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63E1D" w14:textId="77777777" w:rsidR="00C70615" w:rsidRPr="008806A7" w:rsidRDefault="00C70615" w:rsidP="00C7061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8073006"/>
      <w:r w:rsidRPr="008806A7">
        <w:rPr>
          <w:rFonts w:ascii="IRANSans" w:hAnsi="IRANSans" w:cs="IRANSans"/>
          <w:color w:val="00B050"/>
          <w:sz w:val="28"/>
          <w:shd w:val="clear" w:color="auto" w:fill="FFFFFF"/>
          <w:rtl/>
          <w:lang w:val="x-none"/>
        </w:rPr>
        <w:t>بسم الله الرحمن الرحیم</w:t>
      </w:r>
    </w:p>
    <w:p w14:paraId="7DE9BA2B" w14:textId="77777777" w:rsidR="00C70615" w:rsidRPr="008806A7" w:rsidRDefault="00C70615" w:rsidP="00C7061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A980972" w14:textId="77777777" w:rsidR="00C70615" w:rsidRPr="008806A7" w:rsidRDefault="00C70615" w:rsidP="00C7061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5AF1DC7" w14:textId="77777777" w:rsidR="00C70615" w:rsidRPr="008806A7" w:rsidRDefault="00C70615" w:rsidP="00C7061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2A161A16" w14:textId="10D16EDC" w:rsidR="00C70615" w:rsidRPr="008806A7" w:rsidRDefault="00C70615" w:rsidP="00C70615">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75</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hint="cs"/>
          <w:color w:val="C00000"/>
          <w:sz w:val="28"/>
          <w:shd w:val="clear" w:color="auto" w:fill="FFFFFF"/>
          <w:rtl/>
        </w:rPr>
        <w:t>90</w:t>
      </w:r>
      <w:r>
        <w:rPr>
          <w:rFonts w:ascii="IRANSans" w:hAnsi="IRANSans" w:cs="IRANSans" w:hint="cs"/>
          <w:color w:val="C00000"/>
          <w:sz w:val="28"/>
          <w:shd w:val="clear" w:color="auto" w:fill="FFFFFF"/>
          <w:rtl/>
        </w:rPr>
        <w:t>8</w:t>
      </w:r>
      <w:r w:rsidRPr="008806A7">
        <w:rPr>
          <w:rFonts w:ascii="IRANSans" w:hAnsi="IRANSans" w:cs="IRANSans"/>
          <w:color w:val="C00000"/>
          <w:sz w:val="28"/>
          <w:shd w:val="clear" w:color="auto" w:fill="FFFFFF"/>
          <w:rtl/>
          <w:lang w:val="x-none"/>
        </w:rPr>
        <w:tab/>
      </w:r>
    </w:p>
    <w:p w14:paraId="2CF379B6" w14:textId="571CD9EE" w:rsidR="00C70615" w:rsidRPr="003D6E24" w:rsidRDefault="00C70615" w:rsidP="00C70615">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75</w:t>
      </w:r>
      <w:r w:rsidRPr="008806A7">
        <w:rPr>
          <w:rFonts w:ascii="IRANSans" w:hAnsi="IRANSans" w:cs="IRANSans"/>
          <w:color w:val="C00000"/>
          <w:sz w:val="28"/>
          <w:shd w:val="clear" w:color="auto" w:fill="FFFFFF"/>
          <w:lang w:val="x-none"/>
        </w:rPr>
        <w:t>-1404</w:t>
      </w:r>
      <w:r>
        <w:rPr>
          <w:rFonts w:ascii="IRANSans" w:hAnsi="IRANSans" w:cs="IRANSans"/>
          <w:color w:val="C00000"/>
          <w:sz w:val="28"/>
          <w:shd w:val="clear" w:color="auto" w:fill="FFFFFF"/>
        </w:rPr>
        <w:t>100</w:t>
      </w:r>
      <w:r>
        <w:rPr>
          <w:rFonts w:ascii="IRANSans" w:hAnsi="IRANSans" w:cs="IRANSans"/>
          <w:color w:val="C00000"/>
          <w:sz w:val="28"/>
          <w:shd w:val="clear" w:color="auto" w:fill="FFFFFF"/>
        </w:rPr>
        <w:t>9</w:t>
      </w:r>
    </w:p>
    <w:p w14:paraId="13910C0B" w14:textId="77777777" w:rsidR="00C70615" w:rsidRDefault="00C70615" w:rsidP="00C70615">
      <w:pPr>
        <w:rPr>
          <w:color w:val="EE0000"/>
          <w:rtl/>
        </w:rPr>
      </w:pPr>
      <w:r w:rsidRPr="00CC362D">
        <w:rPr>
          <w:rFonts w:hint="cs"/>
          <w:color w:val="EE0000"/>
          <w:rtl/>
        </w:rPr>
        <w:t>----------------------------</w:t>
      </w:r>
      <w:r>
        <w:rPr>
          <w:rFonts w:hint="cs"/>
          <w:color w:val="EE0000"/>
          <w:rtl/>
        </w:rPr>
        <w:t>-------------</w:t>
      </w:r>
    </w:p>
    <w:p w14:paraId="39C44790" w14:textId="121897A3" w:rsidR="00E81D5A" w:rsidRDefault="00442092" w:rsidP="00862C4C">
      <w:pPr>
        <w:pStyle w:val="Heading1"/>
        <w:rPr>
          <w:rtl/>
        </w:rPr>
      </w:pPr>
      <w:r>
        <w:rPr>
          <w:rFonts w:hint="cs"/>
          <w:rtl/>
        </w:rPr>
        <w:t xml:space="preserve">ادامه </w:t>
      </w:r>
      <w:r w:rsidR="00E81D5A">
        <w:rPr>
          <w:rtl/>
        </w:rPr>
        <w:t>بررس</w:t>
      </w:r>
      <w:r w:rsidR="00E81D5A">
        <w:rPr>
          <w:rFonts w:hint="cs"/>
          <w:rtl/>
        </w:rPr>
        <w:t>ی</w:t>
      </w:r>
      <w:r w:rsidR="00E81D5A">
        <w:rPr>
          <w:rtl/>
        </w:rPr>
        <w:t xml:space="preserve"> مفاد </w:t>
      </w:r>
      <w:r>
        <w:rPr>
          <w:rFonts w:hint="cs"/>
          <w:rtl/>
        </w:rPr>
        <w:t>روایت</w:t>
      </w:r>
      <w:r w:rsidR="00E81D5A">
        <w:rPr>
          <w:rtl/>
        </w:rPr>
        <w:t xml:space="preserve"> لاضرر</w:t>
      </w:r>
      <w:bookmarkEnd w:id="0"/>
      <w:r w:rsidR="00E81D5A">
        <w:rPr>
          <w:rtl/>
        </w:rPr>
        <w:t xml:space="preserve"> </w:t>
      </w:r>
    </w:p>
    <w:p w14:paraId="4F7DBE31" w14:textId="7326EE76" w:rsidR="00E81D5A" w:rsidRDefault="00E81D5A" w:rsidP="00862C4C">
      <w:pPr>
        <w:pStyle w:val="Heading2"/>
        <w:jc w:val="both"/>
        <w:rPr>
          <w:rtl/>
        </w:rPr>
      </w:pPr>
      <w:bookmarkStart w:id="34" w:name="_Toc218073007"/>
      <w:r>
        <w:rPr>
          <w:rFonts w:hint="eastAsia"/>
          <w:rtl/>
        </w:rPr>
        <w:t>خلاصه</w:t>
      </w:r>
      <w:r>
        <w:rPr>
          <w:rtl/>
        </w:rPr>
        <w:t xml:space="preserve"> اقوال در مفاد قاعده لاضرر</w:t>
      </w:r>
      <w:bookmarkEnd w:id="34"/>
    </w:p>
    <w:p w14:paraId="7459625F" w14:textId="0152B9C9" w:rsidR="00E81D5A" w:rsidRDefault="00E81D5A" w:rsidP="00862C4C">
      <w:pPr>
        <w:jc w:val="both"/>
        <w:rPr>
          <w:rtl/>
        </w:rPr>
      </w:pPr>
      <w:r>
        <w:rPr>
          <w:rFonts w:hint="eastAsia"/>
          <w:rtl/>
        </w:rPr>
        <w:t>بحث</w:t>
      </w:r>
      <w:r>
        <w:rPr>
          <w:rtl/>
        </w:rPr>
        <w:t xml:space="preserve"> راجع به مفاد «لاضرر» بود</w:t>
      </w:r>
      <w:r w:rsidR="001651A6">
        <w:rPr>
          <w:rFonts w:hint="cs"/>
          <w:rtl/>
        </w:rPr>
        <w:t xml:space="preserve">. </w:t>
      </w:r>
      <w:r>
        <w:rPr>
          <w:rtl/>
        </w:rPr>
        <w:t>مشهور آن را نف</w:t>
      </w:r>
      <w:r>
        <w:rPr>
          <w:rFonts w:hint="cs"/>
          <w:rtl/>
        </w:rPr>
        <w:t>ی</w:t>
      </w:r>
      <w:r>
        <w:rPr>
          <w:rtl/>
        </w:rPr>
        <w:t xml:space="preserve"> حکم ضرر</w:t>
      </w:r>
      <w:r>
        <w:rPr>
          <w:rFonts w:hint="cs"/>
          <w:rtl/>
        </w:rPr>
        <w:t>ی</w:t>
      </w:r>
      <w:r>
        <w:rPr>
          <w:rtl/>
        </w:rPr>
        <w:t xml:space="preserve"> دانستند و با آن، هر اطلاق</w:t>
      </w:r>
      <w:r>
        <w:rPr>
          <w:rFonts w:hint="cs"/>
          <w:rtl/>
        </w:rPr>
        <w:t>ی</w:t>
      </w:r>
      <w:r>
        <w:rPr>
          <w:rtl/>
        </w:rPr>
        <w:t xml:space="preserve"> را که مستلزم ضرر بر مکلف </w:t>
      </w:r>
      <w:r w:rsidR="00442092">
        <w:rPr>
          <w:rFonts w:hint="cs"/>
          <w:rtl/>
        </w:rPr>
        <w:t>باشد</w:t>
      </w:r>
      <w:r>
        <w:rPr>
          <w:rtl/>
        </w:rPr>
        <w:t>، تق</w:t>
      </w:r>
      <w:r>
        <w:rPr>
          <w:rFonts w:hint="cs"/>
          <w:rtl/>
        </w:rPr>
        <w:t>یی</w:t>
      </w:r>
      <w:r>
        <w:rPr>
          <w:rFonts w:hint="eastAsia"/>
          <w:rtl/>
        </w:rPr>
        <w:t>د</w:t>
      </w:r>
      <w:r>
        <w:rPr>
          <w:rtl/>
        </w:rPr>
        <w:t xml:space="preserve"> زدند. ب</w:t>
      </w:r>
      <w:r w:rsidR="001651A6">
        <w:rPr>
          <w:rFonts w:hint="cs"/>
          <w:rtl/>
        </w:rPr>
        <w:t>عضی</w:t>
      </w:r>
      <w:r>
        <w:rPr>
          <w:rtl/>
        </w:rPr>
        <w:t xml:space="preserve"> </w:t>
      </w:r>
      <w:r w:rsidR="001651A6">
        <w:rPr>
          <w:rFonts w:hint="cs"/>
          <w:rtl/>
        </w:rPr>
        <w:t xml:space="preserve">مثل </w:t>
      </w:r>
      <w:r>
        <w:rPr>
          <w:rtl/>
        </w:rPr>
        <w:t>ش</w:t>
      </w:r>
      <w:r>
        <w:rPr>
          <w:rFonts w:hint="cs"/>
          <w:rtl/>
        </w:rPr>
        <w:t>ی</w:t>
      </w:r>
      <w:r>
        <w:rPr>
          <w:rFonts w:hint="eastAsia"/>
          <w:rtl/>
        </w:rPr>
        <w:t>خ</w:t>
      </w:r>
      <w:r>
        <w:rPr>
          <w:rtl/>
        </w:rPr>
        <w:t xml:space="preserve"> الشر</w:t>
      </w:r>
      <w:r>
        <w:rPr>
          <w:rFonts w:hint="cs"/>
          <w:rtl/>
        </w:rPr>
        <w:t>ی</w:t>
      </w:r>
      <w:r>
        <w:rPr>
          <w:rFonts w:hint="eastAsia"/>
          <w:rtl/>
        </w:rPr>
        <w:t>عه</w:t>
      </w:r>
      <w:r>
        <w:rPr>
          <w:rtl/>
        </w:rPr>
        <w:t xml:space="preserve"> و امام</w:t>
      </w:r>
      <w:r w:rsidR="001651A6">
        <w:rPr>
          <w:rFonts w:hint="cs"/>
          <w:rtl/>
        </w:rPr>
        <w:t xml:space="preserve"> رحمهما الله</w:t>
      </w:r>
      <w:r>
        <w:rPr>
          <w:rtl/>
        </w:rPr>
        <w:t>، آن را نه</w:t>
      </w:r>
      <w:r>
        <w:rPr>
          <w:rFonts w:hint="cs"/>
          <w:rtl/>
        </w:rPr>
        <w:t>ی</w:t>
      </w:r>
      <w:r>
        <w:rPr>
          <w:rtl/>
        </w:rPr>
        <w:t xml:space="preserve"> از ز</w:t>
      </w:r>
      <w:r>
        <w:rPr>
          <w:rFonts w:hint="cs"/>
          <w:rtl/>
        </w:rPr>
        <w:t>ی</w:t>
      </w:r>
      <w:r>
        <w:rPr>
          <w:rFonts w:hint="eastAsia"/>
          <w:rtl/>
        </w:rPr>
        <w:t>ان</w:t>
      </w:r>
      <w:r>
        <w:rPr>
          <w:rtl/>
        </w:rPr>
        <w:t xml:space="preserve"> زدن به د</w:t>
      </w:r>
      <w:r>
        <w:rPr>
          <w:rFonts w:hint="cs"/>
          <w:rtl/>
        </w:rPr>
        <w:t>ی</w:t>
      </w:r>
      <w:r>
        <w:rPr>
          <w:rFonts w:hint="eastAsia"/>
          <w:rtl/>
        </w:rPr>
        <w:t>گران</w:t>
      </w:r>
      <w:r>
        <w:rPr>
          <w:rtl/>
        </w:rPr>
        <w:t xml:space="preserve"> دانستند. ما ن</w:t>
      </w:r>
      <w:r>
        <w:rPr>
          <w:rFonts w:hint="cs"/>
          <w:rtl/>
        </w:rPr>
        <w:t>ی</w:t>
      </w:r>
      <w:r>
        <w:rPr>
          <w:rFonts w:hint="eastAsia"/>
          <w:rtl/>
        </w:rPr>
        <w:t>ز</w:t>
      </w:r>
      <w:r>
        <w:rPr>
          <w:rtl/>
        </w:rPr>
        <w:t xml:space="preserve"> آن را مجمل دانست</w:t>
      </w:r>
      <w:r>
        <w:rPr>
          <w:rFonts w:hint="cs"/>
          <w:rtl/>
        </w:rPr>
        <w:t>ی</w:t>
      </w:r>
      <w:r>
        <w:rPr>
          <w:rFonts w:hint="eastAsia"/>
          <w:rtl/>
        </w:rPr>
        <w:t>م</w:t>
      </w:r>
      <w:r>
        <w:rPr>
          <w:rtl/>
        </w:rPr>
        <w:t>.</w:t>
      </w:r>
    </w:p>
    <w:p w14:paraId="757CD0A4" w14:textId="4623A20C" w:rsidR="00E81D5A" w:rsidRDefault="00E81D5A" w:rsidP="00862C4C">
      <w:pPr>
        <w:pStyle w:val="Heading1"/>
        <w:rPr>
          <w:rtl/>
        </w:rPr>
      </w:pPr>
      <w:bookmarkStart w:id="35" w:name="_Toc218073008"/>
      <w:r>
        <w:rPr>
          <w:rFonts w:hint="eastAsia"/>
          <w:rtl/>
        </w:rPr>
        <w:t>طرح</w:t>
      </w:r>
      <w:r>
        <w:rPr>
          <w:rtl/>
        </w:rPr>
        <w:t xml:space="preserve"> روا</w:t>
      </w:r>
      <w:r>
        <w:rPr>
          <w:rFonts w:hint="cs"/>
          <w:rtl/>
        </w:rPr>
        <w:t>ی</w:t>
      </w:r>
      <w:r>
        <w:rPr>
          <w:rFonts w:hint="eastAsia"/>
          <w:rtl/>
        </w:rPr>
        <w:t>ت</w:t>
      </w:r>
      <w:r>
        <w:rPr>
          <w:rtl/>
        </w:rPr>
        <w:t xml:space="preserve"> عقبة بن خالد به عنوان قر</w:t>
      </w:r>
      <w:r>
        <w:rPr>
          <w:rFonts w:hint="cs"/>
          <w:rtl/>
        </w:rPr>
        <w:t>ی</w:t>
      </w:r>
      <w:r>
        <w:rPr>
          <w:rFonts w:hint="eastAsia"/>
          <w:rtl/>
        </w:rPr>
        <w:t>نه‌ا</w:t>
      </w:r>
      <w:r>
        <w:rPr>
          <w:rFonts w:hint="cs"/>
          <w:rtl/>
        </w:rPr>
        <w:t>ی</w:t>
      </w:r>
      <w:r>
        <w:rPr>
          <w:rtl/>
        </w:rPr>
        <w:t xml:space="preserve"> بر معنا</w:t>
      </w:r>
      <w:r>
        <w:rPr>
          <w:rFonts w:hint="cs"/>
          <w:rtl/>
        </w:rPr>
        <w:t>ی</w:t>
      </w:r>
      <w:r>
        <w:rPr>
          <w:rtl/>
        </w:rPr>
        <w:t xml:space="preserve"> نف</w:t>
      </w:r>
      <w:r>
        <w:rPr>
          <w:rFonts w:hint="cs"/>
          <w:rtl/>
        </w:rPr>
        <w:t>ی</w:t>
      </w:r>
      <w:r>
        <w:rPr>
          <w:rtl/>
        </w:rPr>
        <w:t xml:space="preserve"> حکم ضرر</w:t>
      </w:r>
      <w:r>
        <w:rPr>
          <w:rFonts w:hint="cs"/>
          <w:rtl/>
        </w:rPr>
        <w:t>ی</w:t>
      </w:r>
      <w:bookmarkEnd w:id="35"/>
    </w:p>
    <w:p w14:paraId="1606DAAF" w14:textId="69CA9409" w:rsidR="00E81D5A" w:rsidRDefault="00E81D5A" w:rsidP="00862C4C">
      <w:pPr>
        <w:jc w:val="both"/>
        <w:rPr>
          <w:rtl/>
        </w:rPr>
      </w:pPr>
      <w:r>
        <w:rPr>
          <w:rFonts w:hint="eastAsia"/>
          <w:rtl/>
        </w:rPr>
        <w:t>ممکن</w:t>
      </w:r>
      <w:r>
        <w:rPr>
          <w:rtl/>
        </w:rPr>
        <w:t xml:space="preserve"> است گفته شود که روا</w:t>
      </w:r>
      <w:r>
        <w:rPr>
          <w:rFonts w:hint="cs"/>
          <w:rtl/>
        </w:rPr>
        <w:t>ی</w:t>
      </w:r>
      <w:r>
        <w:rPr>
          <w:rFonts w:hint="eastAsia"/>
          <w:rtl/>
        </w:rPr>
        <w:t>ت</w:t>
      </w:r>
      <w:r>
        <w:rPr>
          <w:rtl/>
        </w:rPr>
        <w:t xml:space="preserve"> عقبة بن خالد</w:t>
      </w:r>
      <w:r w:rsidR="001651A6">
        <w:rPr>
          <w:rFonts w:hint="cs"/>
          <w:rtl/>
        </w:rPr>
        <w:t xml:space="preserve"> </w:t>
      </w:r>
      <w:r w:rsidR="001651A6">
        <w:rPr>
          <w:rFonts w:hint="eastAsia"/>
          <w:rtl/>
        </w:rPr>
        <w:t>«</w:t>
      </w:r>
      <w:r w:rsidR="001651A6" w:rsidRPr="00197198">
        <w:rPr>
          <w:rFonts w:hint="eastAsia"/>
          <w:color w:val="008000"/>
          <w:rtl/>
        </w:rPr>
        <w:t>عَنْ</w:t>
      </w:r>
      <w:r w:rsidR="001651A6" w:rsidRPr="00197198">
        <w:rPr>
          <w:color w:val="008000"/>
          <w:rtl/>
        </w:rPr>
        <w:t xml:space="preserve"> أَبِي عَبْدِ اَللَّهِ عَلَيْهِ اَلسَّلاَمُ: قَضَى رَسُولُ اَللَّهِ صَلَّى اَللَّهُ عَلَيْهِ وَ آلِهِ بِالشُّفْعَةِ بَيْنَ اَلشُّرَكَاءِ فِي اَلْأَرَضِينَ وَ اَلْمَسَاكِنِ وَ قَالَ لاَ ضَرَرَ وَ لاَ ضِرَارَ وَ قَالَ إِذَا رُفَّتِ اَلْأُرَفُ وَ حُدَّتِ اَلْحُدُودُ فَلاَ شُفْعَةَ</w:t>
      </w:r>
      <w:r w:rsidR="001651A6">
        <w:rPr>
          <w:rtl/>
        </w:rPr>
        <w:t>.»</w:t>
      </w:r>
      <w:r w:rsidR="001651A6">
        <w:rPr>
          <w:rStyle w:val="FootnoteReference"/>
          <w:rtl/>
        </w:rPr>
        <w:footnoteReference w:id="1"/>
      </w:r>
      <w:r>
        <w:rPr>
          <w:rtl/>
        </w:rPr>
        <w:t xml:space="preserve"> اگر سندش تمام باشد، ظهور در نف</w:t>
      </w:r>
      <w:r>
        <w:rPr>
          <w:rFonts w:hint="cs"/>
          <w:rtl/>
        </w:rPr>
        <w:t>ی</w:t>
      </w:r>
      <w:r>
        <w:rPr>
          <w:rtl/>
        </w:rPr>
        <w:t xml:space="preserve"> حکم ضرر</w:t>
      </w:r>
      <w:r>
        <w:rPr>
          <w:rFonts w:hint="cs"/>
          <w:rtl/>
        </w:rPr>
        <w:t>ی</w:t>
      </w:r>
      <w:r>
        <w:rPr>
          <w:rtl/>
        </w:rPr>
        <w:t xml:space="preserve"> دارد.</w:t>
      </w:r>
    </w:p>
    <w:p w14:paraId="43461E45" w14:textId="1B9E08A5" w:rsidR="00E81D5A" w:rsidRDefault="00E81D5A" w:rsidP="00862C4C">
      <w:pPr>
        <w:jc w:val="both"/>
        <w:rPr>
          <w:rtl/>
        </w:rPr>
      </w:pPr>
      <w:r>
        <w:rPr>
          <w:rFonts w:hint="eastAsia"/>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w:t>
      </w:r>
      <w:r>
        <w:rPr>
          <w:rFonts w:hint="cs"/>
          <w:rtl/>
        </w:rPr>
        <w:t>ی</w:t>
      </w:r>
      <w:r>
        <w:rPr>
          <w:rFonts w:hint="eastAsia"/>
          <w:rtl/>
        </w:rPr>
        <w:t>ک</w:t>
      </w:r>
      <w:r>
        <w:rPr>
          <w:rtl/>
        </w:rPr>
        <w:t xml:space="preserve"> بحث سند</w:t>
      </w:r>
      <w:r>
        <w:rPr>
          <w:rFonts w:hint="cs"/>
          <w:rtl/>
        </w:rPr>
        <w:t>ی</w:t>
      </w:r>
      <w:r>
        <w:rPr>
          <w:rtl/>
        </w:rPr>
        <w:t xml:space="preserve"> و </w:t>
      </w:r>
      <w:r>
        <w:rPr>
          <w:rFonts w:hint="cs"/>
          <w:rtl/>
        </w:rPr>
        <w:t>ی</w:t>
      </w:r>
      <w:r>
        <w:rPr>
          <w:rFonts w:hint="eastAsia"/>
          <w:rtl/>
        </w:rPr>
        <w:t>ک</w:t>
      </w:r>
      <w:r>
        <w:rPr>
          <w:rtl/>
        </w:rPr>
        <w:t xml:space="preserve"> بحث دلال</w:t>
      </w:r>
      <w:r>
        <w:rPr>
          <w:rFonts w:hint="cs"/>
          <w:rtl/>
        </w:rPr>
        <w:t>ی</w:t>
      </w:r>
      <w:r>
        <w:rPr>
          <w:rtl/>
        </w:rPr>
        <w:t xml:space="preserve"> دارد.</w:t>
      </w:r>
    </w:p>
    <w:p w14:paraId="5AF29F55" w14:textId="1CD205FA" w:rsidR="00E81D5A" w:rsidRDefault="00E81D5A" w:rsidP="00862C4C">
      <w:pPr>
        <w:pStyle w:val="Heading2"/>
        <w:jc w:val="both"/>
        <w:rPr>
          <w:rtl/>
        </w:rPr>
      </w:pPr>
      <w:bookmarkStart w:id="36" w:name="_Toc218073009"/>
      <w:r>
        <w:rPr>
          <w:rFonts w:hint="eastAsia"/>
          <w:rtl/>
        </w:rPr>
        <w:t>بررس</w:t>
      </w:r>
      <w:r>
        <w:rPr>
          <w:rFonts w:hint="cs"/>
          <w:rtl/>
        </w:rPr>
        <w:t>ی</w:t>
      </w:r>
      <w:r>
        <w:rPr>
          <w:rtl/>
        </w:rPr>
        <w:t xml:space="preserve"> سند</w:t>
      </w:r>
      <w:r>
        <w:rPr>
          <w:rFonts w:hint="cs"/>
          <w:rtl/>
        </w:rPr>
        <w:t>ی</w:t>
      </w:r>
      <w:r>
        <w:rPr>
          <w:rtl/>
        </w:rPr>
        <w:t xml:space="preserve"> روا</w:t>
      </w:r>
      <w:r>
        <w:rPr>
          <w:rFonts w:hint="cs"/>
          <w:rtl/>
        </w:rPr>
        <w:t>ی</w:t>
      </w:r>
      <w:r>
        <w:rPr>
          <w:rFonts w:hint="eastAsia"/>
          <w:rtl/>
        </w:rPr>
        <w:t>ت</w:t>
      </w:r>
      <w:r>
        <w:rPr>
          <w:rtl/>
        </w:rPr>
        <w:t xml:space="preserve"> عقبة بن خالد</w:t>
      </w:r>
      <w:bookmarkEnd w:id="36"/>
    </w:p>
    <w:p w14:paraId="2FB0F209" w14:textId="7747D1A1" w:rsidR="006968C1" w:rsidRDefault="00E81D5A" w:rsidP="00862C4C">
      <w:pPr>
        <w:jc w:val="both"/>
        <w:rPr>
          <w:rtl/>
        </w:rPr>
      </w:pPr>
      <w:r>
        <w:rPr>
          <w:rFonts w:hint="eastAsia"/>
          <w:rtl/>
        </w:rPr>
        <w:t>از</w:t>
      </w:r>
      <w:r>
        <w:rPr>
          <w:rtl/>
        </w:rPr>
        <w:t xml:space="preserve"> نظر سند</w:t>
      </w:r>
      <w:r>
        <w:rPr>
          <w:rFonts w:hint="cs"/>
          <w:rtl/>
        </w:rPr>
        <w:t>ی</w:t>
      </w:r>
      <w:r>
        <w:rPr>
          <w:rFonts w:hint="eastAsia"/>
          <w:rtl/>
        </w:rPr>
        <w:t>،</w:t>
      </w:r>
      <w:r>
        <w:rPr>
          <w:rtl/>
        </w:rPr>
        <w:t xml:space="preserve"> محمد بن عبدالله بن هلال و عقبة بن خالد توث</w:t>
      </w:r>
      <w:r>
        <w:rPr>
          <w:rFonts w:hint="cs"/>
          <w:rtl/>
        </w:rPr>
        <w:t>ی</w:t>
      </w:r>
      <w:r>
        <w:rPr>
          <w:rFonts w:hint="eastAsia"/>
          <w:rtl/>
        </w:rPr>
        <w:t>ق</w:t>
      </w:r>
      <w:r>
        <w:rPr>
          <w:rtl/>
        </w:rPr>
        <w:t xml:space="preserve"> خاص ندارند. مرحوم آقا</w:t>
      </w:r>
      <w:r>
        <w:rPr>
          <w:rFonts w:hint="cs"/>
          <w:rtl/>
        </w:rPr>
        <w:t>ی</w:t>
      </w:r>
      <w:r>
        <w:rPr>
          <w:rtl/>
        </w:rPr>
        <w:t xml:space="preserve"> خو</w:t>
      </w:r>
      <w:r>
        <w:rPr>
          <w:rFonts w:hint="cs"/>
          <w:rtl/>
        </w:rPr>
        <w:t>یی</w:t>
      </w:r>
      <w:r>
        <w:rPr>
          <w:rtl/>
        </w:rPr>
        <w:t xml:space="preserve"> سابقاً به عنوان رجال کامل الز</w:t>
      </w:r>
      <w:r>
        <w:rPr>
          <w:rFonts w:hint="cs"/>
          <w:rtl/>
        </w:rPr>
        <w:t>ی</w:t>
      </w:r>
      <w:r>
        <w:rPr>
          <w:rFonts w:hint="eastAsia"/>
          <w:rtl/>
        </w:rPr>
        <w:t>ارات</w:t>
      </w:r>
      <w:r>
        <w:rPr>
          <w:rtl/>
        </w:rPr>
        <w:t xml:space="preserve"> ا</w:t>
      </w:r>
      <w:r>
        <w:rPr>
          <w:rFonts w:hint="cs"/>
          <w:rtl/>
        </w:rPr>
        <w:t>ی</w:t>
      </w:r>
      <w:r>
        <w:rPr>
          <w:rFonts w:hint="eastAsia"/>
          <w:rtl/>
        </w:rPr>
        <w:t>ن</w:t>
      </w:r>
      <w:r>
        <w:rPr>
          <w:rtl/>
        </w:rPr>
        <w:t xml:space="preserve"> دو را توث</w:t>
      </w:r>
      <w:r>
        <w:rPr>
          <w:rFonts w:hint="cs"/>
          <w:rtl/>
        </w:rPr>
        <w:t>ی</w:t>
      </w:r>
      <w:r>
        <w:rPr>
          <w:rFonts w:hint="eastAsia"/>
          <w:rtl/>
        </w:rPr>
        <w:t>ق</w:t>
      </w:r>
      <w:r>
        <w:rPr>
          <w:rtl/>
        </w:rPr>
        <w:t xml:space="preserve"> م</w:t>
      </w:r>
      <w:r>
        <w:rPr>
          <w:rFonts w:hint="cs"/>
          <w:rtl/>
        </w:rPr>
        <w:t>ی‌</w:t>
      </w:r>
      <w:r>
        <w:rPr>
          <w:rFonts w:hint="eastAsia"/>
          <w:rtl/>
        </w:rPr>
        <w:t>کردند،</w:t>
      </w:r>
      <w:r>
        <w:rPr>
          <w:rtl/>
        </w:rPr>
        <w:t xml:space="preserve"> </w:t>
      </w:r>
      <w:r w:rsidR="001651A6">
        <w:rPr>
          <w:rFonts w:hint="cs"/>
          <w:rtl/>
        </w:rPr>
        <w:t xml:space="preserve">زیرا </w:t>
      </w:r>
      <w:r>
        <w:rPr>
          <w:rtl/>
        </w:rPr>
        <w:t>نام</w:t>
      </w:r>
      <w:r w:rsidR="001651A6">
        <w:rPr>
          <w:rFonts w:hint="cs"/>
          <w:rtl/>
        </w:rPr>
        <w:t xml:space="preserve"> آن‌ها</w:t>
      </w:r>
      <w:r>
        <w:rPr>
          <w:rtl/>
        </w:rPr>
        <w:t xml:space="preserve"> در کتاب کامل الز</w:t>
      </w:r>
      <w:r>
        <w:rPr>
          <w:rFonts w:hint="cs"/>
          <w:rtl/>
        </w:rPr>
        <w:t>ی</w:t>
      </w:r>
      <w:r>
        <w:rPr>
          <w:rFonts w:hint="eastAsia"/>
          <w:rtl/>
        </w:rPr>
        <w:t>ارات</w:t>
      </w:r>
      <w:r>
        <w:rPr>
          <w:rtl/>
        </w:rPr>
        <w:t xml:space="preserve"> در روا</w:t>
      </w:r>
      <w:r>
        <w:rPr>
          <w:rFonts w:hint="cs"/>
          <w:rtl/>
        </w:rPr>
        <w:t>ی</w:t>
      </w:r>
      <w:r>
        <w:rPr>
          <w:rFonts w:hint="eastAsia"/>
          <w:rtl/>
        </w:rPr>
        <w:t>ت</w:t>
      </w:r>
      <w:r>
        <w:rPr>
          <w:rFonts w:hint="cs"/>
          <w:rtl/>
        </w:rPr>
        <w:t>ی</w:t>
      </w:r>
      <w:r>
        <w:rPr>
          <w:rtl/>
        </w:rPr>
        <w:t xml:space="preserve"> مطرح </w:t>
      </w:r>
      <w:r w:rsidR="00327B6A">
        <w:rPr>
          <w:rFonts w:hint="cs"/>
          <w:rtl/>
        </w:rPr>
        <w:t>است</w:t>
      </w:r>
      <w:r w:rsidR="001651A6">
        <w:rPr>
          <w:rFonts w:hint="cs"/>
          <w:rtl/>
        </w:rPr>
        <w:t xml:space="preserve"> و</w:t>
      </w:r>
      <w:r>
        <w:rPr>
          <w:rtl/>
        </w:rPr>
        <w:t xml:space="preserve"> ا</w:t>
      </w:r>
      <w:r>
        <w:rPr>
          <w:rFonts w:hint="cs"/>
          <w:rtl/>
        </w:rPr>
        <w:t>ی</w:t>
      </w:r>
      <w:r>
        <w:rPr>
          <w:rFonts w:hint="eastAsia"/>
          <w:rtl/>
        </w:rPr>
        <w:t>شان</w:t>
      </w:r>
      <w:r>
        <w:rPr>
          <w:rtl/>
        </w:rPr>
        <w:t xml:space="preserve"> </w:t>
      </w:r>
      <w:r w:rsidR="002D5177">
        <w:rPr>
          <w:rFonts w:hint="cs"/>
          <w:rtl/>
        </w:rPr>
        <w:t>قائل بودند به این که طبق</w:t>
      </w:r>
      <w:r>
        <w:rPr>
          <w:rtl/>
        </w:rPr>
        <w:t xml:space="preserve"> شهادت </w:t>
      </w:r>
      <w:r w:rsidR="002D5177">
        <w:rPr>
          <w:rFonts w:hint="cs"/>
          <w:rtl/>
        </w:rPr>
        <w:t xml:space="preserve">مرحوم </w:t>
      </w:r>
      <w:r>
        <w:rPr>
          <w:rtl/>
        </w:rPr>
        <w:t>ابن قولو</w:t>
      </w:r>
      <w:r>
        <w:rPr>
          <w:rFonts w:hint="cs"/>
          <w:rtl/>
        </w:rPr>
        <w:t>ی</w:t>
      </w:r>
      <w:r w:rsidR="00327B6A">
        <w:rPr>
          <w:rFonts w:hint="eastAsia"/>
          <w:rtl/>
        </w:rPr>
        <w:t>ه</w:t>
      </w:r>
      <w:r>
        <w:rPr>
          <w:rtl/>
        </w:rPr>
        <w:t xml:space="preserve"> که «ما نقل نم</w:t>
      </w:r>
      <w:r>
        <w:rPr>
          <w:rFonts w:hint="cs"/>
          <w:rtl/>
        </w:rPr>
        <w:t>ی‌</w:t>
      </w:r>
      <w:r>
        <w:rPr>
          <w:rFonts w:hint="eastAsia"/>
          <w:rtl/>
        </w:rPr>
        <w:t>کن</w:t>
      </w:r>
      <w:r>
        <w:rPr>
          <w:rFonts w:hint="cs"/>
          <w:rtl/>
        </w:rPr>
        <w:t>ی</w:t>
      </w:r>
      <w:r>
        <w:rPr>
          <w:rFonts w:hint="eastAsia"/>
          <w:rtl/>
        </w:rPr>
        <w:t>م</w:t>
      </w:r>
      <w:r>
        <w:rPr>
          <w:rtl/>
        </w:rPr>
        <w:t xml:space="preserve"> مگر آنچه از ثقات به دست ما رس</w:t>
      </w:r>
      <w:r>
        <w:rPr>
          <w:rFonts w:hint="cs"/>
          <w:rtl/>
        </w:rPr>
        <w:t>ی</w:t>
      </w:r>
      <w:r>
        <w:rPr>
          <w:rFonts w:hint="eastAsia"/>
          <w:rtl/>
        </w:rPr>
        <w:t>ده</w:t>
      </w:r>
      <w:r>
        <w:rPr>
          <w:rtl/>
        </w:rPr>
        <w:t xml:space="preserve"> است»</w:t>
      </w:r>
      <w:r w:rsidR="006968C1">
        <w:rPr>
          <w:rStyle w:val="FootnoteReference"/>
          <w:rtl/>
        </w:rPr>
        <w:footnoteReference w:id="2"/>
      </w:r>
      <w:r>
        <w:rPr>
          <w:rtl/>
        </w:rPr>
        <w:t>، ا</w:t>
      </w:r>
      <w:r>
        <w:rPr>
          <w:rFonts w:hint="cs"/>
          <w:rtl/>
        </w:rPr>
        <w:t>ی</w:t>
      </w:r>
      <w:r>
        <w:rPr>
          <w:rFonts w:hint="eastAsia"/>
          <w:rtl/>
        </w:rPr>
        <w:t>ن</w:t>
      </w:r>
      <w:r>
        <w:rPr>
          <w:rtl/>
        </w:rPr>
        <w:t xml:space="preserve"> دو</w:t>
      </w:r>
      <w:r w:rsidR="006968C1">
        <w:rPr>
          <w:rFonts w:hint="cs"/>
          <w:rtl/>
        </w:rPr>
        <w:t xml:space="preserve"> ثقه هستند ولی </w:t>
      </w:r>
      <w:r>
        <w:rPr>
          <w:rtl/>
        </w:rPr>
        <w:t>بعداً از ا</w:t>
      </w:r>
      <w:r>
        <w:rPr>
          <w:rFonts w:hint="cs"/>
          <w:rtl/>
        </w:rPr>
        <w:t>ی</w:t>
      </w:r>
      <w:r>
        <w:rPr>
          <w:rFonts w:hint="eastAsia"/>
          <w:rtl/>
        </w:rPr>
        <w:t>ن</w:t>
      </w:r>
      <w:r>
        <w:rPr>
          <w:rtl/>
        </w:rPr>
        <w:t xml:space="preserve"> نظر</w:t>
      </w:r>
      <w:r w:rsidR="006968C1">
        <w:rPr>
          <w:rFonts w:hint="cs"/>
          <w:rtl/>
        </w:rPr>
        <w:t xml:space="preserve"> </w:t>
      </w:r>
      <w:r>
        <w:rPr>
          <w:rtl/>
        </w:rPr>
        <w:t>برگشتند</w:t>
      </w:r>
      <w:r w:rsidR="006968C1">
        <w:rPr>
          <w:rFonts w:hint="cs"/>
          <w:rtl/>
        </w:rPr>
        <w:t>.</w:t>
      </w:r>
    </w:p>
    <w:p w14:paraId="6CCE48D8" w14:textId="2F3F9A66" w:rsidR="00D645DD" w:rsidRDefault="00E81D5A" w:rsidP="00862C4C">
      <w:pPr>
        <w:jc w:val="both"/>
        <w:rPr>
          <w:rtl/>
        </w:rPr>
      </w:pPr>
      <w:r>
        <w:rPr>
          <w:rFonts w:hint="eastAsia"/>
          <w:rtl/>
        </w:rPr>
        <w:t>آقا</w:t>
      </w:r>
      <w:r>
        <w:rPr>
          <w:rFonts w:hint="cs"/>
          <w:rtl/>
        </w:rPr>
        <w:t>ی</w:t>
      </w:r>
      <w:r>
        <w:rPr>
          <w:rtl/>
        </w:rPr>
        <w:t xml:space="preserve"> زنجان</w:t>
      </w:r>
      <w:r>
        <w:rPr>
          <w:rFonts w:hint="cs"/>
          <w:rtl/>
        </w:rPr>
        <w:t>ی</w:t>
      </w:r>
      <w:r>
        <w:rPr>
          <w:rtl/>
        </w:rPr>
        <w:t xml:space="preserve"> </w:t>
      </w:r>
      <w:r w:rsidR="006968C1">
        <w:rPr>
          <w:rFonts w:hint="cs"/>
          <w:rtl/>
        </w:rPr>
        <w:t xml:space="preserve">حفظه الله </w:t>
      </w:r>
      <w:r>
        <w:rPr>
          <w:rtl/>
        </w:rPr>
        <w:t>ا</w:t>
      </w:r>
      <w:r>
        <w:rPr>
          <w:rFonts w:hint="cs"/>
          <w:rtl/>
        </w:rPr>
        <w:t>ی</w:t>
      </w:r>
      <w:r>
        <w:rPr>
          <w:rFonts w:hint="eastAsia"/>
          <w:rtl/>
        </w:rPr>
        <w:t>ن</w:t>
      </w:r>
      <w:r>
        <w:rPr>
          <w:rtl/>
        </w:rPr>
        <w:t xml:space="preserve"> دو نفر را توث</w:t>
      </w:r>
      <w:r>
        <w:rPr>
          <w:rFonts w:hint="cs"/>
          <w:rtl/>
        </w:rPr>
        <w:t>ی</w:t>
      </w:r>
      <w:r>
        <w:rPr>
          <w:rFonts w:hint="eastAsia"/>
          <w:rtl/>
        </w:rPr>
        <w:t>ق</w:t>
      </w:r>
      <w:r w:rsidR="00327B6A">
        <w:rPr>
          <w:rtl/>
        </w:rPr>
        <w:t xml:space="preserve"> کرده‌</w:t>
      </w:r>
      <w:r w:rsidR="00BF269D">
        <w:rPr>
          <w:rFonts w:hint="cs"/>
          <w:rtl/>
        </w:rPr>
        <w:t>‌اند؛</w:t>
      </w:r>
      <w:r w:rsidR="00D645DD">
        <w:rPr>
          <w:rFonts w:hint="cs"/>
          <w:rtl/>
        </w:rPr>
        <w:t xml:space="preserve"> از نظر ایشان </w:t>
      </w:r>
      <w:r>
        <w:rPr>
          <w:rtl/>
        </w:rPr>
        <w:t xml:space="preserve">محمد بن عبدالله بن هلال </w:t>
      </w:r>
      <w:r w:rsidR="006968C1">
        <w:rPr>
          <w:rFonts w:hint="cs"/>
          <w:rtl/>
        </w:rPr>
        <w:t xml:space="preserve">قطعا </w:t>
      </w:r>
      <w:r>
        <w:rPr>
          <w:rtl/>
        </w:rPr>
        <w:t xml:space="preserve">ثقه است، </w:t>
      </w:r>
      <w:r w:rsidR="006968C1">
        <w:rPr>
          <w:rFonts w:hint="cs"/>
          <w:rtl/>
        </w:rPr>
        <w:t>زیرا</w:t>
      </w:r>
      <w:r>
        <w:rPr>
          <w:rtl/>
        </w:rPr>
        <w:t xml:space="preserve"> از مشا</w:t>
      </w:r>
      <w:r>
        <w:rPr>
          <w:rFonts w:hint="cs"/>
          <w:rtl/>
        </w:rPr>
        <w:t>ی</w:t>
      </w:r>
      <w:r>
        <w:rPr>
          <w:rFonts w:hint="eastAsia"/>
          <w:rtl/>
        </w:rPr>
        <w:t>خ</w:t>
      </w:r>
      <w:r>
        <w:rPr>
          <w:rtl/>
        </w:rPr>
        <w:t xml:space="preserve"> اجلّاء، مانند محمد بن الحس</w:t>
      </w:r>
      <w:r>
        <w:rPr>
          <w:rFonts w:hint="cs"/>
          <w:rtl/>
        </w:rPr>
        <w:t>ی</w:t>
      </w:r>
      <w:r>
        <w:rPr>
          <w:rFonts w:hint="eastAsia"/>
          <w:rtl/>
        </w:rPr>
        <w:t>ن</w:t>
      </w:r>
      <w:r>
        <w:rPr>
          <w:rtl/>
        </w:rPr>
        <w:t xml:space="preserve"> بن اب</w:t>
      </w:r>
      <w:r>
        <w:rPr>
          <w:rFonts w:hint="cs"/>
          <w:rtl/>
        </w:rPr>
        <w:t>ی</w:t>
      </w:r>
      <w:r w:rsidR="00BF269D">
        <w:rPr>
          <w:rtl/>
        </w:rPr>
        <w:t xml:space="preserve"> الخطاب، است</w:t>
      </w:r>
      <w:r>
        <w:rPr>
          <w:rtl/>
        </w:rPr>
        <w:t xml:space="preserve"> </w:t>
      </w:r>
      <w:r w:rsidR="00BF269D">
        <w:rPr>
          <w:rFonts w:hint="cs"/>
          <w:rtl/>
        </w:rPr>
        <w:t xml:space="preserve">و </w:t>
      </w:r>
      <w:r w:rsidR="00BF269D">
        <w:rPr>
          <w:rtl/>
        </w:rPr>
        <w:t>وثاقت عقبة بن خالد ن</w:t>
      </w:r>
      <w:r w:rsidR="00BF269D">
        <w:rPr>
          <w:rFonts w:hint="cs"/>
          <w:rtl/>
        </w:rPr>
        <w:t>ی</w:t>
      </w:r>
      <w:r w:rsidR="00BF269D">
        <w:rPr>
          <w:rFonts w:hint="eastAsia"/>
          <w:rtl/>
        </w:rPr>
        <w:t>ز</w:t>
      </w:r>
      <w:r w:rsidR="00BF269D">
        <w:rPr>
          <w:rtl/>
        </w:rPr>
        <w:t xml:space="preserve"> از راه‌ها</w:t>
      </w:r>
      <w:r w:rsidR="00BF269D">
        <w:rPr>
          <w:rFonts w:hint="cs"/>
          <w:rtl/>
        </w:rPr>
        <w:t>یی قابل</w:t>
      </w:r>
      <w:r w:rsidR="00BF269D">
        <w:rPr>
          <w:rtl/>
        </w:rPr>
        <w:t xml:space="preserve"> اثبات </w:t>
      </w:r>
      <w:r w:rsidR="00BF269D">
        <w:rPr>
          <w:rFonts w:hint="cs"/>
          <w:rtl/>
        </w:rPr>
        <w:t>است.</w:t>
      </w:r>
    </w:p>
    <w:p w14:paraId="27E2442A" w14:textId="72283B39" w:rsidR="00D645DD" w:rsidRDefault="00D645DD" w:rsidP="00862C4C">
      <w:pPr>
        <w:pStyle w:val="Heading3"/>
        <w:rPr>
          <w:rtl/>
        </w:rPr>
      </w:pPr>
      <w:bookmarkStart w:id="37" w:name="_Toc218073010"/>
      <w:r>
        <w:rPr>
          <w:rFonts w:hint="cs"/>
          <w:rtl/>
        </w:rPr>
        <w:lastRenderedPageBreak/>
        <w:t>بررسی طرق اثبات وثاقت عقبة بن خالد</w:t>
      </w:r>
      <w:bookmarkEnd w:id="37"/>
    </w:p>
    <w:p w14:paraId="5CE12B7C" w14:textId="0EE5967A" w:rsidR="00E81D5A" w:rsidRDefault="00035382" w:rsidP="00862C4C">
      <w:pPr>
        <w:jc w:val="both"/>
        <w:rPr>
          <w:rtl/>
        </w:rPr>
      </w:pPr>
      <w:r>
        <w:rPr>
          <w:rFonts w:hint="cs"/>
          <w:rtl/>
        </w:rPr>
        <w:t>طریق اول:</w:t>
      </w:r>
      <w:r w:rsidR="00E81D5A">
        <w:rPr>
          <w:rtl/>
        </w:rPr>
        <w:t xml:space="preserve"> حسن بن عل</w:t>
      </w:r>
      <w:r w:rsidR="00E81D5A">
        <w:rPr>
          <w:rFonts w:hint="cs"/>
          <w:rtl/>
        </w:rPr>
        <w:t>ی</w:t>
      </w:r>
      <w:r w:rsidR="00E81D5A">
        <w:rPr>
          <w:rtl/>
        </w:rPr>
        <w:t xml:space="preserve"> بن فضال که از اجلّاء فقها و ثقات بوده، و همچن</w:t>
      </w:r>
      <w:r w:rsidR="00E81D5A">
        <w:rPr>
          <w:rFonts w:hint="cs"/>
          <w:rtl/>
        </w:rPr>
        <w:t>ی</w:t>
      </w:r>
      <w:r w:rsidR="00E81D5A">
        <w:rPr>
          <w:rFonts w:hint="eastAsia"/>
          <w:rtl/>
        </w:rPr>
        <w:t>ن</w:t>
      </w:r>
      <w:r w:rsidR="00E81D5A">
        <w:rPr>
          <w:rtl/>
        </w:rPr>
        <w:t xml:space="preserve"> غالب بن عثمان که ثقه بوده و محمد بن عبدالله بن هلال، از او روا</w:t>
      </w:r>
      <w:r w:rsidR="00E81D5A">
        <w:rPr>
          <w:rFonts w:hint="cs"/>
          <w:rtl/>
        </w:rPr>
        <w:t>ی</w:t>
      </w:r>
      <w:r w:rsidR="00E81D5A">
        <w:rPr>
          <w:rFonts w:hint="eastAsia"/>
          <w:rtl/>
        </w:rPr>
        <w:t>ت</w:t>
      </w:r>
      <w:r w:rsidR="00E81D5A">
        <w:rPr>
          <w:rtl/>
        </w:rPr>
        <w:t xml:space="preserve"> کرده‌اند. بلکه عمده روا</w:t>
      </w:r>
      <w:r w:rsidR="00E81D5A">
        <w:rPr>
          <w:rFonts w:hint="cs"/>
          <w:rtl/>
        </w:rPr>
        <w:t>ی</w:t>
      </w:r>
      <w:r w:rsidR="00E81D5A">
        <w:rPr>
          <w:rFonts w:hint="eastAsia"/>
          <w:rtl/>
        </w:rPr>
        <w:t>ات</w:t>
      </w:r>
      <w:r w:rsidR="00E81D5A">
        <w:rPr>
          <w:rtl/>
        </w:rPr>
        <w:t xml:space="preserve"> عقبة بن خالد از هم</w:t>
      </w:r>
      <w:r w:rsidR="00E81D5A">
        <w:rPr>
          <w:rFonts w:hint="cs"/>
          <w:rtl/>
        </w:rPr>
        <w:t>ی</w:t>
      </w:r>
      <w:r w:rsidR="00E81D5A">
        <w:rPr>
          <w:rFonts w:hint="eastAsia"/>
          <w:rtl/>
        </w:rPr>
        <w:t>ن</w:t>
      </w:r>
      <w:r w:rsidR="00E81D5A">
        <w:rPr>
          <w:rtl/>
        </w:rPr>
        <w:t xml:space="preserve"> محمد بن عبدالله بن هلال به دست ما رس</w:t>
      </w:r>
      <w:r w:rsidR="00E81D5A">
        <w:rPr>
          <w:rFonts w:hint="cs"/>
          <w:rtl/>
        </w:rPr>
        <w:t>ی</w:t>
      </w:r>
      <w:r w:rsidR="00E81D5A">
        <w:rPr>
          <w:rFonts w:hint="eastAsia"/>
          <w:rtl/>
        </w:rPr>
        <w:t>ده</w:t>
      </w:r>
      <w:r w:rsidR="00E81D5A">
        <w:rPr>
          <w:rtl/>
        </w:rPr>
        <w:t xml:space="preserve"> است. ا</w:t>
      </w:r>
      <w:r w:rsidR="00E81D5A">
        <w:rPr>
          <w:rFonts w:hint="cs"/>
          <w:rtl/>
        </w:rPr>
        <w:t>ی</w:t>
      </w:r>
      <w:r w:rsidR="00E81D5A">
        <w:rPr>
          <w:rFonts w:hint="eastAsia"/>
          <w:rtl/>
        </w:rPr>
        <w:t>ن</w:t>
      </w:r>
      <w:r w:rsidR="00E81D5A">
        <w:rPr>
          <w:rtl/>
        </w:rPr>
        <w:t xml:space="preserve"> امر کشف م</w:t>
      </w:r>
      <w:r w:rsidR="00E81D5A">
        <w:rPr>
          <w:rFonts w:hint="cs"/>
          <w:rtl/>
        </w:rPr>
        <w:t>ی‌</w:t>
      </w:r>
      <w:r w:rsidR="00E81D5A">
        <w:rPr>
          <w:rFonts w:hint="eastAsia"/>
          <w:rtl/>
        </w:rPr>
        <w:t>کند</w:t>
      </w:r>
      <w:r w:rsidR="00E81D5A">
        <w:rPr>
          <w:rtl/>
        </w:rPr>
        <w:t xml:space="preserve"> از ا</w:t>
      </w:r>
      <w:r w:rsidR="00E81D5A">
        <w:rPr>
          <w:rFonts w:hint="cs"/>
          <w:rtl/>
        </w:rPr>
        <w:t>ی</w:t>
      </w:r>
      <w:r w:rsidR="00E81D5A">
        <w:rPr>
          <w:rFonts w:hint="eastAsia"/>
          <w:rtl/>
        </w:rPr>
        <w:t>نکه</w:t>
      </w:r>
      <w:r w:rsidR="00E81D5A">
        <w:rPr>
          <w:rtl/>
        </w:rPr>
        <w:t xml:space="preserve"> عقبة بن خالد نزد ا</w:t>
      </w:r>
      <w:r w:rsidR="00E81D5A">
        <w:rPr>
          <w:rFonts w:hint="cs"/>
          <w:rtl/>
        </w:rPr>
        <w:t>ی</w:t>
      </w:r>
      <w:r w:rsidR="00E81D5A">
        <w:rPr>
          <w:rFonts w:hint="eastAsia"/>
          <w:rtl/>
        </w:rPr>
        <w:t>ن‌ها</w:t>
      </w:r>
      <w:r w:rsidR="00E81D5A">
        <w:rPr>
          <w:rtl/>
        </w:rPr>
        <w:t xml:space="preserve"> ثقه بوده است و الا اکثار روا</w:t>
      </w:r>
      <w:r w:rsidR="00E81D5A">
        <w:rPr>
          <w:rFonts w:hint="cs"/>
          <w:rtl/>
        </w:rPr>
        <w:t>ی</w:t>
      </w:r>
      <w:r w:rsidR="00E81D5A">
        <w:rPr>
          <w:rFonts w:hint="eastAsia"/>
          <w:rtl/>
        </w:rPr>
        <w:t>ت</w:t>
      </w:r>
      <w:r w:rsidR="00E81D5A">
        <w:rPr>
          <w:rtl/>
        </w:rPr>
        <w:t xml:space="preserve"> از غ</w:t>
      </w:r>
      <w:r w:rsidR="00E81D5A">
        <w:rPr>
          <w:rFonts w:hint="cs"/>
          <w:rtl/>
        </w:rPr>
        <w:t>ی</w:t>
      </w:r>
      <w:r w:rsidR="00E81D5A">
        <w:rPr>
          <w:rFonts w:hint="eastAsia"/>
          <w:rtl/>
        </w:rPr>
        <w:t>ر</w:t>
      </w:r>
      <w:r w:rsidR="00E81D5A">
        <w:rPr>
          <w:rtl/>
        </w:rPr>
        <w:t xml:space="preserve"> ثقات، </w:t>
      </w:r>
      <w:r w:rsidR="00E81D5A">
        <w:rPr>
          <w:rFonts w:hint="cs"/>
          <w:rtl/>
        </w:rPr>
        <w:t>ی</w:t>
      </w:r>
      <w:r w:rsidR="00E81D5A">
        <w:rPr>
          <w:rFonts w:hint="eastAsia"/>
          <w:rtl/>
        </w:rPr>
        <w:t>ک</w:t>
      </w:r>
      <w:r w:rsidR="00E81D5A">
        <w:rPr>
          <w:rtl/>
        </w:rPr>
        <w:t xml:space="preserve"> نقطه ضعف محسوب م</w:t>
      </w:r>
      <w:r w:rsidR="00E81D5A">
        <w:rPr>
          <w:rFonts w:hint="cs"/>
          <w:rtl/>
        </w:rPr>
        <w:t>ی‌</w:t>
      </w:r>
      <w:r w:rsidR="00E81D5A">
        <w:rPr>
          <w:rFonts w:hint="eastAsia"/>
          <w:rtl/>
        </w:rPr>
        <w:t>شد</w:t>
      </w:r>
      <w:r>
        <w:rPr>
          <w:rFonts w:hint="cs"/>
          <w:rtl/>
        </w:rPr>
        <w:t>.</w:t>
      </w:r>
    </w:p>
    <w:p w14:paraId="60D6223C" w14:textId="4D4A130E" w:rsidR="00E81D5A" w:rsidRDefault="00035382" w:rsidP="00862C4C">
      <w:pPr>
        <w:jc w:val="both"/>
        <w:rPr>
          <w:rtl/>
        </w:rPr>
      </w:pPr>
      <w:r>
        <w:rPr>
          <w:rFonts w:hint="cs"/>
          <w:rtl/>
        </w:rPr>
        <w:t xml:space="preserve">طریق دوم: </w:t>
      </w:r>
      <w:r w:rsidR="00E81D5A">
        <w:rPr>
          <w:rtl/>
        </w:rPr>
        <w:t>فرزند</w:t>
      </w:r>
      <w:r>
        <w:rPr>
          <w:rFonts w:hint="cs"/>
          <w:rtl/>
        </w:rPr>
        <w:t xml:space="preserve"> ایشان یعنی </w:t>
      </w:r>
      <w:r w:rsidR="00E81D5A">
        <w:rPr>
          <w:rtl/>
        </w:rPr>
        <w:t>عل</w:t>
      </w:r>
      <w:r w:rsidR="00E81D5A">
        <w:rPr>
          <w:rFonts w:hint="cs"/>
          <w:rtl/>
        </w:rPr>
        <w:t>ی</w:t>
      </w:r>
      <w:r w:rsidR="00E81D5A">
        <w:rPr>
          <w:rtl/>
        </w:rPr>
        <w:t xml:space="preserve"> بن عقبه، که نجاش</w:t>
      </w:r>
      <w:r w:rsidR="00E81D5A">
        <w:rPr>
          <w:rFonts w:hint="cs"/>
          <w:rtl/>
        </w:rPr>
        <w:t>ی</w:t>
      </w:r>
      <w:r w:rsidR="00E81D5A">
        <w:rPr>
          <w:rtl/>
        </w:rPr>
        <w:t xml:space="preserve"> در حق</w:t>
      </w:r>
      <w:r>
        <w:rPr>
          <w:rFonts w:hint="cs"/>
          <w:rtl/>
        </w:rPr>
        <w:t xml:space="preserve"> ایشان</w:t>
      </w:r>
      <w:r w:rsidR="00E81D5A">
        <w:rPr>
          <w:rtl/>
        </w:rPr>
        <w:t xml:space="preserve"> </w:t>
      </w:r>
      <w:r>
        <w:rPr>
          <w:rFonts w:hint="cs"/>
          <w:rtl/>
        </w:rPr>
        <w:t>فرمودند</w:t>
      </w:r>
      <w:r w:rsidR="00E81D5A">
        <w:rPr>
          <w:rtl/>
        </w:rPr>
        <w:t>: «</w:t>
      </w:r>
      <w:r w:rsidR="00E81D5A" w:rsidRPr="00035382">
        <w:rPr>
          <w:color w:val="000080"/>
          <w:rtl/>
        </w:rPr>
        <w:t>ثقةٌ ثقةٌ</w:t>
      </w:r>
      <w:r w:rsidR="00E81D5A">
        <w:rPr>
          <w:rtl/>
        </w:rPr>
        <w:t>»</w:t>
      </w:r>
      <w:r>
        <w:rPr>
          <w:rStyle w:val="FootnoteReference"/>
          <w:rtl/>
        </w:rPr>
        <w:footnoteReference w:id="3"/>
      </w:r>
      <w:r w:rsidR="00E81D5A">
        <w:rPr>
          <w:rtl/>
        </w:rPr>
        <w:t xml:space="preserve">، </w:t>
      </w:r>
      <w:r w:rsidR="00E81D5A">
        <w:rPr>
          <w:rFonts w:hint="cs"/>
          <w:rtl/>
        </w:rPr>
        <w:t>ی</w:t>
      </w:r>
      <w:r w:rsidR="00E81D5A">
        <w:rPr>
          <w:rFonts w:hint="eastAsia"/>
          <w:rtl/>
        </w:rPr>
        <w:t>عن</w:t>
      </w:r>
      <w:r w:rsidR="00E81D5A">
        <w:rPr>
          <w:rFonts w:hint="cs"/>
          <w:rtl/>
        </w:rPr>
        <w:t>ی</w:t>
      </w:r>
      <w:r w:rsidR="00E81D5A">
        <w:rPr>
          <w:rtl/>
        </w:rPr>
        <w:t xml:space="preserve"> ثقه‌ا</w:t>
      </w:r>
      <w:r w:rsidR="00E81D5A">
        <w:rPr>
          <w:rFonts w:hint="cs"/>
          <w:rtl/>
        </w:rPr>
        <w:t>ی</w:t>
      </w:r>
      <w:r w:rsidR="00E81D5A">
        <w:rPr>
          <w:rtl/>
        </w:rPr>
        <w:t xml:space="preserve"> به درجه اعل</w:t>
      </w:r>
      <w:r w:rsidR="00E81D5A">
        <w:rPr>
          <w:rFonts w:hint="cs"/>
          <w:rtl/>
        </w:rPr>
        <w:t>ی</w:t>
      </w:r>
      <w:r w:rsidR="00E81D5A">
        <w:rPr>
          <w:rFonts w:hint="eastAsia"/>
          <w:rtl/>
        </w:rPr>
        <w:t>،</w:t>
      </w:r>
      <w:r w:rsidR="00E81D5A">
        <w:rPr>
          <w:rtl/>
        </w:rPr>
        <w:t xml:space="preserve"> راو</w:t>
      </w:r>
      <w:r w:rsidR="00E81D5A">
        <w:rPr>
          <w:rFonts w:hint="cs"/>
          <w:rtl/>
        </w:rPr>
        <w:t>ی</w:t>
      </w:r>
      <w:r w:rsidR="00E81D5A">
        <w:rPr>
          <w:rtl/>
        </w:rPr>
        <w:t xml:space="preserve"> کتاب پدر</w:t>
      </w:r>
      <w:r>
        <w:rPr>
          <w:rFonts w:hint="cs"/>
          <w:rtl/>
        </w:rPr>
        <w:t xml:space="preserve"> خود</w:t>
      </w:r>
      <w:r w:rsidR="00E81D5A">
        <w:rPr>
          <w:rtl/>
        </w:rPr>
        <w:t xml:space="preserve"> است. فرزند، پدر</w:t>
      </w:r>
      <w:r>
        <w:rPr>
          <w:rFonts w:hint="cs"/>
          <w:rtl/>
        </w:rPr>
        <w:t xml:space="preserve"> خود </w:t>
      </w:r>
      <w:r w:rsidR="00E81D5A">
        <w:rPr>
          <w:rtl/>
        </w:rPr>
        <w:t>را م</w:t>
      </w:r>
      <w:r w:rsidR="00E81D5A">
        <w:rPr>
          <w:rFonts w:hint="cs"/>
          <w:rtl/>
        </w:rPr>
        <w:t>ی‌</w:t>
      </w:r>
      <w:r w:rsidR="00E81D5A">
        <w:rPr>
          <w:rFonts w:hint="eastAsia"/>
          <w:rtl/>
        </w:rPr>
        <w:t>شناسد</w:t>
      </w:r>
      <w:r w:rsidR="00E81D5A">
        <w:rPr>
          <w:rtl/>
        </w:rPr>
        <w:t>. ا</w:t>
      </w:r>
      <w:r w:rsidR="00E81D5A">
        <w:rPr>
          <w:rFonts w:hint="cs"/>
          <w:rtl/>
        </w:rPr>
        <w:t>ی</w:t>
      </w:r>
      <w:r w:rsidR="00E81D5A">
        <w:rPr>
          <w:rFonts w:hint="eastAsia"/>
          <w:rtl/>
        </w:rPr>
        <w:t>ن</w:t>
      </w:r>
      <w:r>
        <w:rPr>
          <w:rFonts w:hint="cs"/>
          <w:rtl/>
        </w:rPr>
        <w:t xml:space="preserve"> </w:t>
      </w:r>
      <w:r w:rsidR="00E81D5A">
        <w:rPr>
          <w:rFonts w:hint="eastAsia"/>
          <w:rtl/>
        </w:rPr>
        <w:t>که</w:t>
      </w:r>
      <w:r w:rsidR="00E81D5A">
        <w:rPr>
          <w:rtl/>
        </w:rPr>
        <w:t xml:space="preserve"> </w:t>
      </w:r>
      <w:r w:rsidR="00E81D5A">
        <w:rPr>
          <w:rFonts w:hint="cs"/>
          <w:rtl/>
        </w:rPr>
        <w:t>ی</w:t>
      </w:r>
      <w:r w:rsidR="00E81D5A">
        <w:rPr>
          <w:rFonts w:hint="eastAsia"/>
          <w:rtl/>
        </w:rPr>
        <w:t>ک</w:t>
      </w:r>
      <w:r w:rsidR="00E81D5A">
        <w:rPr>
          <w:rtl/>
        </w:rPr>
        <w:t xml:space="preserve"> شخص جل</w:t>
      </w:r>
      <w:r w:rsidR="00E81D5A">
        <w:rPr>
          <w:rFonts w:hint="cs"/>
          <w:rtl/>
        </w:rPr>
        <w:t>ی</w:t>
      </w:r>
      <w:r w:rsidR="00E81D5A">
        <w:rPr>
          <w:rFonts w:hint="eastAsia"/>
          <w:rtl/>
        </w:rPr>
        <w:t>ل</w:t>
      </w:r>
      <w:r w:rsidR="00E81D5A">
        <w:rPr>
          <w:rtl/>
        </w:rPr>
        <w:t xml:space="preserve"> القدر</w:t>
      </w:r>
      <w:r w:rsidR="00E81D5A">
        <w:rPr>
          <w:rFonts w:hint="cs"/>
          <w:rtl/>
        </w:rPr>
        <w:t>ی</w:t>
      </w:r>
      <w:r w:rsidR="00E81D5A">
        <w:rPr>
          <w:rtl/>
        </w:rPr>
        <w:t xml:space="preserve"> مثل عل</w:t>
      </w:r>
      <w:r w:rsidR="00E81D5A">
        <w:rPr>
          <w:rFonts w:hint="cs"/>
          <w:rtl/>
        </w:rPr>
        <w:t>ی</w:t>
      </w:r>
      <w:r w:rsidR="00E81D5A">
        <w:rPr>
          <w:rtl/>
        </w:rPr>
        <w:t xml:space="preserve"> بن عقبه کتاب پدر</w:t>
      </w:r>
      <w:r>
        <w:rPr>
          <w:rFonts w:hint="cs"/>
          <w:rtl/>
        </w:rPr>
        <w:t xml:space="preserve"> خود</w:t>
      </w:r>
      <w:r w:rsidR="00E81D5A">
        <w:rPr>
          <w:rtl/>
        </w:rPr>
        <w:t xml:space="preserve"> را </w:t>
      </w:r>
      <w:r>
        <w:rPr>
          <w:rFonts w:hint="cs"/>
          <w:rtl/>
        </w:rPr>
        <w:t xml:space="preserve">در حالی که غیر ثقه است </w:t>
      </w:r>
      <w:r w:rsidR="00E81D5A">
        <w:rPr>
          <w:rtl/>
        </w:rPr>
        <w:t>نقل کند، بس</w:t>
      </w:r>
      <w:r w:rsidR="00E81D5A">
        <w:rPr>
          <w:rFonts w:hint="cs"/>
          <w:rtl/>
        </w:rPr>
        <w:t>ی</w:t>
      </w:r>
      <w:r w:rsidR="00E81D5A">
        <w:rPr>
          <w:rFonts w:hint="eastAsia"/>
          <w:rtl/>
        </w:rPr>
        <w:t>ار</w:t>
      </w:r>
      <w:r w:rsidR="00E81D5A">
        <w:rPr>
          <w:rtl/>
        </w:rPr>
        <w:t xml:space="preserve"> بع</w:t>
      </w:r>
      <w:r w:rsidR="00E81D5A">
        <w:rPr>
          <w:rFonts w:hint="cs"/>
          <w:rtl/>
        </w:rPr>
        <w:t>ی</w:t>
      </w:r>
      <w:r w:rsidR="00E81D5A">
        <w:rPr>
          <w:rFonts w:hint="eastAsia"/>
          <w:rtl/>
        </w:rPr>
        <w:t>د</w:t>
      </w:r>
      <w:r w:rsidR="00E81D5A">
        <w:rPr>
          <w:rtl/>
        </w:rPr>
        <w:t xml:space="preserve"> اس</w:t>
      </w:r>
      <w:r w:rsidR="00E81D5A">
        <w:rPr>
          <w:rFonts w:hint="eastAsia"/>
          <w:rtl/>
        </w:rPr>
        <w:t>ت</w:t>
      </w:r>
      <w:r w:rsidR="00E81D5A">
        <w:rPr>
          <w:rtl/>
        </w:rPr>
        <w:t>.</w:t>
      </w:r>
    </w:p>
    <w:p w14:paraId="2E5B5ED4" w14:textId="5B1255ED" w:rsidR="00E81D5A" w:rsidRDefault="00035382" w:rsidP="00862C4C">
      <w:pPr>
        <w:jc w:val="both"/>
        <w:rPr>
          <w:rtl/>
        </w:rPr>
      </w:pPr>
      <w:r>
        <w:rPr>
          <w:rFonts w:hint="cs"/>
          <w:rtl/>
        </w:rPr>
        <w:t>طریق سوم: مرحوم</w:t>
      </w:r>
      <w:r w:rsidR="00E81D5A">
        <w:rPr>
          <w:rtl/>
        </w:rPr>
        <w:t xml:space="preserve"> صدوق در من لا </w:t>
      </w:r>
      <w:r w:rsidR="00E81D5A">
        <w:rPr>
          <w:rFonts w:hint="cs"/>
          <w:rtl/>
        </w:rPr>
        <w:t>ی</w:t>
      </w:r>
      <w:r w:rsidR="00E81D5A">
        <w:rPr>
          <w:rFonts w:hint="eastAsia"/>
          <w:rtl/>
        </w:rPr>
        <w:t>حضره</w:t>
      </w:r>
      <w:r w:rsidR="00E81D5A">
        <w:rPr>
          <w:rtl/>
        </w:rPr>
        <w:t xml:space="preserve"> الفق</w:t>
      </w:r>
      <w:r w:rsidR="00E81D5A">
        <w:rPr>
          <w:rFonts w:hint="cs"/>
          <w:rtl/>
        </w:rPr>
        <w:t>ی</w:t>
      </w:r>
      <w:r w:rsidR="00E81D5A">
        <w:rPr>
          <w:rFonts w:hint="eastAsia"/>
          <w:rtl/>
        </w:rPr>
        <w:t>ه</w:t>
      </w:r>
      <w:r w:rsidR="00E81D5A">
        <w:rPr>
          <w:rtl/>
        </w:rPr>
        <w:t xml:space="preserve"> در احکام الزام</w:t>
      </w:r>
      <w:r w:rsidR="00E81D5A">
        <w:rPr>
          <w:rFonts w:hint="cs"/>
          <w:rtl/>
        </w:rPr>
        <w:t>ی</w:t>
      </w:r>
      <w:r w:rsidR="00E81D5A">
        <w:rPr>
          <w:rFonts w:hint="eastAsia"/>
          <w:rtl/>
        </w:rPr>
        <w:t>ه،</w:t>
      </w:r>
      <w:r w:rsidR="00E81D5A">
        <w:rPr>
          <w:rtl/>
        </w:rPr>
        <w:t xml:space="preserve"> حد</w:t>
      </w:r>
      <w:r w:rsidR="00E81D5A">
        <w:rPr>
          <w:rFonts w:hint="cs"/>
          <w:rtl/>
        </w:rPr>
        <w:t>ی</w:t>
      </w:r>
      <w:r w:rsidR="00E81D5A">
        <w:rPr>
          <w:rFonts w:hint="eastAsia"/>
          <w:rtl/>
        </w:rPr>
        <w:t>ث</w:t>
      </w:r>
      <w:r w:rsidR="00E81D5A">
        <w:rPr>
          <w:rtl/>
        </w:rPr>
        <w:t xml:space="preserve"> از او نقل م</w:t>
      </w:r>
      <w:r w:rsidR="00E81D5A">
        <w:rPr>
          <w:rFonts w:hint="cs"/>
          <w:rtl/>
        </w:rPr>
        <w:t>ی‌</w:t>
      </w:r>
      <w:r w:rsidR="00E81D5A">
        <w:rPr>
          <w:rFonts w:hint="eastAsia"/>
          <w:rtl/>
        </w:rPr>
        <w:t>کند،</w:t>
      </w:r>
      <w:r w:rsidR="00E81D5A">
        <w:rPr>
          <w:rtl/>
        </w:rPr>
        <w:t xml:space="preserve"> در حال</w:t>
      </w:r>
      <w:r w:rsidR="00E81D5A">
        <w:rPr>
          <w:rFonts w:hint="cs"/>
          <w:rtl/>
        </w:rPr>
        <w:t>ی</w:t>
      </w:r>
      <w:r w:rsidR="00E81D5A">
        <w:rPr>
          <w:rtl/>
        </w:rPr>
        <w:t xml:space="preserve"> که در اول کتاب </w:t>
      </w:r>
      <w:r>
        <w:rPr>
          <w:rFonts w:hint="cs"/>
          <w:rtl/>
        </w:rPr>
        <w:t>فرمودند:</w:t>
      </w:r>
      <w:r w:rsidR="00E81D5A">
        <w:rPr>
          <w:rtl/>
        </w:rPr>
        <w:t xml:space="preserve"> «من آنچه را نقل م</w:t>
      </w:r>
      <w:r w:rsidR="00E81D5A">
        <w:rPr>
          <w:rFonts w:hint="cs"/>
          <w:rtl/>
        </w:rPr>
        <w:t>ی‌</w:t>
      </w:r>
      <w:r w:rsidR="00E81D5A">
        <w:rPr>
          <w:rFonts w:hint="eastAsia"/>
          <w:rtl/>
        </w:rPr>
        <w:t>کنم،</w:t>
      </w:r>
      <w:r w:rsidR="00E81D5A">
        <w:rPr>
          <w:rtl/>
        </w:rPr>
        <w:t xml:space="preserve"> حجت ب</w:t>
      </w:r>
      <w:r w:rsidR="00E81D5A">
        <w:rPr>
          <w:rFonts w:hint="cs"/>
          <w:rtl/>
        </w:rPr>
        <w:t>ی</w:t>
      </w:r>
      <w:r w:rsidR="00E81D5A">
        <w:rPr>
          <w:rFonts w:hint="eastAsia"/>
          <w:rtl/>
        </w:rPr>
        <w:t>ن</w:t>
      </w:r>
      <w:r w:rsidR="00E81D5A">
        <w:rPr>
          <w:rtl/>
        </w:rPr>
        <w:t xml:space="preserve"> من و خدا</w:t>
      </w:r>
      <w:r w:rsidR="00E81D5A">
        <w:rPr>
          <w:rFonts w:hint="cs"/>
          <w:rtl/>
        </w:rPr>
        <w:t>ی</w:t>
      </w:r>
      <w:r w:rsidR="00E81D5A">
        <w:rPr>
          <w:rtl/>
        </w:rPr>
        <w:t xml:space="preserve"> من است»</w:t>
      </w:r>
      <w:r>
        <w:rPr>
          <w:rStyle w:val="FootnoteReference"/>
          <w:rtl/>
        </w:rPr>
        <w:footnoteReference w:id="4"/>
      </w:r>
      <w:r w:rsidR="00E81D5A">
        <w:rPr>
          <w:rtl/>
        </w:rPr>
        <w:t xml:space="preserve">، </w:t>
      </w:r>
      <w:r>
        <w:rPr>
          <w:rFonts w:hint="cs"/>
          <w:rtl/>
        </w:rPr>
        <w:t>همچنین مرحوم</w:t>
      </w:r>
      <w:r w:rsidR="00E81D5A">
        <w:rPr>
          <w:rtl/>
        </w:rPr>
        <w:t xml:space="preserve"> کل</w:t>
      </w:r>
      <w:r w:rsidR="00E81D5A">
        <w:rPr>
          <w:rFonts w:hint="cs"/>
          <w:rtl/>
        </w:rPr>
        <w:t>ی</w:t>
      </w:r>
      <w:r w:rsidR="00E81D5A">
        <w:rPr>
          <w:rFonts w:hint="eastAsia"/>
          <w:rtl/>
        </w:rPr>
        <w:t>ن</w:t>
      </w:r>
      <w:r w:rsidR="00E81D5A">
        <w:rPr>
          <w:rFonts w:hint="cs"/>
          <w:rtl/>
        </w:rPr>
        <w:t>ی</w:t>
      </w:r>
      <w:r w:rsidR="00E81D5A">
        <w:rPr>
          <w:rtl/>
        </w:rPr>
        <w:t xml:space="preserve"> </w:t>
      </w:r>
      <w:r>
        <w:rPr>
          <w:rFonts w:hint="cs"/>
          <w:rtl/>
        </w:rPr>
        <w:t xml:space="preserve">نیز </w:t>
      </w:r>
      <w:r w:rsidR="00E81D5A">
        <w:rPr>
          <w:rtl/>
        </w:rPr>
        <w:t>در حال</w:t>
      </w:r>
      <w:r w:rsidR="00E81D5A">
        <w:rPr>
          <w:rFonts w:hint="cs"/>
          <w:rtl/>
        </w:rPr>
        <w:t>ی</w:t>
      </w:r>
      <w:r w:rsidR="00E81D5A">
        <w:rPr>
          <w:rtl/>
        </w:rPr>
        <w:t xml:space="preserve"> که </w:t>
      </w:r>
      <w:r>
        <w:rPr>
          <w:rFonts w:hint="cs"/>
          <w:rtl/>
        </w:rPr>
        <w:t>فرمود:</w:t>
      </w:r>
      <w:r w:rsidR="00E81D5A">
        <w:rPr>
          <w:rtl/>
        </w:rPr>
        <w:t xml:space="preserve"> «آثار صح</w:t>
      </w:r>
      <w:r w:rsidR="00E81D5A">
        <w:rPr>
          <w:rFonts w:hint="cs"/>
          <w:rtl/>
        </w:rPr>
        <w:t>ی</w:t>
      </w:r>
      <w:r w:rsidR="00E81D5A">
        <w:rPr>
          <w:rFonts w:hint="eastAsia"/>
          <w:rtl/>
        </w:rPr>
        <w:t>حه</w:t>
      </w:r>
      <w:r w:rsidR="00E81D5A">
        <w:rPr>
          <w:rtl/>
        </w:rPr>
        <w:t xml:space="preserve"> عن الصاد</w:t>
      </w:r>
      <w:r w:rsidR="00E81D5A">
        <w:rPr>
          <w:rFonts w:hint="eastAsia"/>
          <w:rtl/>
        </w:rPr>
        <w:t>ق</w:t>
      </w:r>
      <w:r w:rsidR="00E81D5A">
        <w:rPr>
          <w:rFonts w:hint="cs"/>
          <w:rtl/>
        </w:rPr>
        <w:t>ی</w:t>
      </w:r>
      <w:r w:rsidR="00E81D5A">
        <w:rPr>
          <w:rFonts w:hint="eastAsia"/>
          <w:rtl/>
        </w:rPr>
        <w:t>ن</w:t>
      </w:r>
      <w:r w:rsidR="00E81D5A">
        <w:rPr>
          <w:rtl/>
        </w:rPr>
        <w:t xml:space="preserve"> را نقل م</w:t>
      </w:r>
      <w:r w:rsidR="00E81D5A">
        <w:rPr>
          <w:rFonts w:hint="cs"/>
          <w:rtl/>
        </w:rPr>
        <w:t>ی‌</w:t>
      </w:r>
      <w:r w:rsidR="00E81D5A">
        <w:rPr>
          <w:rFonts w:hint="eastAsia"/>
          <w:rtl/>
        </w:rPr>
        <w:t>کن</w:t>
      </w:r>
      <w:r>
        <w:rPr>
          <w:rFonts w:hint="cs"/>
          <w:rtl/>
        </w:rPr>
        <w:t>م»</w:t>
      </w:r>
      <w:r w:rsidR="00113CD4">
        <w:rPr>
          <w:rStyle w:val="FootnoteReference"/>
          <w:rtl/>
        </w:rPr>
        <w:footnoteReference w:id="5"/>
      </w:r>
      <w:r>
        <w:rPr>
          <w:rFonts w:hint="cs"/>
          <w:rtl/>
        </w:rPr>
        <w:t xml:space="preserve"> از ایشان در احکام الزامیه حدیث نقل کرده است</w:t>
      </w:r>
      <w:r w:rsidR="00E81D5A">
        <w:rPr>
          <w:rtl/>
        </w:rPr>
        <w:t xml:space="preserve">. </w:t>
      </w:r>
      <w:r>
        <w:rPr>
          <w:rFonts w:hint="cs"/>
          <w:rtl/>
        </w:rPr>
        <w:t xml:space="preserve">مرحوم </w:t>
      </w:r>
      <w:r w:rsidR="00E81D5A">
        <w:rPr>
          <w:rtl/>
        </w:rPr>
        <w:t>ش</w:t>
      </w:r>
      <w:r w:rsidR="00E81D5A">
        <w:rPr>
          <w:rFonts w:hint="cs"/>
          <w:rtl/>
        </w:rPr>
        <w:t>ی</w:t>
      </w:r>
      <w:r w:rsidR="00E81D5A">
        <w:rPr>
          <w:rFonts w:hint="eastAsia"/>
          <w:rtl/>
        </w:rPr>
        <w:t>خ</w:t>
      </w:r>
      <w:r w:rsidR="00E81D5A">
        <w:rPr>
          <w:rtl/>
        </w:rPr>
        <w:t xml:space="preserve"> طوس</w:t>
      </w:r>
      <w:r w:rsidR="00E81D5A">
        <w:rPr>
          <w:rFonts w:hint="cs"/>
          <w:rtl/>
        </w:rPr>
        <w:t>ی</w:t>
      </w:r>
      <w:r w:rsidR="00E81D5A">
        <w:rPr>
          <w:rtl/>
        </w:rPr>
        <w:t xml:space="preserve"> ن</w:t>
      </w:r>
      <w:r w:rsidR="00E81D5A">
        <w:rPr>
          <w:rFonts w:hint="cs"/>
          <w:rtl/>
        </w:rPr>
        <w:t>ی</w:t>
      </w:r>
      <w:r w:rsidR="00E81D5A">
        <w:rPr>
          <w:rFonts w:hint="eastAsia"/>
          <w:rtl/>
        </w:rPr>
        <w:t>ز</w:t>
      </w:r>
      <w:r w:rsidR="00E81D5A">
        <w:rPr>
          <w:rtl/>
        </w:rPr>
        <w:t xml:space="preserve"> گاه</w:t>
      </w:r>
      <w:r w:rsidR="00E81D5A">
        <w:rPr>
          <w:rFonts w:hint="cs"/>
          <w:rtl/>
        </w:rPr>
        <w:t>ی</w:t>
      </w:r>
      <w:r w:rsidR="00E81D5A">
        <w:rPr>
          <w:rtl/>
        </w:rPr>
        <w:t xml:space="preserve"> که روا</w:t>
      </w:r>
      <w:r w:rsidR="00E81D5A">
        <w:rPr>
          <w:rFonts w:hint="cs"/>
          <w:rtl/>
        </w:rPr>
        <w:t>ی</w:t>
      </w:r>
      <w:r w:rsidR="00E81D5A">
        <w:rPr>
          <w:rFonts w:hint="eastAsia"/>
          <w:rtl/>
        </w:rPr>
        <w:t>ات</w:t>
      </w:r>
      <w:r w:rsidR="00E81D5A">
        <w:rPr>
          <w:rtl/>
        </w:rPr>
        <w:t xml:space="preserve"> عقبة بن خالد با برخ</w:t>
      </w:r>
      <w:r w:rsidR="00E81D5A">
        <w:rPr>
          <w:rFonts w:hint="cs"/>
          <w:rtl/>
        </w:rPr>
        <w:t>ی</w:t>
      </w:r>
      <w:r w:rsidR="00E81D5A">
        <w:rPr>
          <w:rtl/>
        </w:rPr>
        <w:t xml:space="preserve"> روا</w:t>
      </w:r>
      <w:r w:rsidR="00E81D5A">
        <w:rPr>
          <w:rFonts w:hint="cs"/>
          <w:rtl/>
        </w:rPr>
        <w:t>ی</w:t>
      </w:r>
      <w:r w:rsidR="00E81D5A">
        <w:rPr>
          <w:rFonts w:hint="eastAsia"/>
          <w:rtl/>
        </w:rPr>
        <w:t>ات</w:t>
      </w:r>
      <w:r w:rsidR="00E81D5A">
        <w:rPr>
          <w:rtl/>
        </w:rPr>
        <w:t xml:space="preserve"> د</w:t>
      </w:r>
      <w:r w:rsidR="00E81D5A">
        <w:rPr>
          <w:rFonts w:hint="cs"/>
          <w:rtl/>
        </w:rPr>
        <w:t>ی</w:t>
      </w:r>
      <w:r w:rsidR="00E81D5A">
        <w:rPr>
          <w:rFonts w:hint="eastAsia"/>
          <w:rtl/>
        </w:rPr>
        <w:t>گر</w:t>
      </w:r>
      <w:r w:rsidR="00E81D5A">
        <w:rPr>
          <w:rtl/>
        </w:rPr>
        <w:t xml:space="preserve"> تعارض م</w:t>
      </w:r>
      <w:r w:rsidR="00E81D5A">
        <w:rPr>
          <w:rFonts w:hint="cs"/>
          <w:rtl/>
        </w:rPr>
        <w:t>ی‌</w:t>
      </w:r>
      <w:r w:rsidR="00E81D5A">
        <w:rPr>
          <w:rFonts w:hint="eastAsia"/>
          <w:rtl/>
        </w:rPr>
        <w:t>کند،</w:t>
      </w:r>
      <w:r w:rsidR="00E81D5A">
        <w:rPr>
          <w:rtl/>
        </w:rPr>
        <w:t xml:space="preserve"> نم</w:t>
      </w:r>
      <w:r w:rsidR="00E81D5A">
        <w:rPr>
          <w:rFonts w:hint="cs"/>
          <w:rtl/>
        </w:rPr>
        <w:t>ی‌</w:t>
      </w:r>
      <w:r w:rsidR="00E81D5A">
        <w:rPr>
          <w:rFonts w:hint="eastAsia"/>
          <w:rtl/>
        </w:rPr>
        <w:t>گو</w:t>
      </w:r>
      <w:r w:rsidR="00E81D5A">
        <w:rPr>
          <w:rFonts w:hint="cs"/>
          <w:rtl/>
        </w:rPr>
        <w:t>ی</w:t>
      </w:r>
      <w:r w:rsidR="00E81D5A">
        <w:rPr>
          <w:rFonts w:hint="eastAsia"/>
          <w:rtl/>
        </w:rPr>
        <w:t>د</w:t>
      </w:r>
      <w:r w:rsidR="00E81D5A">
        <w:rPr>
          <w:rtl/>
        </w:rPr>
        <w:t xml:space="preserve"> ما روا</w:t>
      </w:r>
      <w:r w:rsidR="00E81D5A">
        <w:rPr>
          <w:rFonts w:hint="cs"/>
          <w:rtl/>
        </w:rPr>
        <w:t>ی</w:t>
      </w:r>
      <w:r w:rsidR="00E81D5A">
        <w:rPr>
          <w:rFonts w:hint="eastAsia"/>
          <w:rtl/>
        </w:rPr>
        <w:t>ت</w:t>
      </w:r>
      <w:r w:rsidR="00E81D5A">
        <w:rPr>
          <w:rtl/>
        </w:rPr>
        <w:t xml:space="preserve"> عقبة بن خالد را قبول ندار</w:t>
      </w:r>
      <w:r w:rsidR="00E81D5A">
        <w:rPr>
          <w:rFonts w:hint="cs"/>
          <w:rtl/>
        </w:rPr>
        <w:t>ی</w:t>
      </w:r>
      <w:r w:rsidR="00E81D5A">
        <w:rPr>
          <w:rFonts w:hint="eastAsia"/>
          <w:rtl/>
        </w:rPr>
        <w:t>م</w:t>
      </w:r>
      <w:r w:rsidR="00E81D5A">
        <w:rPr>
          <w:rtl/>
        </w:rPr>
        <w:t xml:space="preserve"> چون </w:t>
      </w:r>
      <w:r>
        <w:rPr>
          <w:rFonts w:hint="cs"/>
          <w:rtl/>
        </w:rPr>
        <w:t>وثاقت او برای ما</w:t>
      </w:r>
      <w:r w:rsidR="00E81D5A">
        <w:rPr>
          <w:rtl/>
        </w:rPr>
        <w:t xml:space="preserve"> ثابت ن</w:t>
      </w:r>
      <w:r w:rsidR="00E81D5A">
        <w:rPr>
          <w:rFonts w:hint="cs"/>
          <w:rtl/>
        </w:rPr>
        <w:t>ی</w:t>
      </w:r>
      <w:r w:rsidR="00E81D5A">
        <w:rPr>
          <w:rFonts w:hint="eastAsia"/>
          <w:rtl/>
        </w:rPr>
        <w:t>ست،</w:t>
      </w:r>
      <w:r w:rsidR="00E81D5A">
        <w:rPr>
          <w:rtl/>
        </w:rPr>
        <w:t xml:space="preserve"> بلکه جمع دلال</w:t>
      </w:r>
      <w:r w:rsidR="00E81D5A">
        <w:rPr>
          <w:rFonts w:hint="cs"/>
          <w:rtl/>
        </w:rPr>
        <w:t>ی</w:t>
      </w:r>
      <w:r w:rsidR="00E81D5A">
        <w:rPr>
          <w:rtl/>
        </w:rPr>
        <w:t xml:space="preserve"> م</w:t>
      </w:r>
      <w:r w:rsidR="00E81D5A">
        <w:rPr>
          <w:rFonts w:hint="cs"/>
          <w:rtl/>
        </w:rPr>
        <w:t>ی‌</w:t>
      </w:r>
      <w:r w:rsidR="00E81D5A">
        <w:rPr>
          <w:rFonts w:hint="eastAsia"/>
          <w:rtl/>
        </w:rPr>
        <w:t>کند</w:t>
      </w:r>
      <w:r w:rsidR="00E81D5A">
        <w:rPr>
          <w:rtl/>
        </w:rPr>
        <w:t>.</w:t>
      </w:r>
    </w:p>
    <w:p w14:paraId="0251A3D1" w14:textId="58D6B346" w:rsidR="00E81D5A" w:rsidRDefault="00035382" w:rsidP="00862C4C">
      <w:pPr>
        <w:jc w:val="both"/>
        <w:rPr>
          <w:rtl/>
        </w:rPr>
      </w:pPr>
      <w:r>
        <w:rPr>
          <w:rFonts w:hint="cs"/>
          <w:rtl/>
        </w:rPr>
        <w:t xml:space="preserve">مؤید وثاقت ایشان این است که </w:t>
      </w:r>
      <w:r w:rsidR="00E81D5A">
        <w:rPr>
          <w:rtl/>
        </w:rPr>
        <w:t>روا</w:t>
      </w:r>
      <w:r w:rsidR="00E81D5A">
        <w:rPr>
          <w:rFonts w:hint="cs"/>
          <w:rtl/>
        </w:rPr>
        <w:t>ی</w:t>
      </w:r>
      <w:r w:rsidR="00E81D5A">
        <w:rPr>
          <w:rFonts w:hint="eastAsia"/>
          <w:rtl/>
        </w:rPr>
        <w:t>ات</w:t>
      </w:r>
      <w:r w:rsidR="00E81D5A">
        <w:rPr>
          <w:rFonts w:hint="cs"/>
          <w:rtl/>
        </w:rPr>
        <w:t>ی</w:t>
      </w:r>
      <w:r w:rsidR="00E81D5A">
        <w:rPr>
          <w:rtl/>
        </w:rPr>
        <w:t xml:space="preserve"> </w:t>
      </w:r>
      <w:r w:rsidR="00144C6E">
        <w:rPr>
          <w:rFonts w:hint="cs"/>
          <w:rtl/>
        </w:rPr>
        <w:t>-</w:t>
      </w:r>
      <w:r w:rsidR="00E81D5A">
        <w:rPr>
          <w:rtl/>
        </w:rPr>
        <w:t>ولو توسط خود عقبة بن خالد، از امام عل</w:t>
      </w:r>
      <w:r w:rsidR="00E81D5A">
        <w:rPr>
          <w:rFonts w:hint="cs"/>
          <w:rtl/>
        </w:rPr>
        <w:t>ی</w:t>
      </w:r>
      <w:r w:rsidR="00E81D5A">
        <w:rPr>
          <w:rFonts w:hint="eastAsia"/>
          <w:rtl/>
        </w:rPr>
        <w:t>ه</w:t>
      </w:r>
      <w:r w:rsidR="00E81D5A">
        <w:rPr>
          <w:rtl/>
        </w:rPr>
        <w:t xml:space="preserve"> السلام</w:t>
      </w:r>
      <w:r w:rsidR="00144C6E">
        <w:rPr>
          <w:rFonts w:hint="cs"/>
          <w:rtl/>
        </w:rPr>
        <w:t>-</w:t>
      </w:r>
      <w:r w:rsidR="00E81D5A">
        <w:rPr>
          <w:rtl/>
        </w:rPr>
        <w:t xml:space="preserve"> در مدح او وارد شده است. از جمله ا</w:t>
      </w:r>
      <w:r w:rsidR="00E81D5A">
        <w:rPr>
          <w:rFonts w:hint="cs"/>
          <w:rtl/>
        </w:rPr>
        <w:t>ی</w:t>
      </w:r>
      <w:r w:rsidR="00E81D5A">
        <w:rPr>
          <w:rFonts w:hint="eastAsia"/>
          <w:rtl/>
        </w:rPr>
        <w:t>نکه</w:t>
      </w:r>
      <w:r w:rsidR="00E81D5A">
        <w:rPr>
          <w:rtl/>
        </w:rPr>
        <w:t xml:space="preserve"> عل</w:t>
      </w:r>
      <w:r w:rsidR="00E81D5A">
        <w:rPr>
          <w:rFonts w:hint="cs"/>
          <w:rtl/>
        </w:rPr>
        <w:t>ی</w:t>
      </w:r>
      <w:r w:rsidR="00E81D5A">
        <w:rPr>
          <w:rtl/>
        </w:rPr>
        <w:t xml:space="preserve"> بن عقبه از پدرش نقل م</w:t>
      </w:r>
      <w:r w:rsidR="00E81D5A">
        <w:rPr>
          <w:rFonts w:hint="cs"/>
          <w:rtl/>
        </w:rPr>
        <w:t>ی‌</w:t>
      </w:r>
      <w:r w:rsidR="00E81D5A">
        <w:rPr>
          <w:rFonts w:hint="eastAsia"/>
          <w:rtl/>
        </w:rPr>
        <w:t>کند</w:t>
      </w:r>
      <w:r w:rsidR="00E81D5A">
        <w:rPr>
          <w:rtl/>
        </w:rPr>
        <w:t xml:space="preserve"> که گ</w:t>
      </w:r>
      <w:r w:rsidR="00533D3B">
        <w:rPr>
          <w:rFonts w:hint="cs"/>
          <w:rtl/>
        </w:rPr>
        <w:t>فت</w:t>
      </w:r>
      <w:r w:rsidR="00E81D5A">
        <w:rPr>
          <w:rtl/>
        </w:rPr>
        <w:t xml:space="preserve"> به امام صادق عل</w:t>
      </w:r>
      <w:r w:rsidR="00E81D5A">
        <w:rPr>
          <w:rFonts w:hint="cs"/>
          <w:rtl/>
        </w:rPr>
        <w:t>ی</w:t>
      </w:r>
      <w:r w:rsidR="00E81D5A">
        <w:rPr>
          <w:rFonts w:hint="eastAsia"/>
          <w:rtl/>
        </w:rPr>
        <w:t>ه</w:t>
      </w:r>
      <w:r w:rsidR="00E81D5A">
        <w:rPr>
          <w:rtl/>
        </w:rPr>
        <w:t xml:space="preserve"> السلام عرض کردم: «ما </w:t>
      </w:r>
      <w:r w:rsidR="00E81D5A">
        <w:rPr>
          <w:rFonts w:hint="cs"/>
          <w:rtl/>
        </w:rPr>
        <w:t>ی</w:t>
      </w:r>
      <w:r w:rsidR="00E81D5A">
        <w:rPr>
          <w:rFonts w:hint="eastAsia"/>
          <w:rtl/>
        </w:rPr>
        <w:t>ک</w:t>
      </w:r>
      <w:r w:rsidR="00E81D5A">
        <w:rPr>
          <w:rtl/>
        </w:rPr>
        <w:t xml:space="preserve"> خادمه‌ا</w:t>
      </w:r>
      <w:r w:rsidR="00E81D5A">
        <w:rPr>
          <w:rFonts w:hint="cs"/>
          <w:rtl/>
        </w:rPr>
        <w:t>ی</w:t>
      </w:r>
      <w:r w:rsidR="00E81D5A">
        <w:rPr>
          <w:rtl/>
        </w:rPr>
        <w:t xml:space="preserve"> دار</w:t>
      </w:r>
      <w:r w:rsidR="00E81D5A">
        <w:rPr>
          <w:rFonts w:hint="cs"/>
          <w:rtl/>
        </w:rPr>
        <w:t>ی</w:t>
      </w:r>
      <w:r w:rsidR="00E81D5A">
        <w:rPr>
          <w:rFonts w:hint="eastAsia"/>
          <w:rtl/>
        </w:rPr>
        <w:t>م</w:t>
      </w:r>
      <w:r w:rsidR="00E81D5A">
        <w:rPr>
          <w:rtl/>
        </w:rPr>
        <w:t xml:space="preserve"> که ش</w:t>
      </w:r>
      <w:r w:rsidR="00E81D5A">
        <w:rPr>
          <w:rFonts w:hint="cs"/>
          <w:rtl/>
        </w:rPr>
        <w:t>ی</w:t>
      </w:r>
      <w:r w:rsidR="00E81D5A">
        <w:rPr>
          <w:rFonts w:hint="eastAsia"/>
          <w:rtl/>
        </w:rPr>
        <w:t>عه</w:t>
      </w:r>
      <w:r w:rsidR="00E81D5A">
        <w:rPr>
          <w:rtl/>
        </w:rPr>
        <w:t xml:space="preserve"> ن</w:t>
      </w:r>
      <w:r w:rsidR="00E81D5A">
        <w:rPr>
          <w:rFonts w:hint="cs"/>
          <w:rtl/>
        </w:rPr>
        <w:t>ی</w:t>
      </w:r>
      <w:r w:rsidR="00E81D5A">
        <w:rPr>
          <w:rFonts w:hint="eastAsia"/>
          <w:rtl/>
        </w:rPr>
        <w:t>ست،</w:t>
      </w:r>
      <w:r w:rsidR="00E81D5A">
        <w:rPr>
          <w:rtl/>
        </w:rPr>
        <w:t xml:space="preserve"> ول</w:t>
      </w:r>
      <w:r w:rsidR="00E81D5A">
        <w:rPr>
          <w:rFonts w:hint="cs"/>
          <w:rtl/>
        </w:rPr>
        <w:t>ی</w:t>
      </w:r>
      <w:r w:rsidR="00E81D5A">
        <w:rPr>
          <w:rtl/>
        </w:rPr>
        <w:t xml:space="preserve"> وقت</w:t>
      </w:r>
      <w:r w:rsidR="00E81D5A">
        <w:rPr>
          <w:rFonts w:hint="cs"/>
          <w:rtl/>
        </w:rPr>
        <w:t>ی</w:t>
      </w:r>
      <w:r w:rsidR="00E81D5A">
        <w:rPr>
          <w:rtl/>
        </w:rPr>
        <w:t xml:space="preserve"> کار خطا</w:t>
      </w:r>
      <w:r w:rsidR="00E81D5A">
        <w:rPr>
          <w:rFonts w:hint="cs"/>
          <w:rtl/>
        </w:rPr>
        <w:t>یی</w:t>
      </w:r>
      <w:r w:rsidR="00E81D5A">
        <w:rPr>
          <w:rtl/>
        </w:rPr>
        <w:t xml:space="preserve"> م</w:t>
      </w:r>
      <w:r w:rsidR="00E81D5A">
        <w:rPr>
          <w:rFonts w:hint="cs"/>
          <w:rtl/>
        </w:rPr>
        <w:t>ی‌</w:t>
      </w:r>
      <w:r w:rsidR="00E81D5A">
        <w:rPr>
          <w:rFonts w:hint="eastAsia"/>
          <w:rtl/>
        </w:rPr>
        <w:t>کند</w:t>
      </w:r>
      <w:r w:rsidR="00E81D5A">
        <w:rPr>
          <w:rtl/>
        </w:rPr>
        <w:t xml:space="preserve"> و م</w:t>
      </w:r>
      <w:r w:rsidR="00E81D5A">
        <w:rPr>
          <w:rFonts w:hint="cs"/>
          <w:rtl/>
        </w:rPr>
        <w:t>ی‌</w:t>
      </w:r>
      <w:r w:rsidR="00E81D5A">
        <w:rPr>
          <w:rFonts w:hint="eastAsia"/>
          <w:rtl/>
        </w:rPr>
        <w:t>خواهد</w:t>
      </w:r>
      <w:r w:rsidR="00E81D5A">
        <w:rPr>
          <w:rtl/>
        </w:rPr>
        <w:t xml:space="preserve"> از خودش دفاع بکند </w:t>
      </w:r>
      <w:r w:rsidR="00E81D5A">
        <w:rPr>
          <w:rFonts w:hint="cs"/>
          <w:rtl/>
        </w:rPr>
        <w:t>ی</w:t>
      </w:r>
      <w:r w:rsidR="00E81D5A">
        <w:rPr>
          <w:rFonts w:hint="eastAsia"/>
          <w:rtl/>
        </w:rPr>
        <w:t>ا</w:t>
      </w:r>
      <w:r w:rsidR="00E81D5A">
        <w:rPr>
          <w:rtl/>
        </w:rPr>
        <w:t xml:space="preserve"> توج</w:t>
      </w:r>
      <w:r w:rsidR="00E81D5A">
        <w:rPr>
          <w:rFonts w:hint="cs"/>
          <w:rtl/>
        </w:rPr>
        <w:t>ی</w:t>
      </w:r>
      <w:r w:rsidR="00E81D5A">
        <w:rPr>
          <w:rFonts w:hint="eastAsia"/>
          <w:rtl/>
        </w:rPr>
        <w:t>ه</w:t>
      </w:r>
      <w:r w:rsidR="00E81D5A">
        <w:rPr>
          <w:rtl/>
        </w:rPr>
        <w:t xml:space="preserve"> کند، م</w:t>
      </w:r>
      <w:r w:rsidR="00E81D5A">
        <w:rPr>
          <w:rFonts w:hint="cs"/>
          <w:rtl/>
        </w:rPr>
        <w:t>ی‌</w:t>
      </w:r>
      <w:r w:rsidR="00E81D5A">
        <w:rPr>
          <w:rFonts w:hint="eastAsia"/>
          <w:rtl/>
        </w:rPr>
        <w:t>گو</w:t>
      </w:r>
      <w:r w:rsidR="00E81D5A">
        <w:rPr>
          <w:rFonts w:hint="cs"/>
          <w:rtl/>
        </w:rPr>
        <w:t>ی</w:t>
      </w:r>
      <w:r w:rsidR="00E81D5A">
        <w:rPr>
          <w:rFonts w:hint="eastAsia"/>
          <w:rtl/>
        </w:rPr>
        <w:t>د</w:t>
      </w:r>
      <w:r w:rsidR="00E81D5A">
        <w:rPr>
          <w:rtl/>
        </w:rPr>
        <w:t xml:space="preserve">: </w:t>
      </w:r>
      <w:r w:rsidR="00E81D5A" w:rsidRPr="00052F4C">
        <w:rPr>
          <w:color w:val="008000"/>
          <w:rtl/>
        </w:rPr>
        <w:t>لا، وَ حَقِّ الَّذ</w:t>
      </w:r>
      <w:r w:rsidR="00E81D5A" w:rsidRPr="00052F4C">
        <w:rPr>
          <w:rFonts w:hint="cs"/>
          <w:color w:val="008000"/>
          <w:rtl/>
        </w:rPr>
        <w:t>ی</w:t>
      </w:r>
      <w:r w:rsidR="00E81D5A" w:rsidRPr="00052F4C">
        <w:rPr>
          <w:color w:val="008000"/>
          <w:rtl/>
        </w:rPr>
        <w:t xml:space="preserve"> اِذا ذَکَرتُموهُ بَکَ</w:t>
      </w:r>
      <w:r w:rsidR="00E81D5A" w:rsidRPr="00052F4C">
        <w:rPr>
          <w:rFonts w:hint="cs"/>
          <w:color w:val="008000"/>
          <w:rtl/>
        </w:rPr>
        <w:t>ی</w:t>
      </w:r>
      <w:r w:rsidR="00E81D5A" w:rsidRPr="00052F4C">
        <w:rPr>
          <w:rFonts w:hint="eastAsia"/>
          <w:color w:val="008000"/>
          <w:rtl/>
        </w:rPr>
        <w:t>تُم</w:t>
      </w:r>
      <w:r w:rsidR="000356B4">
        <w:rPr>
          <w:rFonts w:hint="cs"/>
          <w:rtl/>
        </w:rPr>
        <w:t xml:space="preserve"> (</w:t>
      </w:r>
      <w:r w:rsidR="00E81D5A">
        <w:rPr>
          <w:rFonts w:hint="cs"/>
          <w:rtl/>
        </w:rPr>
        <w:t>ی</w:t>
      </w:r>
      <w:r w:rsidR="00E81D5A">
        <w:rPr>
          <w:rFonts w:hint="eastAsia"/>
          <w:rtl/>
        </w:rPr>
        <w:t>عن</w:t>
      </w:r>
      <w:r w:rsidR="00E81D5A">
        <w:rPr>
          <w:rFonts w:hint="cs"/>
          <w:rtl/>
        </w:rPr>
        <w:t>ی</w:t>
      </w:r>
      <w:r w:rsidR="00E81D5A">
        <w:rPr>
          <w:rtl/>
        </w:rPr>
        <w:t xml:space="preserve"> به حق امام حس</w:t>
      </w:r>
      <w:r w:rsidR="00E81D5A">
        <w:rPr>
          <w:rFonts w:hint="cs"/>
          <w:rtl/>
        </w:rPr>
        <w:t>ی</w:t>
      </w:r>
      <w:r w:rsidR="00E81D5A">
        <w:rPr>
          <w:rFonts w:hint="eastAsia"/>
          <w:rtl/>
        </w:rPr>
        <w:t>ن</w:t>
      </w:r>
      <w:r w:rsidR="00E81D5A">
        <w:rPr>
          <w:rtl/>
        </w:rPr>
        <w:t xml:space="preserve"> </w:t>
      </w:r>
      <w:r w:rsidR="000356B4">
        <w:rPr>
          <w:rFonts w:hint="cs"/>
          <w:rtl/>
        </w:rPr>
        <w:t xml:space="preserve">علیه السلام) </w:t>
      </w:r>
      <w:r w:rsidR="00E81D5A">
        <w:rPr>
          <w:rtl/>
        </w:rPr>
        <w:t>من ا</w:t>
      </w:r>
      <w:r w:rsidR="00E81D5A">
        <w:rPr>
          <w:rFonts w:hint="cs"/>
          <w:rtl/>
        </w:rPr>
        <w:t>ی</w:t>
      </w:r>
      <w:r w:rsidR="00E81D5A">
        <w:rPr>
          <w:rFonts w:hint="eastAsia"/>
          <w:rtl/>
        </w:rPr>
        <w:t>ن</w:t>
      </w:r>
      <w:r w:rsidR="00E81D5A">
        <w:rPr>
          <w:rtl/>
        </w:rPr>
        <w:t xml:space="preserve"> کار را نکردم.» </w:t>
      </w:r>
      <w:r w:rsidR="000356B4">
        <w:rPr>
          <w:rFonts w:hint="cs"/>
          <w:rtl/>
        </w:rPr>
        <w:t xml:space="preserve">امام علیه السلام </w:t>
      </w:r>
      <w:r w:rsidR="00E81D5A">
        <w:rPr>
          <w:rtl/>
        </w:rPr>
        <w:t>فرمود</w:t>
      </w:r>
      <w:r w:rsidR="000356B4">
        <w:rPr>
          <w:rFonts w:hint="cs"/>
          <w:rtl/>
        </w:rPr>
        <w:t>ند</w:t>
      </w:r>
      <w:r w:rsidR="00E81D5A">
        <w:rPr>
          <w:rtl/>
        </w:rPr>
        <w:t>: «</w:t>
      </w:r>
      <w:r w:rsidR="00E81D5A" w:rsidRPr="00052F4C">
        <w:rPr>
          <w:color w:val="008000"/>
          <w:rtl/>
        </w:rPr>
        <w:t>ر</w:t>
      </w:r>
      <w:r w:rsidR="00E81D5A" w:rsidRPr="00052F4C">
        <w:rPr>
          <w:rFonts w:hint="eastAsia"/>
          <w:color w:val="008000"/>
          <w:rtl/>
        </w:rPr>
        <w:t>َحِمَکُمُ</w:t>
      </w:r>
      <w:r w:rsidR="00E81D5A" w:rsidRPr="00052F4C">
        <w:rPr>
          <w:color w:val="008000"/>
          <w:rtl/>
        </w:rPr>
        <w:t xml:space="preserve"> اللهُ مِن اَهلِ البَ</w:t>
      </w:r>
      <w:r w:rsidR="00E81D5A" w:rsidRPr="00052F4C">
        <w:rPr>
          <w:rFonts w:hint="cs"/>
          <w:color w:val="008000"/>
          <w:rtl/>
        </w:rPr>
        <w:t>ی</w:t>
      </w:r>
      <w:r w:rsidR="00E81D5A" w:rsidRPr="00052F4C">
        <w:rPr>
          <w:rFonts w:hint="eastAsia"/>
          <w:color w:val="008000"/>
          <w:rtl/>
        </w:rPr>
        <w:t>ت</w:t>
      </w:r>
      <w:r w:rsidR="00E81D5A">
        <w:rPr>
          <w:rFonts w:hint="eastAsia"/>
          <w:rtl/>
        </w:rPr>
        <w:t>»</w:t>
      </w:r>
      <w:r w:rsidR="000356B4">
        <w:rPr>
          <w:rStyle w:val="FootnoteReference"/>
          <w:rtl/>
        </w:rPr>
        <w:footnoteReference w:id="6"/>
      </w:r>
      <w:r w:rsidR="00E81D5A">
        <w:rPr>
          <w:rtl/>
        </w:rPr>
        <w:t>. ا</w:t>
      </w:r>
      <w:r w:rsidR="00E81D5A">
        <w:rPr>
          <w:rFonts w:hint="cs"/>
          <w:rtl/>
        </w:rPr>
        <w:t>ی</w:t>
      </w:r>
      <w:r w:rsidR="00E81D5A">
        <w:rPr>
          <w:rFonts w:hint="eastAsia"/>
          <w:rtl/>
        </w:rPr>
        <w:t>ن</w:t>
      </w:r>
      <w:r w:rsidR="00E81D5A">
        <w:rPr>
          <w:rtl/>
        </w:rPr>
        <w:t xml:space="preserve"> نشان م</w:t>
      </w:r>
      <w:r w:rsidR="00E81D5A">
        <w:rPr>
          <w:rFonts w:hint="cs"/>
          <w:rtl/>
        </w:rPr>
        <w:t>ی‌</w:t>
      </w:r>
      <w:r w:rsidR="00E81D5A">
        <w:rPr>
          <w:rFonts w:hint="eastAsia"/>
          <w:rtl/>
        </w:rPr>
        <w:t>دهد</w:t>
      </w:r>
      <w:r w:rsidR="00E81D5A">
        <w:rPr>
          <w:rtl/>
        </w:rPr>
        <w:t xml:space="preserve"> که ب</w:t>
      </w:r>
      <w:r w:rsidR="00E81D5A">
        <w:rPr>
          <w:rFonts w:hint="cs"/>
          <w:rtl/>
        </w:rPr>
        <w:t>ی</w:t>
      </w:r>
      <w:r w:rsidR="00E81D5A">
        <w:rPr>
          <w:rFonts w:hint="eastAsia"/>
          <w:rtl/>
        </w:rPr>
        <w:t>ت</w:t>
      </w:r>
      <w:r w:rsidR="00E81D5A">
        <w:rPr>
          <w:rtl/>
        </w:rPr>
        <w:t xml:space="preserve"> عقبة بن خالد، ب</w:t>
      </w:r>
      <w:r w:rsidR="00E81D5A">
        <w:rPr>
          <w:rFonts w:hint="cs"/>
          <w:rtl/>
        </w:rPr>
        <w:t>ی</w:t>
      </w:r>
      <w:r w:rsidR="00E81D5A">
        <w:rPr>
          <w:rFonts w:hint="eastAsia"/>
          <w:rtl/>
        </w:rPr>
        <w:t>ت</w:t>
      </w:r>
      <w:r w:rsidR="00E81D5A">
        <w:rPr>
          <w:rtl/>
        </w:rPr>
        <w:t xml:space="preserve"> ش</w:t>
      </w:r>
      <w:r w:rsidR="00E81D5A">
        <w:rPr>
          <w:rFonts w:hint="cs"/>
          <w:rtl/>
        </w:rPr>
        <w:t>ی</w:t>
      </w:r>
      <w:r w:rsidR="00E81D5A">
        <w:rPr>
          <w:rFonts w:hint="eastAsia"/>
          <w:rtl/>
        </w:rPr>
        <w:t>عه</w:t>
      </w:r>
      <w:r w:rsidR="00E81D5A">
        <w:rPr>
          <w:rtl/>
        </w:rPr>
        <w:t xml:space="preserve"> بوده است. </w:t>
      </w:r>
      <w:r w:rsidR="000356B4">
        <w:rPr>
          <w:rFonts w:hint="cs"/>
          <w:rtl/>
        </w:rPr>
        <w:t xml:space="preserve">ولو راوی این روایت </w:t>
      </w:r>
      <w:r w:rsidR="00E81D5A">
        <w:rPr>
          <w:rtl/>
        </w:rPr>
        <w:t xml:space="preserve">خود عقبة بن خالد </w:t>
      </w:r>
      <w:r w:rsidR="000356B4">
        <w:rPr>
          <w:rFonts w:hint="cs"/>
          <w:rtl/>
        </w:rPr>
        <w:t>است</w:t>
      </w:r>
      <w:r w:rsidR="00E81D5A">
        <w:rPr>
          <w:rFonts w:hint="eastAsia"/>
          <w:rtl/>
        </w:rPr>
        <w:t>،</w:t>
      </w:r>
      <w:r w:rsidR="00E81D5A">
        <w:rPr>
          <w:rtl/>
        </w:rPr>
        <w:t xml:space="preserve"> اما راو</w:t>
      </w:r>
      <w:r w:rsidR="00E81D5A">
        <w:rPr>
          <w:rFonts w:hint="cs"/>
          <w:rtl/>
        </w:rPr>
        <w:t>ی</w:t>
      </w:r>
      <w:r w:rsidR="00E81D5A">
        <w:rPr>
          <w:rtl/>
        </w:rPr>
        <w:t xml:space="preserve"> ا</w:t>
      </w:r>
      <w:r w:rsidR="00E81D5A">
        <w:rPr>
          <w:rFonts w:hint="cs"/>
          <w:rtl/>
        </w:rPr>
        <w:t>ی</w:t>
      </w:r>
      <w:r w:rsidR="00E81D5A">
        <w:rPr>
          <w:rFonts w:hint="eastAsia"/>
          <w:rtl/>
        </w:rPr>
        <w:t>ن</w:t>
      </w:r>
      <w:r w:rsidR="00E81D5A">
        <w:rPr>
          <w:rtl/>
        </w:rPr>
        <w:t xml:space="preserve"> حد</w:t>
      </w:r>
      <w:r w:rsidR="00E81D5A">
        <w:rPr>
          <w:rFonts w:hint="cs"/>
          <w:rtl/>
        </w:rPr>
        <w:t>ی</w:t>
      </w:r>
      <w:r w:rsidR="00E81D5A">
        <w:rPr>
          <w:rFonts w:hint="eastAsia"/>
          <w:rtl/>
        </w:rPr>
        <w:t>ث</w:t>
      </w:r>
      <w:r w:rsidR="00E81D5A">
        <w:rPr>
          <w:rtl/>
        </w:rPr>
        <w:t xml:space="preserve"> از </w:t>
      </w:r>
      <w:r w:rsidR="00E81D5A">
        <w:rPr>
          <w:rFonts w:hint="eastAsia"/>
          <w:rtl/>
        </w:rPr>
        <w:t>عقبة</w:t>
      </w:r>
      <w:r w:rsidR="00E81D5A">
        <w:rPr>
          <w:rtl/>
        </w:rPr>
        <w:t xml:space="preserve"> بن خالد، پسرش است که نشان م</w:t>
      </w:r>
      <w:r w:rsidR="00E81D5A">
        <w:rPr>
          <w:rFonts w:hint="cs"/>
          <w:rtl/>
        </w:rPr>
        <w:t>ی‌</w:t>
      </w:r>
      <w:r w:rsidR="00E81D5A">
        <w:rPr>
          <w:rFonts w:hint="eastAsia"/>
          <w:rtl/>
        </w:rPr>
        <w:t>دهد</w:t>
      </w:r>
      <w:r w:rsidR="00E81D5A">
        <w:rPr>
          <w:rtl/>
        </w:rPr>
        <w:t xml:space="preserve"> به ا</w:t>
      </w:r>
      <w:r w:rsidR="00E81D5A">
        <w:rPr>
          <w:rFonts w:hint="cs"/>
          <w:rtl/>
        </w:rPr>
        <w:t>ی</w:t>
      </w:r>
      <w:r w:rsidR="00E81D5A">
        <w:rPr>
          <w:rFonts w:hint="eastAsia"/>
          <w:rtl/>
        </w:rPr>
        <w:t>ن</w:t>
      </w:r>
      <w:r w:rsidR="00E81D5A">
        <w:rPr>
          <w:rtl/>
        </w:rPr>
        <w:t xml:space="preserve"> نقل اعتماد کرده است.</w:t>
      </w:r>
    </w:p>
    <w:p w14:paraId="3576620B" w14:textId="09987EDF" w:rsidR="00E81D5A" w:rsidRDefault="00E81D5A" w:rsidP="00862C4C">
      <w:pPr>
        <w:jc w:val="both"/>
        <w:rPr>
          <w:rtl/>
        </w:rPr>
      </w:pPr>
      <w:r>
        <w:rPr>
          <w:rtl/>
        </w:rPr>
        <w:lastRenderedPageBreak/>
        <w:t>حسن بن عل</w:t>
      </w:r>
      <w:r>
        <w:rPr>
          <w:rFonts w:hint="cs"/>
          <w:rtl/>
        </w:rPr>
        <w:t>ی</w:t>
      </w:r>
      <w:r>
        <w:rPr>
          <w:rtl/>
        </w:rPr>
        <w:t xml:space="preserve"> بن فضال نقل م</w:t>
      </w:r>
      <w:r>
        <w:rPr>
          <w:rFonts w:hint="cs"/>
          <w:rtl/>
        </w:rPr>
        <w:t>ی‌</w:t>
      </w:r>
      <w:r>
        <w:rPr>
          <w:rFonts w:hint="eastAsia"/>
          <w:rtl/>
        </w:rPr>
        <w:t>کند</w:t>
      </w:r>
      <w:r>
        <w:rPr>
          <w:rtl/>
        </w:rPr>
        <w:t xml:space="preserve"> که عقبة بن خالد گفت: «خدمت امام صادق</w:t>
      </w:r>
      <w:r w:rsidR="00A40236">
        <w:rPr>
          <w:rFonts w:hint="cs"/>
          <w:rtl/>
        </w:rPr>
        <w:t xml:space="preserve"> علیه السلام</w:t>
      </w:r>
      <w:r>
        <w:rPr>
          <w:rtl/>
        </w:rPr>
        <w:t xml:space="preserve"> رس</w:t>
      </w:r>
      <w:r>
        <w:rPr>
          <w:rFonts w:hint="cs"/>
          <w:rtl/>
        </w:rPr>
        <w:t>ی</w:t>
      </w:r>
      <w:r>
        <w:rPr>
          <w:rFonts w:hint="eastAsia"/>
          <w:rtl/>
        </w:rPr>
        <w:t>د</w:t>
      </w:r>
      <w:r>
        <w:rPr>
          <w:rFonts w:hint="cs"/>
          <w:rtl/>
        </w:rPr>
        <w:t>ی</w:t>
      </w:r>
      <w:r>
        <w:rPr>
          <w:rFonts w:hint="eastAsia"/>
          <w:rtl/>
        </w:rPr>
        <w:t>م</w:t>
      </w:r>
      <w:r>
        <w:rPr>
          <w:rtl/>
        </w:rPr>
        <w:t>. ا</w:t>
      </w:r>
      <w:r>
        <w:rPr>
          <w:rFonts w:hint="cs"/>
          <w:rtl/>
        </w:rPr>
        <w:t>ی</w:t>
      </w:r>
      <w:r>
        <w:rPr>
          <w:rFonts w:hint="eastAsia"/>
          <w:rtl/>
        </w:rPr>
        <w:t>شان</w:t>
      </w:r>
      <w:r>
        <w:rPr>
          <w:rtl/>
        </w:rPr>
        <w:t xml:space="preserve"> به من و دو نفر د</w:t>
      </w:r>
      <w:r>
        <w:rPr>
          <w:rFonts w:hint="cs"/>
          <w:rtl/>
        </w:rPr>
        <w:t>ی</w:t>
      </w:r>
      <w:r>
        <w:rPr>
          <w:rFonts w:hint="eastAsia"/>
          <w:rtl/>
        </w:rPr>
        <w:t>گر</w:t>
      </w:r>
      <w:r>
        <w:rPr>
          <w:rFonts w:hint="cs"/>
          <w:rtl/>
        </w:rPr>
        <w:t>ی</w:t>
      </w:r>
      <w:r>
        <w:rPr>
          <w:rtl/>
        </w:rPr>
        <w:t xml:space="preserve"> که با من بودند، فرمود</w:t>
      </w:r>
      <w:r w:rsidR="00003659">
        <w:rPr>
          <w:rFonts w:hint="cs"/>
          <w:rtl/>
        </w:rPr>
        <w:t>ند</w:t>
      </w:r>
      <w:r>
        <w:rPr>
          <w:rtl/>
        </w:rPr>
        <w:t xml:space="preserve">: </w:t>
      </w:r>
      <w:r w:rsidRPr="00052F4C">
        <w:rPr>
          <w:color w:val="008000"/>
          <w:rtl/>
        </w:rPr>
        <w:t>مَرحَباً مَرحَباً بِکُم، وُجوهٌ تُحِبُّنا و نُحِبُّها، جَعَلَکُمُ اللهُ مَعَنا فِ</w:t>
      </w:r>
      <w:r w:rsidRPr="00052F4C">
        <w:rPr>
          <w:rFonts w:hint="cs"/>
          <w:color w:val="008000"/>
          <w:rtl/>
        </w:rPr>
        <w:t>ی</w:t>
      </w:r>
      <w:r w:rsidRPr="00052F4C">
        <w:rPr>
          <w:color w:val="008000"/>
          <w:rtl/>
        </w:rPr>
        <w:t xml:space="preserve"> الدُّن</w:t>
      </w:r>
      <w:r w:rsidRPr="00052F4C">
        <w:rPr>
          <w:rFonts w:hint="cs"/>
          <w:color w:val="008000"/>
          <w:rtl/>
        </w:rPr>
        <w:t>ی</w:t>
      </w:r>
      <w:r w:rsidRPr="00052F4C">
        <w:rPr>
          <w:rFonts w:hint="eastAsia"/>
          <w:color w:val="008000"/>
          <w:rtl/>
        </w:rPr>
        <w:t>ا</w:t>
      </w:r>
      <w:r w:rsidRPr="00052F4C">
        <w:rPr>
          <w:color w:val="008000"/>
          <w:rtl/>
        </w:rPr>
        <w:t xml:space="preserve"> وَ الآخِرَة</w:t>
      </w:r>
      <w:r>
        <w:rPr>
          <w:rtl/>
        </w:rPr>
        <w:t>.»</w:t>
      </w:r>
      <w:r w:rsidR="00003659">
        <w:rPr>
          <w:rStyle w:val="FootnoteReference"/>
          <w:rtl/>
        </w:rPr>
        <w:footnoteReference w:id="7"/>
      </w:r>
    </w:p>
    <w:p w14:paraId="29AE9CE7" w14:textId="5B1EBAF3" w:rsidR="005B5D8D" w:rsidRDefault="00144C6E" w:rsidP="00862C4C">
      <w:pPr>
        <w:jc w:val="both"/>
        <w:rPr>
          <w:rtl/>
        </w:rPr>
      </w:pPr>
      <w:r>
        <w:rPr>
          <w:rFonts w:hint="cs"/>
          <w:rtl/>
        </w:rPr>
        <w:t xml:space="preserve">به نظر آقای زنجانی حفظه الله </w:t>
      </w:r>
      <w:r w:rsidR="00E81D5A">
        <w:rPr>
          <w:rFonts w:hint="eastAsia"/>
          <w:rtl/>
        </w:rPr>
        <w:t>از</w:t>
      </w:r>
      <w:r w:rsidR="00E81D5A">
        <w:rPr>
          <w:rtl/>
        </w:rPr>
        <w:t xml:space="preserve"> مجموع ا</w:t>
      </w:r>
      <w:r w:rsidR="00E81D5A">
        <w:rPr>
          <w:rFonts w:hint="cs"/>
          <w:rtl/>
        </w:rPr>
        <w:t>ی</w:t>
      </w:r>
      <w:r>
        <w:rPr>
          <w:rFonts w:hint="eastAsia"/>
          <w:rtl/>
        </w:rPr>
        <w:t>ن</w:t>
      </w:r>
      <w:r>
        <w:rPr>
          <w:rFonts w:hint="cs"/>
          <w:rtl/>
        </w:rPr>
        <w:t xml:space="preserve"> طرق،</w:t>
      </w:r>
      <w:r w:rsidR="00003659">
        <w:rPr>
          <w:rFonts w:hint="cs"/>
          <w:rtl/>
        </w:rPr>
        <w:t xml:space="preserve"> </w:t>
      </w:r>
      <w:r w:rsidR="00E81D5A">
        <w:rPr>
          <w:rtl/>
        </w:rPr>
        <w:t>وثاقت عقبة بن خالد برا</w:t>
      </w:r>
      <w:r w:rsidR="00E81D5A">
        <w:rPr>
          <w:rFonts w:hint="cs"/>
          <w:rtl/>
        </w:rPr>
        <w:t>ی</w:t>
      </w:r>
      <w:r w:rsidR="00E81D5A">
        <w:rPr>
          <w:rtl/>
        </w:rPr>
        <w:t xml:space="preserve"> ما ثابت م</w:t>
      </w:r>
      <w:r w:rsidR="00E81D5A">
        <w:rPr>
          <w:rFonts w:hint="cs"/>
          <w:rtl/>
        </w:rPr>
        <w:t>ی‌</w:t>
      </w:r>
      <w:r w:rsidR="00E81D5A">
        <w:rPr>
          <w:rFonts w:hint="eastAsia"/>
          <w:rtl/>
        </w:rPr>
        <w:t>شود</w:t>
      </w:r>
      <w:r w:rsidR="00E81D5A">
        <w:rPr>
          <w:rtl/>
        </w:rPr>
        <w:t>.</w:t>
      </w:r>
    </w:p>
    <w:p w14:paraId="0A093E64" w14:textId="290A6E3D" w:rsidR="005B5D8D" w:rsidRDefault="00E81D5A" w:rsidP="00862C4C">
      <w:pPr>
        <w:jc w:val="both"/>
        <w:rPr>
          <w:rtl/>
        </w:rPr>
      </w:pPr>
      <w:r>
        <w:rPr>
          <w:rtl/>
        </w:rPr>
        <w:t>ما حاش</w:t>
      </w:r>
      <w:r>
        <w:rPr>
          <w:rFonts w:hint="cs"/>
          <w:rtl/>
        </w:rPr>
        <w:t>ی</w:t>
      </w:r>
      <w:r>
        <w:rPr>
          <w:rFonts w:hint="eastAsia"/>
          <w:rtl/>
        </w:rPr>
        <w:t>ه‌ا</w:t>
      </w:r>
      <w:r>
        <w:rPr>
          <w:rFonts w:hint="cs"/>
          <w:rtl/>
        </w:rPr>
        <w:t>ی</w:t>
      </w:r>
      <w:r>
        <w:rPr>
          <w:rtl/>
        </w:rPr>
        <w:t xml:space="preserve"> بر ا</w:t>
      </w:r>
      <w:r>
        <w:rPr>
          <w:rFonts w:hint="cs"/>
          <w:rtl/>
        </w:rPr>
        <w:t>ی</w:t>
      </w:r>
      <w:r>
        <w:rPr>
          <w:rFonts w:hint="eastAsia"/>
          <w:rtl/>
        </w:rPr>
        <w:t>ن</w:t>
      </w:r>
      <w:r>
        <w:rPr>
          <w:rtl/>
        </w:rPr>
        <w:t xml:space="preserve"> مطلب ندار</w:t>
      </w:r>
      <w:r>
        <w:rPr>
          <w:rFonts w:hint="cs"/>
          <w:rtl/>
        </w:rPr>
        <w:t>ی</w:t>
      </w:r>
      <w:r>
        <w:rPr>
          <w:rFonts w:hint="eastAsia"/>
          <w:rtl/>
        </w:rPr>
        <w:t>م</w:t>
      </w:r>
      <w:r>
        <w:rPr>
          <w:rtl/>
        </w:rPr>
        <w:t xml:space="preserve"> و </w:t>
      </w:r>
      <w:r w:rsidR="005B5D8D">
        <w:rPr>
          <w:rFonts w:hint="cs"/>
          <w:rtl/>
        </w:rPr>
        <w:t xml:space="preserve">آن </w:t>
      </w:r>
      <w:r>
        <w:rPr>
          <w:rtl/>
        </w:rPr>
        <w:t>تابع وثوق شخص</w:t>
      </w:r>
      <w:r>
        <w:rPr>
          <w:rFonts w:hint="cs"/>
          <w:rtl/>
        </w:rPr>
        <w:t>ی</w:t>
      </w:r>
      <w:r>
        <w:rPr>
          <w:rtl/>
        </w:rPr>
        <w:t xml:space="preserve"> هر شخص</w:t>
      </w:r>
      <w:r>
        <w:rPr>
          <w:rFonts w:hint="cs"/>
          <w:rtl/>
        </w:rPr>
        <w:t>ی</w:t>
      </w:r>
      <w:r>
        <w:rPr>
          <w:rtl/>
        </w:rPr>
        <w:t xml:space="preserve"> است به ا</w:t>
      </w:r>
      <w:r>
        <w:rPr>
          <w:rFonts w:hint="cs"/>
          <w:rtl/>
        </w:rPr>
        <w:t>ی</w:t>
      </w:r>
      <w:r>
        <w:rPr>
          <w:rFonts w:hint="eastAsia"/>
          <w:rtl/>
        </w:rPr>
        <w:t>نکه</w:t>
      </w:r>
      <w:r>
        <w:rPr>
          <w:rtl/>
        </w:rPr>
        <w:t xml:space="preserve"> از ا</w:t>
      </w:r>
      <w:r>
        <w:rPr>
          <w:rFonts w:hint="cs"/>
          <w:rtl/>
        </w:rPr>
        <w:t>ی</w:t>
      </w:r>
      <w:r>
        <w:rPr>
          <w:rFonts w:hint="eastAsia"/>
          <w:rtl/>
        </w:rPr>
        <w:t>ن</w:t>
      </w:r>
      <w:r>
        <w:rPr>
          <w:rtl/>
        </w:rPr>
        <w:t xml:space="preserve"> راه‌ها وثوق پ</w:t>
      </w:r>
      <w:r>
        <w:rPr>
          <w:rFonts w:hint="cs"/>
          <w:rtl/>
        </w:rPr>
        <w:t>ی</w:t>
      </w:r>
      <w:r>
        <w:rPr>
          <w:rFonts w:hint="eastAsia"/>
          <w:rtl/>
        </w:rPr>
        <w:t>دا</w:t>
      </w:r>
      <w:r>
        <w:rPr>
          <w:rtl/>
        </w:rPr>
        <w:t xml:space="preserve"> کند به ا</w:t>
      </w:r>
      <w:r>
        <w:rPr>
          <w:rFonts w:hint="cs"/>
          <w:rtl/>
        </w:rPr>
        <w:t>ی</w:t>
      </w:r>
      <w:r>
        <w:rPr>
          <w:rFonts w:hint="eastAsia"/>
          <w:rtl/>
        </w:rPr>
        <w:t>نکه</w:t>
      </w:r>
      <w:r>
        <w:rPr>
          <w:rtl/>
        </w:rPr>
        <w:t xml:space="preserve"> عقبة بن خالد، شخص ثقه‌ا</w:t>
      </w:r>
      <w:r>
        <w:rPr>
          <w:rFonts w:hint="cs"/>
          <w:rtl/>
        </w:rPr>
        <w:t>ی</w:t>
      </w:r>
      <w:r>
        <w:rPr>
          <w:rtl/>
        </w:rPr>
        <w:t xml:space="preserve"> ب</w:t>
      </w:r>
      <w:r>
        <w:rPr>
          <w:rFonts w:hint="eastAsia"/>
          <w:rtl/>
        </w:rPr>
        <w:t>وده</w:t>
      </w:r>
      <w:r>
        <w:rPr>
          <w:rtl/>
        </w:rPr>
        <w:t xml:space="preserve"> است. منتها محمد بن عبدالله بن هلال را که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بلاشک ثقه است، او </w:t>
      </w:r>
      <w:r w:rsidR="00144C6E">
        <w:rPr>
          <w:rFonts w:hint="cs"/>
          <w:rtl/>
        </w:rPr>
        <w:t xml:space="preserve">نه </w:t>
      </w:r>
      <w:r>
        <w:rPr>
          <w:rtl/>
        </w:rPr>
        <w:t>توث</w:t>
      </w:r>
      <w:r>
        <w:rPr>
          <w:rFonts w:hint="cs"/>
          <w:rtl/>
        </w:rPr>
        <w:t>ی</w:t>
      </w:r>
      <w:r>
        <w:rPr>
          <w:rFonts w:hint="eastAsia"/>
          <w:rtl/>
        </w:rPr>
        <w:t>ق</w:t>
      </w:r>
      <w:r w:rsidR="00144C6E">
        <w:rPr>
          <w:rtl/>
        </w:rPr>
        <w:t xml:space="preserve"> خاص </w:t>
      </w:r>
      <w:r>
        <w:rPr>
          <w:rtl/>
        </w:rPr>
        <w:t>دارد</w:t>
      </w:r>
      <w:r w:rsidR="005B5D8D">
        <w:rPr>
          <w:rFonts w:hint="cs"/>
          <w:rtl/>
        </w:rPr>
        <w:t xml:space="preserve"> و </w:t>
      </w:r>
      <w:r w:rsidR="00144C6E">
        <w:rPr>
          <w:rFonts w:hint="cs"/>
          <w:rtl/>
        </w:rPr>
        <w:t xml:space="preserve">نه </w:t>
      </w:r>
      <w:r>
        <w:rPr>
          <w:rtl/>
        </w:rPr>
        <w:t>ا</w:t>
      </w:r>
      <w:r>
        <w:rPr>
          <w:rFonts w:hint="cs"/>
          <w:rtl/>
        </w:rPr>
        <w:t>ی</w:t>
      </w:r>
      <w:r>
        <w:rPr>
          <w:rFonts w:hint="eastAsia"/>
          <w:rtl/>
        </w:rPr>
        <w:t>ن</w:t>
      </w:r>
      <w:r>
        <w:rPr>
          <w:rtl/>
        </w:rPr>
        <w:t xml:space="preserve"> شواهد </w:t>
      </w:r>
      <w:r w:rsidR="009016F6">
        <w:rPr>
          <w:rFonts w:hint="cs"/>
          <w:rtl/>
        </w:rPr>
        <w:t>برای وثاقت او وجود دارد</w:t>
      </w:r>
      <w:r>
        <w:rPr>
          <w:rtl/>
        </w:rPr>
        <w:t xml:space="preserve"> و فقط از مشا</w:t>
      </w:r>
      <w:r>
        <w:rPr>
          <w:rFonts w:hint="cs"/>
          <w:rtl/>
        </w:rPr>
        <w:t>ی</w:t>
      </w:r>
      <w:r>
        <w:rPr>
          <w:rFonts w:hint="eastAsia"/>
          <w:rtl/>
        </w:rPr>
        <w:t>خ</w:t>
      </w:r>
      <w:r>
        <w:rPr>
          <w:rtl/>
        </w:rPr>
        <w:t xml:space="preserve"> محمد بن حس</w:t>
      </w:r>
      <w:r>
        <w:rPr>
          <w:rFonts w:hint="cs"/>
          <w:rtl/>
        </w:rPr>
        <w:t>ی</w:t>
      </w:r>
      <w:r>
        <w:rPr>
          <w:rFonts w:hint="eastAsia"/>
          <w:rtl/>
        </w:rPr>
        <w:t>ن</w:t>
      </w:r>
      <w:r>
        <w:rPr>
          <w:rtl/>
        </w:rPr>
        <w:t xml:space="preserve"> بن اب</w:t>
      </w:r>
      <w:r>
        <w:rPr>
          <w:rFonts w:hint="cs"/>
          <w:rtl/>
        </w:rPr>
        <w:t>ی</w:t>
      </w:r>
      <w:r>
        <w:rPr>
          <w:rtl/>
        </w:rPr>
        <w:t xml:space="preserve"> الخطاب بوده است. </w:t>
      </w:r>
      <w:r w:rsidR="005B5D8D">
        <w:rPr>
          <w:rFonts w:hint="cs"/>
          <w:rtl/>
        </w:rPr>
        <w:t xml:space="preserve">و مناسب بود </w:t>
      </w:r>
      <w:r>
        <w:rPr>
          <w:rtl/>
        </w:rPr>
        <w:t xml:space="preserve">وثاقت </w:t>
      </w:r>
      <w:r w:rsidR="005B5D8D">
        <w:rPr>
          <w:rFonts w:hint="cs"/>
          <w:rtl/>
        </w:rPr>
        <w:t>ایشان</w:t>
      </w:r>
      <w:r>
        <w:rPr>
          <w:rtl/>
        </w:rPr>
        <w:t xml:space="preserve"> را ب</w:t>
      </w:r>
      <w:r>
        <w:rPr>
          <w:rFonts w:hint="cs"/>
          <w:rtl/>
        </w:rPr>
        <w:t>ی</w:t>
      </w:r>
      <w:r>
        <w:rPr>
          <w:rFonts w:hint="eastAsia"/>
          <w:rtl/>
        </w:rPr>
        <w:t>شتر</w:t>
      </w:r>
      <w:r>
        <w:rPr>
          <w:rtl/>
        </w:rPr>
        <w:t xml:space="preserve"> از ا</w:t>
      </w:r>
      <w:r>
        <w:rPr>
          <w:rFonts w:hint="cs"/>
          <w:rtl/>
        </w:rPr>
        <w:t>ی</w:t>
      </w:r>
      <w:r>
        <w:rPr>
          <w:rFonts w:hint="eastAsia"/>
          <w:rtl/>
        </w:rPr>
        <w:t>ن</w:t>
      </w:r>
      <w:r>
        <w:rPr>
          <w:rtl/>
        </w:rPr>
        <w:t xml:space="preserve"> </w:t>
      </w:r>
      <w:r w:rsidR="005B5D8D">
        <w:rPr>
          <w:rFonts w:hint="cs"/>
          <w:rtl/>
        </w:rPr>
        <w:t>بررسی و</w:t>
      </w:r>
      <w:r>
        <w:rPr>
          <w:rtl/>
        </w:rPr>
        <w:t xml:space="preserve"> اثبات م</w:t>
      </w:r>
      <w:r>
        <w:rPr>
          <w:rFonts w:hint="cs"/>
          <w:rtl/>
        </w:rPr>
        <w:t>ی‌</w:t>
      </w:r>
      <w:r>
        <w:rPr>
          <w:rFonts w:hint="eastAsia"/>
          <w:rtl/>
        </w:rPr>
        <w:t>کرد</w:t>
      </w:r>
      <w:r w:rsidR="005B5D8D">
        <w:rPr>
          <w:rFonts w:hint="cs"/>
          <w:rtl/>
        </w:rPr>
        <w:t>ند. و</w:t>
      </w:r>
      <w:r>
        <w:rPr>
          <w:rtl/>
        </w:rPr>
        <w:t xml:space="preserve"> ما در آن </w:t>
      </w:r>
      <w:r w:rsidR="005B5D8D">
        <w:rPr>
          <w:rFonts w:hint="cs"/>
          <w:rtl/>
        </w:rPr>
        <w:t>مقداری</w:t>
      </w:r>
      <w:r>
        <w:rPr>
          <w:rtl/>
        </w:rPr>
        <w:t xml:space="preserve"> مشکل دار</w:t>
      </w:r>
      <w:r>
        <w:rPr>
          <w:rFonts w:hint="cs"/>
          <w:rtl/>
        </w:rPr>
        <w:t>ی</w:t>
      </w:r>
      <w:r>
        <w:rPr>
          <w:rFonts w:hint="eastAsia"/>
          <w:rtl/>
        </w:rPr>
        <w:t>م</w:t>
      </w:r>
      <w:r>
        <w:rPr>
          <w:rtl/>
        </w:rPr>
        <w:t>.</w:t>
      </w:r>
    </w:p>
    <w:p w14:paraId="7DC1C271" w14:textId="2589487E" w:rsidR="00E81D5A" w:rsidRDefault="005B5D8D" w:rsidP="00862C4C">
      <w:pPr>
        <w:jc w:val="both"/>
        <w:rPr>
          <w:rtl/>
        </w:rPr>
      </w:pPr>
      <w:r>
        <w:rPr>
          <w:rFonts w:hint="cs"/>
          <w:rtl/>
        </w:rPr>
        <w:t xml:space="preserve">بنابراین </w:t>
      </w:r>
      <w:r w:rsidR="00E81D5A">
        <w:rPr>
          <w:rtl/>
        </w:rPr>
        <w:t>سند ولو به خاطر محمد بن عبدالله بن هلال</w:t>
      </w:r>
      <w:r>
        <w:rPr>
          <w:rFonts w:hint="cs"/>
          <w:rtl/>
        </w:rPr>
        <w:t xml:space="preserve"> </w:t>
      </w:r>
      <w:r>
        <w:rPr>
          <w:rtl/>
        </w:rPr>
        <w:t>خال</w:t>
      </w:r>
      <w:r>
        <w:rPr>
          <w:rFonts w:hint="cs"/>
          <w:rtl/>
        </w:rPr>
        <w:t>ی</w:t>
      </w:r>
      <w:r>
        <w:rPr>
          <w:rtl/>
        </w:rPr>
        <w:t xml:space="preserve"> از اشکال ن</w:t>
      </w:r>
      <w:r>
        <w:rPr>
          <w:rFonts w:hint="cs"/>
          <w:rtl/>
        </w:rPr>
        <w:t>ی</w:t>
      </w:r>
      <w:r>
        <w:rPr>
          <w:rFonts w:hint="eastAsia"/>
          <w:rtl/>
        </w:rPr>
        <w:t>ست</w:t>
      </w:r>
      <w:r>
        <w:rPr>
          <w:rFonts w:hint="cs"/>
          <w:rtl/>
        </w:rPr>
        <w:t>.</w:t>
      </w:r>
    </w:p>
    <w:p w14:paraId="0D4D5BC5" w14:textId="77777777" w:rsidR="00E81D5A" w:rsidRDefault="00E81D5A" w:rsidP="00862C4C">
      <w:pPr>
        <w:pStyle w:val="Heading2"/>
        <w:jc w:val="both"/>
        <w:rPr>
          <w:rtl/>
        </w:rPr>
      </w:pPr>
      <w:bookmarkStart w:id="38" w:name="_Toc218073011"/>
      <w:r>
        <w:rPr>
          <w:rFonts w:hint="eastAsia"/>
          <w:rtl/>
        </w:rPr>
        <w:t>بررس</w:t>
      </w:r>
      <w:r>
        <w:rPr>
          <w:rFonts w:hint="cs"/>
          <w:rtl/>
        </w:rPr>
        <w:t>ی</w:t>
      </w:r>
      <w:r>
        <w:rPr>
          <w:rtl/>
        </w:rPr>
        <w:t xml:space="preserve"> دلال</w:t>
      </w:r>
      <w:r>
        <w:rPr>
          <w:rFonts w:hint="cs"/>
          <w:rtl/>
        </w:rPr>
        <w:t>ی</w:t>
      </w:r>
      <w:r>
        <w:rPr>
          <w:rtl/>
        </w:rPr>
        <w:t xml:space="preserve"> روا</w:t>
      </w:r>
      <w:r>
        <w:rPr>
          <w:rFonts w:hint="cs"/>
          <w:rtl/>
        </w:rPr>
        <w:t>ی</w:t>
      </w:r>
      <w:r>
        <w:rPr>
          <w:rFonts w:hint="eastAsia"/>
          <w:rtl/>
        </w:rPr>
        <w:t>ت</w:t>
      </w:r>
      <w:r>
        <w:rPr>
          <w:rtl/>
        </w:rPr>
        <w:t xml:space="preserve"> عقبة بن خالد</w:t>
      </w:r>
      <w:bookmarkEnd w:id="38"/>
    </w:p>
    <w:p w14:paraId="7C1C1769" w14:textId="53BD193A" w:rsidR="00E81D5A" w:rsidRDefault="00E81D5A" w:rsidP="00862C4C">
      <w:pPr>
        <w:jc w:val="both"/>
        <w:rPr>
          <w:rtl/>
        </w:rPr>
      </w:pPr>
      <w:r>
        <w:rPr>
          <w:rtl/>
        </w:rPr>
        <w:t>ظاهر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ن</w:t>
      </w:r>
      <w:r>
        <w:rPr>
          <w:rtl/>
        </w:rPr>
        <w:t xml:space="preserve"> است که امام عل</w:t>
      </w:r>
      <w:r>
        <w:rPr>
          <w:rFonts w:hint="cs"/>
          <w:rtl/>
        </w:rPr>
        <w:t>ی</w:t>
      </w:r>
      <w:r>
        <w:rPr>
          <w:rFonts w:hint="eastAsia"/>
          <w:rtl/>
        </w:rPr>
        <w:t>ه</w:t>
      </w:r>
      <w:r>
        <w:rPr>
          <w:rtl/>
        </w:rPr>
        <w:t xml:space="preserve"> السلام ا</w:t>
      </w:r>
      <w:r>
        <w:rPr>
          <w:rFonts w:hint="cs"/>
          <w:rtl/>
        </w:rPr>
        <w:t>ی</w:t>
      </w:r>
      <w:r>
        <w:rPr>
          <w:rFonts w:hint="eastAsia"/>
          <w:rtl/>
        </w:rPr>
        <w:t>ن</w:t>
      </w:r>
      <w:r>
        <w:rPr>
          <w:rtl/>
        </w:rPr>
        <w:t xml:space="preserve"> فقرات را کنار هم گذاشتند و </w:t>
      </w:r>
      <w:r w:rsidR="009016F6">
        <w:rPr>
          <w:rFonts w:hint="cs"/>
          <w:rtl/>
        </w:rPr>
        <w:t>این</w:t>
      </w:r>
      <w:r>
        <w:rPr>
          <w:rtl/>
        </w:rPr>
        <w:t>که عقبة بن خالد چند حد</w:t>
      </w:r>
      <w:r>
        <w:rPr>
          <w:rFonts w:hint="cs"/>
          <w:rtl/>
        </w:rPr>
        <w:t>ی</w:t>
      </w:r>
      <w:r>
        <w:rPr>
          <w:rFonts w:hint="eastAsia"/>
          <w:rtl/>
        </w:rPr>
        <w:t>ث</w:t>
      </w:r>
      <w:r>
        <w:rPr>
          <w:rtl/>
        </w:rPr>
        <w:t xml:space="preserve"> پراکنده را که از امام به طور متفرق شن</w:t>
      </w:r>
      <w:r>
        <w:rPr>
          <w:rFonts w:hint="cs"/>
          <w:rtl/>
        </w:rPr>
        <w:t>ی</w:t>
      </w:r>
      <w:r>
        <w:rPr>
          <w:rFonts w:hint="eastAsia"/>
          <w:rtl/>
        </w:rPr>
        <w:t>ده،</w:t>
      </w:r>
      <w:r>
        <w:rPr>
          <w:rtl/>
        </w:rPr>
        <w:t xml:space="preserve"> در </w:t>
      </w:r>
      <w:r>
        <w:rPr>
          <w:rFonts w:hint="cs"/>
          <w:rtl/>
        </w:rPr>
        <w:t>ی</w:t>
      </w:r>
      <w:r>
        <w:rPr>
          <w:rFonts w:hint="eastAsia"/>
          <w:rtl/>
        </w:rPr>
        <w:t>ک</w:t>
      </w:r>
      <w:r>
        <w:rPr>
          <w:rtl/>
        </w:rPr>
        <w:t xml:space="preserve"> جا آن هم به ا</w:t>
      </w:r>
      <w:r>
        <w:rPr>
          <w:rFonts w:hint="cs"/>
          <w:rtl/>
        </w:rPr>
        <w:t>ی</w:t>
      </w:r>
      <w:r>
        <w:rPr>
          <w:rFonts w:hint="eastAsia"/>
          <w:rtl/>
        </w:rPr>
        <w:t>ن</w:t>
      </w:r>
      <w:r w:rsidR="009016F6">
        <w:rPr>
          <w:rtl/>
        </w:rPr>
        <w:t xml:space="preserve"> شکل که</w:t>
      </w:r>
      <w:r w:rsidR="009016F6">
        <w:rPr>
          <w:rFonts w:hint="cs"/>
          <w:rtl/>
        </w:rPr>
        <w:t xml:space="preserve"> </w:t>
      </w:r>
      <w:r>
        <w:rPr>
          <w:rtl/>
        </w:rPr>
        <w:t>فقره سوم و فقره اول راجع به شفعه است و وسط آن، «وَ قَالَ لاَ ضَرَرَ وَ لاَ ضِرَارَ» را از جا</w:t>
      </w:r>
      <w:r>
        <w:rPr>
          <w:rFonts w:hint="cs"/>
          <w:rtl/>
        </w:rPr>
        <w:t>ی</w:t>
      </w:r>
      <w:r>
        <w:rPr>
          <w:rtl/>
        </w:rPr>
        <w:t xml:space="preserve"> د</w:t>
      </w:r>
      <w:r>
        <w:rPr>
          <w:rFonts w:hint="cs"/>
          <w:rtl/>
        </w:rPr>
        <w:t>ی</w:t>
      </w:r>
      <w:r>
        <w:rPr>
          <w:rFonts w:hint="eastAsia"/>
          <w:rtl/>
        </w:rPr>
        <w:t>گر</w:t>
      </w:r>
      <w:r>
        <w:rPr>
          <w:rFonts w:hint="cs"/>
          <w:rtl/>
        </w:rPr>
        <w:t>ی</w:t>
      </w:r>
      <w:r>
        <w:rPr>
          <w:rtl/>
        </w:rPr>
        <w:t xml:space="preserve"> از امام شن</w:t>
      </w:r>
      <w:r>
        <w:rPr>
          <w:rFonts w:hint="cs"/>
          <w:rtl/>
        </w:rPr>
        <w:t>ی</w:t>
      </w:r>
      <w:r>
        <w:rPr>
          <w:rFonts w:hint="eastAsia"/>
          <w:rtl/>
        </w:rPr>
        <w:t>ده</w:t>
      </w:r>
      <w:r>
        <w:rPr>
          <w:rtl/>
        </w:rPr>
        <w:t xml:space="preserve"> باشد و ب</w:t>
      </w:r>
      <w:r>
        <w:rPr>
          <w:rFonts w:hint="cs"/>
          <w:rtl/>
        </w:rPr>
        <w:t>ی</w:t>
      </w:r>
      <w:r>
        <w:rPr>
          <w:rFonts w:hint="eastAsia"/>
          <w:rtl/>
        </w:rPr>
        <w:t>ا</w:t>
      </w:r>
      <w:r>
        <w:rPr>
          <w:rFonts w:hint="cs"/>
          <w:rtl/>
        </w:rPr>
        <w:t>ی</w:t>
      </w:r>
      <w:r>
        <w:rPr>
          <w:rFonts w:hint="eastAsia"/>
          <w:rtl/>
        </w:rPr>
        <w:t>د</w:t>
      </w:r>
      <w:r>
        <w:rPr>
          <w:rtl/>
        </w:rPr>
        <w:t xml:space="preserve"> ا</w:t>
      </w:r>
      <w:r>
        <w:rPr>
          <w:rFonts w:hint="cs"/>
          <w:rtl/>
        </w:rPr>
        <w:t>ی</w:t>
      </w:r>
      <w:r>
        <w:rPr>
          <w:rFonts w:hint="eastAsia"/>
          <w:rtl/>
        </w:rPr>
        <w:t>نجا</w:t>
      </w:r>
      <w:r>
        <w:rPr>
          <w:rtl/>
        </w:rPr>
        <w:t xml:space="preserve"> مطرح کند</w:t>
      </w:r>
      <w:r w:rsidR="007A525A">
        <w:rPr>
          <w:rFonts w:hint="cs"/>
          <w:rtl/>
        </w:rPr>
        <w:t>،</w:t>
      </w:r>
      <w:r>
        <w:rPr>
          <w:rtl/>
        </w:rPr>
        <w:t xml:space="preserve"> خ</w:t>
      </w:r>
      <w:r>
        <w:rPr>
          <w:rFonts w:hint="cs"/>
          <w:rtl/>
        </w:rPr>
        <w:t>ی</w:t>
      </w:r>
      <w:r>
        <w:rPr>
          <w:rFonts w:hint="eastAsia"/>
          <w:rtl/>
        </w:rPr>
        <w:t>ل</w:t>
      </w:r>
      <w:r>
        <w:rPr>
          <w:rFonts w:hint="cs"/>
          <w:rtl/>
        </w:rPr>
        <w:t>ی</w:t>
      </w:r>
      <w:r>
        <w:rPr>
          <w:rtl/>
        </w:rPr>
        <w:t xml:space="preserve"> بع</w:t>
      </w:r>
      <w:r>
        <w:rPr>
          <w:rFonts w:hint="cs"/>
          <w:rtl/>
        </w:rPr>
        <w:t>ی</w:t>
      </w:r>
      <w:r>
        <w:rPr>
          <w:rFonts w:hint="eastAsia"/>
          <w:rtl/>
        </w:rPr>
        <w:t>د</w:t>
      </w:r>
      <w:r>
        <w:rPr>
          <w:rtl/>
        </w:rPr>
        <w:t xml:space="preserve"> است.</w:t>
      </w:r>
    </w:p>
    <w:p w14:paraId="1D19A6D9" w14:textId="6BAB3188" w:rsidR="00E81D5A" w:rsidRDefault="00D57243" w:rsidP="00862C4C">
      <w:pPr>
        <w:jc w:val="both"/>
        <w:rPr>
          <w:rtl/>
        </w:rPr>
      </w:pPr>
      <w:r>
        <w:rPr>
          <w:rFonts w:hint="cs"/>
          <w:rtl/>
        </w:rPr>
        <w:t>مسأله شفعه با «لاضرر و لاضرار»</w:t>
      </w:r>
      <w:r w:rsidR="00E81D5A">
        <w:rPr>
          <w:rtl/>
        </w:rPr>
        <w:t xml:space="preserve"> </w:t>
      </w:r>
      <w:r>
        <w:rPr>
          <w:rFonts w:hint="cs"/>
          <w:rtl/>
        </w:rPr>
        <w:t>بنا بر</w:t>
      </w:r>
      <w:r w:rsidR="007A525A">
        <w:rPr>
          <w:rFonts w:hint="cs"/>
          <w:rtl/>
        </w:rPr>
        <w:t xml:space="preserve"> این</w:t>
      </w:r>
      <w:r>
        <w:rPr>
          <w:rFonts w:hint="cs"/>
          <w:rtl/>
        </w:rPr>
        <w:t xml:space="preserve">که مفاد آن نهی باشد تناسبی ندارد و معنا چنین می‌شود: </w:t>
      </w:r>
      <w:r w:rsidR="007A525A">
        <w:rPr>
          <w:rtl/>
        </w:rPr>
        <w:t>«قض</w:t>
      </w:r>
      <w:r w:rsidR="007A525A">
        <w:rPr>
          <w:rFonts w:hint="cs"/>
          <w:rtl/>
        </w:rPr>
        <w:t>ی صلی الله علیه و آله</w:t>
      </w:r>
      <w:r w:rsidR="00E81D5A">
        <w:rPr>
          <w:rtl/>
        </w:rPr>
        <w:t xml:space="preserve"> بالشفعة و قال </w:t>
      </w:r>
      <w:r w:rsidR="00E81D5A">
        <w:rPr>
          <w:rFonts w:hint="cs"/>
          <w:rtl/>
        </w:rPr>
        <w:t>ی</w:t>
      </w:r>
      <w:r w:rsidR="00E81D5A">
        <w:rPr>
          <w:rFonts w:hint="eastAsia"/>
          <w:rtl/>
        </w:rPr>
        <w:t>حرم</w:t>
      </w:r>
      <w:r w:rsidR="00E81D5A">
        <w:rPr>
          <w:rtl/>
        </w:rPr>
        <w:t xml:space="preserve"> الاضرار بالآخر</w:t>
      </w:r>
      <w:r w:rsidR="00E81D5A">
        <w:rPr>
          <w:rFonts w:hint="cs"/>
          <w:rtl/>
        </w:rPr>
        <w:t>ی</w:t>
      </w:r>
      <w:r w:rsidR="00E81D5A">
        <w:rPr>
          <w:rFonts w:hint="eastAsia"/>
          <w:rtl/>
        </w:rPr>
        <w:t>ن»</w:t>
      </w:r>
      <w:r>
        <w:rPr>
          <w:rFonts w:hint="cs"/>
          <w:rtl/>
        </w:rPr>
        <w:t>، ولی با این که مفاد آن نفی باشد تناسب دارد و در این صورت معنا چنین است: «</w:t>
      </w:r>
      <w:r w:rsidR="00E81D5A">
        <w:rPr>
          <w:rtl/>
        </w:rPr>
        <w:t>چون ما حکم ضرر</w:t>
      </w:r>
      <w:r w:rsidR="00E81D5A">
        <w:rPr>
          <w:rFonts w:hint="cs"/>
          <w:rtl/>
        </w:rPr>
        <w:t>ی</w:t>
      </w:r>
      <w:r w:rsidR="00E81D5A">
        <w:rPr>
          <w:rtl/>
        </w:rPr>
        <w:t xml:space="preserve"> ندار</w:t>
      </w:r>
      <w:r w:rsidR="00E81D5A">
        <w:rPr>
          <w:rFonts w:hint="cs"/>
          <w:rtl/>
        </w:rPr>
        <w:t>ی</w:t>
      </w:r>
      <w:r w:rsidR="00E81D5A">
        <w:rPr>
          <w:rFonts w:hint="eastAsia"/>
          <w:rtl/>
        </w:rPr>
        <w:t>م،</w:t>
      </w:r>
      <w:r w:rsidR="00E81D5A">
        <w:rPr>
          <w:rtl/>
        </w:rPr>
        <w:t xml:space="preserve"> اگر </w:t>
      </w:r>
      <w:r w:rsidR="00E81D5A">
        <w:rPr>
          <w:rFonts w:hint="cs"/>
          <w:rtl/>
        </w:rPr>
        <w:t>ی</w:t>
      </w:r>
      <w:r w:rsidR="00E81D5A">
        <w:rPr>
          <w:rFonts w:hint="eastAsia"/>
          <w:rtl/>
        </w:rPr>
        <w:t>ک</w:t>
      </w:r>
      <w:r w:rsidR="00E81D5A">
        <w:rPr>
          <w:rFonts w:hint="cs"/>
          <w:rtl/>
        </w:rPr>
        <w:t>ی</w:t>
      </w:r>
      <w:r w:rsidR="00E81D5A">
        <w:rPr>
          <w:rtl/>
        </w:rPr>
        <w:t xml:space="preserve"> از دو شر</w:t>
      </w:r>
      <w:r w:rsidR="00E81D5A">
        <w:rPr>
          <w:rFonts w:hint="cs"/>
          <w:rtl/>
        </w:rPr>
        <w:t>ی</w:t>
      </w:r>
      <w:r w:rsidR="00E81D5A">
        <w:rPr>
          <w:rFonts w:hint="eastAsia"/>
          <w:rtl/>
        </w:rPr>
        <w:t>ک،</w:t>
      </w:r>
      <w:r w:rsidR="00E81D5A">
        <w:rPr>
          <w:rtl/>
        </w:rPr>
        <w:t xml:space="preserve"> سهم</w:t>
      </w:r>
      <w:r>
        <w:rPr>
          <w:rFonts w:hint="cs"/>
          <w:rtl/>
        </w:rPr>
        <w:t xml:space="preserve"> خود</w:t>
      </w:r>
      <w:r w:rsidR="00E81D5A">
        <w:rPr>
          <w:rtl/>
        </w:rPr>
        <w:t xml:space="preserve"> را بفروشد و </w:t>
      </w:r>
      <w:r w:rsidR="00E81D5A">
        <w:rPr>
          <w:rFonts w:hint="cs"/>
          <w:rtl/>
        </w:rPr>
        <w:t>ی</w:t>
      </w:r>
      <w:r w:rsidR="00E81D5A">
        <w:rPr>
          <w:rFonts w:hint="eastAsia"/>
          <w:rtl/>
        </w:rPr>
        <w:t>ک</w:t>
      </w:r>
      <w:r w:rsidR="00E81D5A">
        <w:rPr>
          <w:rtl/>
        </w:rPr>
        <w:t xml:space="preserve"> مالک جد</w:t>
      </w:r>
      <w:r w:rsidR="00E81D5A">
        <w:rPr>
          <w:rFonts w:hint="cs"/>
          <w:rtl/>
        </w:rPr>
        <w:t>ی</w:t>
      </w:r>
      <w:r w:rsidR="00E81D5A">
        <w:rPr>
          <w:rFonts w:hint="eastAsia"/>
          <w:rtl/>
        </w:rPr>
        <w:t>د</w:t>
      </w:r>
      <w:r w:rsidR="00E81D5A">
        <w:rPr>
          <w:rtl/>
        </w:rPr>
        <w:t xml:space="preserve"> ناخواسته‌ا</w:t>
      </w:r>
      <w:r w:rsidR="00E81D5A">
        <w:rPr>
          <w:rFonts w:hint="cs"/>
          <w:rtl/>
        </w:rPr>
        <w:t>ی</w:t>
      </w:r>
      <w:r w:rsidR="00E81D5A">
        <w:rPr>
          <w:rtl/>
        </w:rPr>
        <w:t xml:space="preserve"> ب</w:t>
      </w:r>
      <w:r w:rsidR="00E81D5A">
        <w:rPr>
          <w:rFonts w:hint="cs"/>
          <w:rtl/>
        </w:rPr>
        <w:t>ی</w:t>
      </w:r>
      <w:r w:rsidR="00E81D5A">
        <w:rPr>
          <w:rFonts w:hint="eastAsia"/>
          <w:rtl/>
        </w:rPr>
        <w:t>ا</w:t>
      </w:r>
      <w:r w:rsidR="00E81D5A">
        <w:rPr>
          <w:rFonts w:hint="cs"/>
          <w:rtl/>
        </w:rPr>
        <w:t>ی</w:t>
      </w:r>
      <w:r w:rsidR="00E81D5A">
        <w:rPr>
          <w:rFonts w:hint="eastAsia"/>
          <w:rtl/>
        </w:rPr>
        <w:t>د،</w:t>
      </w:r>
      <w:r w:rsidR="00E81D5A">
        <w:rPr>
          <w:rtl/>
        </w:rPr>
        <w:t xml:space="preserve"> اگر</w:t>
      </w:r>
      <w:r w:rsidR="00427BCD">
        <w:rPr>
          <w:rFonts w:hint="cs"/>
          <w:rtl/>
        </w:rPr>
        <w:t xml:space="preserve"> </w:t>
      </w:r>
      <w:r w:rsidR="00E81D5A">
        <w:rPr>
          <w:rtl/>
        </w:rPr>
        <w:t>ا</w:t>
      </w:r>
      <w:r w:rsidR="00E81D5A">
        <w:rPr>
          <w:rFonts w:hint="cs"/>
          <w:rtl/>
        </w:rPr>
        <w:t>ی</w:t>
      </w:r>
      <w:r w:rsidR="00E81D5A">
        <w:rPr>
          <w:rFonts w:hint="eastAsia"/>
          <w:rtl/>
        </w:rPr>
        <w:t>ن</w:t>
      </w:r>
      <w:r w:rsidR="00E81D5A">
        <w:rPr>
          <w:rtl/>
        </w:rPr>
        <w:t xml:space="preserve"> ب</w:t>
      </w:r>
      <w:r w:rsidR="00E81D5A">
        <w:rPr>
          <w:rFonts w:hint="cs"/>
          <w:rtl/>
        </w:rPr>
        <w:t>ی</w:t>
      </w:r>
      <w:r w:rsidR="00E81D5A">
        <w:rPr>
          <w:rFonts w:hint="eastAsia"/>
          <w:rtl/>
        </w:rPr>
        <w:t>ع</w:t>
      </w:r>
      <w:r w:rsidR="00E81D5A">
        <w:rPr>
          <w:rtl/>
        </w:rPr>
        <w:t xml:space="preserve"> و شراء بر آن شر</w:t>
      </w:r>
      <w:r w:rsidR="00E81D5A">
        <w:rPr>
          <w:rFonts w:hint="cs"/>
          <w:rtl/>
        </w:rPr>
        <w:t>ی</w:t>
      </w:r>
      <w:r w:rsidR="00E81D5A">
        <w:rPr>
          <w:rFonts w:hint="eastAsia"/>
          <w:rtl/>
        </w:rPr>
        <w:t>ک</w:t>
      </w:r>
      <w:r w:rsidR="00E81D5A">
        <w:rPr>
          <w:rtl/>
        </w:rPr>
        <w:t xml:space="preserve"> اول لازم باشد و او نتواند اخذ به شفعه کند</w:t>
      </w:r>
      <w:r>
        <w:rPr>
          <w:rFonts w:hint="cs"/>
          <w:rtl/>
        </w:rPr>
        <w:t xml:space="preserve"> </w:t>
      </w:r>
      <w:r>
        <w:rPr>
          <w:rtl/>
        </w:rPr>
        <w:t>در معرض ز</w:t>
      </w:r>
      <w:r>
        <w:rPr>
          <w:rFonts w:hint="cs"/>
          <w:rtl/>
        </w:rPr>
        <w:t>ی</w:t>
      </w:r>
      <w:r>
        <w:rPr>
          <w:rFonts w:hint="eastAsia"/>
          <w:rtl/>
        </w:rPr>
        <w:t>ان</w:t>
      </w:r>
      <w:r>
        <w:rPr>
          <w:rtl/>
        </w:rPr>
        <w:t xml:space="preserve"> د</w:t>
      </w:r>
      <w:r>
        <w:rPr>
          <w:rFonts w:hint="cs"/>
          <w:rtl/>
        </w:rPr>
        <w:t>ی</w:t>
      </w:r>
      <w:r>
        <w:rPr>
          <w:rFonts w:hint="eastAsia"/>
          <w:rtl/>
        </w:rPr>
        <w:t>دن</w:t>
      </w:r>
      <w:r>
        <w:rPr>
          <w:rtl/>
        </w:rPr>
        <w:t xml:space="preserve"> است</w:t>
      </w:r>
      <w:r w:rsidR="00427BCD">
        <w:rPr>
          <w:rFonts w:hint="cs"/>
          <w:rtl/>
        </w:rPr>
        <w:t xml:space="preserve"> و</w:t>
      </w:r>
      <w:r w:rsidR="00E81D5A">
        <w:rPr>
          <w:rtl/>
        </w:rPr>
        <w:t xml:space="preserve"> ا</w:t>
      </w:r>
      <w:r w:rsidR="00E81D5A">
        <w:rPr>
          <w:rFonts w:hint="cs"/>
          <w:rtl/>
        </w:rPr>
        <w:t>ی</w:t>
      </w:r>
      <w:r w:rsidR="00E81D5A">
        <w:rPr>
          <w:rFonts w:hint="eastAsia"/>
          <w:rtl/>
        </w:rPr>
        <w:t>ن</w:t>
      </w:r>
      <w:r w:rsidR="00E81D5A">
        <w:rPr>
          <w:rtl/>
        </w:rPr>
        <w:t xml:space="preserve"> </w:t>
      </w:r>
      <w:r w:rsidR="00E81D5A">
        <w:rPr>
          <w:rFonts w:hint="cs"/>
          <w:rtl/>
        </w:rPr>
        <w:t>ی</w:t>
      </w:r>
      <w:r w:rsidR="00E81D5A">
        <w:rPr>
          <w:rFonts w:hint="eastAsia"/>
          <w:rtl/>
        </w:rPr>
        <w:t>ک</w:t>
      </w:r>
      <w:r w:rsidR="00E81D5A">
        <w:rPr>
          <w:rtl/>
        </w:rPr>
        <w:t xml:space="preserve"> حکم ضرر</w:t>
      </w:r>
      <w:r w:rsidR="00E81D5A">
        <w:rPr>
          <w:rFonts w:hint="cs"/>
          <w:rtl/>
        </w:rPr>
        <w:t>ی</w:t>
      </w:r>
      <w:r w:rsidR="00E81D5A">
        <w:rPr>
          <w:rtl/>
        </w:rPr>
        <w:t xml:space="preserve"> است. «لاضرر» </w:t>
      </w:r>
      <w:r>
        <w:rPr>
          <w:rFonts w:hint="cs"/>
          <w:rtl/>
        </w:rPr>
        <w:t xml:space="preserve">این حکم به لزوم را که ضرر بر شریک است، نفی می‌کند لذا </w:t>
      </w:r>
      <w:r w:rsidR="00E81D5A">
        <w:rPr>
          <w:rtl/>
        </w:rPr>
        <w:t>شر</w:t>
      </w:r>
      <w:r w:rsidR="00E81D5A">
        <w:rPr>
          <w:rFonts w:hint="cs"/>
          <w:rtl/>
        </w:rPr>
        <w:t>ی</w:t>
      </w:r>
      <w:r w:rsidR="00E81D5A">
        <w:rPr>
          <w:rFonts w:hint="eastAsia"/>
          <w:rtl/>
        </w:rPr>
        <w:t>ک</w:t>
      </w:r>
      <w:r w:rsidR="00E81D5A">
        <w:rPr>
          <w:rtl/>
        </w:rPr>
        <w:t xml:space="preserve"> اول م</w:t>
      </w:r>
      <w:r w:rsidR="00E81D5A">
        <w:rPr>
          <w:rFonts w:hint="cs"/>
          <w:rtl/>
        </w:rPr>
        <w:t>ی‌</w:t>
      </w:r>
      <w:r w:rsidR="00E81D5A">
        <w:rPr>
          <w:rFonts w:hint="eastAsia"/>
          <w:rtl/>
        </w:rPr>
        <w:t>تواند</w:t>
      </w:r>
      <w:r w:rsidR="00E81D5A">
        <w:rPr>
          <w:rtl/>
        </w:rPr>
        <w:t xml:space="preserve"> اخذ به شفعه کند.</w:t>
      </w:r>
    </w:p>
    <w:p w14:paraId="7830A0AF" w14:textId="2D9728EE" w:rsidR="00E81D5A" w:rsidRDefault="00D57243" w:rsidP="00862C4C">
      <w:pPr>
        <w:jc w:val="both"/>
        <w:rPr>
          <w:rtl/>
        </w:rPr>
      </w:pPr>
      <w:r>
        <w:rPr>
          <w:rFonts w:hint="cs"/>
          <w:rtl/>
        </w:rPr>
        <w:t>بنابراین ا</w:t>
      </w:r>
      <w:r w:rsidR="00E81D5A">
        <w:rPr>
          <w:rFonts w:hint="cs"/>
          <w:rtl/>
        </w:rPr>
        <w:t>ی</w:t>
      </w:r>
      <w:r w:rsidR="00E81D5A">
        <w:rPr>
          <w:rFonts w:hint="eastAsia"/>
          <w:rtl/>
        </w:rPr>
        <w:t>ن</w:t>
      </w:r>
      <w:r w:rsidR="00E81D5A">
        <w:rPr>
          <w:rtl/>
        </w:rPr>
        <w:t xml:space="preserve"> روا</w:t>
      </w:r>
      <w:r w:rsidR="00E81D5A">
        <w:rPr>
          <w:rFonts w:hint="cs"/>
          <w:rtl/>
        </w:rPr>
        <w:t>ی</w:t>
      </w:r>
      <w:r w:rsidR="00E81D5A">
        <w:rPr>
          <w:rFonts w:hint="eastAsia"/>
          <w:rtl/>
        </w:rPr>
        <w:t>ت</w:t>
      </w:r>
      <w:r w:rsidR="00E81D5A">
        <w:rPr>
          <w:rtl/>
        </w:rPr>
        <w:t xml:space="preserve"> دل</w:t>
      </w:r>
      <w:r w:rsidR="00E81D5A">
        <w:rPr>
          <w:rFonts w:hint="cs"/>
          <w:rtl/>
        </w:rPr>
        <w:t>ی</w:t>
      </w:r>
      <w:r w:rsidR="00E81D5A">
        <w:rPr>
          <w:rFonts w:hint="eastAsia"/>
          <w:rtl/>
        </w:rPr>
        <w:t>ل</w:t>
      </w:r>
      <w:r w:rsidR="00E81D5A">
        <w:rPr>
          <w:rtl/>
        </w:rPr>
        <w:t xml:space="preserve"> بر ا</w:t>
      </w:r>
      <w:r w:rsidR="00E81D5A">
        <w:rPr>
          <w:rFonts w:hint="cs"/>
          <w:rtl/>
        </w:rPr>
        <w:t>ی</w:t>
      </w:r>
      <w:r w:rsidR="00E81D5A">
        <w:rPr>
          <w:rFonts w:hint="eastAsia"/>
          <w:rtl/>
        </w:rPr>
        <w:t>ن</w:t>
      </w:r>
      <w:r w:rsidR="00E81D5A">
        <w:rPr>
          <w:rtl/>
        </w:rPr>
        <w:t xml:space="preserve"> </w:t>
      </w:r>
      <w:r w:rsidR="007C60E5">
        <w:rPr>
          <w:rFonts w:hint="cs"/>
          <w:rtl/>
        </w:rPr>
        <w:t xml:space="preserve">است </w:t>
      </w:r>
      <w:r w:rsidR="00E81D5A">
        <w:rPr>
          <w:rtl/>
        </w:rPr>
        <w:t>که مفاد «لاضرر»، نف</w:t>
      </w:r>
      <w:r w:rsidR="00E81D5A">
        <w:rPr>
          <w:rFonts w:hint="cs"/>
          <w:rtl/>
        </w:rPr>
        <w:t>ی</w:t>
      </w:r>
      <w:r w:rsidR="00E81D5A">
        <w:rPr>
          <w:rtl/>
        </w:rPr>
        <w:t xml:space="preserve"> حکم ضرر</w:t>
      </w:r>
      <w:r w:rsidR="00E81D5A">
        <w:rPr>
          <w:rFonts w:hint="cs"/>
          <w:rtl/>
        </w:rPr>
        <w:t>ی</w:t>
      </w:r>
      <w:r w:rsidR="00E81D5A">
        <w:rPr>
          <w:rtl/>
        </w:rPr>
        <w:t xml:space="preserve"> است</w:t>
      </w:r>
      <w:r w:rsidR="007C60E5">
        <w:rPr>
          <w:rFonts w:hint="cs"/>
          <w:rtl/>
        </w:rPr>
        <w:t xml:space="preserve">. البته </w:t>
      </w:r>
      <w:r w:rsidR="00E81D5A">
        <w:rPr>
          <w:rtl/>
        </w:rPr>
        <w:t>تطب</w:t>
      </w:r>
      <w:r w:rsidR="00E81D5A">
        <w:rPr>
          <w:rFonts w:hint="cs"/>
          <w:rtl/>
        </w:rPr>
        <w:t>ی</w:t>
      </w:r>
      <w:r w:rsidR="00E81D5A">
        <w:rPr>
          <w:rFonts w:hint="eastAsia"/>
          <w:rtl/>
        </w:rPr>
        <w:t>ق</w:t>
      </w:r>
      <w:r w:rsidR="007C60E5">
        <w:rPr>
          <w:rFonts w:hint="cs"/>
          <w:rtl/>
        </w:rPr>
        <w:t xml:space="preserve"> آن</w:t>
      </w:r>
      <w:r w:rsidR="00E81D5A">
        <w:rPr>
          <w:rtl/>
        </w:rPr>
        <w:t xml:space="preserve"> بر مورد شفعه </w:t>
      </w:r>
      <w:r w:rsidR="00E81D5A">
        <w:rPr>
          <w:rFonts w:hint="cs"/>
          <w:rtl/>
        </w:rPr>
        <w:t>ی</w:t>
      </w:r>
      <w:r w:rsidR="00E81D5A">
        <w:rPr>
          <w:rFonts w:hint="eastAsia"/>
          <w:rtl/>
        </w:rPr>
        <w:t>ک</w:t>
      </w:r>
      <w:r w:rsidR="00E81D5A">
        <w:rPr>
          <w:rtl/>
        </w:rPr>
        <w:t xml:space="preserve"> مقدار ناش</w:t>
      </w:r>
      <w:r w:rsidR="00E81D5A">
        <w:rPr>
          <w:rFonts w:hint="cs"/>
          <w:rtl/>
        </w:rPr>
        <w:t>ی</w:t>
      </w:r>
      <w:r w:rsidR="00E81D5A">
        <w:rPr>
          <w:rtl/>
        </w:rPr>
        <w:t xml:space="preserve"> از تعبد است و الا </w:t>
      </w:r>
      <w:r w:rsidR="00427BCD">
        <w:rPr>
          <w:rFonts w:hint="cs"/>
          <w:rtl/>
        </w:rPr>
        <w:t xml:space="preserve">در همه موارد آن </w:t>
      </w:r>
      <w:r w:rsidR="00E81D5A">
        <w:rPr>
          <w:rtl/>
        </w:rPr>
        <w:t>ضرر ن</w:t>
      </w:r>
      <w:r w:rsidR="00E81D5A">
        <w:rPr>
          <w:rFonts w:hint="cs"/>
          <w:rtl/>
        </w:rPr>
        <w:t>ی</w:t>
      </w:r>
      <w:r w:rsidR="00E81D5A">
        <w:rPr>
          <w:rFonts w:hint="eastAsia"/>
          <w:rtl/>
        </w:rPr>
        <w:t>ست</w:t>
      </w:r>
      <w:r w:rsidR="00E81D5A">
        <w:rPr>
          <w:rtl/>
        </w:rPr>
        <w:t xml:space="preserve"> و </w:t>
      </w:r>
      <w:r w:rsidR="00427BCD">
        <w:rPr>
          <w:rFonts w:hint="cs"/>
          <w:rtl/>
        </w:rPr>
        <w:t>در برخی</w:t>
      </w:r>
      <w:r w:rsidR="00E81D5A">
        <w:rPr>
          <w:rtl/>
        </w:rPr>
        <w:t xml:space="preserve"> موارد، عدم النفع است. ول</w:t>
      </w:r>
      <w:r w:rsidR="00E81D5A">
        <w:rPr>
          <w:rFonts w:hint="cs"/>
          <w:rtl/>
        </w:rPr>
        <w:t>ی</w:t>
      </w:r>
      <w:r w:rsidR="004E6818">
        <w:rPr>
          <w:rFonts w:hint="cs"/>
          <w:rtl/>
        </w:rPr>
        <w:t xml:space="preserve"> با پذیرش</w:t>
      </w:r>
      <w:r w:rsidR="00E81D5A">
        <w:rPr>
          <w:rtl/>
        </w:rPr>
        <w:t xml:space="preserve"> ا</w:t>
      </w:r>
      <w:r w:rsidR="00E81D5A">
        <w:rPr>
          <w:rFonts w:hint="cs"/>
          <w:rtl/>
        </w:rPr>
        <w:t>ی</w:t>
      </w:r>
      <w:r w:rsidR="00E81D5A">
        <w:rPr>
          <w:rFonts w:hint="eastAsia"/>
          <w:rtl/>
        </w:rPr>
        <w:t>ن</w:t>
      </w:r>
      <w:r w:rsidR="00E81D5A">
        <w:rPr>
          <w:rtl/>
        </w:rPr>
        <w:t xml:space="preserve"> مقدار تعبد را در تطب</w:t>
      </w:r>
      <w:r w:rsidR="00E81D5A">
        <w:rPr>
          <w:rFonts w:hint="cs"/>
          <w:rtl/>
        </w:rPr>
        <w:t>ی</w:t>
      </w:r>
      <w:r w:rsidR="00E81D5A">
        <w:rPr>
          <w:rFonts w:hint="eastAsia"/>
          <w:rtl/>
        </w:rPr>
        <w:t>ق</w:t>
      </w:r>
      <w:r w:rsidR="00E81D5A">
        <w:rPr>
          <w:rtl/>
        </w:rPr>
        <w:t xml:space="preserve"> «لاضرر» بر مورد شفعه م</w:t>
      </w:r>
      <w:r w:rsidR="00E81D5A">
        <w:rPr>
          <w:rFonts w:hint="eastAsia"/>
          <w:rtl/>
        </w:rPr>
        <w:t>شکل</w:t>
      </w:r>
      <w:r w:rsidR="00E81D5A">
        <w:rPr>
          <w:rFonts w:hint="cs"/>
          <w:rtl/>
        </w:rPr>
        <w:t>ی</w:t>
      </w:r>
      <w:r w:rsidR="00E81D5A">
        <w:rPr>
          <w:rtl/>
        </w:rPr>
        <w:t xml:space="preserve"> پ</w:t>
      </w:r>
      <w:r w:rsidR="00E81D5A">
        <w:rPr>
          <w:rFonts w:hint="cs"/>
          <w:rtl/>
        </w:rPr>
        <w:t>ی</w:t>
      </w:r>
      <w:r w:rsidR="00E81D5A">
        <w:rPr>
          <w:rFonts w:hint="eastAsia"/>
          <w:rtl/>
        </w:rPr>
        <w:t>ش</w:t>
      </w:r>
      <w:r w:rsidR="00E81D5A">
        <w:rPr>
          <w:rtl/>
        </w:rPr>
        <w:t xml:space="preserve"> نم</w:t>
      </w:r>
      <w:r w:rsidR="00E81D5A">
        <w:rPr>
          <w:rFonts w:hint="cs"/>
          <w:rtl/>
        </w:rPr>
        <w:t>ی‌</w:t>
      </w:r>
      <w:r w:rsidR="00E81D5A">
        <w:rPr>
          <w:rFonts w:hint="eastAsia"/>
          <w:rtl/>
        </w:rPr>
        <w:t>آ</w:t>
      </w:r>
      <w:r w:rsidR="00E81D5A">
        <w:rPr>
          <w:rFonts w:hint="cs"/>
          <w:rtl/>
        </w:rPr>
        <w:t>ی</w:t>
      </w:r>
      <w:r w:rsidR="00E81D5A">
        <w:rPr>
          <w:rFonts w:hint="eastAsia"/>
          <w:rtl/>
        </w:rPr>
        <w:t>د</w:t>
      </w:r>
      <w:r w:rsidR="00E81D5A">
        <w:rPr>
          <w:rtl/>
        </w:rPr>
        <w:t>. اما ا</w:t>
      </w:r>
      <w:r w:rsidR="00E81D5A">
        <w:rPr>
          <w:rFonts w:hint="cs"/>
          <w:rtl/>
        </w:rPr>
        <w:t>ی</w:t>
      </w:r>
      <w:r w:rsidR="00E81D5A">
        <w:rPr>
          <w:rFonts w:hint="eastAsia"/>
          <w:rtl/>
        </w:rPr>
        <w:t>ن</w:t>
      </w:r>
      <w:r w:rsidR="00E81D5A">
        <w:rPr>
          <w:rtl/>
        </w:rPr>
        <w:t xml:space="preserve"> امر کشف م</w:t>
      </w:r>
      <w:r w:rsidR="00E81D5A">
        <w:rPr>
          <w:rFonts w:hint="cs"/>
          <w:rtl/>
        </w:rPr>
        <w:t>ی‌</w:t>
      </w:r>
      <w:r w:rsidR="00E81D5A">
        <w:rPr>
          <w:rFonts w:hint="eastAsia"/>
          <w:rtl/>
        </w:rPr>
        <w:t>کند</w:t>
      </w:r>
      <w:r w:rsidR="00E81D5A">
        <w:rPr>
          <w:rtl/>
        </w:rPr>
        <w:t xml:space="preserve"> که «لاضرر» </w:t>
      </w:r>
      <w:r w:rsidR="00E81D5A">
        <w:rPr>
          <w:rFonts w:hint="cs"/>
          <w:rtl/>
        </w:rPr>
        <w:t>ی</w:t>
      </w:r>
      <w:r w:rsidR="00E81D5A">
        <w:rPr>
          <w:rFonts w:hint="eastAsia"/>
          <w:rtl/>
        </w:rPr>
        <w:t>عن</w:t>
      </w:r>
      <w:r w:rsidR="00E81D5A">
        <w:rPr>
          <w:rFonts w:hint="cs"/>
          <w:rtl/>
        </w:rPr>
        <w:t>ی</w:t>
      </w:r>
      <w:r w:rsidR="00E81D5A">
        <w:rPr>
          <w:rtl/>
        </w:rPr>
        <w:t xml:space="preserve"> «لا حکم ضرر</w:t>
      </w:r>
      <w:r w:rsidR="00E81D5A">
        <w:rPr>
          <w:rFonts w:hint="cs"/>
          <w:rtl/>
        </w:rPr>
        <w:t>ی</w:t>
      </w:r>
      <w:r w:rsidR="00E81D5A">
        <w:rPr>
          <w:rFonts w:hint="eastAsia"/>
          <w:rtl/>
        </w:rPr>
        <w:t>»</w:t>
      </w:r>
      <w:r w:rsidR="00E81D5A">
        <w:rPr>
          <w:rtl/>
        </w:rPr>
        <w:t>.</w:t>
      </w:r>
      <w:r w:rsidR="00E050AC">
        <w:rPr>
          <w:rFonts w:hint="cs"/>
          <w:rtl/>
        </w:rPr>
        <w:t xml:space="preserve"> البته ممکن است توجیهاتی برای تطبیق این قاعده بر شفعه بیان کرد:</w:t>
      </w:r>
    </w:p>
    <w:p w14:paraId="3EBE2E31" w14:textId="7132745E" w:rsidR="00E050AC" w:rsidRDefault="00E050AC" w:rsidP="00862C4C">
      <w:pPr>
        <w:jc w:val="both"/>
        <w:rPr>
          <w:rtl/>
        </w:rPr>
      </w:pPr>
      <w:r>
        <w:rPr>
          <w:rFonts w:hint="cs"/>
          <w:rtl/>
        </w:rPr>
        <w:lastRenderedPageBreak/>
        <w:t xml:space="preserve">توجیه اول: </w:t>
      </w:r>
      <w:r w:rsidR="004E6818">
        <w:rPr>
          <w:rFonts w:hint="cs"/>
          <w:rtl/>
        </w:rPr>
        <w:t>شهید صدر</w:t>
      </w:r>
      <w:r>
        <w:rPr>
          <w:rFonts w:hint="cs"/>
          <w:rtl/>
        </w:rPr>
        <w:t xml:space="preserve"> </w:t>
      </w:r>
      <w:r w:rsidR="004E6818">
        <w:rPr>
          <w:rFonts w:hint="cs"/>
          <w:rtl/>
        </w:rPr>
        <w:t>رحمه الله فرموده‌اند: «</w:t>
      </w:r>
      <w:r w:rsidR="00E81D5A">
        <w:rPr>
          <w:rtl/>
        </w:rPr>
        <w:t>حق شفعه، عقلائ</w:t>
      </w:r>
      <w:r w:rsidR="00E81D5A">
        <w:rPr>
          <w:rFonts w:hint="cs"/>
          <w:rtl/>
        </w:rPr>
        <w:t>ی</w:t>
      </w:r>
      <w:r w:rsidR="00E81D5A">
        <w:rPr>
          <w:rtl/>
        </w:rPr>
        <w:t xml:space="preserve"> بوده است، </w:t>
      </w:r>
      <w:r w:rsidR="009D5C95">
        <w:rPr>
          <w:rFonts w:hint="cs"/>
          <w:rtl/>
        </w:rPr>
        <w:t xml:space="preserve">و </w:t>
      </w:r>
      <w:r w:rsidR="00E81D5A">
        <w:rPr>
          <w:rtl/>
        </w:rPr>
        <w:t>شارع م</w:t>
      </w:r>
      <w:r w:rsidR="00E81D5A">
        <w:rPr>
          <w:rFonts w:hint="cs"/>
          <w:rtl/>
        </w:rPr>
        <w:t>ی‌</w:t>
      </w:r>
      <w:r w:rsidR="00E81D5A">
        <w:rPr>
          <w:rFonts w:hint="eastAsia"/>
          <w:rtl/>
        </w:rPr>
        <w:t>گو</w:t>
      </w:r>
      <w:r w:rsidR="00E81D5A">
        <w:rPr>
          <w:rFonts w:hint="cs"/>
          <w:rtl/>
        </w:rPr>
        <w:t>ی</w:t>
      </w:r>
      <w:r w:rsidR="00E81D5A">
        <w:rPr>
          <w:rFonts w:hint="eastAsia"/>
          <w:rtl/>
        </w:rPr>
        <w:t>د</w:t>
      </w:r>
      <w:r w:rsidR="00E81D5A">
        <w:rPr>
          <w:rtl/>
        </w:rPr>
        <w:t xml:space="preserve"> </w:t>
      </w:r>
      <w:r w:rsidR="009D5C95">
        <w:rPr>
          <w:rFonts w:hint="cs"/>
          <w:rtl/>
        </w:rPr>
        <w:t>«</w:t>
      </w:r>
      <w:r w:rsidR="00E81D5A">
        <w:rPr>
          <w:rtl/>
        </w:rPr>
        <w:t>اگر من ا</w:t>
      </w:r>
      <w:r w:rsidR="00E81D5A">
        <w:rPr>
          <w:rFonts w:hint="cs"/>
          <w:rtl/>
        </w:rPr>
        <w:t>ی</w:t>
      </w:r>
      <w:r w:rsidR="00E81D5A">
        <w:rPr>
          <w:rFonts w:hint="eastAsia"/>
          <w:rtl/>
        </w:rPr>
        <w:t>ن</w:t>
      </w:r>
      <w:r w:rsidR="00E81D5A">
        <w:rPr>
          <w:rtl/>
        </w:rPr>
        <w:t xml:space="preserve"> حق عقلائ</w:t>
      </w:r>
      <w:r w:rsidR="00E81D5A">
        <w:rPr>
          <w:rFonts w:hint="cs"/>
          <w:rtl/>
        </w:rPr>
        <w:t>ی</w:t>
      </w:r>
      <w:r w:rsidR="00E81D5A">
        <w:rPr>
          <w:rtl/>
        </w:rPr>
        <w:t xml:space="preserve"> را سلب کنم، سلب حق عقلائ</w:t>
      </w:r>
      <w:r w:rsidR="00E81D5A">
        <w:rPr>
          <w:rFonts w:hint="cs"/>
          <w:rtl/>
        </w:rPr>
        <w:t>ی</w:t>
      </w:r>
      <w:r w:rsidR="00B21B82">
        <w:rPr>
          <w:rFonts w:hint="cs"/>
          <w:rtl/>
        </w:rPr>
        <w:t>،</w:t>
      </w:r>
      <w:r w:rsidR="00E81D5A">
        <w:rPr>
          <w:rtl/>
        </w:rPr>
        <w:t xml:space="preserve"> ضرر از منِ شارع به ا</w:t>
      </w:r>
      <w:r w:rsidR="00E81D5A">
        <w:rPr>
          <w:rFonts w:hint="cs"/>
          <w:rtl/>
        </w:rPr>
        <w:t>ی</w:t>
      </w:r>
      <w:r w:rsidR="00E81D5A">
        <w:rPr>
          <w:rFonts w:hint="eastAsia"/>
          <w:rtl/>
        </w:rPr>
        <w:t>ن</w:t>
      </w:r>
      <w:r w:rsidR="00E81D5A">
        <w:rPr>
          <w:rtl/>
        </w:rPr>
        <w:t xml:space="preserve"> مالک</w:t>
      </w:r>
      <w:r w:rsidR="009D5C95">
        <w:rPr>
          <w:rFonts w:hint="cs"/>
          <w:rtl/>
        </w:rPr>
        <w:t xml:space="preserve"> است</w:t>
      </w:r>
      <w:r w:rsidR="00E81D5A">
        <w:rPr>
          <w:rtl/>
        </w:rPr>
        <w:t xml:space="preserve"> و لذا «لاضرر»</w:t>
      </w:r>
      <w:r>
        <w:rPr>
          <w:rFonts w:hint="cs"/>
          <w:rtl/>
        </w:rPr>
        <w:t xml:space="preserve"> (یعنی این حق عقلایی را سلب نمی‌کنم)»</w:t>
      </w:r>
      <w:r w:rsidR="00052F4C" w:rsidRPr="00052F4C">
        <w:rPr>
          <w:vertAlign w:val="superscript"/>
          <w:rtl/>
          <w:lang w:bidi="ar"/>
        </w:rPr>
        <w:footnoteReference w:id="8"/>
      </w:r>
    </w:p>
    <w:p w14:paraId="3F8E4534" w14:textId="37877752" w:rsidR="0030062A" w:rsidRDefault="005359AE" w:rsidP="00862C4C">
      <w:pPr>
        <w:jc w:val="both"/>
        <w:rPr>
          <w:rtl/>
        </w:rPr>
      </w:pPr>
      <w:r>
        <w:rPr>
          <w:rFonts w:hint="cs"/>
          <w:rtl/>
        </w:rPr>
        <w:t xml:space="preserve">توجیه دوم: </w:t>
      </w:r>
      <w:r w:rsidR="00E81D5A">
        <w:rPr>
          <w:rtl/>
        </w:rPr>
        <w:t xml:space="preserve">از باب حکمت </w:t>
      </w:r>
      <w:r w:rsidR="00B21B82">
        <w:rPr>
          <w:rFonts w:hint="cs"/>
          <w:rtl/>
        </w:rPr>
        <w:t xml:space="preserve">گفته شده که حق شفعه </w:t>
      </w:r>
      <w:r w:rsidR="00B21B82">
        <w:rPr>
          <w:rtl/>
        </w:rPr>
        <w:t>ب</w:t>
      </w:r>
      <w:r w:rsidR="00B21B82">
        <w:rPr>
          <w:rFonts w:hint="cs"/>
          <w:rtl/>
        </w:rPr>
        <w:t>ا</w:t>
      </w:r>
      <w:r w:rsidR="00E81D5A">
        <w:rPr>
          <w:rtl/>
        </w:rPr>
        <w:t xml:space="preserve"> «لاضرر» ثابت م</w:t>
      </w:r>
      <w:r w:rsidR="00E81D5A">
        <w:rPr>
          <w:rFonts w:hint="cs"/>
          <w:rtl/>
        </w:rPr>
        <w:t>ی‌</w:t>
      </w:r>
      <w:r w:rsidR="00E81D5A">
        <w:rPr>
          <w:rFonts w:hint="eastAsia"/>
          <w:rtl/>
        </w:rPr>
        <w:t>شو</w:t>
      </w:r>
      <w:r w:rsidR="0030062A">
        <w:rPr>
          <w:rFonts w:hint="cs"/>
          <w:rtl/>
        </w:rPr>
        <w:t xml:space="preserve">د زیرا </w:t>
      </w:r>
      <w:r w:rsidR="00E81D5A">
        <w:rPr>
          <w:rtl/>
        </w:rPr>
        <w:t>فروش سهم توسط شر</w:t>
      </w:r>
      <w:r w:rsidR="00E81D5A">
        <w:rPr>
          <w:rFonts w:hint="cs"/>
          <w:rtl/>
        </w:rPr>
        <w:t>ی</w:t>
      </w:r>
      <w:r w:rsidR="00E81D5A">
        <w:rPr>
          <w:rFonts w:hint="eastAsia"/>
          <w:rtl/>
        </w:rPr>
        <w:t>ک،</w:t>
      </w:r>
      <w:r w:rsidR="00E81D5A">
        <w:rPr>
          <w:rtl/>
        </w:rPr>
        <w:t xml:space="preserve"> در معرض ا</w:t>
      </w:r>
      <w:r w:rsidR="00E81D5A">
        <w:rPr>
          <w:rFonts w:hint="cs"/>
          <w:rtl/>
        </w:rPr>
        <w:t>ی</w:t>
      </w:r>
      <w:r w:rsidR="00E81D5A">
        <w:rPr>
          <w:rFonts w:hint="eastAsia"/>
          <w:rtl/>
        </w:rPr>
        <w:t>ن</w:t>
      </w:r>
      <w:r w:rsidR="00E81D5A">
        <w:rPr>
          <w:rtl/>
        </w:rPr>
        <w:t xml:space="preserve"> است که شر</w:t>
      </w:r>
      <w:r w:rsidR="00E81D5A">
        <w:rPr>
          <w:rFonts w:hint="cs"/>
          <w:rtl/>
        </w:rPr>
        <w:t>ی</w:t>
      </w:r>
      <w:r w:rsidR="00E81D5A">
        <w:rPr>
          <w:rFonts w:hint="eastAsia"/>
          <w:rtl/>
        </w:rPr>
        <w:t>ک</w:t>
      </w:r>
      <w:r w:rsidR="00E81D5A">
        <w:rPr>
          <w:rtl/>
        </w:rPr>
        <w:t xml:space="preserve"> د</w:t>
      </w:r>
      <w:r w:rsidR="00E81D5A">
        <w:rPr>
          <w:rFonts w:hint="cs"/>
          <w:rtl/>
        </w:rPr>
        <w:t>ی</w:t>
      </w:r>
      <w:r w:rsidR="00E81D5A">
        <w:rPr>
          <w:rFonts w:hint="eastAsia"/>
          <w:rtl/>
        </w:rPr>
        <w:t>گر</w:t>
      </w:r>
      <w:r w:rsidR="00E81D5A">
        <w:rPr>
          <w:rtl/>
        </w:rPr>
        <w:t xml:space="preserve"> با آمدن ا</w:t>
      </w:r>
      <w:r w:rsidR="00E81D5A">
        <w:rPr>
          <w:rFonts w:hint="cs"/>
          <w:rtl/>
        </w:rPr>
        <w:t>ی</w:t>
      </w:r>
      <w:r w:rsidR="00E81D5A">
        <w:rPr>
          <w:rFonts w:hint="eastAsia"/>
          <w:rtl/>
        </w:rPr>
        <w:t>ن</w:t>
      </w:r>
      <w:r w:rsidR="00E81D5A">
        <w:rPr>
          <w:rtl/>
        </w:rPr>
        <w:t xml:space="preserve"> شخص جد</w:t>
      </w:r>
      <w:r w:rsidR="00E81D5A">
        <w:rPr>
          <w:rFonts w:hint="cs"/>
          <w:rtl/>
        </w:rPr>
        <w:t>ی</w:t>
      </w:r>
      <w:r w:rsidR="00E81D5A">
        <w:rPr>
          <w:rFonts w:hint="eastAsia"/>
          <w:rtl/>
        </w:rPr>
        <w:t>د</w:t>
      </w:r>
      <w:r w:rsidR="00E81D5A">
        <w:rPr>
          <w:rtl/>
        </w:rPr>
        <w:t xml:space="preserve"> که ب</w:t>
      </w:r>
      <w:r w:rsidR="00E81D5A">
        <w:rPr>
          <w:rFonts w:hint="cs"/>
          <w:rtl/>
        </w:rPr>
        <w:t>ی</w:t>
      </w:r>
      <w:r w:rsidR="00E81D5A">
        <w:rPr>
          <w:rFonts w:hint="eastAsia"/>
          <w:rtl/>
        </w:rPr>
        <w:t>گانه</w:t>
      </w:r>
      <w:r w:rsidR="00E81D5A">
        <w:rPr>
          <w:rtl/>
        </w:rPr>
        <w:t xml:space="preserve"> است، متضرر شود.</w:t>
      </w:r>
    </w:p>
    <w:p w14:paraId="63882949" w14:textId="5EB88838" w:rsidR="0030062A" w:rsidRPr="0030062A" w:rsidRDefault="00E81D5A" w:rsidP="00862C4C">
      <w:pPr>
        <w:pStyle w:val="Heading2"/>
        <w:jc w:val="both"/>
        <w:rPr>
          <w:rtl/>
        </w:rPr>
      </w:pPr>
      <w:bookmarkStart w:id="39" w:name="_Toc218073012"/>
      <w:r>
        <w:rPr>
          <w:rFonts w:hint="eastAsia"/>
          <w:rtl/>
        </w:rPr>
        <w:t>اشکالات</w:t>
      </w:r>
      <w:r>
        <w:rPr>
          <w:rtl/>
        </w:rPr>
        <w:t xml:space="preserve"> وارد بر استدلال به روا</w:t>
      </w:r>
      <w:r>
        <w:rPr>
          <w:rFonts w:hint="cs"/>
          <w:rtl/>
        </w:rPr>
        <w:t>ی</w:t>
      </w:r>
      <w:r>
        <w:rPr>
          <w:rFonts w:hint="eastAsia"/>
          <w:rtl/>
        </w:rPr>
        <w:t>ت</w:t>
      </w:r>
      <w:r>
        <w:rPr>
          <w:rtl/>
        </w:rPr>
        <w:t xml:space="preserve"> عقبة بن خالد</w:t>
      </w:r>
      <w:bookmarkEnd w:id="39"/>
    </w:p>
    <w:p w14:paraId="44FCC2EF" w14:textId="77777777" w:rsidR="00B609CA" w:rsidRDefault="0030062A" w:rsidP="00862C4C">
      <w:pPr>
        <w:jc w:val="both"/>
        <w:rPr>
          <w:rtl/>
        </w:rPr>
      </w:pPr>
      <w:r>
        <w:rPr>
          <w:rFonts w:hint="cs"/>
          <w:rtl/>
        </w:rPr>
        <w:t>به نظر ما ولو ممکن است</w:t>
      </w:r>
      <w:r w:rsidR="00E81D5A">
        <w:rPr>
          <w:rtl/>
        </w:rPr>
        <w:t xml:space="preserve"> ف</w:t>
      </w:r>
      <w:r w:rsidR="00E81D5A">
        <w:rPr>
          <w:rFonts w:hint="cs"/>
          <w:rtl/>
        </w:rPr>
        <w:t>ی</w:t>
      </w:r>
      <w:r w:rsidR="00E81D5A">
        <w:rPr>
          <w:rtl/>
        </w:rPr>
        <w:t xml:space="preserve"> حد ذاته بع</w:t>
      </w:r>
      <w:r w:rsidR="00E81D5A">
        <w:rPr>
          <w:rFonts w:hint="cs"/>
          <w:rtl/>
        </w:rPr>
        <w:t>ی</w:t>
      </w:r>
      <w:r w:rsidR="00E81D5A">
        <w:rPr>
          <w:rFonts w:hint="eastAsia"/>
          <w:rtl/>
        </w:rPr>
        <w:t>د</w:t>
      </w:r>
      <w:r w:rsidR="00E81D5A">
        <w:rPr>
          <w:rtl/>
        </w:rPr>
        <w:t xml:space="preserve"> باشد که عقبة بن خالد چند حد</w:t>
      </w:r>
      <w:r w:rsidR="00E81D5A">
        <w:rPr>
          <w:rFonts w:hint="cs"/>
          <w:rtl/>
        </w:rPr>
        <w:t>ی</w:t>
      </w:r>
      <w:r w:rsidR="00E81D5A">
        <w:rPr>
          <w:rFonts w:hint="eastAsia"/>
          <w:rtl/>
        </w:rPr>
        <w:t>ث</w:t>
      </w:r>
      <w:r w:rsidR="00E81D5A">
        <w:rPr>
          <w:rtl/>
        </w:rPr>
        <w:t xml:space="preserve"> از امام</w:t>
      </w:r>
      <w:r>
        <w:rPr>
          <w:rFonts w:hint="cs"/>
          <w:rtl/>
        </w:rPr>
        <w:t xml:space="preserve"> علیه السلام</w:t>
      </w:r>
      <w:r w:rsidR="00E81D5A">
        <w:rPr>
          <w:rtl/>
        </w:rPr>
        <w:t xml:space="preserve"> شن</w:t>
      </w:r>
      <w:r w:rsidR="00E81D5A">
        <w:rPr>
          <w:rFonts w:hint="cs"/>
          <w:rtl/>
        </w:rPr>
        <w:t>ی</w:t>
      </w:r>
      <w:r w:rsidR="00E81D5A">
        <w:rPr>
          <w:rFonts w:hint="eastAsia"/>
          <w:rtl/>
        </w:rPr>
        <w:t>ده</w:t>
      </w:r>
      <w:r w:rsidR="00E81D5A">
        <w:rPr>
          <w:rtl/>
        </w:rPr>
        <w:t xml:space="preserve"> بوده و متفرقاً کنار هم گذاشته است. و</w:t>
      </w:r>
      <w:r>
        <w:rPr>
          <w:rFonts w:hint="cs"/>
          <w:rtl/>
        </w:rPr>
        <w:t>لی</w:t>
      </w:r>
      <w:r w:rsidR="00E81D5A">
        <w:rPr>
          <w:rtl/>
        </w:rPr>
        <w:t xml:space="preserve"> چون مجموع ا</w:t>
      </w:r>
      <w:r w:rsidR="00E81D5A">
        <w:rPr>
          <w:rFonts w:hint="cs"/>
          <w:rtl/>
        </w:rPr>
        <w:t>ی</w:t>
      </w:r>
      <w:r w:rsidR="00E81D5A">
        <w:rPr>
          <w:rFonts w:hint="eastAsia"/>
          <w:rtl/>
        </w:rPr>
        <w:t>ن</w:t>
      </w:r>
      <w:r w:rsidR="00E81D5A">
        <w:rPr>
          <w:rtl/>
        </w:rPr>
        <w:t xml:space="preserve"> فقرات در کتب عامه </w:t>
      </w:r>
      <w:r>
        <w:rPr>
          <w:rFonts w:hint="cs"/>
          <w:rtl/>
        </w:rPr>
        <w:t>نیز</w:t>
      </w:r>
      <w:r w:rsidR="00E81D5A">
        <w:rPr>
          <w:rtl/>
        </w:rPr>
        <w:t xml:space="preserve"> هست و ا</w:t>
      </w:r>
      <w:r w:rsidR="00E81D5A">
        <w:rPr>
          <w:rFonts w:hint="cs"/>
          <w:rtl/>
        </w:rPr>
        <w:t>ی</w:t>
      </w:r>
      <w:r w:rsidR="00E81D5A">
        <w:rPr>
          <w:rFonts w:hint="eastAsia"/>
          <w:rtl/>
        </w:rPr>
        <w:t>ن‌ها</w:t>
      </w:r>
      <w:r w:rsidR="00E81D5A">
        <w:rPr>
          <w:rtl/>
        </w:rPr>
        <w:t xml:space="preserve"> موارد</w:t>
      </w:r>
      <w:r w:rsidR="00E81D5A">
        <w:rPr>
          <w:rFonts w:hint="cs"/>
          <w:rtl/>
        </w:rPr>
        <w:t>ی</w:t>
      </w:r>
      <w:r w:rsidR="00E81D5A">
        <w:rPr>
          <w:rtl/>
        </w:rPr>
        <w:t xml:space="preserve"> از </w:t>
      </w:r>
      <w:r w:rsidR="002037C9">
        <w:rPr>
          <w:rFonts w:hint="cs"/>
          <w:rtl/>
        </w:rPr>
        <w:t>پیامبر اکرم صلی الله علیه و آله و سلم</w:t>
      </w:r>
      <w:r w:rsidR="00E81D5A">
        <w:rPr>
          <w:rtl/>
        </w:rPr>
        <w:t xml:space="preserve"> نقل کرده‌</w:t>
      </w:r>
      <w:r w:rsidR="00E81D5A">
        <w:rPr>
          <w:rFonts w:hint="eastAsia"/>
          <w:rtl/>
        </w:rPr>
        <w:t>اند</w:t>
      </w:r>
      <w:r w:rsidR="002037C9">
        <w:rPr>
          <w:rFonts w:hint="cs"/>
          <w:rtl/>
        </w:rPr>
        <w:t>، مثلا در مسند احمد بن حنبل آمده است:</w:t>
      </w:r>
      <w:r w:rsidR="00B21B82">
        <w:rPr>
          <w:rtl/>
        </w:rPr>
        <w:t xml:space="preserve"> </w:t>
      </w:r>
      <w:r w:rsidR="00052F4C" w:rsidRPr="006A424F">
        <w:rPr>
          <w:sz w:val="34"/>
          <w:szCs w:val="34"/>
          <w:rtl/>
        </w:rPr>
        <w:t>«</w:t>
      </w:r>
      <w:r w:rsidR="00052F4C" w:rsidRPr="00052F4C">
        <w:rPr>
          <w:color w:val="008000"/>
          <w:rtl/>
        </w:rPr>
        <w:t>و قض</w:t>
      </w:r>
      <w:r w:rsidR="00052F4C" w:rsidRPr="00052F4C">
        <w:rPr>
          <w:rFonts w:hint="cs"/>
          <w:color w:val="008000"/>
          <w:rtl/>
        </w:rPr>
        <w:t>ی</w:t>
      </w:r>
      <w:r w:rsidR="00052F4C" w:rsidRPr="00052F4C">
        <w:rPr>
          <w:color w:val="008000"/>
          <w:rtl/>
        </w:rPr>
        <w:t xml:space="preserve"> بالشفعة ب</w:t>
      </w:r>
      <w:r w:rsidR="00052F4C" w:rsidRPr="00052F4C">
        <w:rPr>
          <w:rFonts w:hint="cs"/>
          <w:color w:val="008000"/>
          <w:rtl/>
        </w:rPr>
        <w:t>ی</w:t>
      </w:r>
      <w:r w:rsidR="00052F4C" w:rsidRPr="00052F4C">
        <w:rPr>
          <w:rFonts w:hint="eastAsia"/>
          <w:color w:val="008000"/>
          <w:rtl/>
        </w:rPr>
        <w:t>ن</w:t>
      </w:r>
      <w:r w:rsidR="00052F4C" w:rsidRPr="00052F4C">
        <w:rPr>
          <w:color w:val="008000"/>
          <w:rtl/>
        </w:rPr>
        <w:t xml:space="preserve"> الشرکاء ف</w:t>
      </w:r>
      <w:r w:rsidR="00052F4C" w:rsidRPr="00052F4C">
        <w:rPr>
          <w:rFonts w:hint="cs"/>
          <w:color w:val="008000"/>
          <w:rtl/>
        </w:rPr>
        <w:t>ی</w:t>
      </w:r>
      <w:r w:rsidR="00052F4C" w:rsidRPr="00052F4C">
        <w:rPr>
          <w:color w:val="008000"/>
          <w:rtl/>
        </w:rPr>
        <w:t xml:space="preserve"> الارض</w:t>
      </w:r>
      <w:r w:rsidR="00052F4C" w:rsidRPr="00052F4C">
        <w:rPr>
          <w:rFonts w:hint="cs"/>
          <w:color w:val="008000"/>
          <w:rtl/>
        </w:rPr>
        <w:t>ی</w:t>
      </w:r>
      <w:r w:rsidR="00052F4C" w:rsidRPr="00052F4C">
        <w:rPr>
          <w:rFonts w:hint="eastAsia"/>
          <w:color w:val="008000"/>
          <w:rtl/>
        </w:rPr>
        <w:t>ن</w:t>
      </w:r>
      <w:r w:rsidR="00052F4C" w:rsidRPr="00052F4C">
        <w:rPr>
          <w:color w:val="008000"/>
          <w:rtl/>
        </w:rPr>
        <w:t xml:space="preserve"> و قض</w:t>
      </w:r>
      <w:r w:rsidR="00052F4C" w:rsidRPr="00052F4C">
        <w:rPr>
          <w:rFonts w:hint="cs"/>
          <w:color w:val="008000"/>
          <w:rtl/>
        </w:rPr>
        <w:t>ی</w:t>
      </w:r>
      <w:r w:rsidR="00052F4C" w:rsidRPr="00052F4C">
        <w:rPr>
          <w:color w:val="008000"/>
          <w:rtl/>
        </w:rPr>
        <w:t xml:space="preserve"> ان لا ضرر و لا ضرار و قض</w:t>
      </w:r>
      <w:r w:rsidR="00052F4C" w:rsidRPr="00052F4C">
        <w:rPr>
          <w:rFonts w:hint="cs"/>
          <w:color w:val="008000"/>
          <w:rtl/>
        </w:rPr>
        <w:t>ی</w:t>
      </w:r>
      <w:r w:rsidR="00052F4C" w:rsidRPr="00052F4C">
        <w:rPr>
          <w:color w:val="008000"/>
          <w:rtl/>
        </w:rPr>
        <w:t xml:space="preserve"> ب</w:t>
      </w:r>
      <w:r w:rsidR="00052F4C" w:rsidRPr="00052F4C">
        <w:rPr>
          <w:rFonts w:hint="cs"/>
          <w:color w:val="008000"/>
          <w:rtl/>
        </w:rPr>
        <w:t>ی</w:t>
      </w:r>
      <w:r w:rsidR="00052F4C" w:rsidRPr="00052F4C">
        <w:rPr>
          <w:rFonts w:hint="eastAsia"/>
          <w:color w:val="008000"/>
          <w:rtl/>
        </w:rPr>
        <w:t>ن</w:t>
      </w:r>
      <w:r w:rsidR="00052F4C" w:rsidRPr="00052F4C">
        <w:rPr>
          <w:color w:val="008000"/>
          <w:rtl/>
        </w:rPr>
        <w:t xml:space="preserve"> اهل المد</w:t>
      </w:r>
      <w:r w:rsidR="00052F4C" w:rsidRPr="00052F4C">
        <w:rPr>
          <w:rFonts w:hint="cs"/>
          <w:color w:val="008000"/>
          <w:rtl/>
        </w:rPr>
        <w:t>ی</w:t>
      </w:r>
      <w:r w:rsidR="00052F4C" w:rsidRPr="00052F4C">
        <w:rPr>
          <w:rFonts w:hint="eastAsia"/>
          <w:color w:val="008000"/>
          <w:rtl/>
        </w:rPr>
        <w:t>نة</w:t>
      </w:r>
      <w:r w:rsidR="00052F4C" w:rsidRPr="00052F4C">
        <w:rPr>
          <w:color w:val="008000"/>
          <w:rtl/>
        </w:rPr>
        <w:t xml:space="preserve"> ف</w:t>
      </w:r>
      <w:r w:rsidR="00052F4C" w:rsidRPr="00052F4C">
        <w:rPr>
          <w:rFonts w:hint="cs"/>
          <w:color w:val="008000"/>
          <w:rtl/>
        </w:rPr>
        <w:t>ی</w:t>
      </w:r>
      <w:r w:rsidR="00052F4C" w:rsidRPr="00052F4C">
        <w:rPr>
          <w:color w:val="008000"/>
          <w:rtl/>
        </w:rPr>
        <w:t xml:space="preserve"> النخل ل</w:t>
      </w:r>
      <w:r w:rsidR="00052F4C" w:rsidRPr="00052F4C">
        <w:rPr>
          <w:rFonts w:hint="eastAsia"/>
          <w:color w:val="008000"/>
          <w:rtl/>
        </w:rPr>
        <w:t>ا</w:t>
      </w:r>
      <w:r w:rsidR="00052F4C" w:rsidRPr="00052F4C">
        <w:rPr>
          <w:color w:val="008000"/>
          <w:rtl/>
        </w:rPr>
        <w:t xml:space="preserve"> </w:t>
      </w:r>
      <w:r w:rsidR="00052F4C" w:rsidRPr="00052F4C">
        <w:rPr>
          <w:rFonts w:hint="cs"/>
          <w:color w:val="008000"/>
          <w:rtl/>
        </w:rPr>
        <w:t>ی</w:t>
      </w:r>
      <w:r w:rsidR="00052F4C" w:rsidRPr="00052F4C">
        <w:rPr>
          <w:rFonts w:hint="eastAsia"/>
          <w:color w:val="008000"/>
          <w:rtl/>
        </w:rPr>
        <w:t>منع</w:t>
      </w:r>
      <w:r w:rsidR="00052F4C" w:rsidRPr="00052F4C">
        <w:rPr>
          <w:color w:val="008000"/>
          <w:rtl/>
        </w:rPr>
        <w:t xml:space="preserve"> ن</w:t>
      </w:r>
      <w:r w:rsidR="00052F4C" w:rsidRPr="00052F4C">
        <w:rPr>
          <w:rFonts w:hint="cs"/>
          <w:color w:val="008000"/>
          <w:rtl/>
        </w:rPr>
        <w:t>ق</w:t>
      </w:r>
      <w:r w:rsidR="00052F4C" w:rsidRPr="00052F4C">
        <w:rPr>
          <w:color w:val="008000"/>
          <w:rtl/>
        </w:rPr>
        <w:t>ع بئر و قض</w:t>
      </w:r>
      <w:r w:rsidR="00052F4C" w:rsidRPr="00052F4C">
        <w:rPr>
          <w:rFonts w:hint="cs"/>
          <w:color w:val="008000"/>
          <w:rtl/>
        </w:rPr>
        <w:t>ی</w:t>
      </w:r>
      <w:r w:rsidR="00052F4C" w:rsidRPr="00052F4C">
        <w:rPr>
          <w:color w:val="008000"/>
          <w:rtl/>
        </w:rPr>
        <w:t xml:space="preserve"> ب</w:t>
      </w:r>
      <w:r w:rsidR="00052F4C" w:rsidRPr="00052F4C">
        <w:rPr>
          <w:rFonts w:hint="cs"/>
          <w:color w:val="008000"/>
          <w:rtl/>
        </w:rPr>
        <w:t>ی</w:t>
      </w:r>
      <w:r w:rsidR="00052F4C" w:rsidRPr="00052F4C">
        <w:rPr>
          <w:rFonts w:hint="eastAsia"/>
          <w:color w:val="008000"/>
          <w:rtl/>
        </w:rPr>
        <w:t>ن</w:t>
      </w:r>
      <w:r w:rsidR="00052F4C" w:rsidRPr="00052F4C">
        <w:rPr>
          <w:color w:val="008000"/>
          <w:rtl/>
        </w:rPr>
        <w:t xml:space="preserve"> اهل </w:t>
      </w:r>
      <w:r w:rsidR="00052F4C" w:rsidRPr="00052F4C">
        <w:rPr>
          <w:rFonts w:hint="cs"/>
          <w:color w:val="008000"/>
          <w:rtl/>
        </w:rPr>
        <w:t>المدینة</w:t>
      </w:r>
      <w:r w:rsidR="00052F4C" w:rsidRPr="00052F4C">
        <w:rPr>
          <w:color w:val="008000"/>
          <w:rtl/>
        </w:rPr>
        <w:t xml:space="preserve"> انه لا </w:t>
      </w:r>
      <w:r w:rsidR="00052F4C" w:rsidRPr="00052F4C">
        <w:rPr>
          <w:rFonts w:hint="cs"/>
          <w:color w:val="008000"/>
          <w:rtl/>
        </w:rPr>
        <w:t>ی</w:t>
      </w:r>
      <w:r w:rsidR="00052F4C" w:rsidRPr="00052F4C">
        <w:rPr>
          <w:rFonts w:hint="eastAsia"/>
          <w:color w:val="008000"/>
          <w:rtl/>
        </w:rPr>
        <w:t>منع</w:t>
      </w:r>
      <w:r w:rsidR="00052F4C" w:rsidRPr="00052F4C">
        <w:rPr>
          <w:color w:val="008000"/>
          <w:rtl/>
        </w:rPr>
        <w:t xml:space="preserve"> فضل ماء ل</w:t>
      </w:r>
      <w:r w:rsidR="00052F4C" w:rsidRPr="00052F4C">
        <w:rPr>
          <w:rFonts w:hint="cs"/>
          <w:color w:val="008000"/>
          <w:rtl/>
        </w:rPr>
        <w:t>ی</w:t>
      </w:r>
      <w:r w:rsidR="00052F4C" w:rsidRPr="00052F4C">
        <w:rPr>
          <w:rFonts w:hint="eastAsia"/>
          <w:color w:val="008000"/>
          <w:rtl/>
        </w:rPr>
        <w:t>منع</w:t>
      </w:r>
      <w:r w:rsidR="00052F4C" w:rsidRPr="00052F4C">
        <w:rPr>
          <w:color w:val="008000"/>
          <w:rtl/>
        </w:rPr>
        <w:t xml:space="preserve"> به فضل کلأ</w:t>
      </w:r>
      <w:r w:rsidR="00052F4C" w:rsidRPr="006A424F">
        <w:rPr>
          <w:sz w:val="34"/>
          <w:szCs w:val="34"/>
          <w:rtl/>
        </w:rPr>
        <w:t>»</w:t>
      </w:r>
      <w:r w:rsidR="002037C9">
        <w:rPr>
          <w:rStyle w:val="FootnoteReference"/>
          <w:rtl/>
        </w:rPr>
        <w:footnoteReference w:id="9"/>
      </w:r>
      <w:r w:rsidR="00080FCD">
        <w:rPr>
          <w:rFonts w:hint="cs"/>
          <w:rtl/>
        </w:rPr>
        <w:t xml:space="preserve"> در روایت دیگر از خود عقبة بن خالد </w:t>
      </w:r>
      <w:r w:rsidR="00F77459">
        <w:rPr>
          <w:rFonts w:hint="cs"/>
          <w:rtl/>
        </w:rPr>
        <w:t>چنین آمده است: «</w:t>
      </w:r>
      <w:r w:rsidR="00F77459" w:rsidRPr="00F77459">
        <w:rPr>
          <w:rFonts w:hint="cs"/>
          <w:rtl/>
        </w:rPr>
        <w:t>مُحَمَّدُ بْنُ يَحْيَى عَنْ مُحَمَّدِ بْنِ الْحُسَيْنِ عَنْ مُحَمَّدِ بْنِ عَبْدِ اللَّهِ بْنِ هِلَالٍ عَنْ عُقْبَةَ بْنِ خَالِدٍ</w:t>
      </w:r>
      <w:r w:rsidR="00F77459">
        <w:rPr>
          <w:rFonts w:hint="cs"/>
          <w:rtl/>
        </w:rPr>
        <w:t xml:space="preserve"> </w:t>
      </w:r>
      <w:r w:rsidR="00F77459" w:rsidRPr="00F77459">
        <w:rPr>
          <w:rFonts w:hint="cs"/>
          <w:rtl/>
        </w:rPr>
        <w:t xml:space="preserve">عَنْ أَبِي عَبْدِ اللَّهِ ع‏ قَالَ </w:t>
      </w:r>
      <w:r w:rsidR="00F77459" w:rsidRPr="00F77459">
        <w:rPr>
          <w:rFonts w:hint="cs"/>
          <w:color w:val="008000"/>
          <w:rtl/>
        </w:rPr>
        <w:t>قَضَى رَسُولُ اللَّهِ ص بَيْنَ أَهْلِ الْمَدِينَةِ فِي مَشَارِبِ النَّخْلِ أَنَّهُ لَا يُمْنَعُ نَفْعُ الشَّيْ‏ءِ وَ قَضَى ص بَيْنَ أَهْلِ الْبَادِيَةِ أَنَّهُ لَا يُمْنَعُ فَضْلُ مَاءٍ لِيُمْنَعَ بِهِ فَضْلُ كَلَإٍ وَ قَالَ لَا ضَرَرَ وَ لَا ضِرَارَ</w:t>
      </w:r>
      <w:r w:rsidR="00F77459" w:rsidRPr="00F77459">
        <w:rPr>
          <w:rFonts w:hint="cs"/>
          <w:rtl/>
        </w:rPr>
        <w:t>.</w:t>
      </w:r>
      <w:r w:rsidR="00F77459">
        <w:rPr>
          <w:rFonts w:hint="cs"/>
          <w:rtl/>
        </w:rPr>
        <w:t>»</w:t>
      </w:r>
      <w:r w:rsidR="00F77459">
        <w:rPr>
          <w:rStyle w:val="FootnoteReference"/>
          <w:rtl/>
        </w:rPr>
        <w:footnoteReference w:id="10"/>
      </w:r>
      <w:r w:rsidR="00F77459">
        <w:rPr>
          <w:rFonts w:hint="cs"/>
          <w:rtl/>
        </w:rPr>
        <w:t xml:space="preserve"> </w:t>
      </w:r>
      <w:r w:rsidR="00E81D5A">
        <w:rPr>
          <w:rtl/>
        </w:rPr>
        <w:t xml:space="preserve"> </w:t>
      </w:r>
      <w:r w:rsidR="00F77459">
        <w:rPr>
          <w:rFonts w:hint="cs"/>
          <w:rtl/>
        </w:rPr>
        <w:t xml:space="preserve">لذا </w:t>
      </w:r>
      <w:r w:rsidR="00E81D5A">
        <w:rPr>
          <w:rtl/>
        </w:rPr>
        <w:t>آن استبعاد اول</w:t>
      </w:r>
      <w:r w:rsidR="00E81D5A">
        <w:rPr>
          <w:rFonts w:hint="cs"/>
          <w:rtl/>
        </w:rPr>
        <w:t>ی</w:t>
      </w:r>
      <w:r w:rsidR="00F77459">
        <w:rPr>
          <w:rFonts w:hint="cs"/>
          <w:rtl/>
        </w:rPr>
        <w:t xml:space="preserve"> مبنی بر بعید بودن این که </w:t>
      </w:r>
      <w:r w:rsidR="00E81D5A">
        <w:rPr>
          <w:rtl/>
        </w:rPr>
        <w:t>عقبة بن خالد چند حد</w:t>
      </w:r>
      <w:r w:rsidR="00E81D5A">
        <w:rPr>
          <w:rFonts w:hint="cs"/>
          <w:rtl/>
        </w:rPr>
        <w:t>ی</w:t>
      </w:r>
      <w:r w:rsidR="00E81D5A">
        <w:rPr>
          <w:rFonts w:hint="eastAsia"/>
          <w:rtl/>
        </w:rPr>
        <w:t>ث</w:t>
      </w:r>
      <w:r w:rsidR="00E81D5A">
        <w:rPr>
          <w:rtl/>
        </w:rPr>
        <w:t xml:space="preserve"> متفرق را کنار هم گذاشته ب</w:t>
      </w:r>
      <w:r w:rsidR="00E81D5A">
        <w:rPr>
          <w:rFonts w:hint="eastAsia"/>
          <w:rtl/>
        </w:rPr>
        <w:t>اشد،</w:t>
      </w:r>
      <w:r w:rsidR="00E81D5A">
        <w:rPr>
          <w:rtl/>
        </w:rPr>
        <w:t xml:space="preserve"> </w:t>
      </w:r>
      <w:r w:rsidR="00E81D5A">
        <w:rPr>
          <w:rFonts w:hint="cs"/>
          <w:rtl/>
        </w:rPr>
        <w:t>ی</w:t>
      </w:r>
      <w:r w:rsidR="00E81D5A">
        <w:rPr>
          <w:rFonts w:hint="eastAsia"/>
          <w:rtl/>
        </w:rPr>
        <w:t>ک</w:t>
      </w:r>
      <w:r w:rsidR="00E81D5A">
        <w:rPr>
          <w:rtl/>
        </w:rPr>
        <w:t xml:space="preserve"> مقدار تضع</w:t>
      </w:r>
      <w:r w:rsidR="00E81D5A">
        <w:rPr>
          <w:rFonts w:hint="cs"/>
          <w:rtl/>
        </w:rPr>
        <w:t>ی</w:t>
      </w:r>
      <w:r w:rsidR="00E81D5A">
        <w:rPr>
          <w:rFonts w:hint="eastAsia"/>
          <w:rtl/>
        </w:rPr>
        <w:t>ف</w:t>
      </w:r>
      <w:r w:rsidR="00E81D5A">
        <w:rPr>
          <w:rtl/>
        </w:rPr>
        <w:t xml:space="preserve"> م</w:t>
      </w:r>
      <w:r w:rsidR="00E81D5A">
        <w:rPr>
          <w:rFonts w:hint="cs"/>
          <w:rtl/>
        </w:rPr>
        <w:t>ی‌</w:t>
      </w:r>
      <w:r w:rsidR="00E81D5A">
        <w:rPr>
          <w:rFonts w:hint="eastAsia"/>
          <w:rtl/>
        </w:rPr>
        <w:t>شود</w:t>
      </w:r>
      <w:r w:rsidR="00E81D5A">
        <w:rPr>
          <w:rtl/>
        </w:rPr>
        <w:t xml:space="preserve"> و احتمال</w:t>
      </w:r>
      <w:r w:rsidR="00F77459">
        <w:rPr>
          <w:rFonts w:hint="cs"/>
          <w:rtl/>
        </w:rPr>
        <w:t xml:space="preserve"> این که ایشان </w:t>
      </w:r>
      <w:r w:rsidR="00E81D5A">
        <w:rPr>
          <w:rtl/>
        </w:rPr>
        <w:t>چند حد</w:t>
      </w:r>
      <w:r w:rsidR="00E81D5A">
        <w:rPr>
          <w:rFonts w:hint="cs"/>
          <w:rtl/>
        </w:rPr>
        <w:t>ی</w:t>
      </w:r>
      <w:r w:rsidR="00E81D5A">
        <w:rPr>
          <w:rFonts w:hint="eastAsia"/>
          <w:rtl/>
        </w:rPr>
        <w:t>ث</w:t>
      </w:r>
      <w:r w:rsidR="00E81D5A">
        <w:rPr>
          <w:rtl/>
        </w:rPr>
        <w:t xml:space="preserve"> را از امام </w:t>
      </w:r>
      <w:r w:rsidR="00F77459">
        <w:rPr>
          <w:rFonts w:hint="cs"/>
          <w:rtl/>
        </w:rPr>
        <w:t xml:space="preserve">علیه السلام </w:t>
      </w:r>
      <w:r w:rsidR="00E81D5A">
        <w:rPr>
          <w:rtl/>
        </w:rPr>
        <w:t>به عنوان «قضاء النب</w:t>
      </w:r>
      <w:r w:rsidR="00E81D5A">
        <w:rPr>
          <w:rFonts w:hint="cs"/>
          <w:rtl/>
        </w:rPr>
        <w:t>ی</w:t>
      </w:r>
      <w:r w:rsidR="00F77459">
        <w:rPr>
          <w:rFonts w:hint="cs"/>
          <w:rtl/>
        </w:rPr>
        <w:t xml:space="preserve"> صلی الله علیه و آله و سلم</w:t>
      </w:r>
      <w:r w:rsidR="00E81D5A">
        <w:rPr>
          <w:rFonts w:hint="eastAsia"/>
          <w:rtl/>
        </w:rPr>
        <w:t>»</w:t>
      </w:r>
      <w:r w:rsidR="00E81D5A">
        <w:rPr>
          <w:rtl/>
        </w:rPr>
        <w:t xml:space="preserve"> شن</w:t>
      </w:r>
      <w:r w:rsidR="00E81D5A">
        <w:rPr>
          <w:rFonts w:hint="cs"/>
          <w:rtl/>
        </w:rPr>
        <w:t>ی</w:t>
      </w:r>
      <w:r w:rsidR="00E81D5A">
        <w:rPr>
          <w:rFonts w:hint="eastAsia"/>
          <w:rtl/>
        </w:rPr>
        <w:t>د</w:t>
      </w:r>
      <w:r w:rsidR="00B609CA">
        <w:rPr>
          <w:rFonts w:hint="cs"/>
          <w:rtl/>
        </w:rPr>
        <w:t>ه</w:t>
      </w:r>
      <w:r w:rsidR="00F77459">
        <w:rPr>
          <w:rFonts w:hint="cs"/>
          <w:rtl/>
        </w:rPr>
        <w:t xml:space="preserve"> و</w:t>
      </w:r>
      <w:r w:rsidR="00E81D5A">
        <w:rPr>
          <w:rtl/>
        </w:rPr>
        <w:t xml:space="preserve"> ا</w:t>
      </w:r>
      <w:r w:rsidR="00E81D5A">
        <w:rPr>
          <w:rFonts w:hint="cs"/>
          <w:rtl/>
        </w:rPr>
        <w:t>ی</w:t>
      </w:r>
      <w:r w:rsidR="00E81D5A">
        <w:rPr>
          <w:rFonts w:hint="eastAsia"/>
          <w:rtl/>
        </w:rPr>
        <w:t>ن‌ها</w:t>
      </w:r>
      <w:r w:rsidR="00E81D5A">
        <w:rPr>
          <w:rtl/>
        </w:rPr>
        <w:t xml:space="preserve"> را انتخاب کرد</w:t>
      </w:r>
      <w:r w:rsidR="00B609CA">
        <w:rPr>
          <w:rFonts w:hint="cs"/>
          <w:rtl/>
        </w:rPr>
        <w:t>ه</w:t>
      </w:r>
      <w:r w:rsidR="00E81D5A">
        <w:rPr>
          <w:rtl/>
        </w:rPr>
        <w:t xml:space="preserve"> و کنار هم گذاشت</w:t>
      </w:r>
      <w:r w:rsidR="00B609CA">
        <w:rPr>
          <w:rFonts w:hint="cs"/>
          <w:rtl/>
        </w:rPr>
        <w:t>ه</w:t>
      </w:r>
      <w:r w:rsidR="00F77459">
        <w:rPr>
          <w:rFonts w:hint="cs"/>
          <w:rtl/>
        </w:rPr>
        <w:t xml:space="preserve">، </w:t>
      </w:r>
      <w:r w:rsidR="00F77459">
        <w:rPr>
          <w:rtl/>
        </w:rPr>
        <w:t>عرف</w:t>
      </w:r>
      <w:r w:rsidR="00F77459">
        <w:rPr>
          <w:rFonts w:hint="cs"/>
          <w:rtl/>
        </w:rPr>
        <w:t>ی</w:t>
      </w:r>
      <w:r w:rsidR="00F77459">
        <w:rPr>
          <w:rtl/>
        </w:rPr>
        <w:t xml:space="preserve"> م</w:t>
      </w:r>
      <w:r w:rsidR="00F77459">
        <w:rPr>
          <w:rFonts w:hint="cs"/>
          <w:rtl/>
        </w:rPr>
        <w:t>ی‌</w:t>
      </w:r>
      <w:r w:rsidR="00F77459">
        <w:rPr>
          <w:rFonts w:hint="eastAsia"/>
          <w:rtl/>
        </w:rPr>
        <w:t>شود</w:t>
      </w:r>
      <w:r w:rsidR="00E81D5A">
        <w:rPr>
          <w:rtl/>
        </w:rPr>
        <w:t>. پس معلوم ن</w:t>
      </w:r>
      <w:r w:rsidR="00E81D5A">
        <w:rPr>
          <w:rFonts w:hint="cs"/>
          <w:rtl/>
        </w:rPr>
        <w:t>ی</w:t>
      </w:r>
      <w:r w:rsidR="00E81D5A">
        <w:rPr>
          <w:rFonts w:hint="eastAsia"/>
          <w:rtl/>
        </w:rPr>
        <w:t>ست</w:t>
      </w:r>
      <w:r w:rsidR="00E81D5A">
        <w:rPr>
          <w:rtl/>
        </w:rPr>
        <w:t xml:space="preserve"> ظاهر کلام امام صادق عل</w:t>
      </w:r>
      <w:r w:rsidR="00E81D5A">
        <w:rPr>
          <w:rFonts w:hint="cs"/>
          <w:rtl/>
        </w:rPr>
        <w:t>ی</w:t>
      </w:r>
      <w:r w:rsidR="00E81D5A">
        <w:rPr>
          <w:rFonts w:hint="eastAsia"/>
          <w:rtl/>
        </w:rPr>
        <w:t>ه</w:t>
      </w:r>
      <w:r w:rsidR="00E81D5A">
        <w:rPr>
          <w:rtl/>
        </w:rPr>
        <w:t xml:space="preserve"> السلام </w:t>
      </w:r>
      <w:r w:rsidR="00B609CA">
        <w:rPr>
          <w:rFonts w:hint="cs"/>
          <w:rtl/>
        </w:rPr>
        <w:t xml:space="preserve">این </w:t>
      </w:r>
      <w:r w:rsidR="00E81D5A">
        <w:rPr>
          <w:rtl/>
        </w:rPr>
        <w:t>باشد که حضرت «لاضرر و لاضرار» را در مقام تعل</w:t>
      </w:r>
      <w:r w:rsidR="00E81D5A">
        <w:rPr>
          <w:rFonts w:hint="cs"/>
          <w:rtl/>
        </w:rPr>
        <w:t>ی</w:t>
      </w:r>
      <w:r w:rsidR="00E81D5A">
        <w:rPr>
          <w:rFonts w:hint="eastAsia"/>
          <w:rtl/>
        </w:rPr>
        <w:t>ل</w:t>
      </w:r>
      <w:r w:rsidR="00B609CA">
        <w:rPr>
          <w:rtl/>
        </w:rPr>
        <w:t xml:space="preserve"> جعل حق شفعه ذکر کرده باشند</w:t>
      </w:r>
      <w:r w:rsidR="00B609CA">
        <w:rPr>
          <w:rFonts w:hint="cs"/>
          <w:rtl/>
        </w:rPr>
        <w:t xml:space="preserve">، </w:t>
      </w:r>
      <w:r w:rsidR="00F77459">
        <w:rPr>
          <w:rFonts w:hint="cs"/>
          <w:rtl/>
        </w:rPr>
        <w:t>به خصوص ای</w:t>
      </w:r>
      <w:r w:rsidR="00E81D5A">
        <w:rPr>
          <w:rFonts w:hint="eastAsia"/>
          <w:rtl/>
        </w:rPr>
        <w:t>ن</w:t>
      </w:r>
      <w:r w:rsidR="00E81D5A">
        <w:rPr>
          <w:rtl/>
        </w:rPr>
        <w:t xml:space="preserve"> </w:t>
      </w:r>
      <w:r w:rsidR="00F77459">
        <w:rPr>
          <w:rFonts w:hint="cs"/>
          <w:rtl/>
        </w:rPr>
        <w:t xml:space="preserve">که </w:t>
      </w:r>
      <w:r w:rsidR="006A7A09">
        <w:rPr>
          <w:rFonts w:hint="cs"/>
          <w:rtl/>
        </w:rPr>
        <w:t xml:space="preserve">این </w:t>
      </w:r>
      <w:r w:rsidR="00E81D5A">
        <w:rPr>
          <w:rtl/>
        </w:rPr>
        <w:t>تعل</w:t>
      </w:r>
      <w:r w:rsidR="00E81D5A">
        <w:rPr>
          <w:rFonts w:hint="cs"/>
          <w:rtl/>
        </w:rPr>
        <w:t>ی</w:t>
      </w:r>
      <w:r w:rsidR="00E81D5A">
        <w:rPr>
          <w:rFonts w:hint="eastAsia"/>
          <w:rtl/>
        </w:rPr>
        <w:t>ل،</w:t>
      </w:r>
      <w:r w:rsidR="00E81D5A">
        <w:rPr>
          <w:rtl/>
        </w:rPr>
        <w:t xml:space="preserve"> عرف</w:t>
      </w:r>
      <w:r w:rsidR="00E81D5A">
        <w:rPr>
          <w:rFonts w:hint="cs"/>
          <w:rtl/>
        </w:rPr>
        <w:t>ی</w:t>
      </w:r>
      <w:r w:rsidR="00E81D5A">
        <w:rPr>
          <w:rtl/>
        </w:rPr>
        <w:t xml:space="preserve"> ن</w:t>
      </w:r>
      <w:r w:rsidR="00E81D5A">
        <w:rPr>
          <w:rFonts w:hint="cs"/>
          <w:rtl/>
        </w:rPr>
        <w:t>ی</w:t>
      </w:r>
      <w:r w:rsidR="00E81D5A">
        <w:rPr>
          <w:rFonts w:hint="eastAsia"/>
          <w:rtl/>
        </w:rPr>
        <w:t>ست</w:t>
      </w:r>
      <w:r w:rsidR="00E81D5A">
        <w:rPr>
          <w:rtl/>
        </w:rPr>
        <w:t xml:space="preserve">. </w:t>
      </w:r>
    </w:p>
    <w:p w14:paraId="3CDCB39D" w14:textId="1047BE30" w:rsidR="00625430" w:rsidRPr="00F502DD" w:rsidRDefault="00E81D5A" w:rsidP="00862C4C">
      <w:pPr>
        <w:jc w:val="both"/>
      </w:pPr>
      <w:r>
        <w:rPr>
          <w:rtl/>
        </w:rPr>
        <w:t>ا</w:t>
      </w:r>
      <w:r>
        <w:rPr>
          <w:rFonts w:hint="cs"/>
          <w:rtl/>
        </w:rPr>
        <w:t>ی</w:t>
      </w:r>
      <w:r>
        <w:rPr>
          <w:rFonts w:hint="eastAsia"/>
          <w:rtl/>
        </w:rPr>
        <w:t>نکه</w:t>
      </w:r>
      <w:r>
        <w:rPr>
          <w:rtl/>
        </w:rPr>
        <w:t xml:space="preserve"> </w:t>
      </w:r>
      <w:r w:rsidR="006A7A09">
        <w:rPr>
          <w:rFonts w:hint="cs"/>
          <w:rtl/>
        </w:rPr>
        <w:t>شهید صدر رحمه الله فرموده‌اند: «</w:t>
      </w:r>
      <w:r>
        <w:rPr>
          <w:rtl/>
        </w:rPr>
        <w:t>حق الشفعه حق عقلائ</w:t>
      </w:r>
      <w:r>
        <w:rPr>
          <w:rFonts w:hint="cs"/>
          <w:rtl/>
        </w:rPr>
        <w:t>ی</w:t>
      </w:r>
      <w:r>
        <w:rPr>
          <w:rtl/>
        </w:rPr>
        <w:t xml:space="preserve"> بود، </w:t>
      </w:r>
      <w:r w:rsidR="003F29CE">
        <w:rPr>
          <w:rFonts w:hint="cs"/>
          <w:rtl/>
        </w:rPr>
        <w:t xml:space="preserve">و </w:t>
      </w:r>
      <w:r>
        <w:rPr>
          <w:rtl/>
        </w:rPr>
        <w:t xml:space="preserve">«لاضرر» </w:t>
      </w:r>
      <w:r w:rsidR="003F29CE">
        <w:rPr>
          <w:rFonts w:hint="cs"/>
          <w:rtl/>
        </w:rPr>
        <w:t>دلالت دارد بر این که اگر</w:t>
      </w:r>
      <w:r>
        <w:rPr>
          <w:rtl/>
        </w:rPr>
        <w:t xml:space="preserve"> ا</w:t>
      </w:r>
      <w:r>
        <w:rPr>
          <w:rFonts w:hint="cs"/>
          <w:rtl/>
        </w:rPr>
        <w:t>ی</w:t>
      </w:r>
      <w:r>
        <w:rPr>
          <w:rFonts w:hint="eastAsia"/>
          <w:rtl/>
        </w:rPr>
        <w:t>ن</w:t>
      </w:r>
      <w:r>
        <w:rPr>
          <w:rtl/>
        </w:rPr>
        <w:t xml:space="preserve"> حق الشفعه </w:t>
      </w:r>
      <w:r w:rsidR="003F29CE">
        <w:rPr>
          <w:rFonts w:hint="cs"/>
          <w:rtl/>
        </w:rPr>
        <w:t xml:space="preserve">امضا نشود </w:t>
      </w:r>
      <w:r>
        <w:rPr>
          <w:rtl/>
        </w:rPr>
        <w:t>ا</w:t>
      </w:r>
      <w:r>
        <w:rPr>
          <w:rFonts w:hint="cs"/>
          <w:rtl/>
        </w:rPr>
        <w:t>ی</w:t>
      </w:r>
      <w:r>
        <w:rPr>
          <w:rFonts w:hint="eastAsia"/>
          <w:rtl/>
        </w:rPr>
        <w:t>ن</w:t>
      </w:r>
      <w:r>
        <w:rPr>
          <w:rtl/>
        </w:rPr>
        <w:t xml:space="preserve"> ضرر به حق عقلائ</w:t>
      </w:r>
      <w:r>
        <w:rPr>
          <w:rFonts w:hint="cs"/>
          <w:rtl/>
        </w:rPr>
        <w:t>ی</w:t>
      </w:r>
      <w:r>
        <w:rPr>
          <w:rtl/>
        </w:rPr>
        <w:t xml:space="preserve"> است</w:t>
      </w:r>
      <w:r w:rsidR="003F29CE">
        <w:rPr>
          <w:rFonts w:hint="cs"/>
          <w:rtl/>
        </w:rPr>
        <w:t xml:space="preserve">» تمام نیست و برای ما </w:t>
      </w:r>
      <w:r>
        <w:rPr>
          <w:rtl/>
        </w:rPr>
        <w:t>روشن ن</w:t>
      </w:r>
      <w:r>
        <w:rPr>
          <w:rFonts w:hint="cs"/>
          <w:rtl/>
        </w:rPr>
        <w:t>ی</w:t>
      </w:r>
      <w:r>
        <w:rPr>
          <w:rFonts w:hint="eastAsia"/>
          <w:rtl/>
        </w:rPr>
        <w:t>ست</w:t>
      </w:r>
      <w:r>
        <w:rPr>
          <w:rtl/>
        </w:rPr>
        <w:t xml:space="preserve"> </w:t>
      </w:r>
      <w:r w:rsidR="00E31F1E">
        <w:rPr>
          <w:rFonts w:hint="cs"/>
          <w:rtl/>
        </w:rPr>
        <w:t xml:space="preserve">که </w:t>
      </w:r>
      <w:r>
        <w:rPr>
          <w:rtl/>
        </w:rPr>
        <w:t>حق الشفعه حق عقلائ</w:t>
      </w:r>
      <w:r>
        <w:rPr>
          <w:rFonts w:hint="cs"/>
          <w:rtl/>
        </w:rPr>
        <w:t>ی</w:t>
      </w:r>
      <w:r>
        <w:rPr>
          <w:rtl/>
        </w:rPr>
        <w:t xml:space="preserve"> باشد</w:t>
      </w:r>
      <w:r w:rsidR="00B609CA">
        <w:rPr>
          <w:rFonts w:hint="cs"/>
          <w:rtl/>
        </w:rPr>
        <w:t>. با بررسی صورت گرف</w:t>
      </w:r>
      <w:r w:rsidR="00071DF0">
        <w:rPr>
          <w:rFonts w:hint="cs"/>
          <w:rtl/>
        </w:rPr>
        <w:t>ته</w:t>
      </w:r>
      <w:r w:rsidR="00B609CA">
        <w:rPr>
          <w:rFonts w:hint="cs"/>
          <w:rtl/>
        </w:rPr>
        <w:t>،</w:t>
      </w:r>
      <w:r w:rsidR="00071DF0">
        <w:rPr>
          <w:rFonts w:hint="cs"/>
          <w:rtl/>
        </w:rPr>
        <w:t xml:space="preserve"> مشخص شد که</w:t>
      </w:r>
      <w:r>
        <w:rPr>
          <w:rtl/>
        </w:rPr>
        <w:t xml:space="preserve"> در قانون‌ها</w:t>
      </w:r>
      <w:r>
        <w:rPr>
          <w:rFonts w:hint="cs"/>
          <w:rtl/>
        </w:rPr>
        <w:t>ی</w:t>
      </w:r>
      <w:r>
        <w:rPr>
          <w:rtl/>
        </w:rPr>
        <w:t xml:space="preserve"> دن</w:t>
      </w:r>
      <w:r>
        <w:rPr>
          <w:rFonts w:hint="cs"/>
          <w:rtl/>
        </w:rPr>
        <w:t>ی</w:t>
      </w:r>
      <w:r>
        <w:rPr>
          <w:rFonts w:hint="eastAsia"/>
          <w:rtl/>
        </w:rPr>
        <w:t>ا</w:t>
      </w:r>
      <w:r>
        <w:rPr>
          <w:rtl/>
        </w:rPr>
        <w:t xml:space="preserve"> حق شفعه مطرح ن</w:t>
      </w:r>
      <w:r>
        <w:rPr>
          <w:rFonts w:hint="cs"/>
          <w:rtl/>
        </w:rPr>
        <w:t>ی</w:t>
      </w:r>
      <w:r>
        <w:rPr>
          <w:rFonts w:hint="eastAsia"/>
          <w:rtl/>
        </w:rPr>
        <w:t>ست</w:t>
      </w:r>
      <w:r w:rsidR="00071DF0">
        <w:rPr>
          <w:rFonts w:hint="cs"/>
          <w:rtl/>
        </w:rPr>
        <w:t>، فقط</w:t>
      </w:r>
      <w:r>
        <w:rPr>
          <w:rtl/>
        </w:rPr>
        <w:t xml:space="preserve"> در حقوق فرانسه </w:t>
      </w:r>
      <w:r>
        <w:rPr>
          <w:rFonts w:hint="cs"/>
          <w:rtl/>
        </w:rPr>
        <w:t>ی</w:t>
      </w:r>
      <w:r>
        <w:rPr>
          <w:rFonts w:hint="eastAsia"/>
          <w:rtl/>
        </w:rPr>
        <w:t>ک</w:t>
      </w:r>
      <w:r>
        <w:rPr>
          <w:rtl/>
        </w:rPr>
        <w:t xml:space="preserve"> قانون</w:t>
      </w:r>
      <w:r>
        <w:rPr>
          <w:rFonts w:hint="cs"/>
          <w:rtl/>
        </w:rPr>
        <w:t>ی</w:t>
      </w:r>
      <w:r>
        <w:rPr>
          <w:rtl/>
        </w:rPr>
        <w:t xml:space="preserve"> </w:t>
      </w:r>
      <w:r w:rsidR="00071DF0">
        <w:rPr>
          <w:rFonts w:hint="cs"/>
          <w:rtl/>
        </w:rPr>
        <w:t>هست</w:t>
      </w:r>
      <w:r>
        <w:rPr>
          <w:rtl/>
        </w:rPr>
        <w:t xml:space="preserve"> که </w:t>
      </w:r>
      <w:r w:rsidR="00071DF0">
        <w:rPr>
          <w:rFonts w:hint="cs"/>
          <w:rtl/>
        </w:rPr>
        <w:t xml:space="preserve">با حق شفعه </w:t>
      </w:r>
      <w:r>
        <w:rPr>
          <w:rtl/>
        </w:rPr>
        <w:t>تناسب دارد اما ا</w:t>
      </w:r>
      <w:r>
        <w:rPr>
          <w:rFonts w:hint="cs"/>
          <w:rtl/>
        </w:rPr>
        <w:t>ی</w:t>
      </w:r>
      <w:r>
        <w:rPr>
          <w:rFonts w:hint="eastAsia"/>
          <w:rtl/>
        </w:rPr>
        <w:t>ن</w:t>
      </w:r>
      <w:r w:rsidR="00071DF0">
        <w:rPr>
          <w:rFonts w:hint="cs"/>
          <w:rtl/>
        </w:rPr>
        <w:t xml:space="preserve"> </w:t>
      </w:r>
      <w:r>
        <w:rPr>
          <w:rFonts w:hint="eastAsia"/>
          <w:rtl/>
        </w:rPr>
        <w:t>که</w:t>
      </w:r>
      <w:r>
        <w:rPr>
          <w:rtl/>
        </w:rPr>
        <w:t xml:space="preserve"> هم</w:t>
      </w:r>
      <w:r>
        <w:rPr>
          <w:rFonts w:hint="cs"/>
          <w:rtl/>
        </w:rPr>
        <w:t>ی</w:t>
      </w:r>
      <w:r>
        <w:rPr>
          <w:rFonts w:hint="eastAsia"/>
          <w:rtl/>
        </w:rPr>
        <w:t>ن</w:t>
      </w:r>
      <w:r>
        <w:rPr>
          <w:rtl/>
        </w:rPr>
        <w:t xml:space="preserve"> حق شفعه</w:t>
      </w:r>
      <w:r w:rsidR="00071DF0">
        <w:rPr>
          <w:rFonts w:hint="cs"/>
          <w:rtl/>
        </w:rPr>
        <w:t xml:space="preserve"> مراد باشد </w:t>
      </w:r>
      <w:r>
        <w:rPr>
          <w:rtl/>
        </w:rPr>
        <w:t>و ا</w:t>
      </w:r>
      <w:r>
        <w:rPr>
          <w:rFonts w:hint="cs"/>
          <w:rtl/>
        </w:rPr>
        <w:t>ی</w:t>
      </w:r>
      <w:r>
        <w:rPr>
          <w:rFonts w:hint="eastAsia"/>
          <w:rtl/>
        </w:rPr>
        <w:t>ن</w:t>
      </w:r>
      <w:r>
        <w:rPr>
          <w:rtl/>
        </w:rPr>
        <w:t xml:space="preserve"> حق، عقلائ</w:t>
      </w:r>
      <w:r>
        <w:rPr>
          <w:rFonts w:hint="cs"/>
          <w:rtl/>
        </w:rPr>
        <w:t>ی</w:t>
      </w:r>
      <w:r>
        <w:rPr>
          <w:rtl/>
        </w:rPr>
        <w:t xml:space="preserve"> باشد، ثابت ن</w:t>
      </w:r>
      <w:r>
        <w:rPr>
          <w:rFonts w:hint="cs"/>
          <w:rtl/>
        </w:rPr>
        <w:t>ی</w:t>
      </w:r>
      <w:r>
        <w:rPr>
          <w:rFonts w:hint="eastAsia"/>
          <w:rtl/>
        </w:rPr>
        <w:t>ست</w:t>
      </w:r>
      <w:r w:rsidR="00F502DD">
        <w:rPr>
          <w:rFonts w:hint="cs"/>
          <w:rtl/>
        </w:rPr>
        <w:t>،</w:t>
      </w:r>
      <w:r w:rsidR="00625430">
        <w:rPr>
          <w:rFonts w:hint="cs"/>
          <w:rtl/>
        </w:rPr>
        <w:t xml:space="preserve"> به خصوص </w:t>
      </w:r>
      <w:r w:rsidR="00625430" w:rsidRPr="00F502DD">
        <w:rPr>
          <w:rtl/>
        </w:rPr>
        <w:t>آن</w:t>
      </w:r>
      <w:r w:rsidR="00625430">
        <w:rPr>
          <w:rFonts w:hint="cs"/>
          <w:rtl/>
        </w:rPr>
        <w:t xml:space="preserve"> </w:t>
      </w:r>
      <w:r w:rsidR="00625430" w:rsidRPr="00F502DD">
        <w:rPr>
          <w:rtl/>
        </w:rPr>
        <w:t>که موارد ثبوت شفعه نیز محدود است</w:t>
      </w:r>
      <w:r w:rsidR="00625430">
        <w:rPr>
          <w:rFonts w:hint="cs"/>
          <w:rtl/>
        </w:rPr>
        <w:t>،</w:t>
      </w:r>
      <w:r w:rsidR="00625430" w:rsidRPr="00F502DD">
        <w:rPr>
          <w:rtl/>
        </w:rPr>
        <w:t xml:space="preserve"> مثلاً در صورت وجود سه شریک یا بیشتر، حق شفعه ثابت نیست و </w:t>
      </w:r>
      <w:r w:rsidR="00625430">
        <w:rPr>
          <w:rFonts w:hint="cs"/>
          <w:rtl/>
        </w:rPr>
        <w:t xml:space="preserve">فقط </w:t>
      </w:r>
      <w:r w:rsidR="00625430" w:rsidRPr="00F502DD">
        <w:rPr>
          <w:rtl/>
        </w:rPr>
        <w:t>به دو شریک اختصاص دارد</w:t>
      </w:r>
      <w:r w:rsidR="00625430" w:rsidRPr="00F502DD">
        <w:t>.</w:t>
      </w:r>
      <w:r w:rsidR="00B609CA">
        <w:rPr>
          <w:rFonts w:hint="cs"/>
          <w:rtl/>
        </w:rPr>
        <w:t xml:space="preserve"> </w:t>
      </w:r>
    </w:p>
    <w:p w14:paraId="10B85F4F" w14:textId="27D53B1D" w:rsidR="00E81D5A" w:rsidRDefault="00625430" w:rsidP="00862C4C">
      <w:pPr>
        <w:jc w:val="both"/>
        <w:rPr>
          <w:rtl/>
        </w:rPr>
      </w:pPr>
      <w:r w:rsidRPr="00F502DD">
        <w:rPr>
          <w:rtl/>
        </w:rPr>
        <w:lastRenderedPageBreak/>
        <w:t>همچنین در مورد دیگر</w:t>
      </w:r>
      <w:r>
        <w:rPr>
          <w:rFonts w:hint="cs"/>
          <w:rtl/>
        </w:rPr>
        <w:t xml:space="preserve"> شفعه این است</w:t>
      </w:r>
      <w:r w:rsidRPr="00F502DD">
        <w:rPr>
          <w:rtl/>
        </w:rPr>
        <w:t xml:space="preserve"> که ممرّ مشترک و مساکن جدا از یکدیگر باشند</w:t>
      </w:r>
      <w:r>
        <w:rPr>
          <w:rFonts w:hint="cs"/>
          <w:rtl/>
        </w:rPr>
        <w:t xml:space="preserve"> مثل </w:t>
      </w:r>
      <w:r w:rsidRPr="00F502DD">
        <w:rPr>
          <w:rFonts w:hint="cs"/>
          <w:rtl/>
        </w:rPr>
        <w:t>مجتمع‌های</w:t>
      </w:r>
      <w:r w:rsidRPr="00F502DD">
        <w:rPr>
          <w:rtl/>
        </w:rPr>
        <w:t xml:space="preserve"> </w:t>
      </w:r>
      <w:r w:rsidRPr="00F502DD">
        <w:rPr>
          <w:rFonts w:hint="cs"/>
          <w:rtl/>
        </w:rPr>
        <w:t>مسکونی</w:t>
      </w:r>
      <w:r w:rsidRPr="00F502DD">
        <w:rPr>
          <w:rtl/>
        </w:rPr>
        <w:t xml:space="preserve"> </w:t>
      </w:r>
      <w:r w:rsidRPr="00F502DD">
        <w:rPr>
          <w:rFonts w:hint="cs"/>
          <w:rtl/>
        </w:rPr>
        <w:t>آپارتمانی</w:t>
      </w:r>
      <w:r w:rsidRPr="00F502DD">
        <w:rPr>
          <w:rtl/>
        </w:rPr>
        <w:t xml:space="preserve"> </w:t>
      </w:r>
      <w:r w:rsidRPr="00F502DD">
        <w:rPr>
          <w:rFonts w:hint="cs"/>
          <w:rtl/>
        </w:rPr>
        <w:t>امروزی</w:t>
      </w:r>
      <w:r w:rsidRPr="00F502DD">
        <w:rPr>
          <w:rtl/>
        </w:rPr>
        <w:t xml:space="preserve"> </w:t>
      </w:r>
      <w:r w:rsidRPr="00F502DD">
        <w:rPr>
          <w:rFonts w:hint="cs"/>
          <w:rtl/>
        </w:rPr>
        <w:t>پذیرش</w:t>
      </w:r>
      <w:r w:rsidRPr="00F502DD">
        <w:rPr>
          <w:rtl/>
        </w:rPr>
        <w:t xml:space="preserve"> </w:t>
      </w:r>
      <w:r w:rsidRPr="00F502DD">
        <w:rPr>
          <w:rFonts w:hint="cs"/>
          <w:rtl/>
        </w:rPr>
        <w:t>این</w:t>
      </w:r>
      <w:r w:rsidRPr="00F502DD">
        <w:rPr>
          <w:rtl/>
        </w:rPr>
        <w:t xml:space="preserve"> </w:t>
      </w:r>
      <w:r w:rsidRPr="00F502DD">
        <w:rPr>
          <w:rFonts w:hint="cs"/>
          <w:rtl/>
        </w:rPr>
        <w:t>حق</w:t>
      </w:r>
      <w:r w:rsidRPr="00F502DD">
        <w:rPr>
          <w:rtl/>
        </w:rPr>
        <w:t xml:space="preserve"> </w:t>
      </w:r>
      <w:r w:rsidRPr="00F502DD">
        <w:rPr>
          <w:rFonts w:hint="cs"/>
          <w:rtl/>
        </w:rPr>
        <w:t>به</w:t>
      </w:r>
      <w:r w:rsidRPr="00F502DD">
        <w:rPr>
          <w:rtl/>
        </w:rPr>
        <w:t xml:space="preserve"> </w:t>
      </w:r>
      <w:r w:rsidRPr="00F502DD">
        <w:rPr>
          <w:rFonts w:hint="cs"/>
          <w:rtl/>
        </w:rPr>
        <w:t>معنای</w:t>
      </w:r>
      <w:r w:rsidRPr="00F502DD">
        <w:rPr>
          <w:rtl/>
        </w:rPr>
        <w:t xml:space="preserve"> </w:t>
      </w:r>
      <w:r w:rsidRPr="00F502DD">
        <w:rPr>
          <w:rFonts w:hint="cs"/>
          <w:rtl/>
        </w:rPr>
        <w:t>آن</w:t>
      </w:r>
      <w:r w:rsidRPr="00F502DD">
        <w:rPr>
          <w:rtl/>
        </w:rPr>
        <w:t xml:space="preserve"> </w:t>
      </w:r>
      <w:r w:rsidRPr="00F502DD">
        <w:rPr>
          <w:rFonts w:hint="cs"/>
          <w:rtl/>
        </w:rPr>
        <w:t>است</w:t>
      </w:r>
      <w:r w:rsidRPr="00F502DD">
        <w:rPr>
          <w:rtl/>
        </w:rPr>
        <w:t xml:space="preserve"> </w:t>
      </w:r>
      <w:r w:rsidRPr="00F502DD">
        <w:rPr>
          <w:rFonts w:hint="cs"/>
          <w:rtl/>
        </w:rPr>
        <w:t>که</w:t>
      </w:r>
      <w:r w:rsidRPr="00F502DD">
        <w:rPr>
          <w:rtl/>
        </w:rPr>
        <w:t xml:space="preserve"> </w:t>
      </w:r>
      <w:r w:rsidRPr="00F502DD">
        <w:rPr>
          <w:rFonts w:hint="cs"/>
          <w:rtl/>
        </w:rPr>
        <w:t>اگر</w:t>
      </w:r>
      <w:r w:rsidRPr="00F502DD">
        <w:rPr>
          <w:rtl/>
        </w:rPr>
        <w:t xml:space="preserve"> </w:t>
      </w:r>
      <w:r w:rsidRPr="00F502DD">
        <w:rPr>
          <w:rFonts w:hint="cs"/>
          <w:rtl/>
        </w:rPr>
        <w:t>یکی</w:t>
      </w:r>
      <w:r w:rsidRPr="00F502DD">
        <w:rPr>
          <w:rtl/>
        </w:rPr>
        <w:t xml:space="preserve"> </w:t>
      </w:r>
      <w:r w:rsidRPr="00F502DD">
        <w:rPr>
          <w:rFonts w:hint="cs"/>
          <w:rtl/>
        </w:rPr>
        <w:t>از</w:t>
      </w:r>
      <w:r w:rsidRPr="00F502DD">
        <w:rPr>
          <w:rtl/>
        </w:rPr>
        <w:t xml:space="preserve"> </w:t>
      </w:r>
      <w:r w:rsidRPr="00F502DD">
        <w:rPr>
          <w:rFonts w:hint="cs"/>
          <w:rtl/>
        </w:rPr>
        <w:t>مالکین،</w:t>
      </w:r>
      <w:r w:rsidRPr="00F502DD">
        <w:rPr>
          <w:rtl/>
        </w:rPr>
        <w:t xml:space="preserve"> </w:t>
      </w:r>
      <w:r w:rsidRPr="00F502DD">
        <w:rPr>
          <w:rFonts w:hint="cs"/>
          <w:rtl/>
        </w:rPr>
        <w:t>آپارتمان</w:t>
      </w:r>
      <w:r w:rsidRPr="00F502DD">
        <w:rPr>
          <w:rtl/>
        </w:rPr>
        <w:t xml:space="preserve"> </w:t>
      </w:r>
      <w:r w:rsidRPr="00F502DD">
        <w:rPr>
          <w:rFonts w:hint="cs"/>
          <w:rtl/>
        </w:rPr>
        <w:t>خود</w:t>
      </w:r>
      <w:r w:rsidRPr="00F502DD">
        <w:rPr>
          <w:rtl/>
        </w:rPr>
        <w:t xml:space="preserve"> </w:t>
      </w:r>
      <w:r w:rsidRPr="00F502DD">
        <w:rPr>
          <w:rFonts w:hint="cs"/>
          <w:rtl/>
        </w:rPr>
        <w:t>را</w:t>
      </w:r>
      <w:r w:rsidRPr="00F502DD">
        <w:rPr>
          <w:rtl/>
        </w:rPr>
        <w:t xml:space="preserve"> </w:t>
      </w:r>
      <w:r w:rsidRPr="00F502DD">
        <w:rPr>
          <w:rFonts w:hint="cs"/>
          <w:rtl/>
        </w:rPr>
        <w:t>بفروشد،</w:t>
      </w:r>
      <w:r w:rsidRPr="00F502DD">
        <w:rPr>
          <w:rtl/>
        </w:rPr>
        <w:t xml:space="preserve"> </w:t>
      </w:r>
      <w:r w:rsidRPr="00F502DD">
        <w:rPr>
          <w:rFonts w:hint="cs"/>
          <w:rtl/>
        </w:rPr>
        <w:t>سایر</w:t>
      </w:r>
      <w:r w:rsidRPr="00F502DD">
        <w:rPr>
          <w:rtl/>
        </w:rPr>
        <w:t xml:space="preserve"> </w:t>
      </w:r>
      <w:r w:rsidRPr="00F502DD">
        <w:rPr>
          <w:rFonts w:hint="cs"/>
          <w:rtl/>
        </w:rPr>
        <w:t>مالکین</w:t>
      </w:r>
      <w:r w:rsidRPr="00F502DD">
        <w:rPr>
          <w:rtl/>
        </w:rPr>
        <w:t xml:space="preserve"> </w:t>
      </w:r>
      <w:r w:rsidRPr="00F502DD">
        <w:rPr>
          <w:rFonts w:hint="cs"/>
          <w:rtl/>
        </w:rPr>
        <w:t>حق</w:t>
      </w:r>
      <w:r w:rsidRPr="00F502DD">
        <w:rPr>
          <w:rtl/>
        </w:rPr>
        <w:t xml:space="preserve"> </w:t>
      </w:r>
      <w:r w:rsidRPr="00F502DD">
        <w:rPr>
          <w:rFonts w:hint="cs"/>
          <w:rtl/>
        </w:rPr>
        <w:t>داشته</w:t>
      </w:r>
      <w:r w:rsidRPr="00F502DD">
        <w:rPr>
          <w:rtl/>
        </w:rPr>
        <w:t xml:space="preserve"> </w:t>
      </w:r>
      <w:r w:rsidRPr="00F502DD">
        <w:rPr>
          <w:rFonts w:hint="cs"/>
          <w:rtl/>
        </w:rPr>
        <w:t>باشند</w:t>
      </w:r>
      <w:r w:rsidRPr="00F502DD">
        <w:rPr>
          <w:rtl/>
        </w:rPr>
        <w:t xml:space="preserve"> </w:t>
      </w:r>
      <w:r w:rsidRPr="00F502DD">
        <w:rPr>
          <w:rFonts w:hint="cs"/>
          <w:rtl/>
        </w:rPr>
        <w:t>با</w:t>
      </w:r>
      <w:r w:rsidRPr="00F502DD">
        <w:rPr>
          <w:rtl/>
        </w:rPr>
        <w:t xml:space="preserve"> </w:t>
      </w:r>
      <w:r w:rsidRPr="00F502DD">
        <w:rPr>
          <w:rFonts w:hint="cs"/>
          <w:rtl/>
        </w:rPr>
        <w:t>پرداخت</w:t>
      </w:r>
      <w:r w:rsidRPr="00F502DD">
        <w:rPr>
          <w:rtl/>
        </w:rPr>
        <w:t xml:space="preserve"> </w:t>
      </w:r>
      <w:r>
        <w:rPr>
          <w:rFonts w:hint="cs"/>
          <w:rtl/>
        </w:rPr>
        <w:t>پول</w:t>
      </w:r>
      <w:r w:rsidRPr="00F502DD">
        <w:rPr>
          <w:rtl/>
        </w:rPr>
        <w:t xml:space="preserve"> </w:t>
      </w:r>
      <w:r w:rsidRPr="00F502DD">
        <w:rPr>
          <w:rFonts w:hint="cs"/>
          <w:rtl/>
        </w:rPr>
        <w:t>معامله</w:t>
      </w:r>
      <w:r w:rsidRPr="00F502DD">
        <w:rPr>
          <w:rtl/>
        </w:rPr>
        <w:t xml:space="preserve"> </w:t>
      </w:r>
      <w:r w:rsidRPr="00F502DD">
        <w:rPr>
          <w:rFonts w:hint="cs"/>
          <w:rtl/>
        </w:rPr>
        <w:t>به</w:t>
      </w:r>
      <w:r w:rsidRPr="00F502DD">
        <w:rPr>
          <w:rtl/>
        </w:rPr>
        <w:t xml:space="preserve"> </w:t>
      </w:r>
      <w:r w:rsidRPr="00F502DD">
        <w:rPr>
          <w:rFonts w:hint="cs"/>
          <w:rtl/>
        </w:rPr>
        <w:t>مشتری،</w:t>
      </w:r>
      <w:r w:rsidRPr="00F502DD">
        <w:rPr>
          <w:rtl/>
        </w:rPr>
        <w:t xml:space="preserve"> </w:t>
      </w:r>
      <w:r>
        <w:rPr>
          <w:rFonts w:hint="cs"/>
          <w:rtl/>
        </w:rPr>
        <w:t xml:space="preserve">خانه </w:t>
      </w:r>
      <w:r w:rsidRPr="00F502DD">
        <w:rPr>
          <w:rFonts w:hint="cs"/>
          <w:rtl/>
        </w:rPr>
        <w:t>را</w:t>
      </w:r>
      <w:r w:rsidRPr="00F502DD">
        <w:rPr>
          <w:rtl/>
        </w:rPr>
        <w:t xml:space="preserve"> </w:t>
      </w:r>
      <w:r w:rsidRPr="00F502DD">
        <w:rPr>
          <w:rFonts w:hint="cs"/>
          <w:rtl/>
        </w:rPr>
        <w:t>از</w:t>
      </w:r>
      <w:r w:rsidRPr="00F502DD">
        <w:rPr>
          <w:rtl/>
        </w:rPr>
        <w:t xml:space="preserve"> </w:t>
      </w:r>
      <w:r w:rsidRPr="00F502DD">
        <w:rPr>
          <w:rFonts w:hint="cs"/>
          <w:rtl/>
        </w:rPr>
        <w:t>او</w:t>
      </w:r>
      <w:r>
        <w:rPr>
          <w:rFonts w:hint="cs"/>
          <w:rtl/>
        </w:rPr>
        <w:t xml:space="preserve"> بگیرند، و انصافا</w:t>
      </w:r>
      <w:r w:rsidRPr="00F502DD">
        <w:rPr>
          <w:rtl/>
        </w:rPr>
        <w:t xml:space="preserve"> </w:t>
      </w:r>
      <w:r w:rsidRPr="00F502DD">
        <w:rPr>
          <w:rFonts w:hint="cs"/>
          <w:rtl/>
        </w:rPr>
        <w:t>نمی‌توان</w:t>
      </w:r>
      <w:r w:rsidRPr="00F502DD">
        <w:rPr>
          <w:rtl/>
        </w:rPr>
        <w:t xml:space="preserve"> </w:t>
      </w:r>
      <w:r w:rsidRPr="00F502DD">
        <w:rPr>
          <w:rFonts w:hint="cs"/>
          <w:rtl/>
        </w:rPr>
        <w:t>ادعا</w:t>
      </w:r>
      <w:r w:rsidRPr="00F502DD">
        <w:rPr>
          <w:rtl/>
        </w:rPr>
        <w:t xml:space="preserve"> </w:t>
      </w:r>
      <w:r w:rsidRPr="00F502DD">
        <w:rPr>
          <w:rFonts w:hint="cs"/>
          <w:rtl/>
        </w:rPr>
        <w:t>کرد</w:t>
      </w:r>
      <w:r w:rsidRPr="00F502DD">
        <w:rPr>
          <w:rtl/>
        </w:rPr>
        <w:t xml:space="preserve"> </w:t>
      </w:r>
      <w:r w:rsidRPr="00F502DD">
        <w:rPr>
          <w:rFonts w:hint="cs"/>
          <w:rtl/>
        </w:rPr>
        <w:t>که</w:t>
      </w:r>
      <w:r w:rsidRPr="00F502DD">
        <w:rPr>
          <w:rtl/>
        </w:rPr>
        <w:t xml:space="preserve"> </w:t>
      </w:r>
      <w:r w:rsidRPr="00F502DD">
        <w:rPr>
          <w:rFonts w:hint="cs"/>
          <w:rtl/>
        </w:rPr>
        <w:t>بنای</w:t>
      </w:r>
      <w:r w:rsidRPr="00F502DD">
        <w:rPr>
          <w:rtl/>
        </w:rPr>
        <w:t xml:space="preserve"> </w:t>
      </w:r>
      <w:r w:rsidRPr="00F502DD">
        <w:rPr>
          <w:rFonts w:hint="cs"/>
          <w:rtl/>
        </w:rPr>
        <w:t>عقلا</w:t>
      </w:r>
      <w:r w:rsidR="00A13DE2">
        <w:rPr>
          <w:rFonts w:hint="cs"/>
          <w:rtl/>
        </w:rPr>
        <w:t>ء</w:t>
      </w:r>
      <w:r w:rsidRPr="00F502DD">
        <w:rPr>
          <w:rtl/>
        </w:rPr>
        <w:t xml:space="preserve"> </w:t>
      </w:r>
      <w:r w:rsidRPr="00F502DD">
        <w:rPr>
          <w:rFonts w:hint="cs"/>
          <w:rtl/>
        </w:rPr>
        <w:t>بر</w:t>
      </w:r>
      <w:r w:rsidRPr="00F502DD">
        <w:rPr>
          <w:rtl/>
        </w:rPr>
        <w:t xml:space="preserve"> </w:t>
      </w:r>
      <w:r w:rsidRPr="00F502DD">
        <w:rPr>
          <w:rFonts w:hint="cs"/>
          <w:rtl/>
        </w:rPr>
        <w:t>چنین</w:t>
      </w:r>
      <w:r w:rsidRPr="00F502DD">
        <w:rPr>
          <w:rtl/>
        </w:rPr>
        <w:t xml:space="preserve"> </w:t>
      </w:r>
      <w:r w:rsidRPr="00F502DD">
        <w:rPr>
          <w:rFonts w:hint="cs"/>
          <w:rtl/>
        </w:rPr>
        <w:t>حقی</w:t>
      </w:r>
      <w:r w:rsidRPr="00F502DD">
        <w:rPr>
          <w:rtl/>
        </w:rPr>
        <w:t xml:space="preserve"> </w:t>
      </w:r>
      <w:r w:rsidRPr="00F502DD">
        <w:rPr>
          <w:rFonts w:hint="cs"/>
          <w:rtl/>
        </w:rPr>
        <w:t>است</w:t>
      </w:r>
      <w:r w:rsidRPr="00F502DD">
        <w:t>.</w:t>
      </w:r>
      <w:r>
        <w:rPr>
          <w:rFonts w:hint="cs"/>
          <w:rtl/>
        </w:rPr>
        <w:t xml:space="preserve"> لذا </w:t>
      </w:r>
      <w:r w:rsidR="00E81D5A">
        <w:rPr>
          <w:rtl/>
        </w:rPr>
        <w:t>تناسب روشن</w:t>
      </w:r>
      <w:r w:rsidR="00E81D5A">
        <w:rPr>
          <w:rFonts w:hint="cs"/>
          <w:rtl/>
        </w:rPr>
        <w:t>ی</w:t>
      </w:r>
      <w:r w:rsidR="00E81D5A">
        <w:rPr>
          <w:rtl/>
        </w:rPr>
        <w:t xml:space="preserve"> ب</w:t>
      </w:r>
      <w:r w:rsidR="00E81D5A">
        <w:rPr>
          <w:rFonts w:hint="cs"/>
          <w:rtl/>
        </w:rPr>
        <w:t>ی</w:t>
      </w:r>
      <w:r w:rsidR="00E81D5A">
        <w:rPr>
          <w:rFonts w:hint="eastAsia"/>
          <w:rtl/>
        </w:rPr>
        <w:t>ن</w:t>
      </w:r>
      <w:r w:rsidR="00E81D5A">
        <w:rPr>
          <w:rtl/>
        </w:rPr>
        <w:t xml:space="preserve"> «لاضرر» با حق شفعه ن</w:t>
      </w:r>
      <w:r w:rsidR="00E81D5A">
        <w:rPr>
          <w:rFonts w:hint="cs"/>
          <w:rtl/>
        </w:rPr>
        <w:t>ی</w:t>
      </w:r>
      <w:r w:rsidR="00E81D5A">
        <w:rPr>
          <w:rFonts w:hint="eastAsia"/>
          <w:rtl/>
        </w:rPr>
        <w:t>ست،</w:t>
      </w:r>
      <w:r w:rsidR="00E81D5A">
        <w:rPr>
          <w:rtl/>
        </w:rPr>
        <w:t xml:space="preserve"> </w:t>
      </w:r>
      <w:r w:rsidR="00380680">
        <w:rPr>
          <w:rFonts w:hint="cs"/>
          <w:rtl/>
        </w:rPr>
        <w:t xml:space="preserve">و به همین جهت نمی‌توان به صورت روشن گفت مراد </w:t>
      </w:r>
      <w:r w:rsidR="00E81D5A">
        <w:rPr>
          <w:rtl/>
        </w:rPr>
        <w:t>نف</w:t>
      </w:r>
      <w:r w:rsidR="00E81D5A">
        <w:rPr>
          <w:rFonts w:hint="cs"/>
          <w:rtl/>
        </w:rPr>
        <w:t>ی</w:t>
      </w:r>
      <w:r w:rsidR="00E81D5A">
        <w:rPr>
          <w:rtl/>
        </w:rPr>
        <w:t xml:space="preserve"> حکم ضرر</w:t>
      </w:r>
      <w:r w:rsidR="00E81D5A">
        <w:rPr>
          <w:rFonts w:hint="cs"/>
          <w:rtl/>
        </w:rPr>
        <w:t>ی</w:t>
      </w:r>
      <w:r w:rsidR="00E81D5A">
        <w:rPr>
          <w:rtl/>
        </w:rPr>
        <w:t xml:space="preserve"> است. بر فرض </w:t>
      </w:r>
      <w:r w:rsidR="00AC635D">
        <w:rPr>
          <w:rFonts w:hint="cs"/>
          <w:rtl/>
        </w:rPr>
        <w:t xml:space="preserve">اصرار شود که بعید است </w:t>
      </w:r>
      <w:r w:rsidR="00E81D5A">
        <w:rPr>
          <w:rtl/>
        </w:rPr>
        <w:t>امام</w:t>
      </w:r>
      <w:r w:rsidR="008509F2">
        <w:rPr>
          <w:rFonts w:hint="cs"/>
          <w:rtl/>
        </w:rPr>
        <w:t xml:space="preserve"> علیه السلام</w:t>
      </w:r>
      <w:r w:rsidR="00E81D5A">
        <w:rPr>
          <w:rtl/>
        </w:rPr>
        <w:t xml:space="preserve"> ا</w:t>
      </w:r>
      <w:r w:rsidR="00E81D5A">
        <w:rPr>
          <w:rFonts w:hint="cs"/>
          <w:rtl/>
        </w:rPr>
        <w:t>ی</w:t>
      </w:r>
      <w:r w:rsidR="00E81D5A">
        <w:rPr>
          <w:rFonts w:hint="eastAsia"/>
          <w:rtl/>
        </w:rPr>
        <w:t>ن</w:t>
      </w:r>
      <w:r w:rsidR="00A13DE2">
        <w:rPr>
          <w:rtl/>
        </w:rPr>
        <w:t xml:space="preserve"> را در کنار «قض</w:t>
      </w:r>
      <w:r w:rsidR="00A13DE2">
        <w:rPr>
          <w:rFonts w:hint="cs"/>
          <w:rtl/>
        </w:rPr>
        <w:t>ی</w:t>
      </w:r>
      <w:r w:rsidR="00E81D5A">
        <w:rPr>
          <w:rtl/>
        </w:rPr>
        <w:t xml:space="preserve"> بالشفعه» نفرموده باشند</w:t>
      </w:r>
      <w:r w:rsidR="00A13DE2">
        <w:rPr>
          <w:rFonts w:hint="cs"/>
          <w:rtl/>
        </w:rPr>
        <w:t xml:space="preserve"> و خود عبقه</w:t>
      </w:r>
      <w:r w:rsidR="00241AFD">
        <w:rPr>
          <w:rFonts w:hint="cs"/>
          <w:rtl/>
        </w:rPr>
        <w:t xml:space="preserve"> چنین نقل کرده باشد، </w:t>
      </w:r>
      <w:r w:rsidR="00AC635D">
        <w:rPr>
          <w:rFonts w:hint="cs"/>
          <w:rtl/>
        </w:rPr>
        <w:t>می‌توان گفت که</w:t>
      </w:r>
      <w:r w:rsidR="002756F1">
        <w:rPr>
          <w:rFonts w:hint="cs"/>
          <w:rtl/>
        </w:rPr>
        <w:t xml:space="preserve"> با توجه به عدم وضوح</w:t>
      </w:r>
      <w:r w:rsidR="00E81D5A">
        <w:rPr>
          <w:rtl/>
        </w:rPr>
        <w:t xml:space="preserve"> تناسب «لاضرر و لاضرار» با حق شفعه</w:t>
      </w:r>
      <w:r w:rsidR="002756F1">
        <w:rPr>
          <w:rFonts w:hint="cs"/>
          <w:rtl/>
        </w:rPr>
        <w:t xml:space="preserve"> ممکن ا</w:t>
      </w:r>
      <w:r w:rsidR="00E81D5A">
        <w:rPr>
          <w:rtl/>
        </w:rPr>
        <w:t>ست همان حرمت اضرار و ضرار به غ</w:t>
      </w:r>
      <w:r w:rsidR="00E81D5A">
        <w:rPr>
          <w:rFonts w:hint="cs"/>
          <w:rtl/>
        </w:rPr>
        <w:t>ی</w:t>
      </w:r>
      <w:r w:rsidR="00E81D5A">
        <w:rPr>
          <w:rFonts w:hint="eastAsia"/>
          <w:rtl/>
        </w:rPr>
        <w:t>ر،</w:t>
      </w:r>
      <w:r w:rsidR="00E81D5A">
        <w:rPr>
          <w:rtl/>
        </w:rPr>
        <w:t xml:space="preserve"> به عنوان تعل</w:t>
      </w:r>
      <w:r w:rsidR="00E81D5A">
        <w:rPr>
          <w:rFonts w:hint="cs"/>
          <w:rtl/>
        </w:rPr>
        <w:t>ی</w:t>
      </w:r>
      <w:r w:rsidR="00E81D5A">
        <w:rPr>
          <w:rFonts w:hint="eastAsia"/>
          <w:rtl/>
        </w:rPr>
        <w:t>ل</w:t>
      </w:r>
      <w:r w:rsidR="00E81D5A">
        <w:rPr>
          <w:rtl/>
        </w:rPr>
        <w:t xml:space="preserve"> ذکر شده باشد</w:t>
      </w:r>
      <w:r w:rsidR="002756F1">
        <w:rPr>
          <w:rFonts w:hint="cs"/>
          <w:rtl/>
        </w:rPr>
        <w:t xml:space="preserve"> یعنی چون </w:t>
      </w:r>
      <w:r w:rsidR="00E81D5A">
        <w:rPr>
          <w:rtl/>
        </w:rPr>
        <w:t>در معرض ا</w:t>
      </w:r>
      <w:r w:rsidR="00E81D5A">
        <w:rPr>
          <w:rFonts w:hint="cs"/>
          <w:rtl/>
        </w:rPr>
        <w:t>ی</w:t>
      </w:r>
      <w:r w:rsidR="00E81D5A">
        <w:rPr>
          <w:rFonts w:hint="eastAsia"/>
          <w:rtl/>
        </w:rPr>
        <w:t>ن</w:t>
      </w:r>
      <w:r w:rsidR="00E81D5A">
        <w:rPr>
          <w:rtl/>
        </w:rPr>
        <w:t xml:space="preserve"> است که شر</w:t>
      </w:r>
      <w:r w:rsidR="00E81D5A">
        <w:rPr>
          <w:rFonts w:hint="cs"/>
          <w:rtl/>
        </w:rPr>
        <w:t>ی</w:t>
      </w:r>
      <w:r w:rsidR="00E81D5A">
        <w:rPr>
          <w:rFonts w:hint="eastAsia"/>
          <w:rtl/>
        </w:rPr>
        <w:t>ک</w:t>
      </w:r>
      <w:r w:rsidR="00E81D5A">
        <w:rPr>
          <w:rtl/>
        </w:rPr>
        <w:t xml:space="preserve"> قصد اضرا</w:t>
      </w:r>
      <w:r w:rsidR="002756F1">
        <w:rPr>
          <w:rFonts w:hint="cs"/>
          <w:rtl/>
        </w:rPr>
        <w:t>ر</w:t>
      </w:r>
      <w:r w:rsidR="00E81D5A">
        <w:rPr>
          <w:rtl/>
        </w:rPr>
        <w:t xml:space="preserve"> به شر</w:t>
      </w:r>
      <w:r w:rsidR="00E81D5A">
        <w:rPr>
          <w:rFonts w:hint="cs"/>
          <w:rtl/>
        </w:rPr>
        <w:t>ی</w:t>
      </w:r>
      <w:r w:rsidR="00E81D5A">
        <w:rPr>
          <w:rFonts w:hint="eastAsia"/>
          <w:rtl/>
        </w:rPr>
        <w:t>ک</w:t>
      </w:r>
      <w:r w:rsidR="00E81D5A">
        <w:rPr>
          <w:rtl/>
        </w:rPr>
        <w:t xml:space="preserve"> د</w:t>
      </w:r>
      <w:r w:rsidR="00E81D5A">
        <w:rPr>
          <w:rFonts w:hint="cs"/>
          <w:rtl/>
        </w:rPr>
        <w:t>ی</w:t>
      </w:r>
      <w:r w:rsidR="00E81D5A">
        <w:rPr>
          <w:rFonts w:hint="eastAsia"/>
          <w:rtl/>
        </w:rPr>
        <w:t>گر</w:t>
      </w:r>
      <w:r w:rsidR="00E81D5A">
        <w:rPr>
          <w:rtl/>
        </w:rPr>
        <w:t xml:space="preserve"> </w:t>
      </w:r>
      <w:r w:rsidR="002756F1">
        <w:rPr>
          <w:rFonts w:hint="cs"/>
          <w:rtl/>
        </w:rPr>
        <w:t xml:space="preserve">داشته باشد </w:t>
      </w:r>
      <w:r w:rsidR="00E81D5A">
        <w:rPr>
          <w:rtl/>
        </w:rPr>
        <w:t>و اضرار حرام است، برا</w:t>
      </w:r>
      <w:r w:rsidR="00E81D5A">
        <w:rPr>
          <w:rFonts w:hint="cs"/>
          <w:rtl/>
        </w:rPr>
        <w:t>ی</w:t>
      </w:r>
      <w:r w:rsidR="00E81D5A">
        <w:rPr>
          <w:rtl/>
        </w:rPr>
        <w:t xml:space="preserve"> ا</w:t>
      </w:r>
      <w:r w:rsidR="00E81D5A">
        <w:rPr>
          <w:rFonts w:hint="cs"/>
          <w:rtl/>
        </w:rPr>
        <w:t>ی</w:t>
      </w:r>
      <w:r w:rsidR="00E81D5A">
        <w:rPr>
          <w:rFonts w:hint="eastAsia"/>
          <w:rtl/>
        </w:rPr>
        <w:t>ن</w:t>
      </w:r>
      <w:r w:rsidR="002756F1">
        <w:rPr>
          <w:rFonts w:hint="cs"/>
          <w:rtl/>
        </w:rPr>
        <w:t xml:space="preserve"> </w:t>
      </w:r>
      <w:r w:rsidR="00E81D5A">
        <w:rPr>
          <w:rFonts w:hint="eastAsia"/>
          <w:rtl/>
        </w:rPr>
        <w:t>که</w:t>
      </w:r>
      <w:r w:rsidR="00E81D5A">
        <w:rPr>
          <w:rtl/>
        </w:rPr>
        <w:t xml:space="preserve"> ا</w:t>
      </w:r>
      <w:r w:rsidR="00E81D5A">
        <w:rPr>
          <w:rFonts w:hint="cs"/>
          <w:rtl/>
        </w:rPr>
        <w:t>ی</w:t>
      </w:r>
      <w:r w:rsidR="00E81D5A">
        <w:rPr>
          <w:rFonts w:hint="eastAsia"/>
          <w:rtl/>
        </w:rPr>
        <w:t>ن</w:t>
      </w:r>
      <w:r w:rsidR="00E81D5A">
        <w:rPr>
          <w:rtl/>
        </w:rPr>
        <w:t xml:space="preserve"> مشکل پ</w:t>
      </w:r>
      <w:r w:rsidR="00E81D5A">
        <w:rPr>
          <w:rFonts w:hint="cs"/>
          <w:rtl/>
        </w:rPr>
        <w:t>ی</w:t>
      </w:r>
      <w:r w:rsidR="00E81D5A">
        <w:rPr>
          <w:rFonts w:hint="eastAsia"/>
          <w:rtl/>
        </w:rPr>
        <w:t>ش</w:t>
      </w:r>
      <w:r w:rsidR="00E81D5A">
        <w:rPr>
          <w:rtl/>
        </w:rPr>
        <w:t xml:space="preserve"> ن</w:t>
      </w:r>
      <w:r w:rsidR="00E81D5A">
        <w:rPr>
          <w:rFonts w:hint="cs"/>
          <w:rtl/>
        </w:rPr>
        <w:t>ی</w:t>
      </w:r>
      <w:r w:rsidR="00E81D5A">
        <w:rPr>
          <w:rFonts w:hint="eastAsia"/>
          <w:rtl/>
        </w:rPr>
        <w:t>ا</w:t>
      </w:r>
      <w:r w:rsidR="00E81D5A">
        <w:rPr>
          <w:rFonts w:hint="cs"/>
          <w:rtl/>
        </w:rPr>
        <w:t>ی</w:t>
      </w:r>
      <w:r w:rsidR="00E81D5A">
        <w:rPr>
          <w:rFonts w:hint="eastAsia"/>
          <w:rtl/>
        </w:rPr>
        <w:t>د،</w:t>
      </w:r>
      <w:r w:rsidR="00E81D5A">
        <w:rPr>
          <w:rtl/>
        </w:rPr>
        <w:t xml:space="preserve"> پ</w:t>
      </w:r>
      <w:r w:rsidR="002756F1">
        <w:rPr>
          <w:rFonts w:hint="cs"/>
          <w:rtl/>
        </w:rPr>
        <w:t>یامبر صلی الله علیه و آله و سلم</w:t>
      </w:r>
      <w:r w:rsidR="00E81D5A">
        <w:rPr>
          <w:rtl/>
        </w:rPr>
        <w:t xml:space="preserve"> حق شفعه را قرار داد</w:t>
      </w:r>
      <w:r w:rsidR="002756F1">
        <w:rPr>
          <w:rFonts w:hint="cs"/>
          <w:rtl/>
        </w:rPr>
        <w:t>ند</w:t>
      </w:r>
      <w:r w:rsidR="00E81D5A">
        <w:rPr>
          <w:rtl/>
        </w:rPr>
        <w:t xml:space="preserve">. </w:t>
      </w:r>
      <w:r w:rsidR="002756F1">
        <w:rPr>
          <w:rFonts w:hint="cs"/>
          <w:rtl/>
        </w:rPr>
        <w:t xml:space="preserve">یعنی </w:t>
      </w:r>
      <w:r w:rsidR="00E81D5A">
        <w:rPr>
          <w:rtl/>
        </w:rPr>
        <w:t>«لاضرر و لاضرار» به عنوان حکم تکل</w:t>
      </w:r>
      <w:r w:rsidR="00E81D5A">
        <w:rPr>
          <w:rFonts w:hint="cs"/>
          <w:rtl/>
        </w:rPr>
        <w:t>ی</w:t>
      </w:r>
      <w:r w:rsidR="00E81D5A">
        <w:rPr>
          <w:rFonts w:hint="eastAsia"/>
          <w:rtl/>
        </w:rPr>
        <w:t>ف</w:t>
      </w:r>
      <w:r w:rsidR="00E81D5A">
        <w:rPr>
          <w:rFonts w:hint="cs"/>
          <w:rtl/>
        </w:rPr>
        <w:t>ی</w:t>
      </w:r>
      <w:r w:rsidR="00E81D5A">
        <w:rPr>
          <w:rtl/>
        </w:rPr>
        <w:t xml:space="preserve"> مطرح است و پ</w:t>
      </w:r>
      <w:r w:rsidR="00E81D5A">
        <w:rPr>
          <w:rFonts w:hint="cs"/>
          <w:rtl/>
        </w:rPr>
        <w:t>ی</w:t>
      </w:r>
      <w:r w:rsidR="00E81D5A">
        <w:rPr>
          <w:rFonts w:hint="eastAsia"/>
          <w:rtl/>
        </w:rPr>
        <w:t>امبر</w:t>
      </w:r>
      <w:r w:rsidR="002756F1">
        <w:rPr>
          <w:rFonts w:hint="cs"/>
          <w:rtl/>
        </w:rPr>
        <w:t xml:space="preserve"> صلی الله علیه و آله و سلم</w:t>
      </w:r>
      <w:r w:rsidR="00E81D5A">
        <w:rPr>
          <w:rtl/>
        </w:rPr>
        <w:t xml:space="preserve"> از باب حکمت و </w:t>
      </w:r>
      <w:r w:rsidR="002756F1">
        <w:rPr>
          <w:rFonts w:hint="cs"/>
          <w:rtl/>
        </w:rPr>
        <w:t xml:space="preserve"> منع از این که شریکی به شریک خود اضرار بزند ح</w:t>
      </w:r>
      <w:r w:rsidR="00E81D5A">
        <w:rPr>
          <w:rtl/>
        </w:rPr>
        <w:t>ق شفعه را جعل کرد</w:t>
      </w:r>
      <w:r w:rsidR="002756F1">
        <w:rPr>
          <w:rFonts w:hint="cs"/>
          <w:rtl/>
        </w:rPr>
        <w:t>ند.</w:t>
      </w:r>
    </w:p>
    <w:p w14:paraId="35DE1A5A" w14:textId="2C5A47D4" w:rsidR="00E81D5A" w:rsidRDefault="00E81D5A" w:rsidP="00862C4C">
      <w:pPr>
        <w:pStyle w:val="Heading2"/>
        <w:jc w:val="both"/>
        <w:rPr>
          <w:rtl/>
        </w:rPr>
      </w:pPr>
      <w:bookmarkStart w:id="40" w:name="_Toc218073013"/>
      <w:r>
        <w:rPr>
          <w:rFonts w:hint="eastAsia"/>
          <w:rtl/>
        </w:rPr>
        <w:t>تب</w:t>
      </w:r>
      <w:r>
        <w:rPr>
          <w:rFonts w:hint="cs"/>
          <w:rtl/>
        </w:rPr>
        <w:t>یی</w:t>
      </w:r>
      <w:r>
        <w:rPr>
          <w:rFonts w:hint="eastAsia"/>
          <w:rtl/>
        </w:rPr>
        <w:t>ن</w:t>
      </w:r>
      <w:r>
        <w:rPr>
          <w:rtl/>
        </w:rPr>
        <w:t xml:space="preserve"> نظر</w:t>
      </w:r>
      <w:r>
        <w:rPr>
          <w:rFonts w:hint="cs"/>
          <w:rtl/>
        </w:rPr>
        <w:t>ی</w:t>
      </w:r>
      <w:r>
        <w:rPr>
          <w:rFonts w:hint="eastAsia"/>
          <w:rtl/>
        </w:rPr>
        <w:t>ه</w:t>
      </w:r>
      <w:r>
        <w:rPr>
          <w:rtl/>
        </w:rPr>
        <w:t xml:space="preserve"> امام خم</w:t>
      </w:r>
      <w:r>
        <w:rPr>
          <w:rFonts w:hint="cs"/>
          <w:rtl/>
        </w:rPr>
        <w:t>ی</w:t>
      </w:r>
      <w:r>
        <w:rPr>
          <w:rFonts w:hint="eastAsia"/>
          <w:rtl/>
        </w:rPr>
        <w:t>ن</w:t>
      </w:r>
      <w:r>
        <w:rPr>
          <w:rFonts w:hint="cs"/>
          <w:rtl/>
        </w:rPr>
        <w:t>ی</w:t>
      </w:r>
      <w:r w:rsidR="002756F1">
        <w:rPr>
          <w:rFonts w:hint="cs"/>
          <w:rtl/>
        </w:rPr>
        <w:t xml:space="preserve"> رحمه الله</w:t>
      </w:r>
      <w:r>
        <w:rPr>
          <w:rtl/>
        </w:rPr>
        <w:t>: نه</w:t>
      </w:r>
      <w:r>
        <w:rPr>
          <w:rFonts w:hint="cs"/>
          <w:rtl/>
        </w:rPr>
        <w:t>ی</w:t>
      </w:r>
      <w:r>
        <w:rPr>
          <w:rtl/>
        </w:rPr>
        <w:t xml:space="preserve"> حکومت</w:t>
      </w:r>
      <w:r>
        <w:rPr>
          <w:rFonts w:hint="cs"/>
          <w:rtl/>
        </w:rPr>
        <w:t>ی</w:t>
      </w:r>
      <w:r>
        <w:rPr>
          <w:rtl/>
        </w:rPr>
        <w:t xml:space="preserve"> (سلطان</w:t>
      </w:r>
      <w:r>
        <w:rPr>
          <w:rFonts w:hint="cs"/>
          <w:rtl/>
        </w:rPr>
        <w:t>ی</w:t>
      </w:r>
      <w:r>
        <w:rPr>
          <w:rtl/>
        </w:rPr>
        <w:t>)</w:t>
      </w:r>
      <w:r w:rsidR="000A423C">
        <w:rPr>
          <w:rFonts w:hint="cs"/>
          <w:rtl/>
        </w:rPr>
        <w:t xml:space="preserve"> بودن </w:t>
      </w:r>
      <w:r w:rsidR="000A423C">
        <w:rPr>
          <w:rtl/>
        </w:rPr>
        <w:t>«لاضرر»</w:t>
      </w:r>
      <w:bookmarkEnd w:id="40"/>
    </w:p>
    <w:p w14:paraId="3BEBE668" w14:textId="77777777" w:rsidR="00D96AE0" w:rsidRDefault="00D96AE0" w:rsidP="00862C4C">
      <w:pPr>
        <w:jc w:val="both"/>
        <w:rPr>
          <w:rtl/>
        </w:rPr>
      </w:pPr>
      <w:r>
        <w:rPr>
          <w:rFonts w:hint="cs"/>
          <w:rtl/>
          <w:lang w:bidi="ar-SA"/>
        </w:rPr>
        <w:t xml:space="preserve">در نوع نهی «لاضرر» بنا بر این که مفاد آن نهی باشد دو نظر وجود دارد: </w:t>
      </w:r>
    </w:p>
    <w:p w14:paraId="7C91BB24" w14:textId="77777777" w:rsidR="00D96AE0" w:rsidRDefault="00D96AE0" w:rsidP="00862C4C">
      <w:pPr>
        <w:jc w:val="both"/>
        <w:rPr>
          <w:rtl/>
        </w:rPr>
      </w:pPr>
      <w:r>
        <w:rPr>
          <w:rFonts w:hint="cs"/>
          <w:rtl/>
        </w:rPr>
        <w:t xml:space="preserve">نظر اول: </w:t>
      </w:r>
      <w:r w:rsidR="00E81D5A">
        <w:rPr>
          <w:rtl/>
        </w:rPr>
        <w:t>ش</w:t>
      </w:r>
      <w:r w:rsidR="00E81D5A">
        <w:rPr>
          <w:rFonts w:hint="cs"/>
          <w:rtl/>
        </w:rPr>
        <w:t>ی</w:t>
      </w:r>
      <w:r w:rsidR="00E81D5A">
        <w:rPr>
          <w:rFonts w:hint="eastAsia"/>
          <w:rtl/>
        </w:rPr>
        <w:t>خ</w:t>
      </w:r>
      <w:r w:rsidR="00E81D5A">
        <w:rPr>
          <w:rtl/>
        </w:rPr>
        <w:t xml:space="preserve"> الشر</w:t>
      </w:r>
      <w:r w:rsidR="00E81D5A">
        <w:rPr>
          <w:rFonts w:hint="cs"/>
          <w:rtl/>
        </w:rPr>
        <w:t>ی</w:t>
      </w:r>
      <w:r w:rsidR="00E81D5A">
        <w:rPr>
          <w:rFonts w:hint="eastAsia"/>
          <w:rtl/>
        </w:rPr>
        <w:t>عه</w:t>
      </w:r>
      <w:r w:rsidR="00E81D5A">
        <w:rPr>
          <w:rtl/>
        </w:rPr>
        <w:t xml:space="preserve"> </w:t>
      </w:r>
      <w:r>
        <w:rPr>
          <w:rFonts w:hint="cs"/>
          <w:rtl/>
        </w:rPr>
        <w:t xml:space="preserve">رحمه الله آن را </w:t>
      </w:r>
      <w:r w:rsidR="00E81D5A">
        <w:rPr>
          <w:rtl/>
        </w:rPr>
        <w:t>نه</w:t>
      </w:r>
      <w:r w:rsidR="00E81D5A">
        <w:rPr>
          <w:rFonts w:hint="cs"/>
          <w:rtl/>
        </w:rPr>
        <w:t>ی</w:t>
      </w:r>
      <w:r w:rsidR="00E81D5A">
        <w:rPr>
          <w:rtl/>
        </w:rPr>
        <w:t xml:space="preserve"> اله</w:t>
      </w:r>
      <w:r w:rsidR="00E81D5A">
        <w:rPr>
          <w:rFonts w:hint="cs"/>
          <w:rtl/>
        </w:rPr>
        <w:t>ی</w:t>
      </w:r>
      <w:r w:rsidR="00E81D5A">
        <w:rPr>
          <w:rtl/>
        </w:rPr>
        <w:t xml:space="preserve"> م</w:t>
      </w:r>
      <w:r w:rsidR="00E81D5A">
        <w:rPr>
          <w:rFonts w:hint="cs"/>
          <w:rtl/>
        </w:rPr>
        <w:t>ی‌</w:t>
      </w:r>
      <w:r w:rsidR="00E81D5A">
        <w:rPr>
          <w:rFonts w:hint="eastAsia"/>
          <w:rtl/>
        </w:rPr>
        <w:t>داند</w:t>
      </w:r>
      <w:r>
        <w:rPr>
          <w:rFonts w:hint="cs"/>
          <w:rtl/>
        </w:rPr>
        <w:t>.</w:t>
      </w:r>
      <w:r w:rsidR="00E81D5A">
        <w:rPr>
          <w:rtl/>
        </w:rPr>
        <w:t xml:space="preserve"> «لاضرر» </w:t>
      </w:r>
      <w:r w:rsidR="00E81D5A">
        <w:rPr>
          <w:rFonts w:hint="cs"/>
          <w:rtl/>
        </w:rPr>
        <w:t>ی</w:t>
      </w:r>
      <w:r w:rsidR="00E81D5A">
        <w:rPr>
          <w:rFonts w:hint="eastAsia"/>
          <w:rtl/>
        </w:rPr>
        <w:t>عن</w:t>
      </w:r>
      <w:r w:rsidR="00E81D5A">
        <w:rPr>
          <w:rFonts w:hint="cs"/>
          <w:rtl/>
        </w:rPr>
        <w:t>ی</w:t>
      </w:r>
      <w:r w:rsidR="00E81D5A">
        <w:rPr>
          <w:rtl/>
        </w:rPr>
        <w:t xml:space="preserve"> «</w:t>
      </w:r>
      <w:r w:rsidR="00E81D5A">
        <w:rPr>
          <w:rFonts w:hint="cs"/>
          <w:rtl/>
        </w:rPr>
        <w:t>ی</w:t>
      </w:r>
      <w:r w:rsidR="00E81D5A">
        <w:rPr>
          <w:rFonts w:hint="eastAsia"/>
          <w:rtl/>
        </w:rPr>
        <w:t>حرم</w:t>
      </w:r>
      <w:r w:rsidR="00E81D5A">
        <w:rPr>
          <w:rtl/>
        </w:rPr>
        <w:t xml:space="preserve"> الاضرار بالغ</w:t>
      </w:r>
      <w:r w:rsidR="00E81D5A">
        <w:rPr>
          <w:rFonts w:hint="cs"/>
          <w:rtl/>
        </w:rPr>
        <w:t>ی</w:t>
      </w:r>
      <w:r w:rsidR="00E81D5A">
        <w:rPr>
          <w:rFonts w:hint="eastAsia"/>
          <w:rtl/>
        </w:rPr>
        <w:t>ر</w:t>
      </w:r>
      <w:r w:rsidR="00E81D5A">
        <w:rPr>
          <w:rtl/>
        </w:rPr>
        <w:t xml:space="preserve"> شرعاً». </w:t>
      </w:r>
    </w:p>
    <w:p w14:paraId="7B4CAB84" w14:textId="0D7E07F3" w:rsidR="0076652B" w:rsidRPr="00052F4C" w:rsidRDefault="00E81D5A" w:rsidP="00862C4C">
      <w:pPr>
        <w:jc w:val="both"/>
        <w:rPr>
          <w:color w:val="008000"/>
          <w:rtl/>
        </w:rPr>
      </w:pPr>
      <w:r>
        <w:rPr>
          <w:rtl/>
        </w:rPr>
        <w:t>نظر دوم</w:t>
      </w:r>
      <w:r w:rsidR="00D96AE0">
        <w:rPr>
          <w:rFonts w:hint="cs"/>
          <w:rtl/>
        </w:rPr>
        <w:t>: مرحوم ا</w:t>
      </w:r>
      <w:r>
        <w:rPr>
          <w:rtl/>
        </w:rPr>
        <w:t>مام فرمودند</w:t>
      </w:r>
      <w:r w:rsidR="00D96AE0">
        <w:rPr>
          <w:rFonts w:hint="cs"/>
          <w:rtl/>
        </w:rPr>
        <w:t xml:space="preserve">: «در ما نحن فیه </w:t>
      </w:r>
      <w:r>
        <w:rPr>
          <w:rtl/>
        </w:rPr>
        <w:t>قرائن</w:t>
      </w:r>
      <w:r>
        <w:rPr>
          <w:rFonts w:hint="cs"/>
          <w:rtl/>
        </w:rPr>
        <w:t>ی</w:t>
      </w:r>
      <w:r>
        <w:rPr>
          <w:rtl/>
        </w:rPr>
        <w:t xml:space="preserve"> </w:t>
      </w:r>
      <w:r w:rsidR="00D96AE0">
        <w:rPr>
          <w:rFonts w:hint="cs"/>
          <w:rtl/>
        </w:rPr>
        <w:t xml:space="preserve">وجود دارد بر این که </w:t>
      </w:r>
      <w:r>
        <w:rPr>
          <w:rtl/>
        </w:rPr>
        <w:t>نه</w:t>
      </w:r>
      <w:r>
        <w:rPr>
          <w:rFonts w:hint="cs"/>
          <w:rtl/>
        </w:rPr>
        <w:t>ی</w:t>
      </w:r>
      <w:r>
        <w:rPr>
          <w:rtl/>
        </w:rPr>
        <w:t xml:space="preserve"> از اضرار به غ</w:t>
      </w:r>
      <w:r>
        <w:rPr>
          <w:rFonts w:hint="cs"/>
          <w:rtl/>
        </w:rPr>
        <w:t>ی</w:t>
      </w:r>
      <w:r>
        <w:rPr>
          <w:rFonts w:hint="eastAsia"/>
          <w:rtl/>
        </w:rPr>
        <w:t>ر،</w:t>
      </w:r>
      <w:r>
        <w:rPr>
          <w:rtl/>
        </w:rPr>
        <w:t xml:space="preserve"> نه</w:t>
      </w:r>
      <w:r>
        <w:rPr>
          <w:rFonts w:hint="cs"/>
          <w:rtl/>
        </w:rPr>
        <w:t>ی</w:t>
      </w:r>
      <w:r>
        <w:rPr>
          <w:rtl/>
        </w:rPr>
        <w:t xml:space="preserve"> حکومت</w:t>
      </w:r>
      <w:r>
        <w:rPr>
          <w:rFonts w:hint="cs"/>
          <w:rtl/>
        </w:rPr>
        <w:t>ی</w:t>
      </w:r>
      <w:r>
        <w:rPr>
          <w:rtl/>
        </w:rPr>
        <w:t xml:space="preserve"> پ</w:t>
      </w:r>
      <w:r>
        <w:rPr>
          <w:rFonts w:hint="cs"/>
          <w:rtl/>
        </w:rPr>
        <w:t>ی</w:t>
      </w:r>
      <w:r>
        <w:rPr>
          <w:rFonts w:hint="eastAsia"/>
          <w:rtl/>
        </w:rPr>
        <w:t>امبر</w:t>
      </w:r>
      <w:r>
        <w:rPr>
          <w:rtl/>
        </w:rPr>
        <w:t xml:space="preserve"> </w:t>
      </w:r>
      <w:r w:rsidR="000609D2">
        <w:rPr>
          <w:rFonts w:hint="cs"/>
          <w:rtl/>
        </w:rPr>
        <w:t xml:space="preserve">صلی الله علیه و آله و سلم </w:t>
      </w:r>
      <w:r>
        <w:rPr>
          <w:rtl/>
        </w:rPr>
        <w:t>بوده است. پ</w:t>
      </w:r>
      <w:r>
        <w:rPr>
          <w:rFonts w:hint="cs"/>
          <w:rtl/>
        </w:rPr>
        <w:t>ی</w:t>
      </w:r>
      <w:r>
        <w:rPr>
          <w:rFonts w:hint="eastAsia"/>
          <w:rtl/>
        </w:rPr>
        <w:t>امبر</w:t>
      </w:r>
      <w:r w:rsidR="000609D2">
        <w:rPr>
          <w:rFonts w:hint="cs"/>
          <w:rtl/>
        </w:rPr>
        <w:t>صلی الله علیه و آله و سلم</w:t>
      </w:r>
      <w:r>
        <w:rPr>
          <w:rtl/>
        </w:rPr>
        <w:t xml:space="preserve"> سه مقام داشت:</w:t>
      </w:r>
      <w:r w:rsidR="000A423C">
        <w:rPr>
          <w:rFonts w:hint="cs"/>
          <w:rtl/>
        </w:rPr>
        <w:t xml:space="preserve"> 1.</w:t>
      </w:r>
      <w:r>
        <w:rPr>
          <w:rtl/>
        </w:rPr>
        <w:t>مقام نبوت و رسالت که احکام خدا را ب</w:t>
      </w:r>
      <w:r>
        <w:rPr>
          <w:rFonts w:hint="cs"/>
          <w:rtl/>
        </w:rPr>
        <w:t>ی</w:t>
      </w:r>
      <w:r>
        <w:rPr>
          <w:rFonts w:hint="eastAsia"/>
          <w:rtl/>
        </w:rPr>
        <w:t>ان</w:t>
      </w:r>
      <w:r>
        <w:rPr>
          <w:rtl/>
        </w:rPr>
        <w:t xml:space="preserve"> م</w:t>
      </w:r>
      <w:r>
        <w:rPr>
          <w:rFonts w:hint="cs"/>
          <w:rtl/>
        </w:rPr>
        <w:t>ی‌</w:t>
      </w:r>
      <w:r>
        <w:rPr>
          <w:rFonts w:hint="eastAsia"/>
          <w:rtl/>
        </w:rPr>
        <w:t>کرده</w:t>
      </w:r>
      <w:r>
        <w:rPr>
          <w:rtl/>
        </w:rPr>
        <w:t xml:space="preserve"> است.</w:t>
      </w:r>
      <w:r w:rsidR="000A423C">
        <w:rPr>
          <w:rFonts w:hint="cs"/>
          <w:rtl/>
        </w:rPr>
        <w:t xml:space="preserve"> 2.</w:t>
      </w:r>
      <w:r>
        <w:rPr>
          <w:rtl/>
        </w:rPr>
        <w:t>مقام حکومت و سلطنت که اوامر و نواه</w:t>
      </w:r>
      <w:r>
        <w:rPr>
          <w:rFonts w:hint="cs"/>
          <w:rtl/>
        </w:rPr>
        <w:t>ی</w:t>
      </w:r>
      <w:r>
        <w:rPr>
          <w:rtl/>
        </w:rPr>
        <w:t xml:space="preserve"> حکومت</w:t>
      </w:r>
      <w:r>
        <w:rPr>
          <w:rFonts w:hint="cs"/>
          <w:rtl/>
        </w:rPr>
        <w:t>ی</w:t>
      </w:r>
      <w:r>
        <w:rPr>
          <w:rtl/>
        </w:rPr>
        <w:t xml:space="preserve"> </w:t>
      </w:r>
      <w:r w:rsidR="000A423C">
        <w:rPr>
          <w:rFonts w:hint="cs"/>
          <w:rtl/>
        </w:rPr>
        <w:t>ایشان</w:t>
      </w:r>
      <w:r>
        <w:rPr>
          <w:rtl/>
        </w:rPr>
        <w:t xml:space="preserve"> واجب الاطاعه بوده است. </w:t>
      </w:r>
      <w:r w:rsidR="000A423C">
        <w:rPr>
          <w:rFonts w:hint="cs"/>
          <w:rtl/>
        </w:rPr>
        <w:t>3.</w:t>
      </w:r>
      <w:r>
        <w:rPr>
          <w:rtl/>
        </w:rPr>
        <w:t>مقام فصل خصومت ب</w:t>
      </w:r>
      <w:r>
        <w:rPr>
          <w:rFonts w:hint="cs"/>
          <w:rtl/>
        </w:rPr>
        <w:t>ی</w:t>
      </w:r>
      <w:r>
        <w:rPr>
          <w:rFonts w:hint="eastAsia"/>
          <w:rtl/>
        </w:rPr>
        <w:t>ن</w:t>
      </w:r>
      <w:r>
        <w:rPr>
          <w:rtl/>
        </w:rPr>
        <w:t xml:space="preserve"> مردم.</w:t>
      </w:r>
      <w:r w:rsidR="00A27727">
        <w:rPr>
          <w:rFonts w:hint="cs"/>
          <w:rtl/>
        </w:rPr>
        <w:t xml:space="preserve"> </w:t>
      </w:r>
      <w:r>
        <w:rPr>
          <w:rFonts w:hint="eastAsia"/>
          <w:rtl/>
        </w:rPr>
        <w:t>هر</w:t>
      </w:r>
      <w:r>
        <w:rPr>
          <w:rtl/>
        </w:rPr>
        <w:t xml:space="preserve"> </w:t>
      </w:r>
      <w:r w:rsidR="000A423C">
        <w:rPr>
          <w:rFonts w:hint="cs"/>
          <w:rtl/>
        </w:rPr>
        <w:t>جا</w:t>
      </w:r>
      <w:r>
        <w:rPr>
          <w:rtl/>
        </w:rPr>
        <w:t xml:space="preserve"> در روا</w:t>
      </w:r>
      <w:r>
        <w:rPr>
          <w:rFonts w:hint="cs"/>
          <w:rtl/>
        </w:rPr>
        <w:t>ی</w:t>
      </w:r>
      <w:r>
        <w:rPr>
          <w:rFonts w:hint="eastAsia"/>
          <w:rtl/>
        </w:rPr>
        <w:t>ات</w:t>
      </w:r>
      <w:r>
        <w:rPr>
          <w:rtl/>
        </w:rPr>
        <w:t xml:space="preserve"> </w:t>
      </w:r>
      <w:r w:rsidR="00A27727">
        <w:rPr>
          <w:rFonts w:hint="cs"/>
          <w:rtl/>
        </w:rPr>
        <w:t>تعبیر</w:t>
      </w:r>
      <w:r w:rsidR="000A423C">
        <w:rPr>
          <w:rtl/>
        </w:rPr>
        <w:t xml:space="preserve"> «قض</w:t>
      </w:r>
      <w:r w:rsidR="000A423C">
        <w:rPr>
          <w:rFonts w:hint="cs"/>
          <w:rtl/>
        </w:rPr>
        <w:t>ی</w:t>
      </w:r>
      <w:r>
        <w:rPr>
          <w:rtl/>
        </w:rPr>
        <w:t xml:space="preserve"> رسول الله» </w:t>
      </w:r>
      <w:r>
        <w:rPr>
          <w:rFonts w:hint="cs"/>
          <w:rtl/>
        </w:rPr>
        <w:t>ی</w:t>
      </w:r>
      <w:r>
        <w:rPr>
          <w:rFonts w:hint="eastAsia"/>
          <w:rtl/>
        </w:rPr>
        <w:t>ا</w:t>
      </w:r>
      <w:r>
        <w:rPr>
          <w:rtl/>
        </w:rPr>
        <w:t xml:space="preserve"> «قض</w:t>
      </w:r>
      <w:r w:rsidR="000A423C">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sidR="00A27727">
        <w:rPr>
          <w:rFonts w:hint="cs"/>
          <w:rtl/>
        </w:rPr>
        <w:t xml:space="preserve"> </w:t>
      </w:r>
      <w:r w:rsidR="00890186">
        <w:rPr>
          <w:rFonts w:hint="cs"/>
          <w:rtl/>
        </w:rPr>
        <w:t>ی</w:t>
      </w:r>
      <w:r w:rsidR="00890186">
        <w:rPr>
          <w:rFonts w:hint="eastAsia"/>
          <w:rtl/>
        </w:rPr>
        <w:t>ا</w:t>
      </w:r>
      <w:r w:rsidR="00890186">
        <w:rPr>
          <w:rtl/>
        </w:rPr>
        <w:t xml:space="preserve"> «امر النب</w:t>
      </w:r>
      <w:r w:rsidR="00890186">
        <w:rPr>
          <w:rFonts w:hint="cs"/>
          <w:rtl/>
        </w:rPr>
        <w:t>ی</w:t>
      </w:r>
      <w:r w:rsidR="00890186">
        <w:rPr>
          <w:rFonts w:hint="eastAsia"/>
          <w:rtl/>
        </w:rPr>
        <w:t>»</w:t>
      </w:r>
      <w:r w:rsidR="00890186">
        <w:rPr>
          <w:rtl/>
        </w:rPr>
        <w:t xml:space="preserve"> </w:t>
      </w:r>
      <w:r w:rsidR="00890186">
        <w:rPr>
          <w:rFonts w:hint="cs"/>
          <w:rtl/>
        </w:rPr>
        <w:t xml:space="preserve">و </w:t>
      </w:r>
      <w:r w:rsidR="00890186">
        <w:rPr>
          <w:rtl/>
        </w:rPr>
        <w:t>«امر ام</w:t>
      </w:r>
      <w:r w:rsidR="00890186">
        <w:rPr>
          <w:rFonts w:hint="cs"/>
          <w:rtl/>
        </w:rPr>
        <w:t>ی</w:t>
      </w:r>
      <w:r w:rsidR="00890186">
        <w:rPr>
          <w:rFonts w:hint="eastAsia"/>
          <w:rtl/>
        </w:rPr>
        <w:t>رالمؤمن</w:t>
      </w:r>
      <w:r w:rsidR="00890186">
        <w:rPr>
          <w:rFonts w:hint="cs"/>
          <w:rtl/>
        </w:rPr>
        <w:t>ی</w:t>
      </w:r>
      <w:r w:rsidR="00890186">
        <w:rPr>
          <w:rFonts w:hint="eastAsia"/>
          <w:rtl/>
        </w:rPr>
        <w:t>ن»</w:t>
      </w:r>
      <w:r w:rsidR="00890186">
        <w:rPr>
          <w:rtl/>
        </w:rPr>
        <w:t xml:space="preserve"> </w:t>
      </w:r>
      <w:r w:rsidR="00A27727">
        <w:rPr>
          <w:rFonts w:hint="cs"/>
          <w:rtl/>
        </w:rPr>
        <w:t>-</w:t>
      </w:r>
      <w:r>
        <w:rPr>
          <w:rtl/>
        </w:rPr>
        <w:t>که ا</w:t>
      </w:r>
      <w:r>
        <w:rPr>
          <w:rFonts w:hint="cs"/>
          <w:rtl/>
        </w:rPr>
        <w:t>ی</w:t>
      </w:r>
      <w:r>
        <w:rPr>
          <w:rFonts w:hint="eastAsia"/>
          <w:rtl/>
        </w:rPr>
        <w:t>شان</w:t>
      </w:r>
      <w:r>
        <w:rPr>
          <w:rtl/>
        </w:rPr>
        <w:t xml:space="preserve"> </w:t>
      </w:r>
      <w:r w:rsidR="00A27727">
        <w:rPr>
          <w:rFonts w:hint="cs"/>
          <w:rtl/>
        </w:rPr>
        <w:t>نیز</w:t>
      </w:r>
      <w:r>
        <w:rPr>
          <w:rtl/>
        </w:rPr>
        <w:t xml:space="preserve"> در دو </w:t>
      </w:r>
      <w:r w:rsidR="00890186">
        <w:rPr>
          <w:rFonts w:hint="cs"/>
          <w:rtl/>
        </w:rPr>
        <w:t>مقام دوم و سوم</w:t>
      </w:r>
      <w:r>
        <w:rPr>
          <w:rtl/>
        </w:rPr>
        <w:t xml:space="preserve"> با پ</w:t>
      </w:r>
      <w:r>
        <w:rPr>
          <w:rFonts w:hint="cs"/>
          <w:rtl/>
        </w:rPr>
        <w:t>ی</w:t>
      </w:r>
      <w:r>
        <w:rPr>
          <w:rFonts w:hint="eastAsia"/>
          <w:rtl/>
        </w:rPr>
        <w:t>امبر</w:t>
      </w:r>
      <w:r>
        <w:rPr>
          <w:rtl/>
        </w:rPr>
        <w:t xml:space="preserve"> </w:t>
      </w:r>
      <w:r w:rsidR="00A27727">
        <w:rPr>
          <w:rFonts w:hint="cs"/>
          <w:rtl/>
        </w:rPr>
        <w:t xml:space="preserve">صلی الله علیه و آله و سلم </w:t>
      </w:r>
      <w:r>
        <w:rPr>
          <w:rtl/>
        </w:rPr>
        <w:t xml:space="preserve">مشترک </w:t>
      </w:r>
      <w:r w:rsidR="000A423C">
        <w:rPr>
          <w:rFonts w:hint="cs"/>
          <w:rtl/>
        </w:rPr>
        <w:t>هستند</w:t>
      </w:r>
      <w:r w:rsidR="00890186">
        <w:rPr>
          <w:rFonts w:hint="cs"/>
          <w:rtl/>
        </w:rPr>
        <w:t>؛ زیرا</w:t>
      </w:r>
      <w:r>
        <w:rPr>
          <w:rtl/>
        </w:rPr>
        <w:t xml:space="preserve"> </w:t>
      </w:r>
      <w:r w:rsidR="00890186">
        <w:rPr>
          <w:rFonts w:hint="cs"/>
          <w:rtl/>
        </w:rPr>
        <w:t>«</w:t>
      </w:r>
      <w:r w:rsidRPr="00D53952">
        <w:rPr>
          <w:color w:val="008000"/>
          <w:rtl/>
        </w:rPr>
        <w:t>ال</w:t>
      </w:r>
      <w:r w:rsidR="00A27727" w:rsidRPr="00D53952">
        <w:rPr>
          <w:rFonts w:hint="cs"/>
          <w:color w:val="008000"/>
          <w:rtl/>
        </w:rPr>
        <w:t xml:space="preserve">ا </w:t>
      </w:r>
      <w:r w:rsidRPr="00D53952">
        <w:rPr>
          <w:color w:val="008000"/>
          <w:rtl/>
        </w:rPr>
        <w:t>انه لا نب</w:t>
      </w:r>
      <w:r w:rsidRPr="00D53952">
        <w:rPr>
          <w:rFonts w:hint="cs"/>
          <w:color w:val="008000"/>
          <w:rtl/>
        </w:rPr>
        <w:t>ی</w:t>
      </w:r>
      <w:r w:rsidRPr="00D53952">
        <w:rPr>
          <w:color w:val="008000"/>
          <w:rtl/>
        </w:rPr>
        <w:t xml:space="preserve"> بعد</w:t>
      </w:r>
      <w:r w:rsidRPr="00D53952">
        <w:rPr>
          <w:rFonts w:hint="cs"/>
          <w:color w:val="008000"/>
          <w:rtl/>
        </w:rPr>
        <w:t>ی</w:t>
      </w:r>
      <w:r w:rsidR="00890186">
        <w:rPr>
          <w:rFonts w:hint="cs"/>
          <w:rtl/>
        </w:rPr>
        <w:t>» تنها مقام اول را استثنا کرده است</w:t>
      </w:r>
      <w:r w:rsidR="00B166B1">
        <w:rPr>
          <w:rFonts w:hint="cs"/>
          <w:rtl/>
        </w:rPr>
        <w:t>-</w:t>
      </w:r>
      <w:r>
        <w:rPr>
          <w:rtl/>
        </w:rPr>
        <w:t xml:space="preserve"> </w:t>
      </w:r>
      <w:r w:rsidR="00890186">
        <w:rPr>
          <w:rFonts w:hint="cs"/>
          <w:rtl/>
        </w:rPr>
        <w:t xml:space="preserve">آمده باشد </w:t>
      </w:r>
      <w:r>
        <w:rPr>
          <w:rtl/>
        </w:rPr>
        <w:t>ظاهر</w:t>
      </w:r>
      <w:r w:rsidR="00B166B1">
        <w:rPr>
          <w:rFonts w:hint="cs"/>
          <w:rtl/>
        </w:rPr>
        <w:t xml:space="preserve"> آن این</w:t>
      </w:r>
      <w:r>
        <w:rPr>
          <w:rtl/>
        </w:rPr>
        <w:t xml:space="preserve"> است </w:t>
      </w:r>
      <w:r w:rsidR="00B166B1">
        <w:rPr>
          <w:rFonts w:hint="cs"/>
          <w:rtl/>
        </w:rPr>
        <w:t>که</w:t>
      </w:r>
      <w:r>
        <w:rPr>
          <w:rtl/>
        </w:rPr>
        <w:t xml:space="preserve"> به عنوان حاکم ا</w:t>
      </w:r>
      <w:r>
        <w:rPr>
          <w:rFonts w:hint="cs"/>
          <w:rtl/>
        </w:rPr>
        <w:t>ی</w:t>
      </w:r>
      <w:r>
        <w:rPr>
          <w:rFonts w:hint="eastAsia"/>
          <w:rtl/>
        </w:rPr>
        <w:t>ن</w:t>
      </w:r>
      <w:r>
        <w:rPr>
          <w:rtl/>
        </w:rPr>
        <w:t xml:space="preserve"> مطلب را فرموده است. </w:t>
      </w:r>
      <w:r w:rsidR="00B166B1">
        <w:rPr>
          <w:rFonts w:hint="cs"/>
          <w:rtl/>
        </w:rPr>
        <w:t xml:space="preserve">و این که </w:t>
      </w:r>
      <w:r w:rsidR="00A734DF">
        <w:rPr>
          <w:rFonts w:hint="cs"/>
          <w:rtl/>
        </w:rPr>
        <w:t xml:space="preserve">ارشاد به احکام خداوند متعال باشد، </w:t>
      </w:r>
      <w:r>
        <w:rPr>
          <w:rtl/>
        </w:rPr>
        <w:t>خلاف ظاهر است</w:t>
      </w:r>
      <w:r w:rsidR="00A734DF">
        <w:rPr>
          <w:rFonts w:hint="cs"/>
          <w:rtl/>
        </w:rPr>
        <w:t>.</w:t>
      </w:r>
      <w:r>
        <w:rPr>
          <w:rtl/>
        </w:rPr>
        <w:t xml:space="preserve"> </w:t>
      </w:r>
      <w:r w:rsidR="00A734DF">
        <w:rPr>
          <w:rFonts w:hint="cs"/>
          <w:rtl/>
        </w:rPr>
        <w:t>زیرا</w:t>
      </w:r>
      <w:r>
        <w:rPr>
          <w:rtl/>
        </w:rPr>
        <w:t xml:space="preserve"> </w:t>
      </w:r>
      <w:r w:rsidR="00A734DF">
        <w:rPr>
          <w:rFonts w:hint="cs"/>
          <w:rtl/>
        </w:rPr>
        <w:t xml:space="preserve">وقتی </w:t>
      </w:r>
      <w:r>
        <w:rPr>
          <w:rtl/>
        </w:rPr>
        <w:t>پ</w:t>
      </w:r>
      <w:r>
        <w:rPr>
          <w:rFonts w:hint="cs"/>
          <w:rtl/>
        </w:rPr>
        <w:t>ی</w:t>
      </w:r>
      <w:r>
        <w:rPr>
          <w:rFonts w:hint="eastAsia"/>
          <w:rtl/>
        </w:rPr>
        <w:t>امبر</w:t>
      </w:r>
      <w:r>
        <w:rPr>
          <w:rtl/>
        </w:rPr>
        <w:t xml:space="preserve"> </w:t>
      </w:r>
      <w:r w:rsidR="00A734DF">
        <w:rPr>
          <w:rFonts w:hint="cs"/>
          <w:rtl/>
        </w:rPr>
        <w:t xml:space="preserve">صلی الله علیه و آله و سلم </w:t>
      </w:r>
      <w:r>
        <w:rPr>
          <w:rtl/>
        </w:rPr>
        <w:t>حکم خدا</w:t>
      </w:r>
      <w:r w:rsidR="00A734DF">
        <w:rPr>
          <w:rFonts w:hint="cs"/>
          <w:rtl/>
        </w:rPr>
        <w:t>وند متعال</w:t>
      </w:r>
      <w:r>
        <w:rPr>
          <w:rtl/>
        </w:rPr>
        <w:t xml:space="preserve"> را ابلاغ م</w:t>
      </w:r>
      <w:r>
        <w:rPr>
          <w:rFonts w:hint="cs"/>
          <w:rtl/>
        </w:rPr>
        <w:t>ی‌</w:t>
      </w:r>
      <w:r>
        <w:rPr>
          <w:rFonts w:hint="eastAsia"/>
          <w:rtl/>
        </w:rPr>
        <w:t>ک</w:t>
      </w:r>
      <w:r w:rsidR="00A734DF">
        <w:rPr>
          <w:rFonts w:hint="cs"/>
          <w:rtl/>
        </w:rPr>
        <w:t>ن</w:t>
      </w:r>
      <w:r>
        <w:rPr>
          <w:rFonts w:hint="eastAsia"/>
          <w:rtl/>
        </w:rPr>
        <w:t>ند</w:t>
      </w:r>
      <w:r w:rsidR="00A734DF">
        <w:rPr>
          <w:rFonts w:hint="cs"/>
          <w:rtl/>
        </w:rPr>
        <w:t>،</w:t>
      </w:r>
      <w:r>
        <w:rPr>
          <w:rtl/>
        </w:rPr>
        <w:t xml:space="preserve"> امر ن</w:t>
      </w:r>
      <w:r>
        <w:rPr>
          <w:rFonts w:hint="cs"/>
          <w:rtl/>
        </w:rPr>
        <w:t>ی</w:t>
      </w:r>
      <w:r>
        <w:rPr>
          <w:rFonts w:hint="eastAsia"/>
          <w:rtl/>
        </w:rPr>
        <w:t>ست</w:t>
      </w:r>
      <w:r>
        <w:rPr>
          <w:rtl/>
        </w:rPr>
        <w:t xml:space="preserve"> </w:t>
      </w:r>
      <w:r w:rsidR="00D53952" w:rsidRPr="00D53952">
        <w:rPr>
          <w:rFonts w:ascii="Sakkal Majalla" w:hAnsi="Sakkal Majalla" w:cs="Sakkal Majalla" w:hint="cs"/>
          <w:color w:val="007200"/>
          <w:rtl/>
        </w:rPr>
        <w:t>﴿</w:t>
      </w:r>
      <w:r w:rsidR="00D53952" w:rsidRPr="00D53952">
        <w:rPr>
          <w:rFonts w:ascii="NoorLotus" w:hAnsi="NoorLotus"/>
          <w:color w:val="007200"/>
          <w:rtl/>
        </w:rPr>
        <w:t>و ما علی الرسول الا البلاغ</w:t>
      </w:r>
      <w:r w:rsidR="00D53952" w:rsidRPr="00D53952">
        <w:rPr>
          <w:rFonts w:ascii="Sakkal Majalla" w:hAnsi="Sakkal Majalla" w:cs="Sakkal Majalla" w:hint="cs"/>
          <w:color w:val="007200"/>
          <w:rtl/>
        </w:rPr>
        <w:t>﴾</w:t>
      </w:r>
      <w:r>
        <w:rPr>
          <w:rtl/>
        </w:rPr>
        <w:t>. آن وقت</w:t>
      </w:r>
      <w:r>
        <w:rPr>
          <w:rFonts w:hint="cs"/>
          <w:rtl/>
        </w:rPr>
        <w:t>ی</w:t>
      </w:r>
      <w:r>
        <w:rPr>
          <w:rtl/>
        </w:rPr>
        <w:t xml:space="preserve"> که </w:t>
      </w:r>
      <w:r w:rsidR="0076652B">
        <w:rPr>
          <w:rFonts w:hint="cs"/>
          <w:rtl/>
        </w:rPr>
        <w:t>ایشان</w:t>
      </w:r>
      <w:r>
        <w:rPr>
          <w:rtl/>
        </w:rPr>
        <w:t xml:space="preserve"> امر م</w:t>
      </w:r>
      <w:r>
        <w:rPr>
          <w:rFonts w:hint="cs"/>
          <w:rtl/>
        </w:rPr>
        <w:t>ی‌</w:t>
      </w:r>
      <w:r>
        <w:rPr>
          <w:rFonts w:hint="eastAsia"/>
          <w:rtl/>
        </w:rPr>
        <w:t>کند،</w:t>
      </w:r>
      <w:r>
        <w:rPr>
          <w:rtl/>
        </w:rPr>
        <w:t xml:space="preserve"> امرش</w:t>
      </w:r>
      <w:r w:rsidR="00D53952">
        <w:rPr>
          <w:rFonts w:hint="cs"/>
          <w:rtl/>
        </w:rPr>
        <w:t>ان</w:t>
      </w:r>
      <w:r>
        <w:rPr>
          <w:rtl/>
        </w:rPr>
        <w:t xml:space="preserve"> مربوط به شئون حکومت است و خودش</w:t>
      </w:r>
      <w:r w:rsidR="00D53952">
        <w:rPr>
          <w:rFonts w:hint="cs"/>
          <w:rtl/>
        </w:rPr>
        <w:t>ان</w:t>
      </w:r>
      <w:r>
        <w:rPr>
          <w:rtl/>
        </w:rPr>
        <w:t xml:space="preserve"> </w:t>
      </w:r>
      <w:r w:rsidR="0076652B">
        <w:rPr>
          <w:rFonts w:hint="cs"/>
          <w:rtl/>
        </w:rPr>
        <w:t xml:space="preserve">به عنوان حاکم </w:t>
      </w:r>
      <w:r>
        <w:rPr>
          <w:rtl/>
        </w:rPr>
        <w:t>امر م</w:t>
      </w:r>
      <w:r>
        <w:rPr>
          <w:rFonts w:hint="cs"/>
          <w:rtl/>
        </w:rPr>
        <w:t>ی‌</w:t>
      </w:r>
      <w:r>
        <w:rPr>
          <w:rFonts w:hint="eastAsia"/>
          <w:rtl/>
        </w:rPr>
        <w:t>کن</w:t>
      </w:r>
      <w:r w:rsidR="00D53952">
        <w:rPr>
          <w:rFonts w:hint="cs"/>
          <w:rtl/>
        </w:rPr>
        <w:t>ن</w:t>
      </w:r>
      <w:r>
        <w:rPr>
          <w:rFonts w:hint="eastAsia"/>
          <w:rtl/>
        </w:rPr>
        <w:t>د</w:t>
      </w:r>
      <w:r w:rsidR="0076652B">
        <w:rPr>
          <w:rFonts w:hint="cs"/>
          <w:rtl/>
        </w:rPr>
        <w:t xml:space="preserve"> </w:t>
      </w:r>
      <w:r>
        <w:rPr>
          <w:rtl/>
        </w:rPr>
        <w:t>و بر مردم اطاعت پ</w:t>
      </w:r>
      <w:r>
        <w:rPr>
          <w:rFonts w:hint="cs"/>
          <w:rtl/>
        </w:rPr>
        <w:t>ی</w:t>
      </w:r>
      <w:r>
        <w:rPr>
          <w:rFonts w:hint="eastAsia"/>
          <w:rtl/>
        </w:rPr>
        <w:t>امبر</w:t>
      </w:r>
      <w:r>
        <w:rPr>
          <w:rtl/>
        </w:rPr>
        <w:t xml:space="preserve"> بما انه حاکم، واجب است.</w:t>
      </w:r>
      <w:r w:rsidR="0076652B">
        <w:rPr>
          <w:rFonts w:hint="cs"/>
          <w:rtl/>
        </w:rPr>
        <w:t xml:space="preserve"> و مراد </w:t>
      </w:r>
      <w:r w:rsidR="00052F4C">
        <w:rPr>
          <w:rFonts w:hint="cs"/>
          <w:rtl/>
        </w:rPr>
        <w:t xml:space="preserve">از </w:t>
      </w:r>
      <w:r w:rsidR="00052F4C" w:rsidRPr="00052F4C">
        <w:rPr>
          <w:rFonts w:hint="cs"/>
          <w:rtl/>
        </w:rPr>
        <w:t xml:space="preserve"> </w:t>
      </w:r>
      <w:r w:rsidR="00052F4C">
        <w:rPr>
          <w:rFonts w:ascii="Times New Roman" w:hAnsi="Times New Roman" w:cs="Times New Roman" w:hint="cs"/>
          <w:color w:val="008000"/>
          <w:rtl/>
        </w:rPr>
        <w:t>﴿</w:t>
      </w:r>
      <w:r w:rsidR="00052F4C" w:rsidRPr="00052F4C">
        <w:rPr>
          <w:rFonts w:hint="cs"/>
          <w:color w:val="008000"/>
          <w:rtl/>
        </w:rPr>
        <w:t>أَطيعُوا الرَّسُولَ</w:t>
      </w:r>
      <w:r w:rsidR="00052F4C" w:rsidRPr="00052F4C">
        <w:rPr>
          <w:rFonts w:ascii="Times New Roman" w:hAnsi="Times New Roman" w:cs="Times New Roman" w:hint="cs"/>
          <w:color w:val="008000"/>
          <w:rtl/>
        </w:rPr>
        <w:t>﴾</w:t>
      </w:r>
      <w:r w:rsidR="00052F4C" w:rsidRPr="00052F4C">
        <w:rPr>
          <w:rFonts w:hint="cs"/>
          <w:rtl/>
        </w:rPr>
        <w:t xml:space="preserve"> و</w:t>
      </w:r>
      <w:r w:rsidR="00052F4C">
        <w:rPr>
          <w:rFonts w:ascii="Times New Roman" w:hAnsi="Times New Roman" w:cs="Times New Roman" w:hint="cs"/>
          <w:color w:val="008000"/>
          <w:rtl/>
        </w:rPr>
        <w:t xml:space="preserve"> ﴿</w:t>
      </w:r>
      <w:r w:rsidR="00052F4C" w:rsidRPr="00052F4C">
        <w:rPr>
          <w:rFonts w:hint="cs"/>
          <w:color w:val="008000"/>
          <w:rtl/>
        </w:rPr>
        <w:t>وَ أُولِي الْأَمْرِ</w:t>
      </w:r>
      <w:r w:rsidR="00052F4C" w:rsidRPr="00052F4C">
        <w:rPr>
          <w:rFonts w:ascii="Times New Roman" w:hAnsi="Times New Roman" w:cs="Times New Roman" w:hint="cs"/>
          <w:color w:val="008000"/>
          <w:rtl/>
        </w:rPr>
        <w:t>﴾</w:t>
      </w:r>
      <w:r w:rsidR="0076652B">
        <w:rPr>
          <w:rFonts w:hint="cs"/>
          <w:rtl/>
        </w:rPr>
        <w:t>»</w:t>
      </w:r>
      <w:r w:rsidR="0076652B">
        <w:rPr>
          <w:rStyle w:val="FootnoteReference"/>
          <w:rtl/>
        </w:rPr>
        <w:footnoteReference w:id="11"/>
      </w:r>
      <w:r w:rsidR="0076652B">
        <w:rPr>
          <w:rFonts w:hint="cs"/>
          <w:rtl/>
        </w:rPr>
        <w:t xml:space="preserve"> نسبت به ائمه علیهم السلام همین است. </w:t>
      </w:r>
    </w:p>
    <w:p w14:paraId="56DBE9E5" w14:textId="310462AF" w:rsidR="0076652B" w:rsidRDefault="0076652B" w:rsidP="00862C4C">
      <w:pPr>
        <w:jc w:val="both"/>
        <w:rPr>
          <w:rtl/>
        </w:rPr>
      </w:pPr>
      <w:r w:rsidRPr="0076652B">
        <w:rPr>
          <w:rtl/>
        </w:rPr>
        <w:t xml:space="preserve">بنابراین، </w:t>
      </w:r>
      <w:r w:rsidR="001F3650">
        <w:rPr>
          <w:rFonts w:hint="cs"/>
          <w:rtl/>
        </w:rPr>
        <w:t>به حسب قرائن</w:t>
      </w:r>
      <w:r w:rsidR="00D53952">
        <w:rPr>
          <w:rFonts w:hint="cs"/>
          <w:rtl/>
        </w:rPr>
        <w:t>،</w:t>
      </w:r>
      <w:r w:rsidR="001F3650">
        <w:rPr>
          <w:rFonts w:hint="cs"/>
          <w:rtl/>
        </w:rPr>
        <w:t xml:space="preserve"> </w:t>
      </w:r>
      <w:r w:rsidRPr="0076652B">
        <w:rPr>
          <w:rtl/>
        </w:rPr>
        <w:t>متعین است که «لاضرر و لاضرار» نهی حکومتی پیامبر</w:t>
      </w:r>
      <w:r w:rsidR="00E42ADE">
        <w:rPr>
          <w:rFonts w:hint="cs"/>
          <w:rtl/>
        </w:rPr>
        <w:t xml:space="preserve"> صلی الله علیه و آله و سلم بوده باشد -ایشان تعبیر به نهی سلطانی می‌کنند- ایشان</w:t>
      </w:r>
      <w:r w:rsidRPr="0076652B">
        <w:rPr>
          <w:rtl/>
        </w:rPr>
        <w:t xml:space="preserve"> به عنوان رهبر جامعه مردم را از اضرار رساندن به یکدیگر و در تنگنا قرار دادن هم، </w:t>
      </w:r>
      <w:r w:rsidR="00E42ADE">
        <w:rPr>
          <w:rFonts w:hint="cs"/>
          <w:rtl/>
        </w:rPr>
        <w:t xml:space="preserve">نهی کردند. تعبیر «قضی» در روایت </w:t>
      </w:r>
      <w:r w:rsidRPr="0076652B">
        <w:rPr>
          <w:rtl/>
        </w:rPr>
        <w:t xml:space="preserve">احمد بن حنبل از عبادة </w:t>
      </w:r>
      <w:r w:rsidRPr="0076652B">
        <w:rPr>
          <w:rtl/>
        </w:rPr>
        <w:lastRenderedPageBreak/>
        <w:t>بن صامت «قَ</w:t>
      </w:r>
      <w:r w:rsidR="00C038D1">
        <w:rPr>
          <w:rtl/>
        </w:rPr>
        <w:t>ضَی اَنْ لا ضَرَرَ وَ لا ضِرار»</w:t>
      </w:r>
      <w:r w:rsidR="00E42ADE">
        <w:rPr>
          <w:rFonts w:hint="cs"/>
          <w:rtl/>
        </w:rPr>
        <w:t xml:space="preserve"> </w:t>
      </w:r>
      <w:r w:rsidRPr="0076652B">
        <w:rPr>
          <w:rtl/>
        </w:rPr>
        <w:t xml:space="preserve">ظهور در حکم صادر از </w:t>
      </w:r>
      <w:r w:rsidR="00E42ADE">
        <w:rPr>
          <w:rFonts w:hint="cs"/>
          <w:rtl/>
        </w:rPr>
        <w:t>پیامبر صلی الله علیه و آله و سلم دارد</w:t>
      </w:r>
      <w:r w:rsidR="00C038D1">
        <w:rPr>
          <w:rFonts w:hint="cs"/>
          <w:rtl/>
        </w:rPr>
        <w:t xml:space="preserve"> و «قضی» به معنی «حکم» است</w:t>
      </w:r>
      <w:r w:rsidR="00E42ADE">
        <w:rPr>
          <w:rFonts w:hint="cs"/>
          <w:rtl/>
        </w:rPr>
        <w:t>.</w:t>
      </w:r>
    </w:p>
    <w:p w14:paraId="75BB91FE" w14:textId="20309A4B" w:rsidR="00E42ADE" w:rsidRPr="00E42ADE" w:rsidRDefault="00E42ADE" w:rsidP="00862C4C">
      <w:pPr>
        <w:jc w:val="both"/>
        <w:rPr>
          <w:rtl/>
        </w:rPr>
      </w:pPr>
      <w:r w:rsidRPr="00E42ADE">
        <w:rPr>
          <w:rtl/>
        </w:rPr>
        <w:t xml:space="preserve">در روایات ما لفظ «قضی» به صورت «قضی ان لا ضرر و لا ضرار» </w:t>
      </w:r>
      <w:r>
        <w:rPr>
          <w:rFonts w:hint="cs"/>
          <w:rtl/>
        </w:rPr>
        <w:t>ذکر نشده است</w:t>
      </w:r>
      <w:r w:rsidRPr="00E42ADE">
        <w:rPr>
          <w:rtl/>
        </w:rPr>
        <w:t xml:space="preserve">، اما قرینه موجود در قضیه سمره این معنا را روشن می‌سازد. </w:t>
      </w:r>
      <w:r>
        <w:rPr>
          <w:rFonts w:hint="cs"/>
          <w:rtl/>
        </w:rPr>
        <w:t>وقتی</w:t>
      </w:r>
      <w:r w:rsidRPr="00E42ADE">
        <w:rPr>
          <w:rtl/>
        </w:rPr>
        <w:t xml:space="preserve"> مرد انصاری آمد و از ظلم سمره به پیامبر صلی‌الله‌علیه‌وآله شکایت کرد، شبهه حکمیه‌</w:t>
      </w:r>
      <w:r>
        <w:rPr>
          <w:rFonts w:hint="cs"/>
          <w:rtl/>
        </w:rPr>
        <w:t xml:space="preserve"> یا موضوعیه‌ای</w:t>
      </w:r>
      <w:r w:rsidRPr="00E42ADE">
        <w:rPr>
          <w:rtl/>
        </w:rPr>
        <w:t xml:space="preserve"> در میان نبود و معلوم بود که کار سمره خلاف است. </w:t>
      </w:r>
      <w:r>
        <w:rPr>
          <w:rFonts w:hint="cs"/>
          <w:rtl/>
        </w:rPr>
        <w:t xml:space="preserve">لذا برخورد </w:t>
      </w:r>
      <w:r w:rsidRPr="00E42ADE">
        <w:rPr>
          <w:rtl/>
        </w:rPr>
        <w:t xml:space="preserve">پیامبر صلی‌الله‌علیه‌وآله با سمره، برخورد یک حاکم با یک متجاوز بود. </w:t>
      </w:r>
      <w:r>
        <w:rPr>
          <w:rFonts w:hint="cs"/>
          <w:rtl/>
        </w:rPr>
        <w:t>لذا</w:t>
      </w:r>
      <w:r w:rsidRPr="00E42ADE">
        <w:rPr>
          <w:rtl/>
        </w:rPr>
        <w:t xml:space="preserve"> سمره احضار شد و</w:t>
      </w:r>
      <w:r w:rsidR="00B4016E">
        <w:rPr>
          <w:rFonts w:hint="cs"/>
          <w:rtl/>
        </w:rPr>
        <w:t xml:space="preserve"> پیامبر صلی الله علیه و آله</w:t>
      </w:r>
      <w:r w:rsidRPr="00E42ADE">
        <w:rPr>
          <w:rtl/>
        </w:rPr>
        <w:t xml:space="preserve"> بر فروش درخت اصرار کردند که او نپذیرفت. سپس پیامبر صلی‌الله‌علیه‌وآله</w:t>
      </w:r>
      <w:r w:rsidR="003F5EAE">
        <w:rPr>
          <w:rFonts w:hint="cs"/>
          <w:rtl/>
        </w:rPr>
        <w:t xml:space="preserve"> برای حسم ماده‌ی فساد </w:t>
      </w:r>
      <w:r w:rsidRPr="00E42ADE">
        <w:rPr>
          <w:rtl/>
        </w:rPr>
        <w:t>امر به کندن درخت او کرد</w:t>
      </w:r>
      <w:r w:rsidR="00B4016E">
        <w:rPr>
          <w:rFonts w:hint="cs"/>
          <w:rtl/>
        </w:rPr>
        <w:t>ه</w:t>
      </w:r>
      <w:r w:rsidR="003F5EAE">
        <w:rPr>
          <w:rFonts w:hint="cs"/>
          <w:rtl/>
        </w:rPr>
        <w:t xml:space="preserve"> و</w:t>
      </w:r>
      <w:r w:rsidRPr="00E42ADE">
        <w:rPr>
          <w:rtl/>
        </w:rPr>
        <w:t xml:space="preserve"> فرمود</w:t>
      </w:r>
      <w:r w:rsidR="003F5EAE">
        <w:rPr>
          <w:rFonts w:hint="cs"/>
          <w:rtl/>
        </w:rPr>
        <w:t>ند</w:t>
      </w:r>
      <w:r w:rsidRPr="00E42ADE">
        <w:rPr>
          <w:rtl/>
        </w:rPr>
        <w:t>: «در حکومت من کسی حق ندارد به دیگران زیان بزند یا دیگران را دچار تضییق کند</w:t>
      </w:r>
      <w:r w:rsidR="003F5EAE">
        <w:rPr>
          <w:rFonts w:hint="cs"/>
          <w:rtl/>
        </w:rPr>
        <w:t>.»</w:t>
      </w:r>
    </w:p>
    <w:p w14:paraId="2AED7C9A" w14:textId="039BF515" w:rsidR="00E42ADE" w:rsidRDefault="00E42ADE" w:rsidP="00862C4C">
      <w:pPr>
        <w:jc w:val="both"/>
        <w:rPr>
          <w:b/>
          <w:bCs/>
          <w:rtl/>
        </w:rPr>
      </w:pPr>
      <w:r w:rsidRPr="00E42ADE">
        <w:rPr>
          <w:rtl/>
        </w:rPr>
        <w:t>این</w:t>
      </w:r>
      <w:r w:rsidR="003F5EAE">
        <w:rPr>
          <w:rFonts w:hint="cs"/>
          <w:rtl/>
        </w:rPr>
        <w:t xml:space="preserve"> </w:t>
      </w:r>
      <w:r w:rsidRPr="00E42ADE">
        <w:rPr>
          <w:rtl/>
        </w:rPr>
        <w:t xml:space="preserve">که </w:t>
      </w:r>
      <w:r w:rsidR="003F5EAE">
        <w:rPr>
          <w:rFonts w:hint="cs"/>
          <w:rtl/>
        </w:rPr>
        <w:t>گفته شود «</w:t>
      </w:r>
      <w:r w:rsidRPr="00E42ADE">
        <w:rPr>
          <w:rtl/>
        </w:rPr>
        <w:t>پیامبر صلی‌الله‌علیه‌وآله</w:t>
      </w:r>
      <w:r w:rsidR="003F5EAE">
        <w:rPr>
          <w:rFonts w:hint="cs"/>
          <w:rtl/>
        </w:rPr>
        <w:t xml:space="preserve"> به این جهت</w:t>
      </w:r>
      <w:r w:rsidRPr="00E42ADE">
        <w:rPr>
          <w:rtl/>
        </w:rPr>
        <w:t xml:space="preserve"> اجازه </w:t>
      </w:r>
      <w:r w:rsidR="003F5EAE">
        <w:rPr>
          <w:rFonts w:hint="cs"/>
          <w:rtl/>
        </w:rPr>
        <w:t>کندن</w:t>
      </w:r>
      <w:r w:rsidRPr="00E42ADE">
        <w:rPr>
          <w:rtl/>
        </w:rPr>
        <w:t xml:space="preserve"> درخت</w:t>
      </w:r>
      <w:r w:rsidR="00B4016E">
        <w:rPr>
          <w:rFonts w:hint="cs"/>
          <w:rtl/>
        </w:rPr>
        <w:t xml:space="preserve"> را</w:t>
      </w:r>
      <w:r w:rsidRPr="00E42ADE">
        <w:rPr>
          <w:rtl/>
        </w:rPr>
        <w:t xml:space="preserve"> </w:t>
      </w:r>
      <w:r w:rsidR="003F5EAE">
        <w:rPr>
          <w:rFonts w:hint="cs"/>
          <w:rtl/>
        </w:rPr>
        <w:t xml:space="preserve">دادند که </w:t>
      </w:r>
      <w:r w:rsidRPr="00E42ADE">
        <w:rPr>
          <w:rtl/>
        </w:rPr>
        <w:t xml:space="preserve">در اسلام حکم ضرری </w:t>
      </w:r>
      <w:r w:rsidR="003F5EAE">
        <w:rPr>
          <w:rFonts w:hint="cs"/>
          <w:rtl/>
        </w:rPr>
        <w:t xml:space="preserve">وجود ندارد </w:t>
      </w:r>
      <w:r w:rsidRPr="00E42ADE">
        <w:rPr>
          <w:rtl/>
        </w:rPr>
        <w:t>یا اضرار به مردم شرعاً حرام است</w:t>
      </w:r>
      <w:r w:rsidR="003F5EAE">
        <w:rPr>
          <w:rFonts w:hint="cs"/>
          <w:rtl/>
        </w:rPr>
        <w:t xml:space="preserve">» </w:t>
      </w:r>
      <w:r w:rsidRPr="00E42ADE">
        <w:rPr>
          <w:rtl/>
        </w:rPr>
        <w:t>عرفی نیست زیرا خودِ قلع شجره اضرار بود. اگر خداوند</w:t>
      </w:r>
      <w:r w:rsidR="003F5EAE">
        <w:rPr>
          <w:rFonts w:hint="cs"/>
          <w:rtl/>
        </w:rPr>
        <w:t xml:space="preserve"> متعال</w:t>
      </w:r>
      <w:r w:rsidRPr="00E42ADE">
        <w:rPr>
          <w:rtl/>
        </w:rPr>
        <w:t xml:space="preserve"> حکم کرده است که به کسی اضرار نرسانید و حکم ضرری جعل نمی‌کند، همین تجویز قلع شجره سمره، حکم ضرری بر سمره و اضرار به </w:t>
      </w:r>
      <w:r w:rsidR="002D4AC4">
        <w:rPr>
          <w:rFonts w:hint="cs"/>
          <w:rtl/>
        </w:rPr>
        <w:t xml:space="preserve">او است. </w:t>
      </w:r>
      <w:r w:rsidRPr="00E42ADE">
        <w:rPr>
          <w:rtl/>
        </w:rPr>
        <w:t>بنابراین، معلوم می‌شود این حکم الهی نبوده، بلکه حکمی حکومتی در</w:t>
      </w:r>
      <w:r w:rsidR="002D4AC4">
        <w:rPr>
          <w:rFonts w:hint="cs"/>
          <w:rtl/>
        </w:rPr>
        <w:t xml:space="preserve"> غیر مورد</w:t>
      </w:r>
      <w:r w:rsidRPr="00E42ADE">
        <w:rPr>
          <w:rtl/>
        </w:rPr>
        <w:t xml:space="preserve"> متجاوز بوده است.</w:t>
      </w:r>
      <w:r w:rsidR="002D4AC4">
        <w:rPr>
          <w:rFonts w:hint="cs"/>
          <w:rtl/>
        </w:rPr>
        <w:t>»</w:t>
      </w:r>
      <w:r w:rsidR="00052F4C" w:rsidRPr="00052F4C">
        <w:rPr>
          <w:b/>
          <w:bCs/>
          <w:vertAlign w:val="superscript"/>
          <w:rtl/>
          <w:lang w:bidi="ar"/>
        </w:rPr>
        <w:footnoteReference w:id="12"/>
      </w:r>
    </w:p>
    <w:p w14:paraId="371D53E3" w14:textId="11393040" w:rsidR="002D4AC4" w:rsidRDefault="002D4AC4" w:rsidP="00862C4C">
      <w:pPr>
        <w:pStyle w:val="Heading2"/>
        <w:jc w:val="both"/>
        <w:rPr>
          <w:rtl/>
        </w:rPr>
      </w:pPr>
      <w:bookmarkStart w:id="41" w:name="_Toc218073014"/>
      <w:r>
        <w:rPr>
          <w:rFonts w:hint="cs"/>
          <w:rtl/>
        </w:rPr>
        <w:t>عدم تمامیت مبنای «حکومتی بودن نهی پیامبر صلی الله علیه و آله و سلم»</w:t>
      </w:r>
      <w:bookmarkEnd w:id="41"/>
    </w:p>
    <w:p w14:paraId="7DACDE20" w14:textId="1091214A" w:rsidR="002D4AC4" w:rsidRPr="002D4AC4" w:rsidRDefault="002D4AC4" w:rsidP="00862C4C">
      <w:pPr>
        <w:jc w:val="both"/>
        <w:rPr>
          <w:lang w:bidi="ar-SA"/>
        </w:rPr>
      </w:pPr>
      <w:r>
        <w:rPr>
          <w:rFonts w:hint="cs"/>
          <w:rtl/>
          <w:lang w:bidi="ar-SA"/>
        </w:rPr>
        <w:t xml:space="preserve">به نظر ما این کلام تمام نیست و دارای اشکال است: </w:t>
      </w:r>
    </w:p>
    <w:p w14:paraId="58405303" w14:textId="77777777" w:rsidR="00E42ADE" w:rsidRPr="00E42ADE" w:rsidRDefault="00E42ADE" w:rsidP="00862C4C">
      <w:pPr>
        <w:pStyle w:val="Heading3"/>
      </w:pPr>
      <w:bookmarkStart w:id="42" w:name="_Toc218073015"/>
      <w:r w:rsidRPr="00E42ADE">
        <w:rPr>
          <w:rtl/>
        </w:rPr>
        <w:t>اشکال اول: ضعف سند حدیث احمد بن حنبل</w:t>
      </w:r>
      <w:bookmarkEnd w:id="42"/>
    </w:p>
    <w:p w14:paraId="36BD7607" w14:textId="2F3B6228" w:rsidR="00E42ADE" w:rsidRPr="00E42ADE" w:rsidRDefault="002D4AC4" w:rsidP="00862C4C">
      <w:pPr>
        <w:jc w:val="both"/>
        <w:rPr>
          <w:lang w:bidi="ar-SA"/>
        </w:rPr>
      </w:pPr>
      <w:r>
        <w:rPr>
          <w:rFonts w:hint="cs"/>
          <w:rtl/>
        </w:rPr>
        <w:t>استدلال به</w:t>
      </w:r>
      <w:r w:rsidR="00E42ADE" w:rsidRPr="00E42ADE">
        <w:rPr>
          <w:rtl/>
        </w:rPr>
        <w:t xml:space="preserve"> حدیث احمد بن حنبل </w:t>
      </w:r>
      <w:r>
        <w:rPr>
          <w:rFonts w:hint="cs"/>
          <w:rtl/>
        </w:rPr>
        <w:t xml:space="preserve">درست نیست زیرا </w:t>
      </w:r>
      <w:r w:rsidR="00B4016E">
        <w:rPr>
          <w:rtl/>
        </w:rPr>
        <w:t>این حدیث ضعیف است</w:t>
      </w:r>
      <w:r w:rsidR="00B4016E">
        <w:rPr>
          <w:rFonts w:hint="cs"/>
          <w:rtl/>
        </w:rPr>
        <w:t xml:space="preserve"> و</w:t>
      </w:r>
      <w:r w:rsidR="00E42ADE" w:rsidRPr="00E42ADE">
        <w:rPr>
          <w:rtl/>
        </w:rPr>
        <w:t xml:space="preserve"> اصرار بر اینکه عبادة بن صامت جلیل‌القدر است، </w:t>
      </w:r>
      <w:r>
        <w:rPr>
          <w:rFonts w:hint="cs"/>
          <w:rtl/>
        </w:rPr>
        <w:t>فایده‌ا</w:t>
      </w:r>
      <w:r w:rsidR="00E42ADE" w:rsidRPr="00E42ADE">
        <w:rPr>
          <w:rtl/>
        </w:rPr>
        <w:t xml:space="preserve">ی ندارد زیرا طریق به این حدیث </w:t>
      </w:r>
      <w:r w:rsidR="00B4016E">
        <w:rPr>
          <w:rFonts w:hint="cs"/>
          <w:rtl/>
        </w:rPr>
        <w:t xml:space="preserve">از </w:t>
      </w:r>
      <w:r w:rsidR="00E42ADE" w:rsidRPr="00E42ADE">
        <w:rPr>
          <w:rtl/>
        </w:rPr>
        <w:t>عبادة بن صامت</w:t>
      </w:r>
      <w:r w:rsidR="00B4016E">
        <w:rPr>
          <w:rFonts w:hint="cs"/>
          <w:rtl/>
        </w:rPr>
        <w:t>،</w:t>
      </w:r>
      <w:r w:rsidR="00E42ADE" w:rsidRPr="00E42ADE">
        <w:rPr>
          <w:rtl/>
        </w:rPr>
        <w:t xml:space="preserve"> ضعیف است</w:t>
      </w:r>
      <w:r w:rsidR="00E42ADE" w:rsidRPr="00E42ADE">
        <w:rPr>
          <w:lang w:bidi="ar-SA"/>
        </w:rPr>
        <w:t>.</w:t>
      </w:r>
    </w:p>
    <w:p w14:paraId="1D65BF84" w14:textId="77777777" w:rsidR="00E42ADE" w:rsidRPr="00E42ADE" w:rsidRDefault="00E42ADE" w:rsidP="00862C4C">
      <w:pPr>
        <w:pStyle w:val="Heading3"/>
      </w:pPr>
      <w:bookmarkStart w:id="43" w:name="_Toc218073016"/>
      <w:r w:rsidRPr="00E42ADE">
        <w:rPr>
          <w:rtl/>
        </w:rPr>
        <w:t>اشکال دوم: عدم انحصار معنای «قضی» در حکم سلطانی</w:t>
      </w:r>
      <w:bookmarkEnd w:id="43"/>
    </w:p>
    <w:p w14:paraId="6370DDAE" w14:textId="479FF0D1" w:rsidR="00E42ADE" w:rsidRPr="00E42ADE" w:rsidRDefault="00E42ADE" w:rsidP="00862C4C">
      <w:pPr>
        <w:jc w:val="both"/>
        <w:rPr>
          <w:lang w:bidi="ar-SA"/>
        </w:rPr>
      </w:pPr>
      <w:r w:rsidRPr="00E42ADE">
        <w:rPr>
          <w:rtl/>
        </w:rPr>
        <w:t xml:space="preserve">لفظ «قضی» </w:t>
      </w:r>
      <w:r w:rsidR="002D4AC4">
        <w:rPr>
          <w:rFonts w:hint="cs"/>
          <w:rtl/>
        </w:rPr>
        <w:t>ولو</w:t>
      </w:r>
      <w:r w:rsidRPr="00E42ADE">
        <w:rPr>
          <w:rtl/>
        </w:rPr>
        <w:t xml:space="preserve"> با حکم سلطانی مناسبت دارد</w:t>
      </w:r>
      <w:r w:rsidR="002D4AC4">
        <w:rPr>
          <w:rFonts w:hint="cs"/>
          <w:rtl/>
        </w:rPr>
        <w:t xml:space="preserve"> ولی </w:t>
      </w:r>
      <w:r w:rsidRPr="00E42ADE">
        <w:rPr>
          <w:rtl/>
        </w:rPr>
        <w:t xml:space="preserve">با تنفیذ حکم الهی نیز مناسبت دارد. در خود همین روایت </w:t>
      </w:r>
      <w:r w:rsidR="00263DCB">
        <w:rPr>
          <w:rFonts w:hint="cs"/>
          <w:rtl/>
        </w:rPr>
        <w:t xml:space="preserve">احمد بن حنبل از </w:t>
      </w:r>
      <w:r w:rsidRPr="00E42ADE">
        <w:rPr>
          <w:rtl/>
        </w:rPr>
        <w:t xml:space="preserve">عباده آمده است: </w:t>
      </w:r>
      <w:r w:rsidRPr="00263DCB">
        <w:rPr>
          <w:rtl/>
        </w:rPr>
        <w:t>«</w:t>
      </w:r>
      <w:r w:rsidR="00263DCB" w:rsidRPr="00263DCB">
        <w:rPr>
          <w:color w:val="008000"/>
          <w:rtl/>
        </w:rPr>
        <w:t xml:space="preserve">و قضی فی الرکاز </w:t>
      </w:r>
      <w:r w:rsidRPr="00263DCB">
        <w:rPr>
          <w:color w:val="008000"/>
          <w:rtl/>
        </w:rPr>
        <w:t>الخمس</w:t>
      </w:r>
      <w:r w:rsidRPr="00263DCB">
        <w:rPr>
          <w:rtl/>
        </w:rPr>
        <w:t>».</w:t>
      </w:r>
      <w:r w:rsidRPr="00E42ADE">
        <w:rPr>
          <w:rtl/>
        </w:rPr>
        <w:t xml:space="preserve"> همین که پیامبر صلی‌الله‌علیه‌وآله حکم خدا</w:t>
      </w:r>
      <w:r w:rsidR="002D4AC4">
        <w:rPr>
          <w:rFonts w:hint="cs"/>
          <w:rtl/>
        </w:rPr>
        <w:t>وند متعال</w:t>
      </w:r>
      <w:r w:rsidRPr="00E42ADE">
        <w:rPr>
          <w:rtl/>
        </w:rPr>
        <w:t xml:space="preserve"> را تنفیذ ک</w:t>
      </w:r>
      <w:r w:rsidR="002D4AC4">
        <w:rPr>
          <w:rFonts w:hint="cs"/>
          <w:rtl/>
        </w:rPr>
        <w:t>ن</w:t>
      </w:r>
      <w:r w:rsidRPr="00E42ADE">
        <w:rPr>
          <w:rtl/>
        </w:rPr>
        <w:t>ند</w:t>
      </w:r>
      <w:r w:rsidR="00A81ED6">
        <w:rPr>
          <w:rFonts w:hint="cs"/>
          <w:rtl/>
        </w:rPr>
        <w:t xml:space="preserve"> </w:t>
      </w:r>
      <w:r w:rsidR="00A81ED6" w:rsidRPr="00816CB4">
        <w:rPr>
          <w:rFonts w:hint="cs"/>
          <w:rtl/>
        </w:rPr>
        <w:t>(زیرا بحث خمس</w:t>
      </w:r>
      <w:r w:rsidR="00816CB4">
        <w:rPr>
          <w:rFonts w:hint="cs"/>
          <w:rtl/>
        </w:rPr>
        <w:t>،</w:t>
      </w:r>
      <w:r w:rsidR="00A81ED6" w:rsidRPr="00816CB4">
        <w:rPr>
          <w:rFonts w:hint="cs"/>
          <w:rtl/>
        </w:rPr>
        <w:t xml:space="preserve"> حکم خداوند متعال است و در صحیحه ابن مهزیار </w:t>
      </w:r>
      <w:r w:rsidR="00C64C7B" w:rsidRPr="00816CB4">
        <w:rPr>
          <w:rFonts w:hint="cs"/>
          <w:rtl/>
        </w:rPr>
        <w:t>این مطلب بیان شده است:</w:t>
      </w:r>
      <w:r w:rsidR="00C64C7B" w:rsidRPr="00E42ADE">
        <w:rPr>
          <w:rtl/>
        </w:rPr>
        <w:t xml:space="preserve"> </w:t>
      </w:r>
      <w:r w:rsidR="00A81ED6" w:rsidRPr="00E42ADE">
        <w:rPr>
          <w:rtl/>
        </w:rPr>
        <w:t>«</w:t>
      </w:r>
      <w:r w:rsidR="00215903">
        <w:rPr>
          <w:color w:val="008000"/>
          <w:rtl/>
        </w:rPr>
        <w:t>الغنائم</w:t>
      </w:r>
      <w:r w:rsidR="00215903">
        <w:rPr>
          <w:rFonts w:hint="cs"/>
          <w:color w:val="008000"/>
          <w:rtl/>
        </w:rPr>
        <w:t xml:space="preserve"> و الفوائد </w:t>
      </w:r>
      <w:r w:rsidR="00A81ED6" w:rsidRPr="00C64C7B">
        <w:rPr>
          <w:color w:val="008000"/>
          <w:rtl/>
        </w:rPr>
        <w:t>فهی واجبة علیهم فی کل عام قال الله تعالی و اعلموا انما غنمتم من شیء فان لله خمسه</w:t>
      </w:r>
      <w:r w:rsidR="00A81ED6">
        <w:rPr>
          <w:rFonts w:hint="cs"/>
          <w:rtl/>
          <w:lang w:bidi="ar-SA"/>
        </w:rPr>
        <w:t>.»</w:t>
      </w:r>
      <w:r w:rsidR="008B024D">
        <w:rPr>
          <w:rStyle w:val="FootnoteReference"/>
          <w:rtl/>
          <w:lang w:bidi="ar-SA"/>
        </w:rPr>
        <w:footnoteReference w:id="13"/>
      </w:r>
      <w:r w:rsidR="00A81ED6">
        <w:rPr>
          <w:rFonts w:hint="cs"/>
          <w:rtl/>
        </w:rPr>
        <w:t>)</w:t>
      </w:r>
      <w:r w:rsidRPr="00E42ADE">
        <w:rPr>
          <w:rtl/>
        </w:rPr>
        <w:t xml:space="preserve"> یعنی در مقام صرف اخبار نباشد، بلکه حکم خدا</w:t>
      </w:r>
      <w:r w:rsidR="00A81ED6">
        <w:rPr>
          <w:rFonts w:hint="cs"/>
          <w:rtl/>
        </w:rPr>
        <w:t>وند متعال</w:t>
      </w:r>
      <w:r w:rsidRPr="00E42ADE">
        <w:rPr>
          <w:rtl/>
        </w:rPr>
        <w:t xml:space="preserve"> را به مردم بخشنامه کند، «قضی» صدق می‌کند یعنی «حکم فی الرکاز بالخمس</w:t>
      </w:r>
      <w:r w:rsidR="00A81ED6">
        <w:rPr>
          <w:rFonts w:hint="cs"/>
          <w:rtl/>
        </w:rPr>
        <w:t>.»</w:t>
      </w:r>
    </w:p>
    <w:p w14:paraId="7BF534EC" w14:textId="6BDFC79A" w:rsidR="00E42ADE" w:rsidRPr="00E42ADE" w:rsidRDefault="00E42ADE" w:rsidP="00862C4C">
      <w:pPr>
        <w:pStyle w:val="Heading3"/>
      </w:pPr>
      <w:bookmarkStart w:id="44" w:name="_Toc218073017"/>
      <w:r w:rsidRPr="00E42ADE">
        <w:rPr>
          <w:rtl/>
        </w:rPr>
        <w:lastRenderedPageBreak/>
        <w:t>اشکال سوم: شمول «قض</w:t>
      </w:r>
      <w:r w:rsidR="00C41A46">
        <w:rPr>
          <w:rFonts w:hint="cs"/>
          <w:rtl/>
        </w:rPr>
        <w:t>ی</w:t>
      </w:r>
      <w:r w:rsidRPr="00E42ADE">
        <w:rPr>
          <w:rtl/>
        </w:rPr>
        <w:t>» بر تطبیق حکم الهی در فصل خصومت</w:t>
      </w:r>
      <w:bookmarkEnd w:id="44"/>
    </w:p>
    <w:p w14:paraId="6A3E5B13" w14:textId="40E02A35" w:rsidR="00EC08FC" w:rsidRDefault="00E42ADE" w:rsidP="00862C4C">
      <w:pPr>
        <w:jc w:val="both"/>
        <w:rPr>
          <w:rtl/>
          <w:lang w:bidi="ar-SA"/>
        </w:rPr>
      </w:pPr>
      <w:r w:rsidRPr="00E42ADE">
        <w:rPr>
          <w:rtl/>
        </w:rPr>
        <w:t xml:space="preserve">بر فرض </w:t>
      </w:r>
      <w:r w:rsidR="00A81ED6">
        <w:rPr>
          <w:rFonts w:hint="cs"/>
          <w:rtl/>
        </w:rPr>
        <w:t xml:space="preserve">که </w:t>
      </w:r>
      <w:r w:rsidR="00C41A46">
        <w:rPr>
          <w:rtl/>
        </w:rPr>
        <w:t>«قض</w:t>
      </w:r>
      <w:r w:rsidR="00C41A46">
        <w:rPr>
          <w:rFonts w:hint="cs"/>
          <w:rtl/>
        </w:rPr>
        <w:t>ی</w:t>
      </w:r>
      <w:r w:rsidRPr="00E42ADE">
        <w:rPr>
          <w:rtl/>
        </w:rPr>
        <w:t xml:space="preserve">» به معنای فصل خصومت، یعنی حکم حاکم یا حکم قاضی باشد، </w:t>
      </w:r>
      <w:r w:rsidR="00A81ED6">
        <w:rPr>
          <w:rFonts w:hint="cs"/>
          <w:rtl/>
        </w:rPr>
        <w:t>ولی</w:t>
      </w:r>
      <w:r w:rsidR="00EC08FC">
        <w:rPr>
          <w:rFonts w:hint="cs"/>
          <w:rtl/>
        </w:rPr>
        <w:t xml:space="preserve"> ممکن است</w:t>
      </w:r>
      <w:r w:rsidRPr="00E42ADE">
        <w:rPr>
          <w:rtl/>
        </w:rPr>
        <w:t xml:space="preserve"> اختلاف میان سمره و </w:t>
      </w:r>
      <w:r w:rsidR="00B23518">
        <w:rPr>
          <w:rFonts w:hint="cs"/>
          <w:rtl/>
        </w:rPr>
        <w:t>رجل</w:t>
      </w:r>
      <w:r w:rsidRPr="00E42ADE">
        <w:rPr>
          <w:rtl/>
        </w:rPr>
        <w:t xml:space="preserve"> انصاری بر سر این بود که آیا </w:t>
      </w:r>
      <w:r w:rsidR="00EC08FC">
        <w:rPr>
          <w:rFonts w:hint="cs"/>
          <w:rtl/>
        </w:rPr>
        <w:t>سمره</w:t>
      </w:r>
      <w:r w:rsidRPr="00E42ADE">
        <w:rPr>
          <w:rtl/>
        </w:rPr>
        <w:t xml:space="preserve"> برای بازدید از درخت خود لازم است اذن بگیر</w:t>
      </w:r>
      <w:r w:rsidR="00EC08FC">
        <w:rPr>
          <w:rFonts w:hint="cs"/>
          <w:rtl/>
        </w:rPr>
        <w:t>د</w:t>
      </w:r>
      <w:r w:rsidRPr="00E42ADE">
        <w:rPr>
          <w:rtl/>
        </w:rPr>
        <w:t xml:space="preserve"> یا لازم نیست</w:t>
      </w:r>
      <w:r w:rsidR="00EC08FC">
        <w:rPr>
          <w:rFonts w:hint="cs"/>
          <w:rtl/>
        </w:rPr>
        <w:t>؟</w:t>
      </w:r>
      <w:r w:rsidRPr="00E42ADE">
        <w:rPr>
          <w:rtl/>
        </w:rPr>
        <w:t xml:space="preserve"> مرد انصاری می‌گفت: «لازم است اذن بگیری» و سمره می‌گفت: «لازم نیست». پیامبر صلی‌الله‌علیه‌وآله این نزاع را با بیان حکم کلی و تطبیق آن بر مورد نزاع، فصل خصومت کردند</w:t>
      </w:r>
      <w:r w:rsidRPr="00E42ADE">
        <w:rPr>
          <w:lang w:bidi="ar-SA"/>
        </w:rPr>
        <w:t>.</w:t>
      </w:r>
    </w:p>
    <w:p w14:paraId="08FC4457" w14:textId="44191868" w:rsidR="00E42ADE" w:rsidRPr="00E42ADE" w:rsidRDefault="00EC08FC" w:rsidP="00862C4C">
      <w:pPr>
        <w:jc w:val="both"/>
      </w:pPr>
      <w:r>
        <w:rPr>
          <w:rFonts w:hint="cs"/>
          <w:rtl/>
          <w:lang w:bidi="ar-SA"/>
        </w:rPr>
        <w:t>فرق اشکال دوم و سوم این است که در اشکال دوم گفته شد</w:t>
      </w:r>
      <w:r w:rsidR="00E42ADE" w:rsidRPr="00E42ADE">
        <w:rPr>
          <w:rtl/>
        </w:rPr>
        <w:t xml:space="preserve"> «قضی» ب</w:t>
      </w:r>
      <w:r>
        <w:rPr>
          <w:rFonts w:hint="cs"/>
          <w:rtl/>
        </w:rPr>
        <w:t xml:space="preserve">ر </w:t>
      </w:r>
      <w:r w:rsidR="00E42ADE" w:rsidRPr="00E42ADE">
        <w:rPr>
          <w:rtl/>
        </w:rPr>
        <w:t xml:space="preserve">بیان حکم خدا برای اجرا شدن بین مردم هم صدق می‌کند. اشکال سوم این است که </w:t>
      </w:r>
      <w:r>
        <w:rPr>
          <w:rFonts w:hint="cs"/>
          <w:rtl/>
        </w:rPr>
        <w:t>بر فرض که</w:t>
      </w:r>
      <w:r w:rsidR="00E42ADE" w:rsidRPr="00E42ADE">
        <w:rPr>
          <w:rtl/>
        </w:rPr>
        <w:t xml:space="preserve"> «قضی» خصوص فصل خصومت </w:t>
      </w:r>
      <w:r>
        <w:rPr>
          <w:rFonts w:hint="cs"/>
          <w:rtl/>
        </w:rPr>
        <w:t>باشد</w:t>
      </w:r>
      <w:r w:rsidR="00B23518">
        <w:rPr>
          <w:rFonts w:hint="cs"/>
          <w:rtl/>
        </w:rPr>
        <w:t xml:space="preserve"> یعنی </w:t>
      </w:r>
      <w:r w:rsidR="00B23518" w:rsidRPr="00E42ADE">
        <w:rPr>
          <w:rtl/>
        </w:rPr>
        <w:t>«حکم بین المتنازعین»</w:t>
      </w:r>
      <w:r>
        <w:rPr>
          <w:rFonts w:hint="cs"/>
          <w:rtl/>
        </w:rPr>
        <w:t xml:space="preserve"> </w:t>
      </w:r>
      <w:r w:rsidR="00E42ADE" w:rsidRPr="00E42ADE">
        <w:rPr>
          <w:rtl/>
        </w:rPr>
        <w:t>و «</w:t>
      </w:r>
      <w:r w:rsidR="00E42ADE" w:rsidRPr="00765CE0">
        <w:rPr>
          <w:color w:val="008000"/>
          <w:rtl/>
        </w:rPr>
        <w:t>قضی فی الرکاز بالخمس</w:t>
      </w:r>
      <w:r w:rsidR="00E42ADE" w:rsidRPr="00E42ADE">
        <w:rPr>
          <w:rtl/>
        </w:rPr>
        <w:t xml:space="preserve">» </w:t>
      </w:r>
      <w:r w:rsidR="00427328">
        <w:rPr>
          <w:rFonts w:hint="cs"/>
          <w:rtl/>
        </w:rPr>
        <w:t xml:space="preserve">لحاظ نشود </w:t>
      </w:r>
      <w:r w:rsidR="00E42ADE" w:rsidRPr="00E42ADE">
        <w:rPr>
          <w:rtl/>
        </w:rPr>
        <w:t>در اینجا نیز «ح</w:t>
      </w:r>
      <w:r w:rsidR="00C41A46">
        <w:rPr>
          <w:rFonts w:hint="cs"/>
          <w:rtl/>
        </w:rPr>
        <w:t>َ</w:t>
      </w:r>
      <w:r w:rsidR="00E42ADE" w:rsidRPr="00E42ADE">
        <w:rPr>
          <w:rtl/>
        </w:rPr>
        <w:t>ک</w:t>
      </w:r>
      <w:r w:rsidR="00C41A46">
        <w:rPr>
          <w:rFonts w:hint="cs"/>
          <w:rtl/>
        </w:rPr>
        <w:t>َ</w:t>
      </w:r>
      <w:r w:rsidR="00E42ADE" w:rsidRPr="00E42ADE">
        <w:rPr>
          <w:rtl/>
        </w:rPr>
        <w:t>م</w:t>
      </w:r>
      <w:r w:rsidR="00C41A46">
        <w:rPr>
          <w:rFonts w:hint="cs"/>
          <w:rtl/>
        </w:rPr>
        <w:t>َ</w:t>
      </w:r>
      <w:r w:rsidR="00E42ADE" w:rsidRPr="00E42ADE">
        <w:rPr>
          <w:rtl/>
        </w:rPr>
        <w:t xml:space="preserve"> بین المتنازعین» است سمره و </w:t>
      </w:r>
      <w:r w:rsidR="00B23518">
        <w:rPr>
          <w:rFonts w:hint="cs"/>
          <w:rtl/>
        </w:rPr>
        <w:t xml:space="preserve">رجل </w:t>
      </w:r>
      <w:r w:rsidR="00E42ADE" w:rsidRPr="00E42ADE">
        <w:rPr>
          <w:rtl/>
        </w:rPr>
        <w:t>انصاری متنازع بودند و پیامبر صلی‌الله‌علیه‌وآله</w:t>
      </w:r>
      <w:r w:rsidR="00B23518">
        <w:rPr>
          <w:rFonts w:hint="cs"/>
          <w:rtl/>
        </w:rPr>
        <w:t xml:space="preserve"> و سلم</w:t>
      </w:r>
      <w:r w:rsidR="00E42ADE" w:rsidRPr="00E42ADE">
        <w:rPr>
          <w:rtl/>
        </w:rPr>
        <w:t xml:space="preserve"> حکم کلی الهی را بر مورد برای فصل خصومت تطبیق کرد</w:t>
      </w:r>
      <w:r w:rsidR="00B23518">
        <w:rPr>
          <w:rFonts w:hint="cs"/>
          <w:rtl/>
        </w:rPr>
        <w:t>ند</w:t>
      </w:r>
      <w:r w:rsidR="00C41A46">
        <w:rPr>
          <w:rtl/>
        </w:rPr>
        <w:t xml:space="preserve"> که این نیز «قض</w:t>
      </w:r>
      <w:r w:rsidR="00C41A46">
        <w:rPr>
          <w:rFonts w:hint="cs"/>
          <w:rtl/>
        </w:rPr>
        <w:t>ی</w:t>
      </w:r>
      <w:r w:rsidR="00E42ADE" w:rsidRPr="00E42ADE">
        <w:rPr>
          <w:rtl/>
        </w:rPr>
        <w:t>»</w:t>
      </w:r>
      <w:r w:rsidR="00B23518">
        <w:rPr>
          <w:rFonts w:hint="cs"/>
          <w:rtl/>
        </w:rPr>
        <w:t xml:space="preserve"> است. مثل این که </w:t>
      </w:r>
      <w:r w:rsidR="00E42ADE" w:rsidRPr="00E42ADE">
        <w:rPr>
          <w:rtl/>
        </w:rPr>
        <w:t>در یک تنازعی که ناشی از شبهه حکمیه است، قاضی، حکم کلی را بر مورد تطبیق ک</w:t>
      </w:r>
      <w:r w:rsidR="002545CA">
        <w:rPr>
          <w:rFonts w:hint="cs"/>
          <w:rtl/>
        </w:rPr>
        <w:t>ن</w:t>
      </w:r>
      <w:r w:rsidR="002545CA">
        <w:rPr>
          <w:rtl/>
        </w:rPr>
        <w:t>د</w:t>
      </w:r>
      <w:r w:rsidR="002545CA">
        <w:rPr>
          <w:rFonts w:hint="cs"/>
          <w:rtl/>
        </w:rPr>
        <w:t xml:space="preserve">، </w:t>
      </w:r>
      <w:r w:rsidR="002545CA">
        <w:rPr>
          <w:rtl/>
        </w:rPr>
        <w:t>این «قض</w:t>
      </w:r>
      <w:r w:rsidR="002545CA">
        <w:rPr>
          <w:rFonts w:hint="cs"/>
          <w:rtl/>
        </w:rPr>
        <w:t>ی</w:t>
      </w:r>
      <w:r w:rsidR="00E42ADE" w:rsidRPr="00E42ADE">
        <w:rPr>
          <w:rtl/>
        </w:rPr>
        <w:t xml:space="preserve">» </w:t>
      </w:r>
      <w:r w:rsidR="00EB1D68">
        <w:rPr>
          <w:rFonts w:hint="cs"/>
          <w:rtl/>
        </w:rPr>
        <w:t xml:space="preserve">است </w:t>
      </w:r>
      <w:r w:rsidR="002545CA">
        <w:rPr>
          <w:rtl/>
        </w:rPr>
        <w:t>ولو «قض</w:t>
      </w:r>
      <w:r w:rsidR="002545CA">
        <w:rPr>
          <w:rFonts w:hint="cs"/>
          <w:rtl/>
        </w:rPr>
        <w:t>ی</w:t>
      </w:r>
      <w:r w:rsidR="00E42ADE" w:rsidRPr="00E42ADE">
        <w:rPr>
          <w:rtl/>
        </w:rPr>
        <w:t>» به معنای فصل خصومت باشد.</w:t>
      </w:r>
      <w:r w:rsidR="00EB1D68">
        <w:rPr>
          <w:rFonts w:hint="cs"/>
          <w:rtl/>
        </w:rPr>
        <w:t xml:space="preserve"> </w:t>
      </w:r>
    </w:p>
    <w:p w14:paraId="50D661CC" w14:textId="77777777" w:rsidR="00E42ADE" w:rsidRPr="00E42ADE" w:rsidRDefault="00E42ADE" w:rsidP="00862C4C">
      <w:pPr>
        <w:pStyle w:val="Heading3"/>
      </w:pPr>
      <w:bookmarkStart w:id="45" w:name="_Toc218073018"/>
      <w:r w:rsidRPr="00E42ADE">
        <w:rPr>
          <w:rtl/>
        </w:rPr>
        <w:t>اشکال چهارم: تناسب تعلیل با حکم الهی و دفاع مشروع</w:t>
      </w:r>
      <w:bookmarkEnd w:id="45"/>
    </w:p>
    <w:p w14:paraId="4B729EAF" w14:textId="5834E1A9" w:rsidR="00E42ADE" w:rsidRDefault="00BF7EA0" w:rsidP="00862C4C">
      <w:pPr>
        <w:jc w:val="both"/>
        <w:rPr>
          <w:rtl/>
          <w:lang w:bidi="ar-SA"/>
        </w:rPr>
      </w:pPr>
      <w:r>
        <w:rPr>
          <w:rFonts w:hint="cs"/>
          <w:rtl/>
        </w:rPr>
        <w:t xml:space="preserve">این که </w:t>
      </w:r>
      <w:r w:rsidR="00E42ADE" w:rsidRPr="00E42ADE">
        <w:rPr>
          <w:rtl/>
        </w:rPr>
        <w:t xml:space="preserve">پیامبر صلی‌الله‌علیه‌وآله بفرمایند این درخت را بکنید و به سمت سمره پرتاب کنید، سپس جواز قلع شجره را به این امر تعلیل کنند که حکم ضرری در اسلام </w:t>
      </w:r>
      <w:r w:rsidR="002545CA">
        <w:rPr>
          <w:rFonts w:hint="cs"/>
          <w:rtl/>
        </w:rPr>
        <w:t>وجود ندارد</w:t>
      </w:r>
      <w:r>
        <w:rPr>
          <w:rFonts w:hint="cs"/>
          <w:rtl/>
        </w:rPr>
        <w:t xml:space="preserve"> </w:t>
      </w:r>
      <w:r w:rsidR="00E42ADE" w:rsidRPr="00E42ADE">
        <w:rPr>
          <w:rtl/>
        </w:rPr>
        <w:t>یا اضرار به غیر در اسلام حرام است</w:t>
      </w:r>
      <w:r>
        <w:rPr>
          <w:rFonts w:hint="cs"/>
          <w:rtl/>
        </w:rPr>
        <w:t>، محذوری ندارد.</w:t>
      </w:r>
      <w:r w:rsidR="00E42ADE" w:rsidRPr="00E42ADE">
        <w:rPr>
          <w:rtl/>
        </w:rPr>
        <w:t xml:space="preserve"> </w:t>
      </w:r>
      <w:r>
        <w:rPr>
          <w:rFonts w:hint="cs"/>
          <w:rtl/>
        </w:rPr>
        <w:t>الهی یا سلطانی بودن نهی</w:t>
      </w:r>
      <w:r w:rsidR="002545CA">
        <w:rPr>
          <w:rFonts w:hint="cs"/>
          <w:rtl/>
        </w:rPr>
        <w:t>،</w:t>
      </w:r>
      <w:r>
        <w:rPr>
          <w:rFonts w:hint="cs"/>
          <w:rtl/>
        </w:rPr>
        <w:t xml:space="preserve"> فرقی ندارد. </w:t>
      </w:r>
      <w:r w:rsidR="00A2063D">
        <w:rPr>
          <w:rFonts w:hint="cs"/>
          <w:rtl/>
        </w:rPr>
        <w:t>پیامبر صلی الله علیه و آله و سلم در بیان دلیل قلع درخت سمره فرمودند: «</w:t>
      </w:r>
      <w:r w:rsidR="00E42ADE" w:rsidRPr="00E42ADE">
        <w:rPr>
          <w:rtl/>
        </w:rPr>
        <w:t>فانه لا ضرر و لا ضرار»</w:t>
      </w:r>
      <w:r w:rsidR="00A2063D">
        <w:rPr>
          <w:rFonts w:hint="cs"/>
          <w:rtl/>
        </w:rPr>
        <w:t>، و این که این</w:t>
      </w:r>
      <w:r w:rsidR="00E42ADE" w:rsidRPr="00E42ADE">
        <w:rPr>
          <w:rtl/>
        </w:rPr>
        <w:t xml:space="preserve"> تعلیل «فإنی حرّمت الإضرار» </w:t>
      </w:r>
      <w:r w:rsidR="00A2063D">
        <w:rPr>
          <w:rFonts w:hint="cs"/>
          <w:rtl/>
        </w:rPr>
        <w:t xml:space="preserve">باشد </w:t>
      </w:r>
      <w:r w:rsidR="00E42ADE" w:rsidRPr="00E42ADE">
        <w:rPr>
          <w:rtl/>
        </w:rPr>
        <w:t>یا «فإن الله حرّم الإضرار»</w:t>
      </w:r>
      <w:r w:rsidR="00A2063D">
        <w:rPr>
          <w:rFonts w:hint="cs"/>
          <w:rtl/>
        </w:rPr>
        <w:t xml:space="preserve"> تفاوتی ایجاد نمی‌کند. </w:t>
      </w:r>
      <w:r w:rsidR="00A86F64">
        <w:rPr>
          <w:rFonts w:hint="cs"/>
          <w:rtl/>
        </w:rPr>
        <w:t xml:space="preserve">لذا این که امام رحمه الله فرمودند: «تعلیل «فانه لاضرر و لاضرار» اگر به معنای نفی حکم ضرری یا نهی الهی از اضرار باشد با </w:t>
      </w:r>
      <w:r w:rsidR="00E42ADE" w:rsidRPr="00E42ADE">
        <w:rPr>
          <w:rtl/>
        </w:rPr>
        <w:t>امر به قلع شجره تناسب ندارد</w:t>
      </w:r>
      <w:r w:rsidR="00A86F64">
        <w:rPr>
          <w:rFonts w:hint="cs"/>
          <w:rtl/>
        </w:rPr>
        <w:t xml:space="preserve">» درست نیست. </w:t>
      </w:r>
      <w:r w:rsidR="000A70B2">
        <w:rPr>
          <w:rFonts w:hint="cs"/>
          <w:rtl/>
          <w:lang w:bidi="ar-SA"/>
        </w:rPr>
        <w:t xml:space="preserve"> </w:t>
      </w:r>
      <w:r w:rsidR="000A70B2">
        <w:rPr>
          <w:rtl/>
          <w:lang w:bidi="ar-SA"/>
        </w:rPr>
        <w:tab/>
      </w:r>
      <w:r w:rsidR="000A70B2">
        <w:rPr>
          <w:rFonts w:hint="cs"/>
          <w:rtl/>
          <w:lang w:bidi="ar-SA"/>
        </w:rPr>
        <w:t xml:space="preserve"> </w:t>
      </w:r>
    </w:p>
    <w:p w14:paraId="38328550" w14:textId="77777777" w:rsidR="000A70B2" w:rsidRDefault="000A70B2" w:rsidP="00862C4C">
      <w:pPr>
        <w:jc w:val="both"/>
        <w:rPr>
          <w:rtl/>
        </w:rPr>
      </w:pPr>
      <w:r>
        <w:rPr>
          <w:rFonts w:hint="cs"/>
          <w:rtl/>
          <w:lang w:bidi="ar-SA"/>
        </w:rPr>
        <w:t xml:space="preserve">ان قلت: </w:t>
      </w:r>
      <w:r>
        <w:rPr>
          <w:rFonts w:hint="cs"/>
          <w:rtl/>
        </w:rPr>
        <w:t>نفس</w:t>
      </w:r>
      <w:r w:rsidR="00E42ADE" w:rsidRPr="00E42ADE">
        <w:rPr>
          <w:rtl/>
        </w:rPr>
        <w:t xml:space="preserve"> قلع شجره سمره، اضرار به او بو</w:t>
      </w:r>
      <w:r>
        <w:rPr>
          <w:rFonts w:hint="cs"/>
          <w:rtl/>
        </w:rPr>
        <w:t xml:space="preserve">د. </w:t>
      </w:r>
    </w:p>
    <w:p w14:paraId="073E75AC" w14:textId="0703749F" w:rsidR="00E42ADE" w:rsidRPr="00E42ADE" w:rsidRDefault="000A70B2" w:rsidP="00862C4C">
      <w:pPr>
        <w:jc w:val="both"/>
        <w:rPr>
          <w:lang w:bidi="ar-SA"/>
        </w:rPr>
      </w:pPr>
      <w:r>
        <w:rPr>
          <w:rFonts w:hint="cs"/>
          <w:rtl/>
        </w:rPr>
        <w:t xml:space="preserve">قلت: </w:t>
      </w:r>
      <w:r w:rsidR="00E42ADE" w:rsidRPr="00E42ADE">
        <w:rPr>
          <w:rtl/>
        </w:rPr>
        <w:t>اضرار به او به خاطر تجاوزی بود که او مرتکب شده بود و دفع تجاوز او متوقف بر این کار بود</w:t>
      </w:r>
      <w:r>
        <w:rPr>
          <w:rFonts w:hint="cs"/>
          <w:rtl/>
        </w:rPr>
        <w:t xml:space="preserve"> و</w:t>
      </w:r>
      <w:r w:rsidR="00E42ADE" w:rsidRPr="00E42ADE">
        <w:rPr>
          <w:rtl/>
        </w:rPr>
        <w:t xml:space="preserve"> این حکم ضرری نیست</w:t>
      </w:r>
      <w:r w:rsidR="00813691">
        <w:rPr>
          <w:rFonts w:hint="cs"/>
          <w:rtl/>
        </w:rPr>
        <w:t>،</w:t>
      </w:r>
      <w:r>
        <w:rPr>
          <w:rFonts w:hint="cs"/>
          <w:rtl/>
        </w:rPr>
        <w:t xml:space="preserve"> خود او </w:t>
      </w:r>
      <w:r w:rsidR="008B7608">
        <w:rPr>
          <w:rFonts w:hint="cs"/>
          <w:rtl/>
        </w:rPr>
        <w:t xml:space="preserve">باعث این </w:t>
      </w:r>
      <w:r w:rsidR="00E42ADE" w:rsidRPr="00E42ADE">
        <w:rPr>
          <w:rtl/>
        </w:rPr>
        <w:t xml:space="preserve">وضعیت شد. اگر </w:t>
      </w:r>
      <w:r w:rsidR="008B7608">
        <w:rPr>
          <w:rFonts w:hint="cs"/>
          <w:rtl/>
        </w:rPr>
        <w:t>شخصی</w:t>
      </w:r>
      <w:r w:rsidR="00E42ADE" w:rsidRPr="00E42ADE">
        <w:rPr>
          <w:rtl/>
        </w:rPr>
        <w:t xml:space="preserve"> مان</w:t>
      </w:r>
      <w:r w:rsidR="00813691">
        <w:rPr>
          <w:rtl/>
        </w:rPr>
        <w:t>ع از بردن بیمار به بیمارستان شود</w:t>
      </w:r>
      <w:r w:rsidR="00E42ADE" w:rsidRPr="00E42ADE">
        <w:rPr>
          <w:rtl/>
        </w:rPr>
        <w:t>،</w:t>
      </w:r>
      <w:r w:rsidR="008B7608">
        <w:rPr>
          <w:rFonts w:hint="cs"/>
          <w:rtl/>
        </w:rPr>
        <w:t xml:space="preserve"> اگر</w:t>
      </w:r>
      <w:r w:rsidR="00E42ADE" w:rsidRPr="00E42ADE">
        <w:rPr>
          <w:rtl/>
        </w:rPr>
        <w:t xml:space="preserve"> یک نفر محکم به </w:t>
      </w:r>
      <w:r w:rsidR="008B7608">
        <w:rPr>
          <w:rFonts w:hint="cs"/>
          <w:rtl/>
        </w:rPr>
        <w:t>او</w:t>
      </w:r>
      <w:r w:rsidR="00E42ADE" w:rsidRPr="00E42ADE">
        <w:rPr>
          <w:rtl/>
        </w:rPr>
        <w:t xml:space="preserve"> ضربه بزند و به زمین بیفتید و فرضا آسیب نیز ببینید. </w:t>
      </w:r>
      <w:r w:rsidR="008B7608">
        <w:rPr>
          <w:rFonts w:hint="cs"/>
          <w:rtl/>
        </w:rPr>
        <w:t xml:space="preserve">گفته نمی‌شود </w:t>
      </w:r>
      <w:r w:rsidR="00E42ADE" w:rsidRPr="00E42ADE">
        <w:rPr>
          <w:rtl/>
        </w:rPr>
        <w:t>«این</w:t>
      </w:r>
      <w:r w:rsidR="008B7608">
        <w:rPr>
          <w:rFonts w:hint="cs"/>
          <w:rtl/>
        </w:rPr>
        <w:t xml:space="preserve"> </w:t>
      </w:r>
      <w:r w:rsidR="00E42ADE" w:rsidRPr="00E42ADE">
        <w:rPr>
          <w:rtl/>
        </w:rPr>
        <w:t xml:space="preserve">که بر </w:t>
      </w:r>
      <w:r w:rsidR="008B7608">
        <w:rPr>
          <w:rFonts w:hint="cs"/>
          <w:rtl/>
        </w:rPr>
        <w:t>این شخص</w:t>
      </w:r>
      <w:r w:rsidR="00E42ADE" w:rsidRPr="00E42ADE">
        <w:rPr>
          <w:rtl/>
        </w:rPr>
        <w:t xml:space="preserve"> جایز است </w:t>
      </w:r>
      <w:r w:rsidR="008B7608">
        <w:rPr>
          <w:rFonts w:hint="cs"/>
          <w:rtl/>
        </w:rPr>
        <w:t xml:space="preserve">او را </w:t>
      </w:r>
      <w:r w:rsidR="00E42ADE" w:rsidRPr="00E42ADE">
        <w:rPr>
          <w:rtl/>
        </w:rPr>
        <w:t>بزند و به زمین بیندازد، حکم ضرری است و این خلاف لا ضرر است»</w:t>
      </w:r>
      <w:r w:rsidR="008B7608">
        <w:rPr>
          <w:rFonts w:hint="cs"/>
          <w:rtl/>
        </w:rPr>
        <w:t xml:space="preserve"> زیرا </w:t>
      </w:r>
      <w:r w:rsidR="00E42ADE" w:rsidRPr="00E42ADE">
        <w:rPr>
          <w:rtl/>
        </w:rPr>
        <w:t>خود</w:t>
      </w:r>
      <w:r w:rsidR="008B7608">
        <w:rPr>
          <w:rFonts w:hint="cs"/>
          <w:rtl/>
        </w:rPr>
        <w:t xml:space="preserve"> او </w:t>
      </w:r>
      <w:r w:rsidR="00E42ADE" w:rsidRPr="00E42ADE">
        <w:rPr>
          <w:rtl/>
        </w:rPr>
        <w:t xml:space="preserve"> باعث </w:t>
      </w:r>
      <w:r w:rsidR="008B7608">
        <w:rPr>
          <w:rFonts w:hint="cs"/>
          <w:rtl/>
        </w:rPr>
        <w:t xml:space="preserve">این امر شده است. </w:t>
      </w:r>
      <w:r w:rsidR="00E42ADE" w:rsidRPr="00E42ADE">
        <w:rPr>
          <w:rtl/>
        </w:rPr>
        <w:t xml:space="preserve">جواز قلع شجره سمره حکم ضرری نبود زیرا </w:t>
      </w:r>
      <w:r w:rsidR="008B7608">
        <w:rPr>
          <w:rFonts w:hint="cs"/>
          <w:rtl/>
        </w:rPr>
        <w:t xml:space="preserve">خود </w:t>
      </w:r>
      <w:r w:rsidR="00E42ADE" w:rsidRPr="00E42ADE">
        <w:rPr>
          <w:rtl/>
        </w:rPr>
        <w:t xml:space="preserve">سمره متجاوز بود. اگر تجاوز از جانب سمره تمام می‌شد، مشکل حل می‌شد. </w:t>
      </w:r>
      <w:r w:rsidR="008B7608">
        <w:rPr>
          <w:rFonts w:hint="cs"/>
          <w:rtl/>
        </w:rPr>
        <w:t>لذا او ن</w:t>
      </w:r>
      <w:r w:rsidR="00E42ADE" w:rsidRPr="00E42ADE">
        <w:rPr>
          <w:rtl/>
        </w:rPr>
        <w:t>می‌تواند ادعا کند که این حکم</w:t>
      </w:r>
      <w:r w:rsidR="000B1BC2">
        <w:rPr>
          <w:rFonts w:hint="cs"/>
          <w:rtl/>
        </w:rPr>
        <w:t>،</w:t>
      </w:r>
      <w:r w:rsidR="00E42ADE" w:rsidRPr="00E42ADE">
        <w:rPr>
          <w:rtl/>
        </w:rPr>
        <w:t xml:space="preserve"> ضرری است</w:t>
      </w:r>
      <w:r w:rsidR="008B7608">
        <w:rPr>
          <w:rFonts w:hint="cs"/>
          <w:rtl/>
        </w:rPr>
        <w:t>.</w:t>
      </w:r>
    </w:p>
    <w:p w14:paraId="26624E63" w14:textId="2E2679AA" w:rsidR="007078F9" w:rsidRPr="00E42ADE" w:rsidRDefault="00E42ADE" w:rsidP="00862C4C">
      <w:pPr>
        <w:jc w:val="both"/>
        <w:rPr>
          <w:rtl/>
          <w:lang w:bidi="ar-SA"/>
        </w:rPr>
      </w:pPr>
      <w:r w:rsidRPr="00E42ADE">
        <w:rPr>
          <w:rtl/>
        </w:rPr>
        <w:t>این روایت «</w:t>
      </w:r>
      <w:r w:rsidRPr="00765CE0">
        <w:rPr>
          <w:color w:val="008000"/>
          <w:rtl/>
        </w:rPr>
        <w:t>اقلعها و ارم بها وجهه فإنه لا ضرر و لا ضرار</w:t>
      </w:r>
      <w:r w:rsidRPr="00E42ADE">
        <w:rPr>
          <w:rtl/>
        </w:rPr>
        <w:t>»، مانند این است که شخصی بخواهد مؤمنی را بکشد و سلطان می‌گوید: «احبسوا هذا الرجل حتی لا یقتل زیدا، فإن قتل زید حرام من الله»</w:t>
      </w:r>
      <w:r w:rsidR="00AA59A6">
        <w:rPr>
          <w:rFonts w:hint="cs"/>
          <w:rtl/>
        </w:rPr>
        <w:t>،</w:t>
      </w:r>
      <w:r w:rsidRPr="00E42ADE">
        <w:rPr>
          <w:rtl/>
        </w:rPr>
        <w:t xml:space="preserve"> </w:t>
      </w:r>
      <w:r w:rsidR="00F179E7">
        <w:rPr>
          <w:rFonts w:hint="cs"/>
          <w:rtl/>
        </w:rPr>
        <w:t xml:space="preserve">که </w:t>
      </w:r>
      <w:r w:rsidRPr="00E42ADE">
        <w:rPr>
          <w:rtl/>
        </w:rPr>
        <w:t>این استهجان ندارد</w:t>
      </w:r>
      <w:r w:rsidR="00AA59A6">
        <w:rPr>
          <w:rFonts w:hint="cs"/>
          <w:rtl/>
        </w:rPr>
        <w:t>.</w:t>
      </w:r>
      <w:r w:rsidR="00F179E7">
        <w:rPr>
          <w:rFonts w:hint="cs"/>
          <w:rtl/>
        </w:rPr>
        <w:t xml:space="preserve"> و</w:t>
      </w:r>
      <w:r w:rsidR="00AA59A6">
        <w:rPr>
          <w:rFonts w:hint="cs"/>
          <w:rtl/>
        </w:rPr>
        <w:t xml:space="preserve"> </w:t>
      </w:r>
      <w:r w:rsidR="00F179E7">
        <w:rPr>
          <w:rFonts w:hint="cs"/>
          <w:rtl/>
        </w:rPr>
        <w:t xml:space="preserve">نمی‌توان </w:t>
      </w:r>
      <w:r w:rsidR="00F179E7">
        <w:rPr>
          <w:rtl/>
        </w:rPr>
        <w:t>گفت چون حبس کردن، آس</w:t>
      </w:r>
      <w:r w:rsidR="00F179E7">
        <w:rPr>
          <w:rFonts w:hint="cs"/>
          <w:rtl/>
        </w:rPr>
        <w:t>ی</w:t>
      </w:r>
      <w:r w:rsidR="00F179E7">
        <w:rPr>
          <w:rFonts w:hint="eastAsia"/>
          <w:rtl/>
        </w:rPr>
        <w:t>ب</w:t>
      </w:r>
      <w:r w:rsidR="00F179E7">
        <w:rPr>
          <w:rtl/>
        </w:rPr>
        <w:t xml:space="preserve"> زدن به آن شخص است، پس با حرمت آس</w:t>
      </w:r>
      <w:r w:rsidR="00F179E7">
        <w:rPr>
          <w:rFonts w:hint="cs"/>
          <w:rtl/>
        </w:rPr>
        <w:t>ی</w:t>
      </w:r>
      <w:r w:rsidR="00F179E7">
        <w:rPr>
          <w:rFonts w:hint="eastAsia"/>
          <w:rtl/>
        </w:rPr>
        <w:t>ب</w:t>
      </w:r>
      <w:r w:rsidR="00F179E7">
        <w:rPr>
          <w:rtl/>
        </w:rPr>
        <w:t xml:space="preserve"> زدن منافات دارد</w:t>
      </w:r>
      <w:r w:rsidR="00F179E7">
        <w:rPr>
          <w:rFonts w:hint="cs"/>
          <w:rtl/>
        </w:rPr>
        <w:t>.</w:t>
      </w:r>
      <w:r w:rsidR="007D40A4">
        <w:rPr>
          <w:rFonts w:hint="cs"/>
          <w:rtl/>
        </w:rPr>
        <w:t xml:space="preserve"> و اصلا د</w:t>
      </w:r>
      <w:r w:rsidR="00F179E7">
        <w:rPr>
          <w:rtl/>
        </w:rPr>
        <w:t>ر چن</w:t>
      </w:r>
      <w:r w:rsidR="00F179E7">
        <w:rPr>
          <w:rFonts w:hint="cs"/>
          <w:rtl/>
        </w:rPr>
        <w:t>ی</w:t>
      </w:r>
      <w:r w:rsidR="00F179E7">
        <w:rPr>
          <w:rFonts w:hint="eastAsia"/>
          <w:rtl/>
        </w:rPr>
        <w:t>ن</w:t>
      </w:r>
      <w:r w:rsidR="00F179E7">
        <w:rPr>
          <w:rtl/>
        </w:rPr>
        <w:t xml:space="preserve"> </w:t>
      </w:r>
      <w:r w:rsidR="00F179E7" w:rsidRPr="007E046B">
        <w:rPr>
          <w:rtl/>
        </w:rPr>
        <w:t>موارد</w:t>
      </w:r>
      <w:r w:rsidR="00F179E7" w:rsidRPr="007E046B">
        <w:rPr>
          <w:rFonts w:hint="cs"/>
          <w:rtl/>
        </w:rPr>
        <w:t>ی</w:t>
      </w:r>
      <w:r w:rsidR="00F179E7" w:rsidRPr="007E046B">
        <w:rPr>
          <w:rtl/>
        </w:rPr>
        <w:t xml:space="preserve"> </w:t>
      </w:r>
      <w:r w:rsidR="007E046B" w:rsidRPr="007E046B">
        <w:rPr>
          <w:rFonts w:hint="cs"/>
          <w:rtl/>
        </w:rPr>
        <w:t xml:space="preserve">اصلا حتی </w:t>
      </w:r>
      <w:r w:rsidR="000B1BC2">
        <w:rPr>
          <w:rtl/>
        </w:rPr>
        <w:t>صدور چنین حکمی نیاز</w:t>
      </w:r>
      <w:r w:rsidR="007E046B" w:rsidRPr="007E046B">
        <w:rPr>
          <w:rtl/>
        </w:rPr>
        <w:t xml:space="preserve"> به مقام سلطنت و حکومت </w:t>
      </w:r>
      <w:r w:rsidR="007E046B" w:rsidRPr="007E046B">
        <w:rPr>
          <w:rtl/>
        </w:rPr>
        <w:lastRenderedPageBreak/>
        <w:t>پیامبر</w:t>
      </w:r>
      <w:r w:rsidR="007E046B" w:rsidRPr="007E046B">
        <w:rPr>
          <w:rFonts w:hint="cs"/>
          <w:rtl/>
        </w:rPr>
        <w:t xml:space="preserve"> صلی الله علیه و آله و سلم</w:t>
      </w:r>
      <w:r w:rsidR="007E046B" w:rsidRPr="007E046B">
        <w:rPr>
          <w:rtl/>
        </w:rPr>
        <w:t xml:space="preserve"> </w:t>
      </w:r>
      <w:r w:rsidR="000B1BC2">
        <w:rPr>
          <w:rFonts w:hint="cs"/>
          <w:rtl/>
        </w:rPr>
        <w:t>ندارد</w:t>
      </w:r>
      <w:r w:rsidR="007E046B">
        <w:rPr>
          <w:rFonts w:hint="cs"/>
          <w:rtl/>
        </w:rPr>
        <w:t xml:space="preserve"> و اگر یک </w:t>
      </w:r>
      <w:r w:rsidR="00C24A82">
        <w:rPr>
          <w:rFonts w:hint="cs"/>
          <w:rtl/>
        </w:rPr>
        <w:t>شخص عادی</w:t>
      </w:r>
      <w:r w:rsidR="007E046B">
        <w:rPr>
          <w:rFonts w:hint="cs"/>
          <w:rtl/>
        </w:rPr>
        <w:t xml:space="preserve"> </w:t>
      </w:r>
      <w:r w:rsidR="00C24A82">
        <w:rPr>
          <w:rFonts w:hint="cs"/>
          <w:rtl/>
        </w:rPr>
        <w:t>مشاهده کند که یک متجاوز مثل</w:t>
      </w:r>
      <w:r w:rsidR="00F179E7">
        <w:rPr>
          <w:rtl/>
        </w:rPr>
        <w:t xml:space="preserve"> سمره بدون اجازه از د</w:t>
      </w:r>
      <w:r w:rsidR="00F179E7">
        <w:rPr>
          <w:rFonts w:hint="cs"/>
          <w:rtl/>
        </w:rPr>
        <w:t>ی</w:t>
      </w:r>
      <w:r w:rsidR="00F179E7">
        <w:rPr>
          <w:rFonts w:hint="eastAsia"/>
          <w:rtl/>
        </w:rPr>
        <w:t>وار</w:t>
      </w:r>
      <w:r w:rsidR="00F179E7">
        <w:rPr>
          <w:rtl/>
        </w:rPr>
        <w:t xml:space="preserve"> </w:t>
      </w:r>
      <w:r w:rsidR="00F179E7">
        <w:rPr>
          <w:rFonts w:hint="cs"/>
          <w:rtl/>
        </w:rPr>
        <w:t>ی</w:t>
      </w:r>
      <w:r w:rsidR="00F179E7">
        <w:rPr>
          <w:rFonts w:hint="eastAsia"/>
          <w:rtl/>
        </w:rPr>
        <w:t>ا</w:t>
      </w:r>
      <w:r w:rsidR="00F179E7">
        <w:rPr>
          <w:rtl/>
        </w:rPr>
        <w:t xml:space="preserve"> در وار</w:t>
      </w:r>
      <w:r w:rsidR="00550CC5">
        <w:rPr>
          <w:rFonts w:hint="cs"/>
          <w:rtl/>
        </w:rPr>
        <w:t xml:space="preserve">د منزل </w:t>
      </w:r>
      <w:r w:rsidR="00F179E7">
        <w:rPr>
          <w:rtl/>
        </w:rPr>
        <w:t>کس</w:t>
      </w:r>
      <w:r w:rsidR="00F179E7">
        <w:rPr>
          <w:rFonts w:hint="cs"/>
          <w:rtl/>
        </w:rPr>
        <w:t>ی</w:t>
      </w:r>
      <w:r w:rsidR="00F179E7">
        <w:rPr>
          <w:rtl/>
        </w:rPr>
        <w:t xml:space="preserve"> شود و </w:t>
      </w:r>
      <w:r w:rsidR="00550CC5">
        <w:rPr>
          <w:rFonts w:hint="cs"/>
          <w:rtl/>
        </w:rPr>
        <w:t>ع</w:t>
      </w:r>
      <w:r w:rsidR="000B1BC2">
        <w:rPr>
          <w:rFonts w:hint="cs"/>
          <w:rtl/>
        </w:rPr>
        <w:t>ِ</w:t>
      </w:r>
      <w:r w:rsidR="00550CC5">
        <w:rPr>
          <w:rFonts w:hint="cs"/>
          <w:rtl/>
        </w:rPr>
        <w:t>رض</w:t>
      </w:r>
      <w:r w:rsidR="00F179E7">
        <w:rPr>
          <w:rtl/>
        </w:rPr>
        <w:t xml:space="preserve"> صاحب‌خانه را در معرض خطر قرار دهد، و ه</w:t>
      </w:r>
      <w:r w:rsidR="00F179E7">
        <w:rPr>
          <w:rFonts w:hint="cs"/>
          <w:rtl/>
        </w:rPr>
        <w:t>ی</w:t>
      </w:r>
      <w:r w:rsidR="00F179E7">
        <w:rPr>
          <w:rFonts w:hint="eastAsia"/>
          <w:rtl/>
        </w:rPr>
        <w:t>چ</w:t>
      </w:r>
      <w:r w:rsidR="00F179E7">
        <w:rPr>
          <w:rtl/>
        </w:rPr>
        <w:t xml:space="preserve"> راه</w:t>
      </w:r>
      <w:r w:rsidR="00F179E7">
        <w:rPr>
          <w:rFonts w:hint="cs"/>
          <w:rtl/>
        </w:rPr>
        <w:t>ی</w:t>
      </w:r>
      <w:r w:rsidR="00F179E7">
        <w:rPr>
          <w:rtl/>
        </w:rPr>
        <w:t xml:space="preserve"> جز کندن درخت </w:t>
      </w:r>
      <w:r w:rsidR="00F179E7">
        <w:rPr>
          <w:rFonts w:hint="cs"/>
          <w:rtl/>
        </w:rPr>
        <w:t>ی</w:t>
      </w:r>
      <w:r w:rsidR="00F179E7">
        <w:rPr>
          <w:rFonts w:hint="eastAsia"/>
          <w:rtl/>
        </w:rPr>
        <w:t>ا</w:t>
      </w:r>
      <w:r w:rsidR="00F179E7">
        <w:rPr>
          <w:rtl/>
        </w:rPr>
        <w:t xml:space="preserve"> برخورد</w:t>
      </w:r>
      <w:r w:rsidR="00550CC5">
        <w:rPr>
          <w:rFonts w:hint="cs"/>
          <w:rtl/>
        </w:rPr>
        <w:t xml:space="preserve"> با او</w:t>
      </w:r>
      <w:r w:rsidR="00F179E7">
        <w:rPr>
          <w:rtl/>
        </w:rPr>
        <w:t xml:space="preserve"> برا</w:t>
      </w:r>
      <w:r w:rsidR="00F179E7">
        <w:rPr>
          <w:rFonts w:hint="cs"/>
          <w:rtl/>
        </w:rPr>
        <w:t>ی</w:t>
      </w:r>
      <w:r w:rsidR="00F179E7">
        <w:rPr>
          <w:rtl/>
        </w:rPr>
        <w:t xml:space="preserve"> م</w:t>
      </w:r>
      <w:r w:rsidR="00550CC5">
        <w:rPr>
          <w:rFonts w:hint="cs"/>
          <w:rtl/>
        </w:rPr>
        <w:t xml:space="preserve">نع از ورود </w:t>
      </w:r>
      <w:r w:rsidR="00F179E7">
        <w:rPr>
          <w:rtl/>
        </w:rPr>
        <w:t xml:space="preserve">او نباشد، </w:t>
      </w:r>
      <w:r w:rsidR="00341162">
        <w:rPr>
          <w:rFonts w:hint="cs"/>
          <w:rtl/>
        </w:rPr>
        <w:t xml:space="preserve">او می‌گوید </w:t>
      </w:r>
      <w:r w:rsidRPr="00E42ADE">
        <w:rPr>
          <w:rtl/>
        </w:rPr>
        <w:t>«چون آسیب زدن به دیگران و در تنگنا قرار دادن دیگران حرام است، این درخت را بکنید که دیگر او آسیب نزند». هر کسی می‌تواند نهی از منکر کند و این اختصاص به پیامبر صلی‌الله‌علیه‌وآله ندارد. هر کسی می‌تواند دفاع را تجویز کند.</w:t>
      </w:r>
      <w:r w:rsidR="00341162">
        <w:rPr>
          <w:rFonts w:hint="cs"/>
          <w:rtl/>
        </w:rPr>
        <w:t xml:space="preserve"> </w:t>
      </w:r>
      <w:r w:rsidRPr="00E42ADE">
        <w:rPr>
          <w:rtl/>
        </w:rPr>
        <w:t xml:space="preserve">جهاد دفاعی </w:t>
      </w:r>
      <w:r w:rsidR="00341162">
        <w:rPr>
          <w:rFonts w:hint="cs"/>
          <w:rtl/>
        </w:rPr>
        <w:t xml:space="preserve">و دفاع از نفس </w:t>
      </w:r>
      <w:r w:rsidRPr="00E42ADE">
        <w:rPr>
          <w:rtl/>
        </w:rPr>
        <w:t xml:space="preserve">نیاز به اذن حاکم </w:t>
      </w:r>
      <w:r w:rsidR="00341162">
        <w:rPr>
          <w:rFonts w:hint="cs"/>
          <w:rtl/>
        </w:rPr>
        <w:t>ند</w:t>
      </w:r>
      <w:r w:rsidRPr="00E42ADE">
        <w:rPr>
          <w:rtl/>
        </w:rPr>
        <w:t>ارد</w:t>
      </w:r>
      <w:r w:rsidR="00341162">
        <w:rPr>
          <w:rFonts w:hint="cs"/>
          <w:rtl/>
        </w:rPr>
        <w:t xml:space="preserve">. </w:t>
      </w:r>
      <w:r w:rsidRPr="00E42ADE">
        <w:rPr>
          <w:rtl/>
        </w:rPr>
        <w:t>آن متجاوز، احترام مالش را از بین برده است. دفاع، متوقف بر این است که این درخت</w:t>
      </w:r>
      <w:r w:rsidR="00341162">
        <w:rPr>
          <w:rFonts w:hint="cs"/>
          <w:rtl/>
        </w:rPr>
        <w:t xml:space="preserve"> کنده شود</w:t>
      </w:r>
      <w:r w:rsidRPr="00E42ADE">
        <w:rPr>
          <w:rtl/>
        </w:rPr>
        <w:t xml:space="preserve"> و این دیگر ضمان ندارد. </w:t>
      </w:r>
      <w:r w:rsidR="00341162">
        <w:rPr>
          <w:rFonts w:hint="cs"/>
          <w:rtl/>
        </w:rPr>
        <w:t>و</w:t>
      </w:r>
      <w:r w:rsidRPr="00E42ADE">
        <w:rPr>
          <w:rtl/>
        </w:rPr>
        <w:t xml:space="preserve"> بر فرض </w:t>
      </w:r>
      <w:r w:rsidR="00341162">
        <w:rPr>
          <w:rFonts w:hint="cs"/>
          <w:rtl/>
        </w:rPr>
        <w:t xml:space="preserve">که ضمان نیز داشته باشد </w:t>
      </w:r>
      <w:r w:rsidRPr="00E42ADE">
        <w:rPr>
          <w:rtl/>
        </w:rPr>
        <w:t xml:space="preserve">بحث دیگری است. بعضی‌ها شبهه ضمان </w:t>
      </w:r>
      <w:r w:rsidR="00341162">
        <w:rPr>
          <w:rFonts w:hint="cs"/>
          <w:rtl/>
        </w:rPr>
        <w:t>را مطرح کردند ولی به نظر ما وقتی در مقام دفاع است ضمان ندارد</w:t>
      </w:r>
      <w:r w:rsidR="00B91465">
        <w:rPr>
          <w:rFonts w:hint="cs"/>
          <w:rtl/>
        </w:rPr>
        <w:t>.</w:t>
      </w:r>
    </w:p>
    <w:sectPr w:rsidR="007078F9" w:rsidRPr="00E42ADE" w:rsidSect="00E81D5A">
      <w:headerReference w:type="even" r:id="rId8"/>
      <w:headerReference w:type="default" r:id="rId9"/>
      <w:footerReference w:type="even" r:id="rId10"/>
      <w:footerReference w:type="default" r:id="rId11"/>
      <w:headerReference w:type="first" r:id="rId12"/>
      <w:footerReference w:type="first" r:id="rId13"/>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F916" w14:textId="77777777" w:rsidR="00D478F7" w:rsidRDefault="00D478F7" w:rsidP="00E81D5A">
      <w:pPr>
        <w:spacing w:after="0" w:line="240" w:lineRule="auto"/>
      </w:pPr>
      <w:r>
        <w:separator/>
      </w:r>
    </w:p>
  </w:endnote>
  <w:endnote w:type="continuationSeparator" w:id="0">
    <w:p w14:paraId="72528D1D" w14:textId="77777777" w:rsidR="00D478F7" w:rsidRDefault="00D478F7" w:rsidP="00E81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B Badr">
    <w:altName w:val="Arial"/>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5864" w14:textId="77777777" w:rsidR="00E81D5A" w:rsidRDefault="00E81D5A" w:rsidP="007F1053">
    <w:pPr>
      <w:pStyle w:val="Footer"/>
    </w:pPr>
  </w:p>
  <w:p w14:paraId="1A68D0B8" w14:textId="77777777" w:rsidR="00E81D5A" w:rsidRDefault="00E81D5A" w:rsidP="007F1053"/>
  <w:p w14:paraId="421BD4E5" w14:textId="77777777" w:rsidR="00E81D5A" w:rsidRDefault="00E81D5A"/>
  <w:p w14:paraId="40C33BEB" w14:textId="77777777" w:rsidR="00E81D5A" w:rsidRDefault="00E81D5A"/>
  <w:p w14:paraId="1CDE8156" w14:textId="77777777" w:rsidR="00E81D5A" w:rsidRDefault="00E81D5A"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19949A1" w14:textId="77777777" w:rsidR="00E81D5A" w:rsidRDefault="00E81D5A" w:rsidP="00822C53">
        <w:pPr>
          <w:pStyle w:val="Footer"/>
          <w:jc w:val="center"/>
        </w:pPr>
        <w:r>
          <w:fldChar w:fldCharType="begin"/>
        </w:r>
        <w:r>
          <w:instrText xml:space="preserve"> PAGE   \* MERGEFORMAT </w:instrText>
        </w:r>
        <w:r>
          <w:fldChar w:fldCharType="separate"/>
        </w:r>
        <w:r w:rsidR="00C70615">
          <w:rPr>
            <w:noProof/>
            <w:rtl/>
          </w:rPr>
          <w:t>1</w:t>
        </w:r>
        <w:r>
          <w:rPr>
            <w:noProof/>
          </w:rPr>
          <w:fldChar w:fldCharType="end"/>
        </w:r>
      </w:p>
    </w:sdtContent>
  </w:sdt>
  <w:p w14:paraId="20AA9FB3" w14:textId="77777777" w:rsidR="00E81D5A" w:rsidRDefault="00E81D5A" w:rsidP="007F10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B64F5" w14:textId="77777777" w:rsidR="00C70615" w:rsidRDefault="00C70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28162" w14:textId="77777777" w:rsidR="00D478F7" w:rsidRDefault="00D478F7" w:rsidP="00E81D5A">
      <w:pPr>
        <w:spacing w:after="0" w:line="240" w:lineRule="auto"/>
      </w:pPr>
      <w:r>
        <w:separator/>
      </w:r>
    </w:p>
  </w:footnote>
  <w:footnote w:type="continuationSeparator" w:id="0">
    <w:p w14:paraId="4F9FF31F" w14:textId="77777777" w:rsidR="00D478F7" w:rsidRDefault="00D478F7" w:rsidP="00E81D5A">
      <w:pPr>
        <w:spacing w:after="0" w:line="240" w:lineRule="auto"/>
      </w:pPr>
      <w:r>
        <w:continuationSeparator/>
      </w:r>
    </w:p>
  </w:footnote>
  <w:footnote w:id="1">
    <w:p w14:paraId="1D7FE136" w14:textId="6F589B4F" w:rsidR="001651A6" w:rsidRDefault="001651A6" w:rsidP="00197198">
      <w:pPr>
        <w:pStyle w:val="FootnoteText"/>
      </w:pPr>
      <w:r>
        <w:rPr>
          <w:rStyle w:val="FootnoteReference"/>
        </w:rPr>
        <w:footnoteRef/>
      </w:r>
      <w:r>
        <w:rPr>
          <w:rtl/>
        </w:rPr>
        <w:t xml:space="preserve"> </w:t>
      </w:r>
      <w:r w:rsidR="00197198" w:rsidRPr="00197198">
        <w:rPr>
          <w:rFonts w:hint="cs"/>
          <w:rtl/>
        </w:rPr>
        <w:t>الكافي (ط - الإسلامية)، ج‏5، ص: 280</w:t>
      </w:r>
      <w:r w:rsidR="00197198">
        <w:rPr>
          <w:rFonts w:hint="cs"/>
          <w:rtl/>
        </w:rPr>
        <w:t>، ح4.</w:t>
      </w:r>
    </w:p>
  </w:footnote>
  <w:footnote w:id="2">
    <w:p w14:paraId="3D2869B2" w14:textId="1DD8E236" w:rsidR="006968C1" w:rsidRDefault="006968C1" w:rsidP="00197198">
      <w:pPr>
        <w:pStyle w:val="FootnoteText"/>
        <w:rPr>
          <w:rtl/>
        </w:rPr>
      </w:pPr>
      <w:r>
        <w:rPr>
          <w:rStyle w:val="FootnoteReference"/>
        </w:rPr>
        <w:footnoteRef/>
      </w:r>
      <w:r>
        <w:rPr>
          <w:rtl/>
        </w:rPr>
        <w:t xml:space="preserve"> </w:t>
      </w:r>
      <w:r w:rsidR="00197198" w:rsidRPr="00197198">
        <w:rPr>
          <w:rFonts w:hint="cs"/>
          <w:rtl/>
        </w:rPr>
        <w:t>كامل الزيارات، النص، ص: 4</w:t>
      </w:r>
      <w:r w:rsidR="00197198">
        <w:rPr>
          <w:rFonts w:hint="cs"/>
          <w:rtl/>
        </w:rPr>
        <w:t>.</w:t>
      </w:r>
    </w:p>
  </w:footnote>
  <w:footnote w:id="3">
    <w:p w14:paraId="32E08A05" w14:textId="2C79395B" w:rsidR="00035382" w:rsidRDefault="00035382" w:rsidP="00113CD4">
      <w:pPr>
        <w:pStyle w:val="FootnoteText"/>
      </w:pPr>
      <w:r>
        <w:rPr>
          <w:rStyle w:val="FootnoteReference"/>
        </w:rPr>
        <w:footnoteRef/>
      </w:r>
      <w:r>
        <w:rPr>
          <w:rtl/>
        </w:rPr>
        <w:t xml:space="preserve"> </w:t>
      </w:r>
      <w:r w:rsidR="00113CD4" w:rsidRPr="00113CD4">
        <w:rPr>
          <w:rFonts w:hint="cs"/>
          <w:rtl/>
        </w:rPr>
        <w:t>رجال النجاشي، ص: 271</w:t>
      </w:r>
      <w:r w:rsidR="00113CD4">
        <w:rPr>
          <w:rFonts w:hint="cs"/>
          <w:rtl/>
        </w:rPr>
        <w:t>.</w:t>
      </w:r>
    </w:p>
  </w:footnote>
  <w:footnote w:id="4">
    <w:p w14:paraId="63D1497B" w14:textId="7F783357" w:rsidR="00035382" w:rsidRDefault="00035382" w:rsidP="00052F4C">
      <w:pPr>
        <w:pStyle w:val="FootnoteText"/>
        <w:rPr>
          <w:rtl/>
        </w:rPr>
      </w:pPr>
      <w:r>
        <w:rPr>
          <w:rStyle w:val="FootnoteReference"/>
        </w:rPr>
        <w:footnoteRef/>
      </w:r>
      <w:r>
        <w:rPr>
          <w:rtl/>
        </w:rPr>
        <w:t xml:space="preserve"> </w:t>
      </w:r>
      <w:r w:rsidR="00052F4C" w:rsidRPr="00052F4C">
        <w:rPr>
          <w:rFonts w:hint="cs"/>
          <w:rtl/>
        </w:rPr>
        <w:t>من لا يحضره الفقيه، ج‏1، ص: 3</w:t>
      </w:r>
      <w:r w:rsidR="00052F4C">
        <w:rPr>
          <w:rFonts w:hint="cs"/>
          <w:rtl/>
        </w:rPr>
        <w:t>.</w:t>
      </w:r>
    </w:p>
  </w:footnote>
  <w:footnote w:id="5">
    <w:p w14:paraId="6977459A" w14:textId="4CD7F2FD" w:rsidR="00113CD4" w:rsidRDefault="00113CD4" w:rsidP="00113CD4">
      <w:pPr>
        <w:pStyle w:val="FootnoteText"/>
        <w:rPr>
          <w:rtl/>
        </w:rPr>
      </w:pPr>
      <w:r>
        <w:rPr>
          <w:rStyle w:val="FootnoteReference"/>
        </w:rPr>
        <w:footnoteRef/>
      </w:r>
      <w:r>
        <w:rPr>
          <w:rtl/>
        </w:rPr>
        <w:t xml:space="preserve"> </w:t>
      </w:r>
      <w:r w:rsidRPr="00113CD4">
        <w:rPr>
          <w:rFonts w:hint="cs"/>
          <w:rtl/>
        </w:rPr>
        <w:t>الكافي (ط - الإسلامية)، المقدمة، ص: 25</w:t>
      </w:r>
    </w:p>
  </w:footnote>
  <w:footnote w:id="6">
    <w:p w14:paraId="565BC758" w14:textId="1570BEE3" w:rsidR="000356B4" w:rsidRDefault="000356B4" w:rsidP="00052F4C">
      <w:pPr>
        <w:pStyle w:val="FootnoteText"/>
      </w:pPr>
      <w:r>
        <w:rPr>
          <w:rStyle w:val="FootnoteReference"/>
        </w:rPr>
        <w:footnoteRef/>
      </w:r>
      <w:r>
        <w:rPr>
          <w:rtl/>
        </w:rPr>
        <w:t xml:space="preserve"> </w:t>
      </w:r>
      <w:r w:rsidR="00052F4C" w:rsidRPr="00052F4C">
        <w:rPr>
          <w:rFonts w:hint="cs"/>
          <w:rtl/>
        </w:rPr>
        <w:t>رجال الكشي - إختيار معرفة الرجال، النص، ص: 344</w:t>
      </w:r>
      <w:r w:rsidR="00052F4C">
        <w:rPr>
          <w:rFonts w:hint="cs"/>
          <w:rtl/>
        </w:rPr>
        <w:t>، ح636.</w:t>
      </w:r>
    </w:p>
  </w:footnote>
  <w:footnote w:id="7">
    <w:p w14:paraId="3A47ECF4" w14:textId="5493E0A5" w:rsidR="00003659" w:rsidRDefault="00003659" w:rsidP="00052F4C">
      <w:pPr>
        <w:pStyle w:val="FootnoteText"/>
        <w:rPr>
          <w:rtl/>
        </w:rPr>
      </w:pPr>
      <w:r>
        <w:rPr>
          <w:rStyle w:val="FootnoteReference"/>
        </w:rPr>
        <w:footnoteRef/>
      </w:r>
      <w:r>
        <w:rPr>
          <w:rtl/>
        </w:rPr>
        <w:t xml:space="preserve"> </w:t>
      </w:r>
      <w:r w:rsidR="00052F4C" w:rsidRPr="00052F4C">
        <w:rPr>
          <w:rFonts w:hint="cs"/>
          <w:rtl/>
        </w:rPr>
        <w:t>الكافي (ط - الإسلامية)، ج‏4، ص: 34</w:t>
      </w:r>
      <w:r w:rsidR="00052F4C">
        <w:rPr>
          <w:rFonts w:hint="cs"/>
          <w:rtl/>
        </w:rPr>
        <w:t>، ح4.</w:t>
      </w:r>
    </w:p>
  </w:footnote>
  <w:footnote w:id="8">
    <w:p w14:paraId="4204C652" w14:textId="77777777" w:rsidR="00052F4C" w:rsidRDefault="00052F4C" w:rsidP="00052F4C">
      <w:pPr>
        <w:pStyle w:val="FootnoteText"/>
        <w:rPr>
          <w:color w:val="3C3C3C"/>
          <w:rtl/>
          <w:lang w:bidi="ar-SA"/>
        </w:rPr>
      </w:pPr>
      <w:r>
        <w:rPr>
          <w:rStyle w:val="FootnoteReference"/>
          <w:color w:val="3C3C3C"/>
        </w:rPr>
        <w:footnoteRef/>
      </w:r>
      <w:r>
        <w:rPr>
          <w:rFonts w:cs="Times New Roman"/>
          <w:color w:val="3C3C3C"/>
          <w:rtl/>
        </w:rPr>
        <w:t xml:space="preserve"> صدر محمد باقر. </w:t>
      </w:r>
      <w:r>
        <w:rPr>
          <w:rFonts w:cs="Times New Roman"/>
          <w:i/>
          <w:iCs/>
          <w:color w:val="3C3C3C"/>
          <w:rtl/>
        </w:rPr>
        <w:t>بحوث في علم الأصول (الهاشمي الشاهرودي)</w:t>
      </w:r>
      <w:r>
        <w:rPr>
          <w:rFonts w:cs="Times New Roman"/>
          <w:color w:val="3C3C3C"/>
          <w:rtl/>
        </w:rPr>
        <w:t>. ج 5، مؤسسة دائرة معارف الفقه الاسلامي، 1417، ص 472.</w:t>
      </w:r>
    </w:p>
  </w:footnote>
  <w:footnote w:id="9">
    <w:p w14:paraId="03C2E498" w14:textId="07C3367D" w:rsidR="002037C9" w:rsidRDefault="002037C9">
      <w:pPr>
        <w:pStyle w:val="FootnoteText"/>
      </w:pPr>
      <w:r>
        <w:rPr>
          <w:rStyle w:val="FootnoteReference"/>
        </w:rPr>
        <w:footnoteRef/>
      </w:r>
      <w:r>
        <w:rPr>
          <w:rtl/>
        </w:rPr>
        <w:t xml:space="preserve"> </w:t>
      </w:r>
      <w:r>
        <w:rPr>
          <w:rFonts w:hint="cs"/>
          <w:rtl/>
        </w:rPr>
        <w:t>مسند احمد، ج5، ص326.</w:t>
      </w:r>
    </w:p>
  </w:footnote>
  <w:footnote w:id="10">
    <w:p w14:paraId="0932DF8B" w14:textId="3DACBDA9" w:rsidR="00F77459" w:rsidRDefault="00F77459" w:rsidP="00F77459">
      <w:r>
        <w:rPr>
          <w:rStyle w:val="FootnoteReference"/>
        </w:rPr>
        <w:footnoteRef/>
      </w:r>
      <w:r>
        <w:rPr>
          <w:rtl/>
        </w:rPr>
        <w:t xml:space="preserve"> </w:t>
      </w:r>
      <w:r w:rsidRPr="00F77459">
        <w:rPr>
          <w:rFonts w:hint="cs"/>
          <w:sz w:val="20"/>
          <w:szCs w:val="20"/>
          <w:rtl/>
        </w:rPr>
        <w:t>الكافي (ط - الإسلامية)، ج‏5، ص: 29</w:t>
      </w:r>
      <w:r w:rsidRPr="00052F4C">
        <w:rPr>
          <w:rFonts w:hint="cs"/>
          <w:sz w:val="20"/>
          <w:szCs w:val="20"/>
          <w:rtl/>
        </w:rPr>
        <w:t>3، ح6.</w:t>
      </w:r>
    </w:p>
  </w:footnote>
  <w:footnote w:id="11">
    <w:p w14:paraId="705C3606" w14:textId="1D523DB4" w:rsidR="0076652B" w:rsidRDefault="0076652B">
      <w:pPr>
        <w:pStyle w:val="FootnoteText"/>
      </w:pPr>
      <w:r>
        <w:rPr>
          <w:rStyle w:val="FootnoteReference"/>
        </w:rPr>
        <w:footnoteRef/>
      </w:r>
      <w:r w:rsidR="00052F4C">
        <w:rPr>
          <w:rFonts w:hint="cs"/>
          <w:rtl/>
        </w:rPr>
        <w:t>النساء:59.</w:t>
      </w:r>
      <w:r>
        <w:rPr>
          <w:rtl/>
        </w:rPr>
        <w:t xml:space="preserve"> </w:t>
      </w:r>
    </w:p>
  </w:footnote>
  <w:footnote w:id="12">
    <w:p w14:paraId="1A306B18" w14:textId="77777777" w:rsidR="00052F4C" w:rsidRDefault="00052F4C" w:rsidP="00052F4C">
      <w:pPr>
        <w:pStyle w:val="FootnoteText"/>
        <w:rPr>
          <w:color w:val="3C3C3C"/>
          <w:rtl/>
          <w:lang w:bidi="ar-SA"/>
        </w:rPr>
      </w:pPr>
      <w:r>
        <w:rPr>
          <w:rStyle w:val="FootnoteReference"/>
          <w:color w:val="3C3C3C"/>
        </w:rPr>
        <w:footnoteRef/>
      </w:r>
      <w:r>
        <w:rPr>
          <w:rFonts w:cs="Times New Roman"/>
          <w:color w:val="3C3C3C"/>
          <w:rtl/>
        </w:rPr>
        <w:t xml:space="preserve"> خمینی‌، روح الله، رهبر انقلاب و بنیان گذار جمهوری اسلامی ایران. </w:t>
      </w:r>
      <w:r>
        <w:rPr>
          <w:rFonts w:cs="Times New Roman"/>
          <w:i/>
          <w:iCs/>
          <w:color w:val="3C3C3C"/>
          <w:rtl/>
        </w:rPr>
        <w:t>تهذیب الأصول</w:t>
      </w:r>
      <w:r>
        <w:rPr>
          <w:rFonts w:cs="Times New Roman"/>
          <w:color w:val="3C3C3C"/>
          <w:rtl/>
        </w:rPr>
        <w:t>. ج 3، مؤسسة تنظیم و نشر آثار الإمام الخمینی (قدس سره)، 1381، ص 524.</w:t>
      </w:r>
    </w:p>
  </w:footnote>
  <w:footnote w:id="13">
    <w:p w14:paraId="5DE659F7" w14:textId="6BA76E2F" w:rsidR="008B024D" w:rsidRDefault="008B024D" w:rsidP="008B024D">
      <w:pPr>
        <w:pStyle w:val="FootnoteText"/>
      </w:pPr>
      <w:r>
        <w:rPr>
          <w:rStyle w:val="FootnoteReference"/>
        </w:rPr>
        <w:footnoteRef/>
      </w:r>
      <w:r>
        <w:rPr>
          <w:rtl/>
        </w:rPr>
        <w:t xml:space="preserve"> </w:t>
      </w:r>
      <w:r w:rsidRPr="008B024D">
        <w:rPr>
          <w:rFonts w:hint="cs"/>
          <w:rtl/>
        </w:rPr>
        <w:t>تهذيب الأحكام، ج‌4، ص: 141‌</w:t>
      </w:r>
      <w:r>
        <w:rPr>
          <w:rFonts w:hint="cs"/>
          <w:rtl/>
        </w:rPr>
        <w:t>: ح20.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29185" w14:textId="77777777" w:rsidR="00E81D5A" w:rsidRDefault="00E81D5A" w:rsidP="007F1053">
    <w:pPr>
      <w:pStyle w:val="Header"/>
    </w:pPr>
  </w:p>
  <w:p w14:paraId="13055A1C" w14:textId="77777777" w:rsidR="00E81D5A" w:rsidRDefault="00E81D5A" w:rsidP="007F1053"/>
  <w:p w14:paraId="4F5E9FE4" w14:textId="77777777" w:rsidR="00E81D5A" w:rsidRDefault="00E81D5A"/>
  <w:p w14:paraId="7C28BEBF" w14:textId="77777777" w:rsidR="00E81D5A" w:rsidRDefault="00E81D5A"/>
  <w:p w14:paraId="422AAC2F" w14:textId="77777777" w:rsidR="00E81D5A" w:rsidRDefault="00E81D5A"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151AF" w14:textId="0CA8AE38" w:rsidR="00E81D5A" w:rsidRPr="009E10DD" w:rsidRDefault="00E81D5A" w:rsidP="00C70615">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w:t>
    </w:r>
    <w:r w:rsidR="00C70615">
      <w:rPr>
        <w:rFonts w:hint="cs"/>
        <w:sz w:val="18"/>
        <w:szCs w:val="18"/>
        <w:rtl/>
      </w:rPr>
      <w:t>له (دوره سوم، سال هفتم)</w:t>
    </w:r>
    <w:r w:rsidR="00C70615">
      <w:rPr>
        <w:rFonts w:hint="cs"/>
        <w:sz w:val="18"/>
        <w:szCs w:val="18"/>
        <w:rtl/>
      </w:rPr>
      <w:tab/>
    </w:r>
    <w:r w:rsidR="00C70615">
      <w:rPr>
        <w:rFonts w:hint="cs"/>
        <w:sz w:val="18"/>
        <w:szCs w:val="18"/>
        <w:rtl/>
      </w:rPr>
      <w:tab/>
    </w:r>
    <w:r w:rsidR="00C70615">
      <w:rPr>
        <w:rFonts w:hint="cs"/>
        <w:sz w:val="18"/>
        <w:szCs w:val="18"/>
        <w:rtl/>
      </w:rPr>
      <w:tab/>
      <w:t>جلسه:</w:t>
    </w:r>
    <w:r w:rsidR="00C70615">
      <w:rPr>
        <w:sz w:val="18"/>
        <w:szCs w:val="18"/>
      </w:rPr>
      <w:t>75</w:t>
    </w:r>
    <w:bookmarkStart w:id="46" w:name="_GoBack"/>
    <w:bookmarkEnd w:id="46"/>
    <w:r>
      <w:rPr>
        <w:sz w:val="18"/>
        <w:szCs w:val="18"/>
        <w:rtl/>
      </w:rPr>
      <w:t>(تاری</w:t>
    </w:r>
    <w:r>
      <w:rPr>
        <w:rFonts w:hint="cs"/>
        <w:sz w:val="18"/>
        <w:szCs w:val="18"/>
        <w:rtl/>
      </w:rPr>
      <w:t>خ:09/10</w:t>
    </w:r>
    <w:r>
      <w:rPr>
        <w:sz w:val="18"/>
        <w:szCs w:val="18"/>
        <w:rtl/>
      </w:rPr>
      <w:t>/</w:t>
    </w:r>
    <w:r>
      <w:rPr>
        <w:rFonts w:hint="cs"/>
        <w:sz w:val="18"/>
        <w:szCs w:val="18"/>
        <w:rtl/>
      </w:rPr>
      <w:t>1404</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CB22" w14:textId="77777777" w:rsidR="00C70615" w:rsidRDefault="00C70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66E0E"/>
    <w:multiLevelType w:val="multilevel"/>
    <w:tmpl w:val="D3F0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41C53"/>
    <w:multiLevelType w:val="multilevel"/>
    <w:tmpl w:val="85F0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DC0F5F"/>
    <w:multiLevelType w:val="multilevel"/>
    <w:tmpl w:val="D4B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494005"/>
    <w:multiLevelType w:val="multilevel"/>
    <w:tmpl w:val="79E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5A"/>
    <w:rsid w:val="00003659"/>
    <w:rsid w:val="00035382"/>
    <w:rsid w:val="000356B4"/>
    <w:rsid w:val="000519E3"/>
    <w:rsid w:val="00052F4C"/>
    <w:rsid w:val="000609D2"/>
    <w:rsid w:val="00067290"/>
    <w:rsid w:val="00071DF0"/>
    <w:rsid w:val="00080FCD"/>
    <w:rsid w:val="00093BDD"/>
    <w:rsid w:val="000A423C"/>
    <w:rsid w:val="000A70B2"/>
    <w:rsid w:val="000B1BC2"/>
    <w:rsid w:val="000C6212"/>
    <w:rsid w:val="00106890"/>
    <w:rsid w:val="0011371C"/>
    <w:rsid w:val="00113CD4"/>
    <w:rsid w:val="001416F8"/>
    <w:rsid w:val="00144C6E"/>
    <w:rsid w:val="001651A6"/>
    <w:rsid w:val="00197198"/>
    <w:rsid w:val="001B6FD2"/>
    <w:rsid w:val="001D7F4D"/>
    <w:rsid w:val="001F3650"/>
    <w:rsid w:val="002037C9"/>
    <w:rsid w:val="00215903"/>
    <w:rsid w:val="002227D2"/>
    <w:rsid w:val="00241AFD"/>
    <w:rsid w:val="002545CA"/>
    <w:rsid w:val="00255C00"/>
    <w:rsid w:val="00263DCB"/>
    <w:rsid w:val="002756F1"/>
    <w:rsid w:val="002778C4"/>
    <w:rsid w:val="002B06C0"/>
    <w:rsid w:val="002D4AC4"/>
    <w:rsid w:val="002D5177"/>
    <w:rsid w:val="002E08B3"/>
    <w:rsid w:val="0030062A"/>
    <w:rsid w:val="00327B6A"/>
    <w:rsid w:val="00341162"/>
    <w:rsid w:val="00380680"/>
    <w:rsid w:val="003B0046"/>
    <w:rsid w:val="003B4048"/>
    <w:rsid w:val="003F29CE"/>
    <w:rsid w:val="003F5EAE"/>
    <w:rsid w:val="00427328"/>
    <w:rsid w:val="00427BCD"/>
    <w:rsid w:val="00442092"/>
    <w:rsid w:val="00472CEE"/>
    <w:rsid w:val="004C6A86"/>
    <w:rsid w:val="004D4962"/>
    <w:rsid w:val="004E202E"/>
    <w:rsid w:val="004E6818"/>
    <w:rsid w:val="00533D3B"/>
    <w:rsid w:val="0053566D"/>
    <w:rsid w:val="005359AE"/>
    <w:rsid w:val="00550CC5"/>
    <w:rsid w:val="00581D36"/>
    <w:rsid w:val="00592044"/>
    <w:rsid w:val="005B5D8D"/>
    <w:rsid w:val="00625430"/>
    <w:rsid w:val="00631CFF"/>
    <w:rsid w:val="00654BCF"/>
    <w:rsid w:val="00673BA8"/>
    <w:rsid w:val="00677659"/>
    <w:rsid w:val="00685125"/>
    <w:rsid w:val="006968C1"/>
    <w:rsid w:val="006A7A09"/>
    <w:rsid w:val="007078F9"/>
    <w:rsid w:val="00711614"/>
    <w:rsid w:val="00765CE0"/>
    <w:rsid w:val="00765E44"/>
    <w:rsid w:val="0076652B"/>
    <w:rsid w:val="007A525A"/>
    <w:rsid w:val="007C60E5"/>
    <w:rsid w:val="007D40A4"/>
    <w:rsid w:val="007E046B"/>
    <w:rsid w:val="00813691"/>
    <w:rsid w:val="00816CB4"/>
    <w:rsid w:val="00841BE3"/>
    <w:rsid w:val="008509F2"/>
    <w:rsid w:val="00862C4C"/>
    <w:rsid w:val="00882083"/>
    <w:rsid w:val="00890186"/>
    <w:rsid w:val="00894249"/>
    <w:rsid w:val="008A269D"/>
    <w:rsid w:val="008A2B1E"/>
    <w:rsid w:val="008B024D"/>
    <w:rsid w:val="008B7608"/>
    <w:rsid w:val="008F323C"/>
    <w:rsid w:val="008F396C"/>
    <w:rsid w:val="009016F6"/>
    <w:rsid w:val="009030EC"/>
    <w:rsid w:val="009548CC"/>
    <w:rsid w:val="00955D03"/>
    <w:rsid w:val="009B1E90"/>
    <w:rsid w:val="009B3B0A"/>
    <w:rsid w:val="009D5C95"/>
    <w:rsid w:val="00A13DE2"/>
    <w:rsid w:val="00A2063D"/>
    <w:rsid w:val="00A27727"/>
    <w:rsid w:val="00A40236"/>
    <w:rsid w:val="00A574F3"/>
    <w:rsid w:val="00A734DF"/>
    <w:rsid w:val="00A81437"/>
    <w:rsid w:val="00A81ED6"/>
    <w:rsid w:val="00A86F64"/>
    <w:rsid w:val="00AA59A6"/>
    <w:rsid w:val="00AC635D"/>
    <w:rsid w:val="00AD7E4D"/>
    <w:rsid w:val="00AF422D"/>
    <w:rsid w:val="00B166B1"/>
    <w:rsid w:val="00B21B82"/>
    <w:rsid w:val="00B23518"/>
    <w:rsid w:val="00B4016E"/>
    <w:rsid w:val="00B609CA"/>
    <w:rsid w:val="00B67C45"/>
    <w:rsid w:val="00B91465"/>
    <w:rsid w:val="00BA0119"/>
    <w:rsid w:val="00BC1866"/>
    <w:rsid w:val="00BE2A43"/>
    <w:rsid w:val="00BE53FB"/>
    <w:rsid w:val="00BE7593"/>
    <w:rsid w:val="00BF269D"/>
    <w:rsid w:val="00BF7EA0"/>
    <w:rsid w:val="00C038D1"/>
    <w:rsid w:val="00C118DF"/>
    <w:rsid w:val="00C24A82"/>
    <w:rsid w:val="00C41A46"/>
    <w:rsid w:val="00C64C7B"/>
    <w:rsid w:val="00C70615"/>
    <w:rsid w:val="00C75CE9"/>
    <w:rsid w:val="00D478F7"/>
    <w:rsid w:val="00D53952"/>
    <w:rsid w:val="00D57243"/>
    <w:rsid w:val="00D645DD"/>
    <w:rsid w:val="00D96AE0"/>
    <w:rsid w:val="00E050AC"/>
    <w:rsid w:val="00E17933"/>
    <w:rsid w:val="00E31F1E"/>
    <w:rsid w:val="00E42ADE"/>
    <w:rsid w:val="00E81C71"/>
    <w:rsid w:val="00E81D5A"/>
    <w:rsid w:val="00EB1D68"/>
    <w:rsid w:val="00EC08FC"/>
    <w:rsid w:val="00EC3F34"/>
    <w:rsid w:val="00ED58F3"/>
    <w:rsid w:val="00ED67F7"/>
    <w:rsid w:val="00F179E7"/>
    <w:rsid w:val="00F34384"/>
    <w:rsid w:val="00F502DD"/>
    <w:rsid w:val="00F774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C084"/>
  <w15:chartTrackingRefBased/>
  <w15:docId w15:val="{C272C643-88E9-4331-9A51-0842239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092"/>
    <w:pPr>
      <w:bidi/>
    </w:pPr>
    <w:rPr>
      <w:rFonts w:cs="NoorLotus"/>
      <w:szCs w:val="28"/>
    </w:rPr>
  </w:style>
  <w:style w:type="paragraph" w:styleId="Heading1">
    <w:name w:val="heading 1"/>
    <w:basedOn w:val="Normal"/>
    <w:next w:val="Normal"/>
    <w:link w:val="Heading1Char"/>
    <w:qFormat/>
    <w:rsid w:val="00442092"/>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442092"/>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42092"/>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1D5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1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092"/>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42092"/>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42092"/>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81D5A"/>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81D5A"/>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81D5A"/>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81D5A"/>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81D5A"/>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81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5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8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5A"/>
    <w:pPr>
      <w:spacing w:before="160"/>
      <w:jc w:val="center"/>
    </w:pPr>
    <w:rPr>
      <w:i/>
      <w:iCs/>
      <w:color w:val="404040" w:themeColor="text1" w:themeTint="BF"/>
    </w:rPr>
  </w:style>
  <w:style w:type="character" w:customStyle="1" w:styleId="QuoteChar">
    <w:name w:val="Quote Char"/>
    <w:basedOn w:val="DefaultParagraphFont"/>
    <w:link w:val="Quote"/>
    <w:uiPriority w:val="29"/>
    <w:rsid w:val="00E81D5A"/>
    <w:rPr>
      <w:rFonts w:cs="B Badr"/>
      <w:i/>
      <w:iCs/>
      <w:color w:val="404040" w:themeColor="text1" w:themeTint="BF"/>
      <w:szCs w:val="28"/>
    </w:rPr>
  </w:style>
  <w:style w:type="paragraph" w:styleId="ListParagraph">
    <w:name w:val="List Paragraph"/>
    <w:basedOn w:val="Normal"/>
    <w:uiPriority w:val="34"/>
    <w:qFormat/>
    <w:rsid w:val="00E81D5A"/>
    <w:pPr>
      <w:ind w:left="720"/>
      <w:contextualSpacing/>
    </w:pPr>
  </w:style>
  <w:style w:type="character" w:styleId="IntenseEmphasis">
    <w:name w:val="Intense Emphasis"/>
    <w:basedOn w:val="DefaultParagraphFont"/>
    <w:uiPriority w:val="21"/>
    <w:qFormat/>
    <w:rsid w:val="00E81D5A"/>
    <w:rPr>
      <w:i/>
      <w:iCs/>
      <w:color w:val="365F91" w:themeColor="accent1" w:themeShade="BF"/>
    </w:rPr>
  </w:style>
  <w:style w:type="paragraph" w:styleId="IntenseQuote">
    <w:name w:val="Intense Quote"/>
    <w:basedOn w:val="Normal"/>
    <w:next w:val="Normal"/>
    <w:link w:val="IntenseQuoteChar"/>
    <w:uiPriority w:val="30"/>
    <w:qFormat/>
    <w:rsid w:val="00E81D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1D5A"/>
    <w:rPr>
      <w:rFonts w:cs="B Badr"/>
      <w:i/>
      <w:iCs/>
      <w:color w:val="365F91" w:themeColor="accent1" w:themeShade="BF"/>
      <w:szCs w:val="28"/>
    </w:rPr>
  </w:style>
  <w:style w:type="character" w:styleId="IntenseReference">
    <w:name w:val="Intense Reference"/>
    <w:basedOn w:val="DefaultParagraphFont"/>
    <w:uiPriority w:val="32"/>
    <w:qFormat/>
    <w:rsid w:val="00E81D5A"/>
    <w:rPr>
      <w:b/>
      <w:bCs/>
      <w:smallCaps/>
      <w:color w:val="365F91" w:themeColor="accent1" w:themeShade="BF"/>
      <w:spacing w:val="5"/>
    </w:rPr>
  </w:style>
  <w:style w:type="paragraph" w:styleId="Header">
    <w:name w:val="header"/>
    <w:basedOn w:val="Normal"/>
    <w:link w:val="HeaderChar"/>
    <w:uiPriority w:val="99"/>
    <w:unhideWhenUsed/>
    <w:rsid w:val="00E81D5A"/>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E81D5A"/>
    <w:rPr>
      <w:rFonts w:ascii="NoorLotus" w:eastAsia="Calibri" w:hAnsi="NoorLotus" w:cs="NoorLotus"/>
      <w:b/>
      <w:bCs/>
      <w:sz w:val="28"/>
      <w:szCs w:val="28"/>
    </w:rPr>
  </w:style>
  <w:style w:type="paragraph" w:styleId="Footer">
    <w:name w:val="footer"/>
    <w:basedOn w:val="Normal"/>
    <w:link w:val="FooterChar"/>
    <w:uiPriority w:val="99"/>
    <w:unhideWhenUsed/>
    <w:rsid w:val="00E81D5A"/>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E81D5A"/>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E81D5A"/>
    <w:pPr>
      <w:spacing w:after="0" w:line="240" w:lineRule="auto"/>
    </w:pPr>
    <w:rPr>
      <w:sz w:val="20"/>
      <w:szCs w:val="20"/>
    </w:rPr>
  </w:style>
  <w:style w:type="character" w:customStyle="1" w:styleId="FootnoteTextChar">
    <w:name w:val="Footnote Text Char"/>
    <w:basedOn w:val="DefaultParagraphFont"/>
    <w:link w:val="FootnoteText"/>
    <w:uiPriority w:val="99"/>
    <w:rsid w:val="00E81D5A"/>
    <w:rPr>
      <w:rFonts w:cs="B Badr"/>
      <w:sz w:val="20"/>
      <w:szCs w:val="20"/>
    </w:rPr>
  </w:style>
  <w:style w:type="paragraph" w:styleId="NormalWeb">
    <w:name w:val="Normal (Web)"/>
    <w:basedOn w:val="Normal"/>
    <w:uiPriority w:val="99"/>
    <w:semiHidden/>
    <w:unhideWhenUsed/>
    <w:rsid w:val="00E81D5A"/>
    <w:rPr>
      <w:rFonts w:ascii="Times New Roman" w:hAnsi="Times New Roman" w:cs="Times New Roman"/>
      <w:sz w:val="24"/>
      <w:szCs w:val="24"/>
    </w:rPr>
  </w:style>
  <w:style w:type="character" w:styleId="Hyperlink">
    <w:name w:val="Hyperlink"/>
    <w:basedOn w:val="DefaultParagraphFont"/>
    <w:uiPriority w:val="99"/>
    <w:unhideWhenUsed/>
    <w:rsid w:val="00E81D5A"/>
    <w:rPr>
      <w:color w:val="0000FF" w:themeColor="hyperlink"/>
      <w:u w:val="single"/>
    </w:rPr>
  </w:style>
  <w:style w:type="character" w:customStyle="1" w:styleId="UnresolvedMention">
    <w:name w:val="Unresolved Mention"/>
    <w:basedOn w:val="DefaultParagraphFont"/>
    <w:uiPriority w:val="99"/>
    <w:semiHidden/>
    <w:unhideWhenUsed/>
    <w:rsid w:val="00E81D5A"/>
    <w:rPr>
      <w:color w:val="605E5C"/>
      <w:shd w:val="clear" w:color="auto" w:fill="E1DFDD"/>
    </w:rPr>
  </w:style>
  <w:style w:type="paragraph" w:styleId="TOCHeading">
    <w:name w:val="TOC Heading"/>
    <w:basedOn w:val="Heading1"/>
    <w:next w:val="Normal"/>
    <w:uiPriority w:val="39"/>
    <w:unhideWhenUsed/>
    <w:qFormat/>
    <w:rsid w:val="00E81D5A"/>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E81D5A"/>
    <w:pPr>
      <w:spacing w:after="100"/>
      <w:ind w:left="220"/>
    </w:pPr>
  </w:style>
  <w:style w:type="character" w:styleId="CommentReference">
    <w:name w:val="annotation reference"/>
    <w:basedOn w:val="DefaultParagraphFont"/>
    <w:uiPriority w:val="99"/>
    <w:semiHidden/>
    <w:unhideWhenUsed/>
    <w:rsid w:val="00113CD4"/>
    <w:rPr>
      <w:sz w:val="16"/>
      <w:szCs w:val="16"/>
    </w:rPr>
  </w:style>
  <w:style w:type="paragraph" w:styleId="CommentText">
    <w:name w:val="annotation text"/>
    <w:basedOn w:val="Normal"/>
    <w:link w:val="CommentTextChar"/>
    <w:uiPriority w:val="99"/>
    <w:semiHidden/>
    <w:unhideWhenUsed/>
    <w:rsid w:val="00113CD4"/>
    <w:pPr>
      <w:spacing w:line="240" w:lineRule="auto"/>
    </w:pPr>
    <w:rPr>
      <w:sz w:val="20"/>
      <w:szCs w:val="20"/>
    </w:rPr>
  </w:style>
  <w:style w:type="character" w:customStyle="1" w:styleId="CommentTextChar">
    <w:name w:val="Comment Text Char"/>
    <w:basedOn w:val="DefaultParagraphFont"/>
    <w:link w:val="CommentText"/>
    <w:uiPriority w:val="99"/>
    <w:semiHidden/>
    <w:rsid w:val="00113CD4"/>
    <w:rPr>
      <w:rFonts w:cs="B Badr"/>
      <w:sz w:val="20"/>
      <w:szCs w:val="20"/>
    </w:rPr>
  </w:style>
  <w:style w:type="paragraph" w:styleId="CommentSubject">
    <w:name w:val="annotation subject"/>
    <w:basedOn w:val="CommentText"/>
    <w:next w:val="CommentText"/>
    <w:link w:val="CommentSubjectChar"/>
    <w:uiPriority w:val="99"/>
    <w:semiHidden/>
    <w:unhideWhenUsed/>
    <w:rsid w:val="00113CD4"/>
    <w:rPr>
      <w:b/>
      <w:bCs/>
    </w:rPr>
  </w:style>
  <w:style w:type="character" w:customStyle="1" w:styleId="CommentSubjectChar">
    <w:name w:val="Comment Subject Char"/>
    <w:basedOn w:val="CommentTextChar"/>
    <w:link w:val="CommentSubject"/>
    <w:uiPriority w:val="99"/>
    <w:semiHidden/>
    <w:rsid w:val="00113CD4"/>
    <w:rPr>
      <w:rFonts w:cs="B Badr"/>
      <w:b/>
      <w:bCs/>
      <w:sz w:val="20"/>
      <w:szCs w:val="20"/>
    </w:rPr>
  </w:style>
  <w:style w:type="paragraph" w:styleId="TOC1">
    <w:name w:val="toc 1"/>
    <w:basedOn w:val="Normal"/>
    <w:next w:val="Normal"/>
    <w:autoRedefine/>
    <w:uiPriority w:val="39"/>
    <w:unhideWhenUsed/>
    <w:rsid w:val="00862C4C"/>
    <w:pPr>
      <w:spacing w:after="100"/>
    </w:pPr>
  </w:style>
  <w:style w:type="paragraph" w:styleId="TOC3">
    <w:name w:val="toc 3"/>
    <w:basedOn w:val="Normal"/>
    <w:next w:val="Normal"/>
    <w:autoRedefine/>
    <w:uiPriority w:val="39"/>
    <w:unhideWhenUsed/>
    <w:rsid w:val="00862C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0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BC34-7158-417E-86B0-77963B4C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8</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73</cp:revision>
  <cp:lastPrinted>2025-12-31T08:00:00Z</cp:lastPrinted>
  <dcterms:created xsi:type="dcterms:W3CDTF">2025-12-30T14:20:00Z</dcterms:created>
  <dcterms:modified xsi:type="dcterms:W3CDTF">2026-01-04T04:13:00Z</dcterms:modified>
</cp:coreProperties>
</file>