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A5354A6" w14:textId="77777777" w:rsidR="00104DC3" w:rsidRDefault="00104DC3" w:rsidP="00104DC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9E3293D" w14:textId="77777777" w:rsidR="00104DC3" w:rsidRDefault="00104DC3" w:rsidP="00104DC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AB1E732" w14:textId="77777777" w:rsidR="00104DC3" w:rsidRDefault="00104DC3" w:rsidP="00104DC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5FF416D" w14:textId="3392BB45" w:rsidR="00104DC3" w:rsidRDefault="00104DC3" w:rsidP="00104DC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  <w:bookmarkStart w:id="0" w:name="_GoBack"/>
      <w:bookmarkEnd w:id="0"/>
    </w:p>
    <w:p w14:paraId="5C7DF1C0" w14:textId="1F2703F6" w:rsidR="00104DC3" w:rsidRPr="00561613" w:rsidRDefault="00104DC3" w:rsidP="00104DC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66B03607" w14:textId="77777777" w:rsidR="00104DC3" w:rsidRDefault="00104DC3" w:rsidP="00104DC3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DA08AAC" w14:textId="2879FF59" w:rsidR="00EE6CF3" w:rsidRDefault="00EE6CF3" w:rsidP="00EE6CF3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اثبات جواز فسخ با قاعد</w:t>
      </w:r>
      <w:r w:rsidRPr="008D1A37">
        <w:rPr>
          <w:rtl/>
        </w:rPr>
        <w:t>ۀ</w:t>
      </w:r>
      <w:r>
        <w:rPr>
          <w:rFonts w:hint="cs"/>
          <w:rtl/>
        </w:rPr>
        <w:t xml:space="preserve"> «لا ضرر»</w:t>
      </w:r>
    </w:p>
    <w:p w14:paraId="2712BF27" w14:textId="0BEE2D40" w:rsidR="00E70A46" w:rsidRDefault="00086CAB" w:rsidP="00086CA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در ایرادهایی بود که به تمسک به قاعد</w:t>
      </w:r>
      <w:r w:rsidRPr="00086CAB">
        <w:rPr>
          <w:sz w:val="34"/>
          <w:szCs w:val="34"/>
          <w:rtl/>
        </w:rPr>
        <w:t>ۀ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برای اثبات </w:t>
      </w:r>
      <w:r w:rsidR="00D965F1">
        <w:rPr>
          <w:rFonts w:hint="cs"/>
          <w:sz w:val="34"/>
          <w:szCs w:val="34"/>
          <w:rtl/>
        </w:rPr>
        <w:t>خیار غبن مطرح شده بود.</w:t>
      </w:r>
    </w:p>
    <w:p w14:paraId="5FF7A7C0" w14:textId="1941B2EB" w:rsidR="00D965F1" w:rsidRDefault="00D965F1" w:rsidP="00E70A46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ایراد اول این بود که گفته شد: ضرر که نقص مالی هست با صحت بیع الغبن به وجود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آید. لزوم بیع الغبن مانع از تدارک ضرر است پس اگر بخواهد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جاری بشود باید صحت بیع الغبن را بردارد و این خلاف تسالم اصحاب است. و لذا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 به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تمسک کرد برای اثبات خیار غبن.</w:t>
      </w:r>
    </w:p>
    <w:p w14:paraId="5A199CBE" w14:textId="31515358" w:rsidR="00D965F1" w:rsidRDefault="00D965F1" w:rsidP="00D965F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مرحوم آقای </w:t>
      </w:r>
      <w:r w:rsidR="00E70A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در </w:t>
      </w:r>
      <w:r w:rsidR="00E70A46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مصباح الفقاهه</w:t>
      </w:r>
      <w:r w:rsidR="00E70A46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۶ صفح</w:t>
      </w:r>
      <w:r w:rsidRPr="00D965F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۳۰۱ این اشکال را پذیرفته</w:t>
      </w:r>
      <w:r w:rsidR="001A47CC">
        <w:rPr>
          <w:rFonts w:hint="cs"/>
          <w:sz w:val="34"/>
          <w:szCs w:val="34"/>
          <w:rtl/>
        </w:rPr>
        <w:t>. فرمود</w:t>
      </w:r>
      <w:r w:rsidR="00E70A46">
        <w:rPr>
          <w:rFonts w:hint="cs"/>
          <w:sz w:val="34"/>
          <w:szCs w:val="34"/>
          <w:rtl/>
        </w:rPr>
        <w:t>ه</w:t>
      </w:r>
      <w:r w:rsidR="001A47CC">
        <w:rPr>
          <w:rFonts w:hint="cs"/>
          <w:sz w:val="34"/>
          <w:szCs w:val="34"/>
          <w:rtl/>
        </w:rPr>
        <w:t xml:space="preserve">: </w:t>
      </w:r>
      <w:r w:rsidR="00E70A46">
        <w:rPr>
          <w:rFonts w:hint="cs"/>
          <w:sz w:val="34"/>
          <w:szCs w:val="34"/>
          <w:rtl/>
        </w:rPr>
        <w:t>«</w:t>
      </w:r>
      <w:r w:rsidR="001A47CC">
        <w:rPr>
          <w:rFonts w:hint="cs"/>
          <w:sz w:val="34"/>
          <w:szCs w:val="34"/>
          <w:rtl/>
        </w:rPr>
        <w:t>لو جاز التمسک بحدیث نفی الضرر فلازمه بطلان العقد لا ثبوت خیار الغبن لان الضرر انما یلزم من جهة الحکم بصحة العقد و اللزوم انما هو لزوم الضرر لا ان الضرر یوجد من ناحیة اللزوم و لکن ذلک مخالف للاجماع و الضرورة</w:t>
      </w:r>
      <w:r w:rsidR="00C818C9">
        <w:rPr>
          <w:rFonts w:hint="cs"/>
          <w:sz w:val="34"/>
          <w:szCs w:val="34"/>
          <w:rtl/>
        </w:rPr>
        <w:t>»</w:t>
      </w:r>
      <w:r w:rsidR="001A47CC">
        <w:rPr>
          <w:rFonts w:hint="cs"/>
          <w:sz w:val="34"/>
          <w:szCs w:val="34"/>
          <w:rtl/>
        </w:rPr>
        <w:t>.</w:t>
      </w:r>
    </w:p>
    <w:p w14:paraId="6DEEB13E" w14:textId="45719240" w:rsidR="00EE6CF3" w:rsidRDefault="00E43781" w:rsidP="00EE6CF3">
      <w:pPr>
        <w:pStyle w:val="Heading2"/>
      </w:pPr>
      <w:r>
        <w:rPr>
          <w:rFonts w:hint="cs"/>
          <w:rtl/>
        </w:rPr>
        <w:t xml:space="preserve">پاسخ اول از </w:t>
      </w:r>
      <w:r w:rsidR="00EE6CF3">
        <w:rPr>
          <w:rFonts w:hint="cs"/>
          <w:rtl/>
        </w:rPr>
        <w:t>اشکال اول: منشأ ضرر، صحت است و نفی آن، خلاف ضرورت فقه</w:t>
      </w:r>
    </w:p>
    <w:p w14:paraId="7F05A7B6" w14:textId="68072885" w:rsidR="001A47CC" w:rsidRDefault="001A47CC" w:rsidP="001A47C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جواب</w:t>
      </w:r>
      <w:r w:rsidR="000B0B63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 xml:space="preserve">از این اشکال داده شد. اولین جواب از سید یزدی بود در </w:t>
      </w:r>
      <w:r w:rsidR="00C818C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حاشی</w:t>
      </w:r>
      <w:r w:rsidRPr="001A47C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مکاسب</w:t>
      </w:r>
      <w:r w:rsidR="00C818C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۲ صفح</w:t>
      </w:r>
      <w:r w:rsidRPr="001A47C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۳۷. محصل جواب ایشان این است که ما دو حکم داریم: یکی صحت بیع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دیگری لزوم بیع. از اجتماع این دو حکم ضرر متوجه مردم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 خوب دقت کنید</w:t>
      </w:r>
      <w:r w:rsidR="00C818C9">
        <w:rPr>
          <w:rFonts w:hint="cs"/>
          <w:sz w:val="34"/>
          <w:szCs w:val="34"/>
          <w:rtl/>
        </w:rPr>
        <w:t>!</w:t>
      </w:r>
      <w:r>
        <w:rPr>
          <w:rFonts w:hint="cs"/>
          <w:sz w:val="34"/>
          <w:szCs w:val="34"/>
          <w:rtl/>
        </w:rPr>
        <w:t xml:space="preserve"> این را تاکید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کنم </w:t>
      </w:r>
      <w:r w:rsidR="00C818C9">
        <w:rPr>
          <w:rFonts w:hint="cs"/>
          <w:sz w:val="34"/>
          <w:szCs w:val="34"/>
          <w:rtl/>
        </w:rPr>
        <w:t>تا</w:t>
      </w:r>
      <w:r>
        <w:rPr>
          <w:rFonts w:hint="cs"/>
          <w:sz w:val="34"/>
          <w:szCs w:val="34"/>
          <w:rtl/>
        </w:rPr>
        <w:t xml:space="preserve"> شما دچار خطایی که حتی بزرگانی مثل محقق اصفهانی در فهم عبارت سید یزدی مبتلا شدند شما مبتلا نشوید. ایشان فکر کردند </w:t>
      </w:r>
      <w:r w:rsidR="00EA14FB">
        <w:rPr>
          <w:rFonts w:hint="cs"/>
          <w:sz w:val="34"/>
          <w:szCs w:val="34"/>
          <w:rtl/>
        </w:rPr>
        <w:t>سید یزدی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A14FB">
        <w:rPr>
          <w:rFonts w:hint="cs"/>
          <w:sz w:val="34"/>
          <w:szCs w:val="34"/>
          <w:rtl/>
        </w:rPr>
        <w:t>گوید</w:t>
      </w:r>
      <w:r w:rsidR="00C818C9">
        <w:rPr>
          <w:rFonts w:hint="cs"/>
          <w:sz w:val="34"/>
          <w:szCs w:val="34"/>
          <w:rtl/>
        </w:rPr>
        <w:t>:</w:t>
      </w:r>
      <w:r w:rsidR="00EA14FB">
        <w:rPr>
          <w:rFonts w:hint="cs"/>
          <w:sz w:val="34"/>
          <w:szCs w:val="34"/>
          <w:rtl/>
        </w:rPr>
        <w:t xml:space="preserve"> هر دو حکم ضرری است.</w:t>
      </w:r>
      <w:r w:rsidR="00C818C9">
        <w:rPr>
          <w:rFonts w:hint="cs"/>
          <w:sz w:val="34"/>
          <w:szCs w:val="34"/>
          <w:rtl/>
        </w:rPr>
        <w:t xml:space="preserve"> [و حال این‌که]</w:t>
      </w:r>
      <w:r w:rsidR="00EA14FB">
        <w:rPr>
          <w:rFonts w:hint="cs"/>
          <w:sz w:val="34"/>
          <w:szCs w:val="34"/>
          <w:rtl/>
        </w:rPr>
        <w:t xml:space="preserve"> ایشان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A14FB">
        <w:rPr>
          <w:rFonts w:hint="cs"/>
          <w:sz w:val="34"/>
          <w:szCs w:val="34"/>
          <w:rtl/>
        </w:rPr>
        <w:t>گوید: از اجتماع این دو حکم ضرر لازم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A14FB">
        <w:rPr>
          <w:rFonts w:hint="cs"/>
          <w:sz w:val="34"/>
          <w:szCs w:val="34"/>
          <w:rtl/>
        </w:rPr>
        <w:t>آید. و الا صحت متزلزله</w:t>
      </w:r>
      <w:r w:rsidR="00766D1D">
        <w:rPr>
          <w:rFonts w:hint="cs"/>
          <w:sz w:val="34"/>
          <w:szCs w:val="34"/>
          <w:rtl/>
        </w:rPr>
        <w:t xml:space="preserve">، </w:t>
      </w:r>
      <w:r w:rsidR="00EA14FB">
        <w:rPr>
          <w:rFonts w:hint="cs"/>
          <w:sz w:val="34"/>
          <w:szCs w:val="34"/>
          <w:rtl/>
        </w:rPr>
        <w:t xml:space="preserve">صحت به نحوی که قابل فسخ باشد </w:t>
      </w:r>
      <w:r w:rsidR="00C818C9">
        <w:rPr>
          <w:rFonts w:hint="cs"/>
          <w:sz w:val="34"/>
          <w:szCs w:val="34"/>
          <w:rtl/>
        </w:rPr>
        <w:t>عرفاً</w:t>
      </w:r>
      <w:r w:rsidR="00EA14FB">
        <w:rPr>
          <w:rFonts w:hint="cs"/>
          <w:sz w:val="34"/>
          <w:szCs w:val="34"/>
          <w:rtl/>
        </w:rPr>
        <w:t xml:space="preserve"> ضرر نیست. و لذا چون اول صحت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A14FB">
        <w:rPr>
          <w:rFonts w:hint="cs"/>
          <w:sz w:val="34"/>
          <w:szCs w:val="34"/>
          <w:rtl/>
        </w:rPr>
        <w:t>آید بعد لزوم</w:t>
      </w:r>
      <w:r w:rsidR="00766D1D">
        <w:rPr>
          <w:rFonts w:hint="cs"/>
          <w:sz w:val="34"/>
          <w:szCs w:val="34"/>
          <w:rtl/>
        </w:rPr>
        <w:t xml:space="preserve">، </w:t>
      </w:r>
      <w:r w:rsidR="00EA14FB">
        <w:rPr>
          <w:rFonts w:hint="cs"/>
          <w:sz w:val="34"/>
          <w:szCs w:val="34"/>
          <w:rtl/>
        </w:rPr>
        <w:t>و از مجموع این دو حکم ضرر متوجه مکلف که مغبون است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A14FB">
        <w:rPr>
          <w:rFonts w:hint="cs"/>
          <w:sz w:val="34"/>
          <w:szCs w:val="34"/>
          <w:rtl/>
        </w:rPr>
        <w:t>شود</w:t>
      </w:r>
      <w:r w:rsidR="00766D1D">
        <w:rPr>
          <w:rFonts w:hint="cs"/>
          <w:sz w:val="34"/>
          <w:szCs w:val="34"/>
          <w:rtl/>
        </w:rPr>
        <w:t>،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EA14FB">
        <w:rPr>
          <w:rFonts w:hint="cs"/>
          <w:sz w:val="34"/>
          <w:szCs w:val="34"/>
          <w:rtl/>
        </w:rPr>
        <w:t xml:space="preserve"> قدر متیقن این است که این حکم متاخر را برمی دارد که لزوم است. تا آن برداشته شد</w:t>
      </w:r>
      <w:r w:rsidR="00766D1D">
        <w:rPr>
          <w:rFonts w:hint="cs"/>
          <w:sz w:val="34"/>
          <w:szCs w:val="34"/>
          <w:rtl/>
        </w:rPr>
        <w:t xml:space="preserve">، </w:t>
      </w:r>
      <w:r w:rsidR="00EA14FB">
        <w:rPr>
          <w:rFonts w:hint="cs"/>
          <w:sz w:val="34"/>
          <w:szCs w:val="34"/>
          <w:rtl/>
        </w:rPr>
        <w:t>دیگر صحت ضرری نخواهد بود.</w:t>
      </w:r>
    </w:p>
    <w:p w14:paraId="0F8FDB7A" w14:textId="4721CAE4" w:rsidR="00EA14FB" w:rsidRDefault="003B042E" w:rsidP="00EA14FB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انصافاً</w:t>
      </w:r>
      <w:r w:rsidR="00EA14FB">
        <w:rPr>
          <w:rFonts w:hint="cs"/>
          <w:sz w:val="34"/>
          <w:szCs w:val="34"/>
          <w:rtl/>
        </w:rPr>
        <w:t xml:space="preserve"> این فرمایش فرمایش متینی است. اگر مغبون </w:t>
      </w:r>
      <w:r w:rsidR="00D520F5">
        <w:rPr>
          <w:rFonts w:hint="cs"/>
          <w:sz w:val="34"/>
          <w:szCs w:val="34"/>
          <w:rtl/>
        </w:rPr>
        <w:t>بیع خیاری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520F5">
        <w:rPr>
          <w:rFonts w:hint="cs"/>
          <w:sz w:val="34"/>
          <w:szCs w:val="34"/>
          <w:rtl/>
        </w:rPr>
        <w:t>کر</w:t>
      </w:r>
      <w:r>
        <w:rPr>
          <w:rFonts w:hint="cs"/>
          <w:sz w:val="34"/>
          <w:szCs w:val="34"/>
          <w:rtl/>
        </w:rPr>
        <w:t>د (</w:t>
      </w:r>
      <w:r w:rsidR="00D520F5">
        <w:rPr>
          <w:rFonts w:hint="cs"/>
          <w:sz w:val="34"/>
          <w:szCs w:val="34"/>
          <w:rtl/>
        </w:rPr>
        <w:t>به شرط خیار تا یک ماه</w:t>
      </w:r>
      <w:r>
        <w:rPr>
          <w:rFonts w:hint="cs"/>
          <w:sz w:val="34"/>
          <w:szCs w:val="34"/>
          <w:rtl/>
        </w:rPr>
        <w:t>)</w:t>
      </w:r>
      <w:r w:rsidR="00766D1D">
        <w:rPr>
          <w:rFonts w:hint="cs"/>
          <w:sz w:val="34"/>
          <w:szCs w:val="34"/>
          <w:rtl/>
        </w:rPr>
        <w:t xml:space="preserve">، </w:t>
      </w:r>
      <w:r w:rsidR="00D520F5">
        <w:rPr>
          <w:rFonts w:hint="cs"/>
          <w:sz w:val="34"/>
          <w:szCs w:val="34"/>
          <w:rtl/>
        </w:rPr>
        <w:t>در همین یک ماه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520F5">
        <w:rPr>
          <w:rFonts w:hint="cs"/>
          <w:sz w:val="34"/>
          <w:szCs w:val="34"/>
          <w:rtl/>
        </w:rPr>
        <w:t>فهمید مغبون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D520F5">
        <w:rPr>
          <w:rFonts w:hint="cs"/>
          <w:sz w:val="34"/>
          <w:szCs w:val="34"/>
          <w:rtl/>
        </w:rPr>
        <w:t xml:space="preserve">از حکم شارع به </w:t>
      </w:r>
      <w:r w:rsidR="00766D1D">
        <w:rPr>
          <w:rFonts w:hint="cs"/>
          <w:sz w:val="34"/>
          <w:szCs w:val="34"/>
          <w:rtl/>
        </w:rPr>
        <w:t>این‌که</w:t>
      </w:r>
      <w:r w:rsidR="00D520F5">
        <w:rPr>
          <w:rFonts w:hint="cs"/>
          <w:sz w:val="34"/>
          <w:szCs w:val="34"/>
          <w:rtl/>
        </w:rPr>
        <w:t xml:space="preserve"> این بیع صحیح است و لکن قابل فسخ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D520F5">
        <w:rPr>
          <w:rFonts w:hint="cs"/>
          <w:sz w:val="34"/>
          <w:szCs w:val="34"/>
          <w:rtl/>
        </w:rPr>
        <w:t>آیا مغبون متضرر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520F5">
        <w:rPr>
          <w:rFonts w:hint="cs"/>
          <w:sz w:val="34"/>
          <w:szCs w:val="34"/>
          <w:rtl/>
        </w:rPr>
        <w:t>شد و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520F5">
        <w:rPr>
          <w:rFonts w:hint="cs"/>
          <w:sz w:val="34"/>
          <w:szCs w:val="34"/>
          <w:rtl/>
        </w:rPr>
        <w:t>گفت</w:t>
      </w:r>
      <w:r>
        <w:rPr>
          <w:rFonts w:hint="cs"/>
          <w:sz w:val="34"/>
          <w:szCs w:val="34"/>
          <w:rtl/>
        </w:rPr>
        <w:t>:</w:t>
      </w:r>
      <w:r w:rsidR="00D520F5">
        <w:rPr>
          <w:rFonts w:hint="cs"/>
          <w:sz w:val="34"/>
          <w:szCs w:val="34"/>
          <w:rtl/>
        </w:rPr>
        <w:t xml:space="preserve"> من از این حکم متضرر شدم؟ جواب به او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520F5">
        <w:rPr>
          <w:rFonts w:hint="cs"/>
          <w:sz w:val="34"/>
          <w:szCs w:val="34"/>
          <w:rtl/>
        </w:rPr>
        <w:t>دهند</w:t>
      </w:r>
      <w:r>
        <w:rPr>
          <w:rFonts w:hint="cs"/>
          <w:sz w:val="34"/>
          <w:szCs w:val="34"/>
          <w:rtl/>
        </w:rPr>
        <w:t xml:space="preserve"> که</w:t>
      </w:r>
      <w:r w:rsidR="00D520F5">
        <w:rPr>
          <w:rFonts w:hint="cs"/>
          <w:sz w:val="34"/>
          <w:szCs w:val="34"/>
          <w:rtl/>
        </w:rPr>
        <w:t xml:space="preserve"> در اختیار خودت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D520F5">
        <w:rPr>
          <w:rFonts w:hint="cs"/>
          <w:sz w:val="34"/>
          <w:szCs w:val="34"/>
          <w:rtl/>
        </w:rPr>
        <w:t>‌اگر دوست نداری این بیع را بگو</w:t>
      </w:r>
      <w:r>
        <w:rPr>
          <w:rFonts w:hint="cs"/>
          <w:sz w:val="34"/>
          <w:szCs w:val="34"/>
          <w:rtl/>
        </w:rPr>
        <w:t>:</w:t>
      </w:r>
      <w:r w:rsidR="00D520F5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="00D520F5">
        <w:rPr>
          <w:rFonts w:hint="cs"/>
          <w:sz w:val="34"/>
          <w:szCs w:val="34"/>
          <w:rtl/>
        </w:rPr>
        <w:t>فسختُ</w:t>
      </w:r>
      <w:r>
        <w:rPr>
          <w:rFonts w:hint="cs"/>
          <w:sz w:val="34"/>
          <w:szCs w:val="34"/>
          <w:rtl/>
        </w:rPr>
        <w:t>»</w:t>
      </w:r>
      <w:r w:rsidR="00D520F5">
        <w:rPr>
          <w:rFonts w:hint="cs"/>
          <w:sz w:val="34"/>
          <w:szCs w:val="34"/>
          <w:rtl/>
        </w:rPr>
        <w:t xml:space="preserve">. </w:t>
      </w:r>
      <w:r w:rsidR="00C818C9">
        <w:rPr>
          <w:rFonts w:hint="cs"/>
          <w:sz w:val="34"/>
          <w:szCs w:val="34"/>
          <w:rtl/>
        </w:rPr>
        <w:t>عرفاً</w:t>
      </w:r>
      <w:r w:rsidR="00D520F5">
        <w:rPr>
          <w:rFonts w:hint="cs"/>
          <w:sz w:val="34"/>
          <w:szCs w:val="34"/>
          <w:rtl/>
        </w:rPr>
        <w:t xml:space="preserve"> ملکیت متزلزله برای غابن حکم ضرری بر مغبون نیست. </w:t>
      </w:r>
      <w:r>
        <w:rPr>
          <w:rFonts w:hint="cs"/>
          <w:sz w:val="34"/>
          <w:szCs w:val="34"/>
          <w:rtl/>
        </w:rPr>
        <w:t>انصافاً</w:t>
      </w:r>
      <w:r w:rsidR="00D520F5">
        <w:rPr>
          <w:rFonts w:hint="cs"/>
          <w:sz w:val="34"/>
          <w:szCs w:val="34"/>
          <w:rtl/>
        </w:rPr>
        <w:t xml:space="preserve"> مطلب درستی است.</w:t>
      </w:r>
    </w:p>
    <w:p w14:paraId="302A57D1" w14:textId="4ADDEEBB" w:rsidR="00D520F5" w:rsidRDefault="00D520F5" w:rsidP="00D520F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اضافه</w:t>
      </w:r>
      <w:r w:rsidR="00766D1D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هم کردیم به کلام سید یزدی. گفتیم: برفرض حکم به صحت ضرری باشد</w:t>
      </w:r>
      <w:r w:rsidR="00766D1D">
        <w:rPr>
          <w:rFonts w:hint="cs"/>
          <w:sz w:val="34"/>
          <w:szCs w:val="34"/>
          <w:rtl/>
        </w:rPr>
        <w:t>،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هم بتواند او را بردارد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ولی چون خلاف تسالم است او را برنمی‌دارد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‌لزوم این بیع الغبن موجب شدت ضرر است. مثلا یک وقت پشه</w:t>
      </w:r>
      <w:r w:rsidR="00766D1D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روی بدن شما هست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0B0B63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توانید او را سریع بردارید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‌یک وقت چنان خودت را چسبانده به پوست شما و بدن شما که امکان برداشتنش نیست. آن شدت ضرر است. لزوم بیع الغبن یعنی ملکیت موجب ضرر است چسبیده و قابل ازاله نیست. این موجب ضرر است و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نسبت به این ملکیت ضرری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تواند جاری بشود.</w:t>
      </w:r>
    </w:p>
    <w:p w14:paraId="114B135E" w14:textId="7883D29C" w:rsidR="00D520F5" w:rsidRDefault="00631FD4" w:rsidP="00D520F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قدر متیقن درست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از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این لزوم فرع بر صحت است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مجموع این دو حکم وقتی ضرری بود اگر اصل را بردارند فرع را هم برمی‌دارند ولی اگر فرع را بردا</w:t>
      </w:r>
      <w:r w:rsidR="00C95461">
        <w:rPr>
          <w:rFonts w:hint="cs"/>
          <w:sz w:val="34"/>
          <w:szCs w:val="34"/>
          <w:rtl/>
        </w:rPr>
        <w:t>رن</w:t>
      </w:r>
      <w:r>
        <w:rPr>
          <w:rFonts w:hint="cs"/>
          <w:sz w:val="34"/>
          <w:szCs w:val="34"/>
          <w:rtl/>
        </w:rPr>
        <w:t>د لزوما</w:t>
      </w:r>
      <w:r w:rsidR="00C95461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اصل برداشته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شود. پس قدرمتیقن این است که این فرع که لزوم بیع الغبن است برداشته شده که قدرمتیقن است</w:t>
      </w:r>
      <w:r w:rsidR="00C95461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اطلاق دلیل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C9546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حکم به صحت به حال خودش باقی است.</w:t>
      </w:r>
    </w:p>
    <w:p w14:paraId="77E3F390" w14:textId="624ED8A4" w:rsidR="00631FD4" w:rsidRDefault="00631FD4" w:rsidP="00631FD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پس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محقق اصفهانی فرموده است: وقتی که هم حکم به صحت ضرری است هم حکم به لزوم ضرری است چرا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حکم به صحت را برندارد؟ </w:t>
      </w:r>
      <w:r w:rsidR="007C14EA">
        <w:rPr>
          <w:rFonts w:hint="cs"/>
          <w:sz w:val="34"/>
          <w:szCs w:val="34"/>
          <w:rtl/>
        </w:rPr>
        <w:t xml:space="preserve">[درست نیست چون] </w:t>
      </w:r>
      <w:r>
        <w:rPr>
          <w:rFonts w:hint="cs"/>
          <w:sz w:val="34"/>
          <w:szCs w:val="34"/>
          <w:rtl/>
        </w:rPr>
        <w:t xml:space="preserve">سید یزدی </w:t>
      </w:r>
      <w:r w:rsidR="000B0B63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گوید</w:t>
      </w:r>
      <w:r w:rsidR="007C14EA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مجموع الحکمین ضرری است</w:t>
      </w:r>
      <w:r w:rsidR="00E32034">
        <w:rPr>
          <w:rFonts w:hint="cs"/>
          <w:sz w:val="34"/>
          <w:szCs w:val="34"/>
          <w:rtl/>
        </w:rPr>
        <w:t xml:space="preserve"> نه کلا الحکمین.</w:t>
      </w:r>
    </w:p>
    <w:p w14:paraId="14A52B03" w14:textId="2FDC9C62" w:rsidR="00E43781" w:rsidRDefault="00E43781" w:rsidP="00E43781">
      <w:pPr>
        <w:pStyle w:val="Heading2"/>
        <w:rPr>
          <w:rtl/>
        </w:rPr>
      </w:pPr>
      <w:r>
        <w:rPr>
          <w:rFonts w:hint="cs"/>
          <w:rtl/>
        </w:rPr>
        <w:t>پاسخ دوم</w:t>
      </w:r>
    </w:p>
    <w:p w14:paraId="082B0C50" w14:textId="31047FBC" w:rsidR="00766D1D" w:rsidRDefault="00E32034" w:rsidP="00E4378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جواب دوم از این ایراد که گفته شد حکم به صحت ضرری است و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خواهد او را بردارد ولی خلاف تسالم است جوابی است که خود محقق اصفهانی داده است. ایشان فرموده: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صحت بیع الغبن را که حکم ضرری است برنمی‌دارد هم بخاطر تسالم هم بخاطر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خلاف امتتان بر مغبون است که بگویند بیع الغبن باطل است چون شاید مغبون غرض شخصی دارد که این بیع الغبن صح</w:t>
      </w:r>
      <w:r w:rsidR="004B6FA5">
        <w:rPr>
          <w:rFonts w:hint="cs"/>
          <w:sz w:val="34"/>
          <w:szCs w:val="34"/>
          <w:rtl/>
        </w:rPr>
        <w:t>یح</w:t>
      </w:r>
      <w:r>
        <w:rPr>
          <w:rFonts w:hint="cs"/>
          <w:sz w:val="34"/>
          <w:szCs w:val="34"/>
          <w:rtl/>
        </w:rPr>
        <w:t xml:space="preserve"> باشد و لو گران دارد</w:t>
      </w:r>
      <w:r w:rsidR="004B6FA5">
        <w:rPr>
          <w:rFonts w:hint="cs"/>
          <w:sz w:val="34"/>
          <w:szCs w:val="34"/>
          <w:rtl/>
        </w:rPr>
        <w:t xml:space="preserve"> می‌خرد</w:t>
      </w:r>
      <w:r>
        <w:rPr>
          <w:rFonts w:hint="cs"/>
          <w:sz w:val="34"/>
          <w:szCs w:val="34"/>
          <w:rtl/>
        </w:rPr>
        <w:t xml:space="preserve"> ولی یک غرض شخصی دارد در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این بیع صحیح باشد. پس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صحت بیع الغبن را بگیرد هم خلاف تسالم است هم خلاف امتنان است و لکن حکم به لزوم ضرر موجب بقای ضرر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شود.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چه اشکال دارد هم حدوث ضرر را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گیرد هم بقای ضرر را. حدوث </w:t>
      </w:r>
      <w:r w:rsidR="005524E8">
        <w:rPr>
          <w:rFonts w:hint="cs"/>
          <w:sz w:val="34"/>
          <w:szCs w:val="34"/>
          <w:rtl/>
        </w:rPr>
        <w:t>ضرر را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5524E8">
        <w:rPr>
          <w:rFonts w:hint="cs"/>
          <w:sz w:val="34"/>
          <w:szCs w:val="34"/>
          <w:rtl/>
        </w:rPr>
        <w:t xml:space="preserve">تواند </w:t>
      </w:r>
      <w:r w:rsidR="000B0B63">
        <w:rPr>
          <w:rFonts w:hint="cs"/>
          <w:sz w:val="34"/>
          <w:szCs w:val="34"/>
          <w:rtl/>
        </w:rPr>
        <w:t>این‌جا</w:t>
      </w:r>
      <w:r w:rsidR="005524E8">
        <w:rPr>
          <w:rFonts w:hint="cs"/>
          <w:sz w:val="34"/>
          <w:szCs w:val="34"/>
          <w:rtl/>
        </w:rPr>
        <w:t xml:space="preserve"> بردارد چون خلاف تسالم و خلاف امتنان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5524E8">
        <w:rPr>
          <w:rFonts w:hint="cs"/>
          <w:sz w:val="34"/>
          <w:szCs w:val="34"/>
          <w:rtl/>
        </w:rPr>
        <w:t xml:space="preserve">خب بقای ضرر را برمی‌دارد با نفی لزوم. چه اشکالی دارد؟ </w:t>
      </w:r>
    </w:p>
    <w:p w14:paraId="60391458" w14:textId="3B8725B0" w:rsidR="00E43781" w:rsidRDefault="00E43781" w:rsidP="00E43781">
      <w:pPr>
        <w:pStyle w:val="Heading2"/>
        <w:rPr>
          <w:rtl/>
        </w:rPr>
      </w:pPr>
      <w:r>
        <w:rPr>
          <w:rFonts w:hint="cs"/>
          <w:rtl/>
        </w:rPr>
        <w:lastRenderedPageBreak/>
        <w:t>جواب از پاسخ دوم</w:t>
      </w:r>
    </w:p>
    <w:p w14:paraId="2E43D74B" w14:textId="3D682AA7" w:rsidR="005524E8" w:rsidRDefault="00766D1D" w:rsidP="00E43781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5524E8">
        <w:rPr>
          <w:rFonts w:hint="cs"/>
          <w:sz w:val="34"/>
          <w:szCs w:val="34"/>
          <w:rtl/>
        </w:rPr>
        <w:t xml:space="preserve">گوییم: جناب محقق اصفهانی! اما </w:t>
      </w:r>
      <w:r>
        <w:rPr>
          <w:rFonts w:hint="cs"/>
          <w:sz w:val="34"/>
          <w:szCs w:val="34"/>
          <w:rtl/>
        </w:rPr>
        <w:t>این‌که</w:t>
      </w:r>
      <w:r w:rsidR="005524E8">
        <w:rPr>
          <w:rFonts w:hint="cs"/>
          <w:sz w:val="34"/>
          <w:szCs w:val="34"/>
          <w:rtl/>
        </w:rPr>
        <w:t xml:space="preserve"> شما فرمودید: </w:t>
      </w:r>
      <w:r w:rsidR="00B05D76">
        <w:rPr>
          <w:rFonts w:hint="cs"/>
          <w:sz w:val="34"/>
          <w:szCs w:val="34"/>
          <w:rtl/>
        </w:rPr>
        <w:t>لزوم</w:t>
      </w:r>
      <w:r w:rsidR="004B6FA5">
        <w:rPr>
          <w:rFonts w:hint="cs"/>
          <w:sz w:val="34"/>
          <w:szCs w:val="34"/>
          <w:rtl/>
        </w:rPr>
        <w:t>،</w:t>
      </w:r>
      <w:r w:rsidR="00B05D76">
        <w:rPr>
          <w:rFonts w:hint="cs"/>
          <w:sz w:val="34"/>
          <w:szCs w:val="34"/>
          <w:rtl/>
        </w:rPr>
        <w:t xml:space="preserve"> بقای ضرر است</w:t>
      </w:r>
      <w:r>
        <w:rPr>
          <w:rFonts w:hint="cs"/>
          <w:sz w:val="34"/>
          <w:szCs w:val="34"/>
          <w:rtl/>
        </w:rPr>
        <w:t xml:space="preserve">، </w:t>
      </w:r>
      <w:r w:rsidR="00B05D76">
        <w:rPr>
          <w:rFonts w:hint="cs"/>
          <w:sz w:val="34"/>
          <w:szCs w:val="34"/>
          <w:rtl/>
        </w:rPr>
        <w:t>‌این روشن نیست. اگر نبود آن دو مطلبی که عرض کردیم: یک: ضرر متوجه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B05D76">
        <w:rPr>
          <w:rFonts w:hint="cs"/>
          <w:sz w:val="34"/>
          <w:szCs w:val="34"/>
          <w:rtl/>
        </w:rPr>
        <w:t xml:space="preserve">شود از اجتماع حکم به صحت و لزوم و این اجتماع الحکمین موجب حدوث ضرر است </w:t>
      </w:r>
      <w:r w:rsidR="00C818C9">
        <w:rPr>
          <w:rFonts w:hint="cs"/>
          <w:sz w:val="34"/>
          <w:szCs w:val="34"/>
          <w:rtl/>
        </w:rPr>
        <w:t>عرفاً</w:t>
      </w:r>
      <w:r w:rsidR="00B05D76">
        <w:rPr>
          <w:rFonts w:hint="cs"/>
          <w:sz w:val="34"/>
          <w:szCs w:val="34"/>
          <w:rtl/>
        </w:rPr>
        <w:t xml:space="preserve"> و آن مطلب دوم که حکم به لزوم موجب شدت ضرر است</w:t>
      </w:r>
      <w:r w:rsidR="00C60E45">
        <w:rPr>
          <w:rFonts w:hint="cs"/>
          <w:sz w:val="34"/>
          <w:szCs w:val="34"/>
          <w:rtl/>
        </w:rPr>
        <w:t>،</w:t>
      </w:r>
      <w:r w:rsidR="00B05D76">
        <w:rPr>
          <w:rFonts w:hint="cs"/>
          <w:sz w:val="34"/>
          <w:szCs w:val="34"/>
          <w:rtl/>
        </w:rPr>
        <w:t xml:space="preserve"> اگر این دو نکته نبود</w:t>
      </w:r>
      <w:r>
        <w:rPr>
          <w:rFonts w:hint="cs"/>
          <w:sz w:val="34"/>
          <w:szCs w:val="34"/>
          <w:rtl/>
        </w:rPr>
        <w:t xml:space="preserve">، </w:t>
      </w:r>
      <w:r w:rsidR="00B05D76">
        <w:rPr>
          <w:rFonts w:hint="cs"/>
          <w:sz w:val="34"/>
          <w:szCs w:val="34"/>
          <w:rtl/>
        </w:rPr>
        <w:t>‌فرمایش محقق اصفهانی قابل جواب است. ضرر مالی حدوثش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B05D76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B05D76">
        <w:rPr>
          <w:rFonts w:hint="cs"/>
          <w:sz w:val="34"/>
          <w:szCs w:val="34"/>
          <w:rtl/>
        </w:rPr>
        <w:t>ادامه</w:t>
      </w:r>
      <w:r>
        <w:rPr>
          <w:rFonts w:hint="cs"/>
          <w:sz w:val="34"/>
          <w:szCs w:val="34"/>
          <w:rtl/>
        </w:rPr>
        <w:t xml:space="preserve">‌اش </w:t>
      </w:r>
      <w:r w:rsidR="00B05D76">
        <w:rPr>
          <w:rFonts w:hint="cs"/>
          <w:sz w:val="34"/>
          <w:szCs w:val="34"/>
          <w:rtl/>
        </w:rPr>
        <w:t>ضرر کردن آنا</w:t>
      </w:r>
      <w:r w:rsidR="00C60E45">
        <w:rPr>
          <w:rFonts w:hint="cs"/>
          <w:sz w:val="34"/>
          <w:szCs w:val="34"/>
          <w:rtl/>
        </w:rPr>
        <w:t>ً</w:t>
      </w:r>
      <w:r w:rsidR="00B05D76">
        <w:rPr>
          <w:rFonts w:hint="cs"/>
          <w:sz w:val="34"/>
          <w:szCs w:val="34"/>
          <w:rtl/>
        </w:rPr>
        <w:t xml:space="preserve"> فآنا</w:t>
      </w:r>
      <w:r w:rsidR="00C60E45">
        <w:rPr>
          <w:rFonts w:hint="cs"/>
          <w:sz w:val="34"/>
          <w:szCs w:val="34"/>
          <w:rtl/>
        </w:rPr>
        <w:t xml:space="preserve">ً </w:t>
      </w:r>
      <w:r w:rsidR="00B05D76">
        <w:rPr>
          <w:rFonts w:hint="cs"/>
          <w:sz w:val="34"/>
          <w:szCs w:val="34"/>
          <w:rtl/>
        </w:rPr>
        <w:t xml:space="preserve">نیست. اگر یک شخصی </w:t>
      </w:r>
      <w:r w:rsidR="000C575A">
        <w:rPr>
          <w:rFonts w:hint="cs"/>
          <w:sz w:val="34"/>
          <w:szCs w:val="34"/>
          <w:rtl/>
        </w:rPr>
        <w:t>سرمایه</w:t>
      </w:r>
      <w:r>
        <w:rPr>
          <w:rFonts w:hint="cs"/>
          <w:sz w:val="34"/>
          <w:szCs w:val="34"/>
          <w:rtl/>
        </w:rPr>
        <w:t xml:space="preserve">‌اش </w:t>
      </w:r>
      <w:r w:rsidR="000C575A">
        <w:rPr>
          <w:rFonts w:hint="cs"/>
          <w:sz w:val="34"/>
          <w:szCs w:val="34"/>
          <w:rtl/>
        </w:rPr>
        <w:t>بسوزد</w:t>
      </w:r>
      <w:r>
        <w:rPr>
          <w:rFonts w:hint="cs"/>
          <w:sz w:val="34"/>
          <w:szCs w:val="34"/>
          <w:rtl/>
        </w:rPr>
        <w:t xml:space="preserve">، </w:t>
      </w:r>
      <w:r w:rsidR="000C575A">
        <w:rPr>
          <w:rFonts w:hint="cs"/>
          <w:sz w:val="34"/>
          <w:szCs w:val="34"/>
          <w:rtl/>
        </w:rPr>
        <w:t>آن لحظه</w:t>
      </w:r>
      <w:r>
        <w:rPr>
          <w:rFonts w:hint="cs"/>
          <w:sz w:val="34"/>
          <w:szCs w:val="34"/>
          <w:rtl/>
        </w:rPr>
        <w:t xml:space="preserve">‌ای </w:t>
      </w:r>
      <w:r w:rsidR="000C575A">
        <w:rPr>
          <w:rFonts w:hint="cs"/>
          <w:sz w:val="34"/>
          <w:szCs w:val="34"/>
          <w:rtl/>
        </w:rPr>
        <w:t>که سرمایه</w:t>
      </w:r>
      <w:r>
        <w:rPr>
          <w:rFonts w:hint="cs"/>
          <w:sz w:val="34"/>
          <w:szCs w:val="34"/>
          <w:rtl/>
        </w:rPr>
        <w:t xml:space="preserve">‌اش </w:t>
      </w:r>
      <w:r w:rsidR="000B0B63">
        <w:rPr>
          <w:rFonts w:hint="cs"/>
          <w:sz w:val="34"/>
          <w:szCs w:val="34"/>
          <w:rtl/>
        </w:rPr>
        <w:t>می‌‌</w:t>
      </w:r>
      <w:r w:rsidR="000C575A">
        <w:rPr>
          <w:rFonts w:hint="cs"/>
          <w:sz w:val="34"/>
          <w:szCs w:val="34"/>
          <w:rtl/>
        </w:rPr>
        <w:t>سوزد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C575A">
        <w:rPr>
          <w:rFonts w:hint="cs"/>
          <w:sz w:val="34"/>
          <w:szCs w:val="34"/>
          <w:rtl/>
        </w:rPr>
        <w:t>گوید</w:t>
      </w:r>
      <w:r w:rsidR="00C60E45">
        <w:rPr>
          <w:rFonts w:hint="cs"/>
          <w:sz w:val="34"/>
          <w:szCs w:val="34"/>
          <w:rtl/>
        </w:rPr>
        <w:t>:</w:t>
      </w:r>
      <w:r w:rsidR="000C575A">
        <w:rPr>
          <w:rFonts w:hint="cs"/>
          <w:sz w:val="34"/>
          <w:szCs w:val="34"/>
          <w:rtl/>
        </w:rPr>
        <w:t xml:space="preserve"> ضرر کردم. </w:t>
      </w:r>
      <w:r w:rsidR="00C60E45">
        <w:rPr>
          <w:rFonts w:hint="cs"/>
          <w:sz w:val="34"/>
          <w:szCs w:val="34"/>
          <w:rtl/>
        </w:rPr>
        <w:t xml:space="preserve">[نه این‌که] </w:t>
      </w:r>
      <w:r w:rsidR="000C575A">
        <w:rPr>
          <w:rFonts w:hint="cs"/>
          <w:sz w:val="34"/>
          <w:szCs w:val="34"/>
          <w:rtl/>
        </w:rPr>
        <w:t>هی هر روز بگوید</w:t>
      </w:r>
      <w:r w:rsidR="00C60E45">
        <w:rPr>
          <w:rFonts w:hint="cs"/>
          <w:sz w:val="34"/>
          <w:szCs w:val="34"/>
          <w:rtl/>
        </w:rPr>
        <w:t>:</w:t>
      </w:r>
      <w:r w:rsidR="000C575A">
        <w:rPr>
          <w:rFonts w:hint="cs"/>
          <w:sz w:val="34"/>
          <w:szCs w:val="34"/>
          <w:rtl/>
        </w:rPr>
        <w:t xml:space="preserve"> هنوز هم من دارم 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C575A">
        <w:rPr>
          <w:rFonts w:hint="cs"/>
          <w:sz w:val="34"/>
          <w:szCs w:val="34"/>
          <w:rtl/>
        </w:rPr>
        <w:t xml:space="preserve">کنم. کدام ضرر؟ </w:t>
      </w:r>
    </w:p>
    <w:p w14:paraId="553836BE" w14:textId="3AFFBD8D" w:rsidR="001D0836" w:rsidRDefault="00766D1D" w:rsidP="00C908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D0836">
        <w:rPr>
          <w:rFonts w:hint="cs"/>
          <w:sz w:val="34"/>
          <w:szCs w:val="34"/>
          <w:rtl/>
        </w:rPr>
        <w:t>شما با این سوختن سرمایه شدی مثل یک فقیر</w:t>
      </w:r>
      <w:r>
        <w:rPr>
          <w:rFonts w:hint="cs"/>
          <w:sz w:val="34"/>
          <w:szCs w:val="34"/>
          <w:rtl/>
        </w:rPr>
        <w:t xml:space="preserve">، </w:t>
      </w:r>
      <w:r w:rsidR="001D0836">
        <w:rPr>
          <w:rFonts w:hint="cs"/>
          <w:sz w:val="34"/>
          <w:szCs w:val="34"/>
          <w:rtl/>
        </w:rPr>
        <w:t>بله فقرا هم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گویند</w:t>
      </w:r>
      <w:r w:rsidR="00C60E45">
        <w:rPr>
          <w:rFonts w:hint="cs"/>
          <w:sz w:val="34"/>
          <w:szCs w:val="34"/>
          <w:rtl/>
        </w:rPr>
        <w:t>:</w:t>
      </w:r>
      <w:r w:rsidR="001D0836">
        <w:rPr>
          <w:rFonts w:hint="cs"/>
          <w:sz w:val="34"/>
          <w:szCs w:val="34"/>
          <w:rtl/>
        </w:rPr>
        <w:t xml:space="preserve"> </w:t>
      </w:r>
      <w:r w:rsidR="00C60E45">
        <w:rPr>
          <w:rFonts w:hint="cs"/>
          <w:sz w:val="34"/>
          <w:szCs w:val="34"/>
          <w:rtl/>
        </w:rPr>
        <w:t>(</w:t>
      </w:r>
      <w:r w:rsidR="001D0836">
        <w:rPr>
          <w:rFonts w:hint="cs"/>
          <w:sz w:val="34"/>
          <w:szCs w:val="34"/>
          <w:rtl/>
        </w:rPr>
        <w:t>قدیم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گفتند</w:t>
      </w:r>
      <w:r w:rsidR="00C60E45">
        <w:rPr>
          <w:rFonts w:hint="cs"/>
          <w:sz w:val="34"/>
          <w:szCs w:val="34"/>
          <w:rtl/>
        </w:rPr>
        <w:t>) هر روز</w:t>
      </w:r>
      <w:r w:rsidR="001D0836">
        <w:rPr>
          <w:rFonts w:hint="cs"/>
          <w:sz w:val="34"/>
          <w:szCs w:val="34"/>
          <w:rtl/>
        </w:rPr>
        <w:t xml:space="preserve"> یک ملیون ضرر بی پولی</w:t>
      </w:r>
      <w:r w:rsidR="000B0B63">
        <w:rPr>
          <w:rFonts w:hint="cs"/>
          <w:sz w:val="34"/>
          <w:szCs w:val="34"/>
          <w:rtl/>
        </w:rPr>
        <w:t xml:space="preserve">‌مان </w:t>
      </w:r>
      <w:r w:rsidR="001D0836">
        <w:rPr>
          <w:rFonts w:hint="cs"/>
          <w:sz w:val="34"/>
          <w:szCs w:val="34"/>
          <w:rtl/>
        </w:rPr>
        <w:t>را داریم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 xml:space="preserve">بینیم. </w:t>
      </w:r>
      <w:r w:rsidR="00C90800">
        <w:rPr>
          <w:rFonts w:hint="cs"/>
          <w:sz w:val="34"/>
          <w:szCs w:val="34"/>
          <w:rtl/>
        </w:rPr>
        <w:t>این‌ها</w:t>
      </w:r>
      <w:r w:rsidR="000B0B63">
        <w:rPr>
          <w:rFonts w:hint="cs"/>
          <w:sz w:val="34"/>
          <w:szCs w:val="34"/>
          <w:rtl/>
        </w:rPr>
        <w:t xml:space="preserve"> </w:t>
      </w:r>
      <w:r w:rsidR="001D0836">
        <w:rPr>
          <w:rFonts w:hint="cs"/>
          <w:sz w:val="34"/>
          <w:szCs w:val="34"/>
          <w:rtl/>
        </w:rPr>
        <w:t>شوخی است. بالاخره وقتی سرمایه تلف شد آن آنْ آنی است که متضرر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شود شخص. آنا</w:t>
      </w:r>
      <w:r w:rsidR="00C90800">
        <w:rPr>
          <w:rFonts w:hint="cs"/>
          <w:sz w:val="34"/>
          <w:szCs w:val="34"/>
          <w:rtl/>
        </w:rPr>
        <w:t>ً</w:t>
      </w:r>
      <w:r w:rsidR="001D0836">
        <w:rPr>
          <w:rFonts w:hint="cs"/>
          <w:sz w:val="34"/>
          <w:szCs w:val="34"/>
          <w:rtl/>
        </w:rPr>
        <w:t xml:space="preserve"> فآنا</w:t>
      </w:r>
      <w:r w:rsidR="00C90800">
        <w:rPr>
          <w:rFonts w:hint="cs"/>
          <w:sz w:val="34"/>
          <w:szCs w:val="34"/>
          <w:rtl/>
        </w:rPr>
        <w:t>ً</w:t>
      </w:r>
      <w:r w:rsidR="001D0836">
        <w:rPr>
          <w:rFonts w:hint="cs"/>
          <w:sz w:val="34"/>
          <w:szCs w:val="34"/>
          <w:rtl/>
        </w:rPr>
        <w:t xml:space="preserve"> من دارم 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 xml:space="preserve">، </w:t>
      </w:r>
      <w:r w:rsidR="001D0836">
        <w:rPr>
          <w:rFonts w:hint="cs"/>
          <w:sz w:val="34"/>
          <w:szCs w:val="34"/>
          <w:rtl/>
        </w:rPr>
        <w:t>من دارم 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کنم. یک بار ضرر کردی یک میلیاردت تلف شد تمام شد دیگر</w:t>
      </w:r>
      <w:r>
        <w:rPr>
          <w:rFonts w:hint="cs"/>
          <w:sz w:val="34"/>
          <w:szCs w:val="34"/>
          <w:rtl/>
        </w:rPr>
        <w:t xml:space="preserve">، </w:t>
      </w:r>
      <w:r w:rsidR="001D0836">
        <w:rPr>
          <w:rFonts w:hint="cs"/>
          <w:sz w:val="34"/>
          <w:szCs w:val="34"/>
          <w:rtl/>
        </w:rPr>
        <w:t>‌تو هم شدی مثل بقی</w:t>
      </w:r>
      <w:r w:rsidR="001D0836" w:rsidRPr="001D0836">
        <w:rPr>
          <w:sz w:val="34"/>
          <w:szCs w:val="34"/>
          <w:rtl/>
        </w:rPr>
        <w:t>ۀ</w:t>
      </w:r>
      <w:r w:rsidR="001D0836">
        <w:rPr>
          <w:rFonts w:hint="cs"/>
          <w:sz w:val="34"/>
          <w:szCs w:val="34"/>
          <w:rtl/>
        </w:rPr>
        <w:t xml:space="preserve"> مردم. هی آنا</w:t>
      </w:r>
      <w:r w:rsidR="00C90800">
        <w:rPr>
          <w:rFonts w:hint="cs"/>
          <w:sz w:val="34"/>
          <w:szCs w:val="34"/>
          <w:rtl/>
        </w:rPr>
        <w:t>ً</w:t>
      </w:r>
      <w:r w:rsidR="001D0836">
        <w:rPr>
          <w:rFonts w:hint="cs"/>
          <w:sz w:val="34"/>
          <w:szCs w:val="34"/>
          <w:rtl/>
        </w:rPr>
        <w:t xml:space="preserve"> فآنا</w:t>
      </w:r>
      <w:r w:rsidR="00C90800">
        <w:rPr>
          <w:rFonts w:hint="cs"/>
          <w:sz w:val="34"/>
          <w:szCs w:val="34"/>
          <w:rtl/>
        </w:rPr>
        <w:t>ً</w:t>
      </w:r>
      <w:r w:rsidR="001D0836">
        <w:rPr>
          <w:rFonts w:hint="cs"/>
          <w:sz w:val="34"/>
          <w:szCs w:val="34"/>
          <w:rtl/>
        </w:rPr>
        <w:t xml:space="preserve"> که صدق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1D0836">
        <w:rPr>
          <w:rFonts w:hint="cs"/>
          <w:sz w:val="34"/>
          <w:szCs w:val="34"/>
          <w:rtl/>
        </w:rPr>
        <w:t>کند من دارم 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D0836">
        <w:rPr>
          <w:rFonts w:hint="cs"/>
          <w:sz w:val="34"/>
          <w:szCs w:val="34"/>
          <w:rtl/>
        </w:rPr>
        <w:t>کنم.</w:t>
      </w:r>
      <w:r w:rsidR="00C90800">
        <w:rPr>
          <w:rFonts w:hint="cs"/>
          <w:sz w:val="34"/>
          <w:szCs w:val="34"/>
          <w:rtl/>
        </w:rPr>
        <w:t xml:space="preserve"> </w:t>
      </w:r>
      <w:r w:rsidR="001D0836">
        <w:rPr>
          <w:rFonts w:hint="cs"/>
          <w:sz w:val="34"/>
          <w:szCs w:val="34"/>
          <w:rtl/>
        </w:rPr>
        <w:t xml:space="preserve">پس بقای </w:t>
      </w:r>
      <w:r w:rsidR="002E3560">
        <w:rPr>
          <w:rFonts w:hint="cs"/>
          <w:sz w:val="34"/>
          <w:szCs w:val="34"/>
          <w:rtl/>
        </w:rPr>
        <w:t xml:space="preserve">نقص مالی </w:t>
      </w:r>
      <w:r w:rsidR="00C818C9">
        <w:rPr>
          <w:rFonts w:hint="cs"/>
          <w:sz w:val="34"/>
          <w:szCs w:val="34"/>
          <w:rtl/>
        </w:rPr>
        <w:t>عرفاً</w:t>
      </w:r>
      <w:r w:rsidR="002E3560">
        <w:rPr>
          <w:rFonts w:hint="cs"/>
          <w:sz w:val="34"/>
          <w:szCs w:val="34"/>
          <w:rtl/>
        </w:rPr>
        <w:t xml:space="preserve"> استمرار ضرر نیست که بخواهد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2E3560">
        <w:rPr>
          <w:rFonts w:hint="cs"/>
          <w:sz w:val="34"/>
          <w:szCs w:val="34"/>
          <w:rtl/>
        </w:rPr>
        <w:t xml:space="preserve"> استمرار ضرر را بردارد.</w:t>
      </w:r>
    </w:p>
    <w:p w14:paraId="3523BBE6" w14:textId="2C79DBE7" w:rsidR="002E3560" w:rsidRDefault="002E3560" w:rsidP="002E356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اما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فرمودید: </w:t>
      </w:r>
      <w:r w:rsidR="00E3078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خلاف امتنان است اگر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بخواهد صحت بیع الغبن را بردارد»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چه فرمایشی است؟ مت</w:t>
      </w:r>
      <w:r w:rsidR="00E3078C">
        <w:rPr>
          <w:rFonts w:hint="cs"/>
          <w:sz w:val="34"/>
          <w:szCs w:val="34"/>
          <w:rtl/>
        </w:rPr>
        <w:t>أ</w:t>
      </w:r>
      <w:r>
        <w:rPr>
          <w:rFonts w:hint="cs"/>
          <w:sz w:val="34"/>
          <w:szCs w:val="34"/>
          <w:rtl/>
        </w:rPr>
        <w:t xml:space="preserve">سفانه در </w:t>
      </w:r>
      <w:r w:rsidR="00E3078C">
        <w:rPr>
          <w:rFonts w:hint="cs"/>
          <w:sz w:val="34"/>
          <w:szCs w:val="34"/>
          <w:rtl/>
        </w:rPr>
        <w:t>«مباحث الاصول»</w:t>
      </w:r>
      <w:r>
        <w:rPr>
          <w:rFonts w:hint="cs"/>
          <w:sz w:val="34"/>
          <w:szCs w:val="34"/>
          <w:rtl/>
        </w:rPr>
        <w:t xml:space="preserve"> هم ایشان این را تایید کردند.</w:t>
      </w:r>
      <w:r w:rsidR="00E3078C">
        <w:rPr>
          <w:rFonts w:hint="cs"/>
          <w:sz w:val="34"/>
          <w:szCs w:val="34"/>
          <w:rtl/>
        </w:rPr>
        <w:t xml:space="preserve"> جلد ۴ صفح</w:t>
      </w:r>
      <w:r w:rsidR="00E3078C" w:rsidRPr="00E3078C">
        <w:rPr>
          <w:sz w:val="34"/>
          <w:szCs w:val="34"/>
          <w:rtl/>
        </w:rPr>
        <w:t>ۀ</w:t>
      </w:r>
      <w:r w:rsidR="00E3078C">
        <w:rPr>
          <w:rFonts w:hint="cs"/>
          <w:sz w:val="34"/>
          <w:szCs w:val="34"/>
          <w:rtl/>
        </w:rPr>
        <w:t xml:space="preserve"> ۵۷۳.</w:t>
      </w:r>
      <w:r>
        <w:rPr>
          <w:rFonts w:hint="cs"/>
          <w:sz w:val="34"/>
          <w:szCs w:val="34"/>
          <w:rtl/>
        </w:rPr>
        <w:t xml:space="preserve"> گفتند: ما به لحاظ نوع که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71E7D">
        <w:rPr>
          <w:rFonts w:hint="cs"/>
          <w:sz w:val="34"/>
          <w:szCs w:val="34"/>
          <w:rtl/>
        </w:rPr>
        <w:t>بینیم اگر بگویند بیع الغبن صحیح است و لکن لازم نیست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این امتنان نوعی در او هست چون در امتنان</w:t>
      </w:r>
      <w:r w:rsidR="00E3078C">
        <w:rPr>
          <w:rFonts w:hint="cs"/>
          <w:sz w:val="34"/>
          <w:szCs w:val="34"/>
          <w:rtl/>
        </w:rPr>
        <w:t>،</w:t>
      </w:r>
      <w:r w:rsidR="00171E7D">
        <w:rPr>
          <w:rFonts w:hint="cs"/>
          <w:sz w:val="34"/>
          <w:szCs w:val="34"/>
          <w:rtl/>
        </w:rPr>
        <w:t xml:space="preserve"> ما امتنان به لحاظ نوع را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71E7D">
        <w:rPr>
          <w:rFonts w:hint="cs"/>
          <w:sz w:val="34"/>
          <w:szCs w:val="34"/>
          <w:rtl/>
        </w:rPr>
        <w:t>کنیم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‌به لحاظ غالب را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71E7D">
        <w:rPr>
          <w:rFonts w:hint="cs"/>
          <w:sz w:val="34"/>
          <w:szCs w:val="34"/>
          <w:rtl/>
        </w:rPr>
        <w:t>کنیم</w:t>
      </w:r>
      <w:r w:rsidR="00E3078C">
        <w:rPr>
          <w:rFonts w:hint="cs"/>
          <w:sz w:val="34"/>
          <w:szCs w:val="34"/>
          <w:rtl/>
        </w:rPr>
        <w:t>.</w:t>
      </w:r>
      <w:r w:rsidR="00766D1D">
        <w:rPr>
          <w:rFonts w:hint="cs"/>
          <w:sz w:val="34"/>
          <w:szCs w:val="34"/>
          <w:rtl/>
        </w:rPr>
        <w:t xml:space="preserve"> </w:t>
      </w:r>
      <w:r w:rsidR="00171E7D">
        <w:rPr>
          <w:rFonts w:hint="cs"/>
          <w:sz w:val="34"/>
          <w:szCs w:val="34"/>
          <w:rtl/>
        </w:rPr>
        <w:t>به لحاظ نوع</w:t>
      </w:r>
      <w:r w:rsidR="00E3078C">
        <w:rPr>
          <w:rFonts w:hint="cs"/>
          <w:sz w:val="34"/>
          <w:szCs w:val="34"/>
          <w:rtl/>
        </w:rPr>
        <w:t>،</w:t>
      </w:r>
      <w:r w:rsidR="00171E7D">
        <w:rPr>
          <w:rFonts w:hint="cs"/>
          <w:sz w:val="34"/>
          <w:szCs w:val="34"/>
          <w:rtl/>
        </w:rPr>
        <w:t xml:space="preserve"> بیع غبن اگر صحیح باشد ولی قابل فسخ باشد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این امتنان در او است چون مغبون آزاد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اگر بخواهد ابقا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71E7D">
        <w:rPr>
          <w:rFonts w:hint="cs"/>
          <w:sz w:val="34"/>
          <w:szCs w:val="34"/>
          <w:rtl/>
        </w:rPr>
        <w:t>کند بیع را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اگر نخواهد فسخ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71E7D">
        <w:rPr>
          <w:rFonts w:hint="cs"/>
          <w:sz w:val="34"/>
          <w:szCs w:val="34"/>
          <w:rtl/>
        </w:rPr>
        <w:t>کند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 xml:space="preserve">این امتنان است. اما </w:t>
      </w:r>
      <w:r w:rsidR="00766D1D">
        <w:rPr>
          <w:rFonts w:hint="cs"/>
          <w:sz w:val="34"/>
          <w:szCs w:val="34"/>
          <w:rtl/>
        </w:rPr>
        <w:t>این‌که</w:t>
      </w:r>
      <w:r w:rsidR="00171E7D">
        <w:rPr>
          <w:rFonts w:hint="cs"/>
          <w:sz w:val="34"/>
          <w:szCs w:val="34"/>
          <w:rtl/>
        </w:rPr>
        <w:t xml:space="preserve"> بگویند چه بخواهی چه نخواهی این بیع الغبن باطل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171E7D">
        <w:rPr>
          <w:rFonts w:hint="cs"/>
          <w:sz w:val="34"/>
          <w:szCs w:val="34"/>
          <w:rtl/>
        </w:rPr>
        <w:t>این خلاف امتنان بر مغبون است به حسب نوع. حالا گاهی نادرا</w:t>
      </w:r>
      <w:r w:rsidR="00BA4B1A">
        <w:rPr>
          <w:rFonts w:hint="cs"/>
          <w:sz w:val="34"/>
          <w:szCs w:val="34"/>
          <w:rtl/>
        </w:rPr>
        <w:t>ً</w:t>
      </w:r>
      <w:r w:rsidR="00171E7D">
        <w:rPr>
          <w:rFonts w:hint="cs"/>
          <w:sz w:val="34"/>
          <w:szCs w:val="34"/>
          <w:rtl/>
        </w:rPr>
        <w:t xml:space="preserve"> </w:t>
      </w:r>
      <w:r w:rsidR="000563BC">
        <w:rPr>
          <w:rFonts w:hint="cs"/>
          <w:sz w:val="34"/>
          <w:szCs w:val="34"/>
          <w:rtl/>
        </w:rPr>
        <w:t>این موافق امتنان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563BC">
        <w:rPr>
          <w:rFonts w:hint="cs"/>
          <w:sz w:val="34"/>
          <w:szCs w:val="34"/>
          <w:rtl/>
        </w:rPr>
        <w:t>شود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0563BC">
        <w:rPr>
          <w:rFonts w:hint="cs"/>
          <w:sz w:val="34"/>
          <w:szCs w:val="34"/>
          <w:rtl/>
        </w:rPr>
        <w:t>جایی که مغبون کم‌رو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0563BC">
        <w:rPr>
          <w:rFonts w:hint="cs"/>
          <w:sz w:val="34"/>
          <w:szCs w:val="34"/>
          <w:rtl/>
        </w:rPr>
        <w:t>‌رویش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0563BC">
        <w:rPr>
          <w:rFonts w:hint="cs"/>
          <w:sz w:val="34"/>
          <w:szCs w:val="34"/>
          <w:rtl/>
        </w:rPr>
        <w:t>شود برود به غابن بگوید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</w:t>
      </w:r>
      <w:r w:rsidR="00BA4B1A">
        <w:rPr>
          <w:rFonts w:hint="cs"/>
          <w:sz w:val="34"/>
          <w:szCs w:val="34"/>
          <w:rtl/>
        </w:rPr>
        <w:t>«</w:t>
      </w:r>
      <w:r w:rsidR="000563BC">
        <w:rPr>
          <w:rFonts w:hint="cs"/>
          <w:sz w:val="34"/>
          <w:szCs w:val="34"/>
          <w:rtl/>
        </w:rPr>
        <w:t>فسخت</w:t>
      </w:r>
      <w:r w:rsidR="00BA4B1A">
        <w:rPr>
          <w:rFonts w:hint="cs"/>
          <w:sz w:val="34"/>
          <w:szCs w:val="34"/>
          <w:rtl/>
        </w:rPr>
        <w:t>ُ»</w:t>
      </w:r>
      <w:r w:rsidR="000563BC">
        <w:rPr>
          <w:rFonts w:hint="cs"/>
          <w:sz w:val="34"/>
          <w:szCs w:val="34"/>
          <w:rtl/>
        </w:rPr>
        <w:t xml:space="preserve"> ولی اگر بیع الغبن باطل باشد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563BC">
        <w:rPr>
          <w:rFonts w:hint="cs"/>
          <w:sz w:val="34"/>
          <w:szCs w:val="34"/>
          <w:rtl/>
        </w:rPr>
        <w:t>گوید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ببخشید من س</w:t>
      </w:r>
      <w:r w:rsidR="000563BC" w:rsidRPr="000563BC">
        <w:rPr>
          <w:sz w:val="34"/>
          <w:szCs w:val="34"/>
          <w:rtl/>
        </w:rPr>
        <w:t>ؤ</w:t>
      </w:r>
      <w:r w:rsidR="000563BC">
        <w:rPr>
          <w:rFonts w:hint="cs"/>
          <w:sz w:val="34"/>
          <w:szCs w:val="34"/>
          <w:rtl/>
        </w:rPr>
        <w:t>ال کردم گفتند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شرعا</w:t>
      </w:r>
      <w:r w:rsidR="00BA4B1A">
        <w:rPr>
          <w:rFonts w:hint="cs"/>
          <w:sz w:val="34"/>
          <w:szCs w:val="34"/>
          <w:rtl/>
        </w:rPr>
        <w:t>ً</w:t>
      </w:r>
      <w:r w:rsidR="000563BC">
        <w:rPr>
          <w:rFonts w:hint="cs"/>
          <w:sz w:val="34"/>
          <w:szCs w:val="34"/>
          <w:rtl/>
        </w:rPr>
        <w:t xml:space="preserve"> این بیع باطل است ولی اگر بگوید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من س</w:t>
      </w:r>
      <w:r w:rsidR="000563BC" w:rsidRPr="000563BC">
        <w:rPr>
          <w:sz w:val="34"/>
          <w:szCs w:val="34"/>
          <w:rtl/>
        </w:rPr>
        <w:t>ؤ</w:t>
      </w:r>
      <w:r w:rsidR="000563BC">
        <w:rPr>
          <w:rFonts w:hint="cs"/>
          <w:sz w:val="34"/>
          <w:szCs w:val="34"/>
          <w:rtl/>
        </w:rPr>
        <w:t>ال کردم گفتند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شرعا</w:t>
      </w:r>
      <w:r w:rsidR="00BA4B1A">
        <w:rPr>
          <w:rFonts w:hint="cs"/>
          <w:sz w:val="34"/>
          <w:szCs w:val="34"/>
          <w:rtl/>
        </w:rPr>
        <w:t>ً</w:t>
      </w:r>
      <w:r w:rsidR="000563BC">
        <w:rPr>
          <w:rFonts w:hint="cs"/>
          <w:sz w:val="34"/>
          <w:szCs w:val="34"/>
          <w:rtl/>
        </w:rPr>
        <w:t xml:space="preserve"> این بیع لازم نیست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0563BC">
        <w:rPr>
          <w:rFonts w:hint="cs"/>
          <w:sz w:val="34"/>
          <w:szCs w:val="34"/>
          <w:rtl/>
        </w:rPr>
        <w:t>غابن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563BC">
        <w:rPr>
          <w:rFonts w:hint="cs"/>
          <w:sz w:val="34"/>
          <w:szCs w:val="34"/>
          <w:rtl/>
        </w:rPr>
        <w:t>گوید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تو که فامیل ما هستی حالا بیع صحیح است حق فسخ داری چرا فسخ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0563BC">
        <w:rPr>
          <w:rFonts w:hint="cs"/>
          <w:sz w:val="34"/>
          <w:szCs w:val="34"/>
          <w:rtl/>
        </w:rPr>
        <w:t>کنی؟ ولی این نادر است. به حسب نوع</w:t>
      </w:r>
      <w:r w:rsidR="00BA4B1A">
        <w:rPr>
          <w:rFonts w:hint="cs"/>
          <w:sz w:val="34"/>
          <w:szCs w:val="34"/>
          <w:rtl/>
        </w:rPr>
        <w:t>،</w:t>
      </w:r>
      <w:r w:rsidR="000563BC">
        <w:rPr>
          <w:rFonts w:hint="cs"/>
          <w:sz w:val="34"/>
          <w:szCs w:val="34"/>
          <w:rtl/>
        </w:rPr>
        <w:t xml:space="preserve"> ایشان فرموده: امتنان در این است که بگویند</w:t>
      </w:r>
      <w:r w:rsidR="00BA4B1A">
        <w:rPr>
          <w:rFonts w:hint="cs"/>
          <w:sz w:val="34"/>
          <w:szCs w:val="34"/>
          <w:rtl/>
        </w:rPr>
        <w:t>:</w:t>
      </w:r>
      <w:r w:rsidR="000563BC">
        <w:rPr>
          <w:rFonts w:hint="cs"/>
          <w:sz w:val="34"/>
          <w:szCs w:val="34"/>
          <w:rtl/>
        </w:rPr>
        <w:t xml:space="preserve"> بیع الغبن صحیح است ولی لازم نیست. یعنی در واقع همان فرمایش محقق اصفهانی را تایید کردند.</w:t>
      </w:r>
    </w:p>
    <w:p w14:paraId="182B97E4" w14:textId="1144BDA7" w:rsidR="000563BC" w:rsidRDefault="000563BC" w:rsidP="000563B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امتنانی بودن یک حکمی به لحاظ عدم آن حکم باید سنجیده بشود</w:t>
      </w:r>
      <w:r w:rsidR="00701F57">
        <w:rPr>
          <w:rFonts w:hint="cs"/>
          <w:sz w:val="34"/>
          <w:szCs w:val="34"/>
          <w:rtl/>
        </w:rPr>
        <w:t>. شما مهمان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701F57">
        <w:rPr>
          <w:rFonts w:hint="cs"/>
          <w:sz w:val="34"/>
          <w:szCs w:val="34"/>
          <w:rtl/>
        </w:rPr>
        <w:t>آید منزلت</w:t>
      </w:r>
      <w:r w:rsidR="00766D1D">
        <w:rPr>
          <w:rFonts w:hint="cs"/>
          <w:sz w:val="34"/>
          <w:szCs w:val="34"/>
          <w:rtl/>
        </w:rPr>
        <w:t xml:space="preserve">، </w:t>
      </w:r>
      <w:r w:rsidR="00701F57">
        <w:rPr>
          <w:rFonts w:hint="cs"/>
          <w:sz w:val="34"/>
          <w:szCs w:val="34"/>
          <w:rtl/>
        </w:rPr>
        <w:t xml:space="preserve">امر دایر است جلوی او غذای ساده بگذاری یا غذای چرب و نرم. شما غذای ساده هم بگذاری امتنان </w:t>
      </w:r>
      <w:r w:rsidR="00701F57">
        <w:rPr>
          <w:rFonts w:hint="cs"/>
          <w:sz w:val="34"/>
          <w:szCs w:val="34"/>
          <w:rtl/>
        </w:rPr>
        <w:lastRenderedPageBreak/>
        <w:t>است</w:t>
      </w:r>
      <w:r w:rsidR="00352953">
        <w:rPr>
          <w:rFonts w:hint="cs"/>
          <w:sz w:val="34"/>
          <w:szCs w:val="34"/>
          <w:rtl/>
        </w:rPr>
        <w:t>.</w:t>
      </w:r>
      <w:r w:rsidR="00701F57">
        <w:rPr>
          <w:rFonts w:hint="cs"/>
          <w:sz w:val="34"/>
          <w:szCs w:val="34"/>
          <w:rtl/>
        </w:rPr>
        <w:t xml:space="preserve"> به لحاظ عدمش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701F57">
        <w:rPr>
          <w:rFonts w:hint="cs"/>
          <w:sz w:val="34"/>
          <w:szCs w:val="34"/>
          <w:rtl/>
        </w:rPr>
        <w:t xml:space="preserve">توانی </w:t>
      </w:r>
      <w:r w:rsidR="00352953">
        <w:rPr>
          <w:rFonts w:hint="cs"/>
          <w:sz w:val="34"/>
          <w:szCs w:val="34"/>
          <w:rtl/>
        </w:rPr>
        <w:t>اصلاً</w:t>
      </w:r>
      <w:r w:rsidR="00701F57">
        <w:rPr>
          <w:rFonts w:hint="cs"/>
          <w:sz w:val="34"/>
          <w:szCs w:val="34"/>
          <w:rtl/>
        </w:rPr>
        <w:t xml:space="preserve"> غذا نگذاری</w:t>
      </w:r>
      <w:r w:rsidR="00766D1D">
        <w:rPr>
          <w:rFonts w:hint="cs"/>
          <w:sz w:val="34"/>
          <w:szCs w:val="34"/>
          <w:rtl/>
        </w:rPr>
        <w:t xml:space="preserve">، </w:t>
      </w:r>
      <w:r w:rsidR="00701F57">
        <w:rPr>
          <w:rFonts w:hint="cs"/>
          <w:sz w:val="34"/>
          <w:szCs w:val="34"/>
          <w:rtl/>
        </w:rPr>
        <w:t>آن بند</w:t>
      </w:r>
      <w:r w:rsidR="00701F57" w:rsidRPr="00701F57">
        <w:rPr>
          <w:sz w:val="34"/>
          <w:szCs w:val="34"/>
          <w:rtl/>
        </w:rPr>
        <w:t>ۀ</w:t>
      </w:r>
      <w:r w:rsidR="00701F57">
        <w:rPr>
          <w:rFonts w:hint="cs"/>
          <w:sz w:val="34"/>
          <w:szCs w:val="34"/>
          <w:rtl/>
        </w:rPr>
        <w:t xml:space="preserve"> خدا هم هر چی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701F57">
        <w:rPr>
          <w:rFonts w:hint="cs"/>
          <w:sz w:val="34"/>
          <w:szCs w:val="34"/>
          <w:rtl/>
        </w:rPr>
        <w:t>نشیند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701F57">
        <w:rPr>
          <w:rFonts w:hint="cs"/>
          <w:sz w:val="34"/>
          <w:szCs w:val="34"/>
          <w:rtl/>
        </w:rPr>
        <w:t xml:space="preserve">منتظر است از او پذیرایی </w:t>
      </w:r>
      <w:r w:rsidR="001E6AAD">
        <w:rPr>
          <w:rFonts w:hint="cs"/>
          <w:sz w:val="34"/>
          <w:szCs w:val="34"/>
          <w:rtl/>
        </w:rPr>
        <w:t>بکنی پذیرایی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1E6AAD">
        <w:rPr>
          <w:rFonts w:hint="cs"/>
          <w:sz w:val="34"/>
          <w:szCs w:val="34"/>
          <w:rtl/>
        </w:rPr>
        <w:t>کن</w:t>
      </w:r>
      <w:r w:rsidR="00352953">
        <w:rPr>
          <w:rFonts w:hint="cs"/>
          <w:sz w:val="34"/>
          <w:szCs w:val="34"/>
          <w:rtl/>
        </w:rPr>
        <w:t>ی.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گوید</w:t>
      </w:r>
      <w:r w:rsidR="00352953">
        <w:rPr>
          <w:rFonts w:hint="cs"/>
          <w:sz w:val="34"/>
          <w:szCs w:val="34"/>
          <w:rtl/>
        </w:rPr>
        <w:t>:</w:t>
      </w:r>
      <w:r w:rsidR="001E6AAD">
        <w:rPr>
          <w:rFonts w:hint="cs"/>
          <w:sz w:val="34"/>
          <w:szCs w:val="34"/>
          <w:rtl/>
        </w:rPr>
        <w:t xml:space="preserve"> فرمایشی نداری یادم آمد یک جایی قرار دارم</w:t>
      </w:r>
      <w:r w:rsidR="00352953">
        <w:rPr>
          <w:rFonts w:hint="cs"/>
          <w:sz w:val="34"/>
          <w:szCs w:val="34"/>
          <w:rtl/>
        </w:rPr>
        <w:t>.</w:t>
      </w:r>
      <w:r w:rsidR="001E6AAD">
        <w:rPr>
          <w:rFonts w:hint="cs"/>
          <w:sz w:val="34"/>
          <w:szCs w:val="34"/>
          <w:rtl/>
        </w:rPr>
        <w:t xml:space="preserve"> بلند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شود و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رود. امتنانی بودن هر شیئی به لحاظ عدم آن شیء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شود نه به لحاظ یک شیء بهتر که بگوییم: اگر شما این غذای ساده را بیاوری این امتنانی نیست چون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توانستی بهتر از این غذا را بیاوری. الان درخت خان</w:t>
      </w:r>
      <w:r w:rsidR="001E6AAD" w:rsidRPr="001E6AAD">
        <w:rPr>
          <w:sz w:val="34"/>
          <w:szCs w:val="34"/>
          <w:rtl/>
        </w:rPr>
        <w:t>ۀ</w:t>
      </w:r>
      <w:r w:rsidR="001E6AAD">
        <w:rPr>
          <w:rFonts w:hint="cs"/>
          <w:sz w:val="34"/>
          <w:szCs w:val="34"/>
          <w:rtl/>
        </w:rPr>
        <w:t xml:space="preserve"> همسایه آمده شاخه</w:t>
      </w:r>
      <w:r w:rsidR="00352953">
        <w:rPr>
          <w:rFonts w:hint="cs"/>
          <w:sz w:val="34"/>
          <w:szCs w:val="34"/>
          <w:rtl/>
        </w:rPr>
        <w:t>‌</w:t>
      </w:r>
      <w:r w:rsidR="001E6AAD">
        <w:rPr>
          <w:rFonts w:hint="cs"/>
          <w:sz w:val="34"/>
          <w:szCs w:val="34"/>
          <w:rtl/>
        </w:rPr>
        <w:t>هایش در خان</w:t>
      </w:r>
      <w:r w:rsidR="001E6AAD" w:rsidRPr="001E6AAD">
        <w:rPr>
          <w:sz w:val="34"/>
          <w:szCs w:val="34"/>
          <w:rtl/>
        </w:rPr>
        <w:t>ۀ</w:t>
      </w:r>
      <w:r w:rsidR="001E6AAD">
        <w:rPr>
          <w:rFonts w:hint="cs"/>
          <w:sz w:val="34"/>
          <w:szCs w:val="34"/>
          <w:rtl/>
        </w:rPr>
        <w:t xml:space="preserve"> شما</w:t>
      </w:r>
      <w:r w:rsidR="00766D1D">
        <w:rPr>
          <w:rFonts w:hint="cs"/>
          <w:sz w:val="34"/>
          <w:szCs w:val="34"/>
          <w:rtl/>
        </w:rPr>
        <w:t xml:space="preserve">، </w:t>
      </w:r>
      <w:r w:rsidR="001E6AAD">
        <w:rPr>
          <w:rFonts w:hint="cs"/>
          <w:sz w:val="34"/>
          <w:szCs w:val="34"/>
          <w:rtl/>
        </w:rPr>
        <w:t>مزاحم شماست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1E6AAD">
        <w:rPr>
          <w:rFonts w:hint="cs"/>
          <w:sz w:val="34"/>
          <w:szCs w:val="34"/>
          <w:rtl/>
        </w:rPr>
        <w:t>هر بار ماشینت را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آوری در حیاط خانه پارک کنی</w:t>
      </w:r>
      <w:r w:rsidR="00766D1D">
        <w:rPr>
          <w:rFonts w:hint="cs"/>
          <w:sz w:val="34"/>
          <w:szCs w:val="34"/>
          <w:rtl/>
        </w:rPr>
        <w:t xml:space="preserve">، </w:t>
      </w:r>
      <w:r w:rsidR="001E6AAD">
        <w:rPr>
          <w:rFonts w:hint="cs"/>
          <w:sz w:val="34"/>
          <w:szCs w:val="34"/>
          <w:rtl/>
        </w:rPr>
        <w:t>‌می خورد شاخه</w:t>
      </w:r>
      <w:r w:rsidR="000B0B63">
        <w:rPr>
          <w:rFonts w:hint="cs"/>
          <w:sz w:val="34"/>
          <w:szCs w:val="34"/>
          <w:rtl/>
        </w:rPr>
        <w:t xml:space="preserve">‌های </w:t>
      </w:r>
      <w:r w:rsidR="001E6AAD">
        <w:rPr>
          <w:rFonts w:hint="cs"/>
          <w:sz w:val="34"/>
          <w:szCs w:val="34"/>
          <w:rtl/>
        </w:rPr>
        <w:t>درخت همسایه به ماشین شما و آسیب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زند.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E6AAD">
        <w:rPr>
          <w:rFonts w:hint="cs"/>
          <w:sz w:val="34"/>
          <w:szCs w:val="34"/>
          <w:rtl/>
        </w:rPr>
        <w:t>گویی: همسای</w:t>
      </w:r>
      <w:r w:rsidR="001E6AAD" w:rsidRPr="001E6AAD">
        <w:rPr>
          <w:sz w:val="34"/>
          <w:szCs w:val="34"/>
          <w:rtl/>
        </w:rPr>
        <w:t>ۀ</w:t>
      </w:r>
      <w:r w:rsidR="001E6AAD">
        <w:rPr>
          <w:rFonts w:hint="cs"/>
          <w:sz w:val="34"/>
          <w:szCs w:val="34"/>
          <w:rtl/>
        </w:rPr>
        <w:t xml:space="preserve"> عزیز</w:t>
      </w:r>
      <w:r w:rsidR="00352953">
        <w:rPr>
          <w:rFonts w:hint="cs"/>
          <w:sz w:val="34"/>
          <w:szCs w:val="34"/>
          <w:rtl/>
        </w:rPr>
        <w:t>!</w:t>
      </w:r>
      <w:r w:rsidR="001E6AAD">
        <w:rPr>
          <w:rFonts w:hint="cs"/>
          <w:sz w:val="34"/>
          <w:szCs w:val="34"/>
          <w:rtl/>
        </w:rPr>
        <w:t xml:space="preserve"> این درخت شما شاخه</w:t>
      </w:r>
      <w:r w:rsidR="00352953">
        <w:rPr>
          <w:rFonts w:hint="cs"/>
          <w:sz w:val="34"/>
          <w:szCs w:val="34"/>
          <w:rtl/>
        </w:rPr>
        <w:t>‌</w:t>
      </w:r>
      <w:r w:rsidR="001E6AAD">
        <w:rPr>
          <w:rFonts w:hint="cs"/>
          <w:sz w:val="34"/>
          <w:szCs w:val="34"/>
          <w:rtl/>
        </w:rPr>
        <w:t xml:space="preserve">هایش مزاحم ما هست. </w:t>
      </w:r>
      <w:r w:rsidR="000B0B63">
        <w:rPr>
          <w:rFonts w:hint="cs"/>
          <w:sz w:val="34"/>
          <w:szCs w:val="34"/>
          <w:rtl/>
        </w:rPr>
        <w:t>می‌‌</w:t>
      </w:r>
      <w:r w:rsidR="001E6AAD">
        <w:rPr>
          <w:rFonts w:hint="cs"/>
          <w:sz w:val="34"/>
          <w:szCs w:val="34"/>
          <w:rtl/>
        </w:rPr>
        <w:t>بین</w:t>
      </w:r>
      <w:r w:rsidR="00DA4548">
        <w:rPr>
          <w:rFonts w:hint="cs"/>
          <w:sz w:val="34"/>
          <w:szCs w:val="34"/>
          <w:rtl/>
        </w:rPr>
        <w:t>ید رفت ار</w:t>
      </w:r>
      <w:r w:rsidR="00DA4548" w:rsidRPr="00DA4548">
        <w:rPr>
          <w:sz w:val="34"/>
          <w:szCs w:val="34"/>
          <w:rtl/>
        </w:rPr>
        <w:t>ۀ</w:t>
      </w:r>
      <w:r w:rsidR="00DA4548">
        <w:rPr>
          <w:rFonts w:hint="cs"/>
          <w:sz w:val="34"/>
          <w:szCs w:val="34"/>
          <w:rtl/>
        </w:rPr>
        <w:t>‌ برقی آورد کل درخت را برید.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گویی: همسایه! این شاخه</w:t>
      </w:r>
      <w:r w:rsidR="00750E6C">
        <w:rPr>
          <w:rFonts w:hint="cs"/>
          <w:sz w:val="34"/>
          <w:szCs w:val="34"/>
          <w:rtl/>
        </w:rPr>
        <w:t>‌</w:t>
      </w:r>
      <w:r w:rsidR="00DA4548">
        <w:rPr>
          <w:rFonts w:hint="cs"/>
          <w:sz w:val="34"/>
          <w:szCs w:val="34"/>
          <w:rtl/>
        </w:rPr>
        <w:t>هایش را</w:t>
      </w:r>
      <w:r w:rsidR="000B0B63">
        <w:rPr>
          <w:rFonts w:hint="cs"/>
          <w:sz w:val="34"/>
          <w:szCs w:val="34"/>
          <w:rtl/>
        </w:rPr>
        <w:t xml:space="preserve"> </w:t>
      </w:r>
      <w:r w:rsidR="00750E6C">
        <w:rPr>
          <w:rFonts w:hint="cs"/>
          <w:sz w:val="34"/>
          <w:szCs w:val="34"/>
          <w:rtl/>
        </w:rPr>
        <w:t xml:space="preserve">که </w:t>
      </w:r>
      <w:r w:rsidR="000B0B63">
        <w:rPr>
          <w:rFonts w:hint="cs"/>
          <w:sz w:val="34"/>
          <w:szCs w:val="34"/>
          <w:rtl/>
        </w:rPr>
        <w:t>می‌‌</w:t>
      </w:r>
      <w:r w:rsidR="00DA4548">
        <w:rPr>
          <w:rFonts w:hint="cs"/>
          <w:sz w:val="34"/>
          <w:szCs w:val="34"/>
          <w:rtl/>
        </w:rPr>
        <w:t>بریدید ما از سای</w:t>
      </w:r>
      <w:r w:rsidR="00DA4548" w:rsidRPr="00DA4548">
        <w:rPr>
          <w:sz w:val="34"/>
          <w:szCs w:val="34"/>
          <w:rtl/>
        </w:rPr>
        <w:t>ۀ</w:t>
      </w:r>
      <w:r w:rsidR="00DA4548">
        <w:rPr>
          <w:rFonts w:hint="cs"/>
          <w:sz w:val="34"/>
          <w:szCs w:val="34"/>
          <w:rtl/>
        </w:rPr>
        <w:t xml:space="preserve"> درختت استفاده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کردیم</w:t>
      </w:r>
      <w:r w:rsidR="00766D1D">
        <w:rPr>
          <w:rFonts w:hint="cs"/>
          <w:sz w:val="34"/>
          <w:szCs w:val="34"/>
          <w:rtl/>
        </w:rPr>
        <w:t xml:space="preserve">، </w:t>
      </w:r>
      <w:r w:rsidR="00DA4548">
        <w:rPr>
          <w:rFonts w:hint="cs"/>
          <w:sz w:val="34"/>
          <w:szCs w:val="34"/>
          <w:rtl/>
        </w:rPr>
        <w:t>تابستان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DA4548">
        <w:rPr>
          <w:rFonts w:hint="cs"/>
          <w:sz w:val="34"/>
          <w:szCs w:val="34"/>
          <w:rtl/>
        </w:rPr>
        <w:t>بچه</w:t>
      </w:r>
      <w:r w:rsidR="000B0B63">
        <w:rPr>
          <w:rFonts w:hint="cs"/>
          <w:sz w:val="34"/>
          <w:szCs w:val="34"/>
          <w:rtl/>
        </w:rPr>
        <w:t>‌ها می‌‌</w:t>
      </w:r>
      <w:r w:rsidR="00DA4548">
        <w:rPr>
          <w:rFonts w:hint="cs"/>
          <w:sz w:val="34"/>
          <w:szCs w:val="34"/>
          <w:rtl/>
        </w:rPr>
        <w:t>رفتند از میوه</w:t>
      </w:r>
      <w:r w:rsidR="000B0B63">
        <w:rPr>
          <w:rFonts w:hint="cs"/>
          <w:sz w:val="34"/>
          <w:szCs w:val="34"/>
          <w:rtl/>
        </w:rPr>
        <w:t xml:space="preserve">‌های </w:t>
      </w:r>
      <w:r w:rsidR="00DA4548">
        <w:rPr>
          <w:rFonts w:hint="cs"/>
          <w:sz w:val="34"/>
          <w:szCs w:val="34"/>
          <w:rtl/>
        </w:rPr>
        <w:t>درختت که آمده بود طرف منزل ما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خوردند.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گوید: ببین</w:t>
      </w:r>
      <w:r w:rsidR="00750E6C">
        <w:rPr>
          <w:rFonts w:hint="cs"/>
          <w:sz w:val="34"/>
          <w:szCs w:val="34"/>
          <w:rtl/>
        </w:rPr>
        <w:t>!</w:t>
      </w:r>
      <w:r w:rsidR="00DA4548">
        <w:rPr>
          <w:rFonts w:hint="cs"/>
          <w:sz w:val="34"/>
          <w:szCs w:val="34"/>
          <w:rtl/>
        </w:rPr>
        <w:t xml:space="preserve"> رویت زیاد نشود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DA4548">
        <w:rPr>
          <w:rFonts w:hint="cs"/>
          <w:sz w:val="34"/>
          <w:szCs w:val="34"/>
          <w:rtl/>
        </w:rPr>
        <w:t>ما این کاری که کردیم به‌خاطر تو بود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DA4548">
        <w:rPr>
          <w:rFonts w:hint="cs"/>
          <w:sz w:val="34"/>
          <w:szCs w:val="34"/>
          <w:rtl/>
        </w:rPr>
        <w:t>تازه من از خدایم بود این درخت رشد کند شاخه</w:t>
      </w:r>
      <w:r w:rsidR="00750E6C">
        <w:rPr>
          <w:rFonts w:hint="cs"/>
          <w:sz w:val="34"/>
          <w:szCs w:val="34"/>
          <w:rtl/>
        </w:rPr>
        <w:t>‌</w:t>
      </w:r>
      <w:r w:rsidR="00DA4548">
        <w:rPr>
          <w:rFonts w:hint="cs"/>
          <w:sz w:val="34"/>
          <w:szCs w:val="34"/>
          <w:rtl/>
        </w:rPr>
        <w:t>هایش هم بیشتر شود. بله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توانستم این درخت را حفظ کنم فقط شاخه</w:t>
      </w:r>
      <w:r w:rsidR="00750E6C">
        <w:rPr>
          <w:rFonts w:hint="cs"/>
          <w:sz w:val="34"/>
          <w:szCs w:val="34"/>
          <w:rtl/>
        </w:rPr>
        <w:t>‌</w:t>
      </w:r>
      <w:r w:rsidR="00DA4548">
        <w:rPr>
          <w:rFonts w:hint="cs"/>
          <w:sz w:val="34"/>
          <w:szCs w:val="34"/>
          <w:rtl/>
        </w:rPr>
        <w:t>هایش را ببرم هر سال</w:t>
      </w:r>
      <w:r w:rsidR="00766D1D">
        <w:rPr>
          <w:rFonts w:hint="cs"/>
          <w:sz w:val="34"/>
          <w:szCs w:val="34"/>
          <w:rtl/>
        </w:rPr>
        <w:t xml:space="preserve">، </w:t>
      </w:r>
      <w:r w:rsidR="00DA4548">
        <w:rPr>
          <w:rFonts w:hint="cs"/>
          <w:sz w:val="34"/>
          <w:szCs w:val="34"/>
          <w:rtl/>
        </w:rPr>
        <w:t>‌آن اوفق به امتنان بود اما بالاخره الان هم به‌خاطر امتنان بر تو این درخت را کندم که شاخه</w:t>
      </w:r>
      <w:r w:rsidR="00750E6C">
        <w:rPr>
          <w:rFonts w:hint="cs"/>
          <w:sz w:val="34"/>
          <w:szCs w:val="34"/>
          <w:rtl/>
        </w:rPr>
        <w:t>‌</w:t>
      </w:r>
      <w:r w:rsidR="00DA4548">
        <w:rPr>
          <w:rFonts w:hint="cs"/>
          <w:sz w:val="34"/>
          <w:szCs w:val="34"/>
          <w:rtl/>
        </w:rPr>
        <w:t>هایش تو را اذیت نکند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DA4548">
        <w:rPr>
          <w:rFonts w:hint="cs"/>
          <w:sz w:val="34"/>
          <w:szCs w:val="34"/>
          <w:rtl/>
        </w:rPr>
        <w:t>درخت کوچک‌تر کاشتم. همیشه امتنان را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>کنند در وجود یک شیء ببیند اگر این نبود چی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A4548">
        <w:rPr>
          <w:rFonts w:hint="cs"/>
          <w:sz w:val="34"/>
          <w:szCs w:val="34"/>
          <w:rtl/>
        </w:rPr>
        <w:t xml:space="preserve">شود نه </w:t>
      </w:r>
      <w:r w:rsidR="00766D1D">
        <w:rPr>
          <w:rFonts w:hint="cs"/>
          <w:sz w:val="34"/>
          <w:szCs w:val="34"/>
          <w:rtl/>
        </w:rPr>
        <w:t>این‌که</w:t>
      </w:r>
      <w:r w:rsidR="00DA4548">
        <w:rPr>
          <w:rFonts w:hint="cs"/>
          <w:sz w:val="34"/>
          <w:szCs w:val="34"/>
          <w:rtl/>
        </w:rPr>
        <w:t xml:space="preserve"> اگر بهتر از این بود امتنانش بیشتر بود. او مهم نیست.</w:t>
      </w:r>
    </w:p>
    <w:p w14:paraId="30B3C505" w14:textId="77777777" w:rsidR="00780DE5" w:rsidRDefault="00DA4548" w:rsidP="00DA454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نفی صحت را بخواهند ببینند امتنانی است</w:t>
      </w:r>
      <w:r w:rsidR="00A721BB">
        <w:rPr>
          <w:rFonts w:hint="cs"/>
          <w:sz w:val="34"/>
          <w:szCs w:val="34"/>
          <w:rtl/>
        </w:rPr>
        <w:t>، [آیا این‌که]</w:t>
      </w:r>
      <w:r>
        <w:rPr>
          <w:rFonts w:hint="cs"/>
          <w:sz w:val="34"/>
          <w:szCs w:val="34"/>
          <w:rtl/>
        </w:rPr>
        <w:t xml:space="preserve"> در </w:t>
      </w:r>
      <w:r w:rsidR="004D4518">
        <w:rPr>
          <w:rFonts w:hint="cs"/>
          <w:sz w:val="34"/>
          <w:szCs w:val="34"/>
          <w:rtl/>
        </w:rPr>
        <w:t>رتب</w:t>
      </w:r>
      <w:r w:rsidR="004D4518" w:rsidRPr="004D4518">
        <w:rPr>
          <w:sz w:val="34"/>
          <w:szCs w:val="34"/>
          <w:rtl/>
        </w:rPr>
        <w:t>ۀ</w:t>
      </w:r>
      <w:r w:rsidR="004D4518">
        <w:rPr>
          <w:rFonts w:hint="cs"/>
          <w:sz w:val="34"/>
          <w:szCs w:val="34"/>
          <w:rtl/>
        </w:rPr>
        <w:t xml:space="preserve"> قبل</w:t>
      </w:r>
      <w:r w:rsidR="00766D1D">
        <w:rPr>
          <w:rFonts w:hint="cs"/>
          <w:sz w:val="34"/>
          <w:szCs w:val="34"/>
          <w:rtl/>
        </w:rPr>
        <w:t xml:space="preserve">، </w:t>
      </w:r>
      <w:r w:rsidR="004D4518">
        <w:rPr>
          <w:rFonts w:hint="cs"/>
          <w:sz w:val="34"/>
          <w:szCs w:val="34"/>
          <w:rtl/>
        </w:rPr>
        <w:t>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D4518">
        <w:rPr>
          <w:rFonts w:hint="cs"/>
          <w:sz w:val="34"/>
          <w:szCs w:val="34"/>
          <w:rtl/>
        </w:rPr>
        <w:t>کنند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D4518">
        <w:rPr>
          <w:rFonts w:hint="cs"/>
          <w:sz w:val="34"/>
          <w:szCs w:val="34"/>
          <w:rtl/>
        </w:rPr>
        <w:t>گویند</w:t>
      </w:r>
      <w:r w:rsidR="00A721BB">
        <w:rPr>
          <w:rFonts w:hint="cs"/>
          <w:sz w:val="34"/>
          <w:szCs w:val="34"/>
          <w:rtl/>
        </w:rPr>
        <w:t>:</w:t>
      </w:r>
      <w:r w:rsidR="004D4518">
        <w:rPr>
          <w:rFonts w:hint="cs"/>
          <w:sz w:val="34"/>
          <w:szCs w:val="34"/>
          <w:rtl/>
        </w:rPr>
        <w:t xml:space="preserve"> اگر صحیح بود و لازم بود آن امتنانی هست</w:t>
      </w:r>
      <w:r w:rsidR="00A721BB">
        <w:rPr>
          <w:rFonts w:hint="cs"/>
          <w:sz w:val="34"/>
          <w:szCs w:val="34"/>
          <w:rtl/>
        </w:rPr>
        <w:t>؟</w:t>
      </w:r>
      <w:r w:rsidR="004D4518">
        <w:rPr>
          <w:rFonts w:hint="cs"/>
          <w:sz w:val="34"/>
          <w:szCs w:val="34"/>
          <w:rtl/>
        </w:rPr>
        <w:t xml:space="preserve"> یا بیایند بگویند صحیح نیست</w:t>
      </w:r>
      <w:r w:rsidR="00780DE5">
        <w:rPr>
          <w:rFonts w:hint="cs"/>
          <w:sz w:val="34"/>
          <w:szCs w:val="34"/>
          <w:rtl/>
        </w:rPr>
        <w:t>،</w:t>
      </w:r>
      <w:r w:rsidR="004D4518">
        <w:rPr>
          <w:rFonts w:hint="cs"/>
          <w:sz w:val="34"/>
          <w:szCs w:val="34"/>
          <w:rtl/>
        </w:rPr>
        <w:t xml:space="preserve"> </w:t>
      </w:r>
      <w:r w:rsidR="00A721BB">
        <w:rPr>
          <w:rFonts w:hint="cs"/>
          <w:sz w:val="34"/>
          <w:szCs w:val="34"/>
          <w:rtl/>
        </w:rPr>
        <w:t>«</w:t>
      </w:r>
      <w:r w:rsidR="004D4518">
        <w:rPr>
          <w:rFonts w:hint="cs"/>
          <w:sz w:val="34"/>
          <w:szCs w:val="34"/>
          <w:rtl/>
        </w:rPr>
        <w:t>صحیح نیست</w:t>
      </w:r>
      <w:r w:rsidR="00A721BB">
        <w:rPr>
          <w:rFonts w:hint="cs"/>
          <w:sz w:val="34"/>
          <w:szCs w:val="34"/>
          <w:rtl/>
        </w:rPr>
        <w:t>»</w:t>
      </w:r>
      <w:r w:rsidR="004D4518">
        <w:rPr>
          <w:rFonts w:hint="cs"/>
          <w:sz w:val="34"/>
          <w:szCs w:val="34"/>
          <w:rtl/>
        </w:rPr>
        <w:t xml:space="preserve"> که اوفق به امتنان است</w:t>
      </w:r>
      <w:r w:rsidR="00780DE5">
        <w:rPr>
          <w:rFonts w:hint="cs"/>
          <w:sz w:val="34"/>
          <w:szCs w:val="34"/>
          <w:rtl/>
        </w:rPr>
        <w:t>؟</w:t>
      </w:r>
      <w:r w:rsidR="004D4518">
        <w:rPr>
          <w:rFonts w:hint="cs"/>
          <w:sz w:val="34"/>
          <w:szCs w:val="34"/>
          <w:rtl/>
        </w:rPr>
        <w:t xml:space="preserve"> بله از این امتنان بیشتر این است که بگویند لازم نیست ولی مگر در حکم امتنانی شرط است که اکثر امتنان در او اعمال بشود؟</w:t>
      </w:r>
    </w:p>
    <w:p w14:paraId="08A32D81" w14:textId="04FF101C" w:rsidR="00DA4548" w:rsidRDefault="004D4518" w:rsidP="00780DE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شما چه کار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کنید با </w:t>
      </w:r>
      <w:r w:rsidR="00780DE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رفع ما استکرهوا علیه</w:t>
      </w:r>
      <w:r w:rsidR="00780DE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که صحت بیع اکراهی را رفع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کند؟ البته صحتش را رفع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یعنی نافذ نیست.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تواند مکر</w:t>
      </w:r>
      <w:r w:rsidR="00780DE5">
        <w:rPr>
          <w:rFonts w:hint="cs"/>
          <w:sz w:val="34"/>
          <w:szCs w:val="34"/>
          <w:rtl/>
        </w:rPr>
        <w:t>َ</w:t>
      </w:r>
      <w:r>
        <w:rPr>
          <w:rFonts w:hint="cs"/>
          <w:sz w:val="34"/>
          <w:szCs w:val="34"/>
          <w:rtl/>
        </w:rPr>
        <w:t>ه بعدا</w:t>
      </w:r>
      <w:r w:rsidR="00780DE5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بگوید</w:t>
      </w:r>
      <w:r w:rsidR="00780DE5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9C7460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اجزت</w:t>
      </w:r>
      <w:r w:rsidR="00780DE5">
        <w:rPr>
          <w:rFonts w:hint="cs"/>
          <w:sz w:val="34"/>
          <w:szCs w:val="34"/>
          <w:rtl/>
        </w:rPr>
        <w:t>ُ»</w:t>
      </w:r>
      <w:r>
        <w:rPr>
          <w:rFonts w:hint="cs"/>
          <w:sz w:val="34"/>
          <w:szCs w:val="34"/>
          <w:rtl/>
        </w:rPr>
        <w:t xml:space="preserve"> ولی خیار که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آورد برای بیع مکره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لزوم بیع مکره را که برنمی</w:t>
      </w:r>
      <w:r w:rsidR="009C7460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دارد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صحتش را برمی‌دارد پس چرا </w:t>
      </w:r>
      <w:r w:rsidR="000B0B63">
        <w:rPr>
          <w:rFonts w:hint="cs"/>
          <w:sz w:val="34"/>
          <w:szCs w:val="34"/>
          <w:rtl/>
        </w:rPr>
        <w:t>آن‌جا نمی‌</w:t>
      </w:r>
      <w:r>
        <w:rPr>
          <w:rFonts w:hint="cs"/>
          <w:sz w:val="34"/>
          <w:szCs w:val="34"/>
          <w:rtl/>
        </w:rPr>
        <w:t>گویید</w:t>
      </w:r>
      <w:r w:rsidR="009C7460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رفع صحت خلاف امتنان بر مکره است</w:t>
      </w:r>
      <w:r w:rsidR="009C7460">
        <w:rPr>
          <w:rFonts w:hint="cs"/>
          <w:sz w:val="34"/>
          <w:szCs w:val="34"/>
          <w:rtl/>
        </w:rPr>
        <w:t>؟</w:t>
      </w:r>
      <w:r w:rsidR="00766D1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‌همه</w:t>
      </w:r>
      <w:r w:rsidR="000B0B63">
        <w:rPr>
          <w:rFonts w:hint="cs"/>
          <w:sz w:val="34"/>
          <w:szCs w:val="34"/>
          <w:rtl/>
        </w:rPr>
        <w:t xml:space="preserve">‌تان </w:t>
      </w:r>
      <w:r>
        <w:rPr>
          <w:rFonts w:hint="cs"/>
          <w:sz w:val="34"/>
          <w:szCs w:val="34"/>
          <w:rtl/>
        </w:rPr>
        <w:t xml:space="preserve">قبول کردید که با </w:t>
      </w:r>
      <w:r w:rsidR="009C7460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رفع ما استکرهوا علیه</w:t>
      </w:r>
      <w:r w:rsidR="009C7460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بیع المکره حکم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به عدم نفوذش با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حدیث رفع که مسلم است امتنانی است.</w:t>
      </w:r>
    </w:p>
    <w:p w14:paraId="66AE1590" w14:textId="56D90B37" w:rsidR="007F3D35" w:rsidRDefault="00766D1D" w:rsidP="006307C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307C3">
        <w:rPr>
          <w:rFonts w:hint="cs"/>
          <w:sz w:val="34"/>
          <w:szCs w:val="34"/>
          <w:rtl/>
        </w:rPr>
        <w:t xml:space="preserve">تمسک کردند به </w:t>
      </w:r>
      <w:r w:rsidR="009C7460">
        <w:rPr>
          <w:rFonts w:hint="cs"/>
          <w:sz w:val="34"/>
          <w:szCs w:val="34"/>
          <w:rtl/>
        </w:rPr>
        <w:t>«</w:t>
      </w:r>
      <w:r w:rsidR="006307C3">
        <w:rPr>
          <w:rFonts w:hint="cs"/>
          <w:sz w:val="34"/>
          <w:szCs w:val="34"/>
          <w:rtl/>
        </w:rPr>
        <w:t>رفع ما استکرهوا علیه</w:t>
      </w:r>
      <w:r w:rsidR="009C7460">
        <w:rPr>
          <w:rFonts w:hint="cs"/>
          <w:sz w:val="34"/>
          <w:szCs w:val="34"/>
          <w:rtl/>
        </w:rPr>
        <w:t>»</w:t>
      </w:r>
      <w:r w:rsidR="006307C3">
        <w:rPr>
          <w:rFonts w:hint="cs"/>
          <w:sz w:val="34"/>
          <w:szCs w:val="34"/>
          <w:rtl/>
        </w:rPr>
        <w:t xml:space="preserve"> برای رفع نفوذ بیع اکراهی. در همان صحیحه هست که </w:t>
      </w:r>
      <w:r w:rsidR="009C7460">
        <w:rPr>
          <w:rFonts w:hint="cs"/>
          <w:sz w:val="34"/>
          <w:szCs w:val="34"/>
          <w:rtl/>
        </w:rPr>
        <w:t>«</w:t>
      </w:r>
      <w:r w:rsidR="006307C3">
        <w:rPr>
          <w:rFonts w:hint="cs"/>
          <w:sz w:val="34"/>
          <w:szCs w:val="34"/>
          <w:rtl/>
        </w:rPr>
        <w:t>عن رجل حلف بالعتاق و الطلاق و صدقة ما یملک قال لیس بشیء قال رسول الله صلی الله علیه و آله وضع عن امتی ما استکرهوا علیه</w:t>
      </w:r>
      <w:r w:rsidR="009C7460">
        <w:rPr>
          <w:rFonts w:hint="cs"/>
          <w:sz w:val="34"/>
          <w:szCs w:val="34"/>
          <w:rtl/>
        </w:rPr>
        <w:t>»</w:t>
      </w:r>
      <w:r w:rsidR="006307C3">
        <w:rPr>
          <w:rFonts w:hint="cs"/>
          <w:sz w:val="34"/>
          <w:szCs w:val="34"/>
          <w:rtl/>
        </w:rPr>
        <w:t>. ...</w:t>
      </w:r>
      <w:r w:rsidR="007F3D35">
        <w:rPr>
          <w:rFonts w:hint="cs"/>
          <w:sz w:val="34"/>
          <w:szCs w:val="34"/>
          <w:rtl/>
        </w:rPr>
        <w:t xml:space="preserve"> چرا منتسب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7F3D35">
        <w:rPr>
          <w:rFonts w:hint="cs"/>
          <w:sz w:val="34"/>
          <w:szCs w:val="34"/>
          <w:rtl/>
        </w:rPr>
        <w:t>شود؟ به حدیث رفع تمسک کردند یا نکردند؟ تمسک کردند دیگر. گفتند: یکی از ادل</w:t>
      </w:r>
      <w:r w:rsidR="007F3D35" w:rsidRPr="007F3D35">
        <w:rPr>
          <w:sz w:val="34"/>
          <w:szCs w:val="34"/>
          <w:rtl/>
        </w:rPr>
        <w:t>ۀ</w:t>
      </w:r>
      <w:r w:rsidR="007F3D35">
        <w:rPr>
          <w:rFonts w:hint="cs"/>
          <w:sz w:val="34"/>
          <w:szCs w:val="34"/>
          <w:rtl/>
        </w:rPr>
        <w:t xml:space="preserve"> عدم نفوذ بیع مکره حدیث رفع است</w:t>
      </w:r>
      <w:r>
        <w:rPr>
          <w:rFonts w:hint="cs"/>
          <w:sz w:val="34"/>
          <w:szCs w:val="34"/>
          <w:rtl/>
        </w:rPr>
        <w:t xml:space="preserve">، </w:t>
      </w:r>
      <w:r w:rsidR="009C7460">
        <w:rPr>
          <w:rFonts w:hint="cs"/>
          <w:sz w:val="34"/>
          <w:szCs w:val="34"/>
          <w:rtl/>
        </w:rPr>
        <w:t>«</w:t>
      </w:r>
      <w:r w:rsidR="007F3D35">
        <w:rPr>
          <w:rFonts w:hint="cs"/>
          <w:sz w:val="34"/>
          <w:szCs w:val="34"/>
          <w:rtl/>
        </w:rPr>
        <w:t>‌رفع ما استکرهوا علیه</w:t>
      </w:r>
      <w:r w:rsidR="009C7460">
        <w:rPr>
          <w:rFonts w:hint="cs"/>
          <w:sz w:val="34"/>
          <w:szCs w:val="34"/>
          <w:rtl/>
        </w:rPr>
        <w:t>»</w:t>
      </w:r>
      <w:r w:rsidR="007F3D35">
        <w:rPr>
          <w:rFonts w:hint="cs"/>
          <w:sz w:val="34"/>
          <w:szCs w:val="34"/>
          <w:rtl/>
        </w:rPr>
        <w:t>. بعد بیع اضطراری را هم گفتند</w:t>
      </w:r>
      <w:r w:rsidR="009C7460">
        <w:rPr>
          <w:rFonts w:hint="cs"/>
          <w:sz w:val="34"/>
          <w:szCs w:val="34"/>
          <w:rtl/>
        </w:rPr>
        <w:t>:</w:t>
      </w:r>
      <w:r w:rsidR="007F3D35">
        <w:rPr>
          <w:rFonts w:hint="cs"/>
          <w:sz w:val="34"/>
          <w:szCs w:val="34"/>
          <w:rtl/>
        </w:rPr>
        <w:t xml:space="preserve"> چرا </w:t>
      </w:r>
      <w:r w:rsidR="000B0B63">
        <w:rPr>
          <w:rFonts w:hint="cs"/>
          <w:sz w:val="34"/>
          <w:szCs w:val="34"/>
          <w:rtl/>
        </w:rPr>
        <w:t>آن‌جا</w:t>
      </w:r>
      <w:r w:rsidR="007F3D35">
        <w:rPr>
          <w:rFonts w:hint="cs"/>
          <w:sz w:val="34"/>
          <w:szCs w:val="34"/>
          <w:rtl/>
        </w:rPr>
        <w:t xml:space="preserve"> </w:t>
      </w:r>
      <w:r w:rsidR="009C7460">
        <w:rPr>
          <w:rFonts w:hint="cs"/>
          <w:sz w:val="34"/>
          <w:szCs w:val="34"/>
          <w:rtl/>
        </w:rPr>
        <w:t>«</w:t>
      </w:r>
      <w:r w:rsidR="007F3D35">
        <w:rPr>
          <w:rFonts w:hint="cs"/>
          <w:sz w:val="34"/>
          <w:szCs w:val="34"/>
          <w:rtl/>
        </w:rPr>
        <w:t>رفع ما اضطروا الیه</w:t>
      </w:r>
      <w:r w:rsidR="009C7460">
        <w:rPr>
          <w:rFonts w:hint="cs"/>
          <w:sz w:val="34"/>
          <w:szCs w:val="34"/>
          <w:rtl/>
        </w:rPr>
        <w:t>»</w:t>
      </w:r>
      <w:r w:rsidR="007F3D35">
        <w:rPr>
          <w:rFonts w:hint="cs"/>
          <w:sz w:val="34"/>
          <w:szCs w:val="34"/>
          <w:rtl/>
        </w:rPr>
        <w:t xml:space="preserve"> رفع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7F3D35">
        <w:rPr>
          <w:rFonts w:hint="cs"/>
          <w:sz w:val="34"/>
          <w:szCs w:val="34"/>
          <w:rtl/>
        </w:rPr>
        <w:t>کند صحتش را</w:t>
      </w:r>
      <w:r w:rsidR="009C7460">
        <w:rPr>
          <w:rFonts w:hint="cs"/>
          <w:sz w:val="34"/>
          <w:szCs w:val="34"/>
          <w:rtl/>
        </w:rPr>
        <w:t>؟</w:t>
      </w:r>
      <w:r w:rsidR="007F3D35">
        <w:rPr>
          <w:rFonts w:hint="cs"/>
          <w:sz w:val="34"/>
          <w:szCs w:val="34"/>
          <w:rtl/>
        </w:rPr>
        <w:t xml:space="preserve"> </w:t>
      </w:r>
      <w:r w:rsidR="000B0B63">
        <w:rPr>
          <w:rFonts w:hint="cs"/>
          <w:sz w:val="34"/>
          <w:szCs w:val="34"/>
          <w:rtl/>
        </w:rPr>
        <w:t>آن‌جا</w:t>
      </w:r>
      <w:r w:rsidR="007F3D35">
        <w:rPr>
          <w:rFonts w:hint="cs"/>
          <w:sz w:val="34"/>
          <w:szCs w:val="34"/>
          <w:rtl/>
        </w:rPr>
        <w:t xml:space="preserve"> گفتند</w:t>
      </w:r>
      <w:r w:rsidR="009C7460">
        <w:rPr>
          <w:rFonts w:hint="cs"/>
          <w:sz w:val="34"/>
          <w:szCs w:val="34"/>
          <w:rtl/>
        </w:rPr>
        <w:t>:</w:t>
      </w:r>
      <w:r w:rsidR="007F3D35">
        <w:rPr>
          <w:rFonts w:hint="cs"/>
          <w:sz w:val="34"/>
          <w:szCs w:val="34"/>
          <w:rtl/>
        </w:rPr>
        <w:t xml:space="preserve"> چون خلاف امتنان بر مضطر است. این حرف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7F3D35">
        <w:rPr>
          <w:rFonts w:hint="cs"/>
          <w:sz w:val="34"/>
          <w:szCs w:val="34"/>
          <w:rtl/>
        </w:rPr>
        <w:t xml:space="preserve">هست </w:t>
      </w:r>
      <w:r w:rsidR="007F3D35">
        <w:rPr>
          <w:rFonts w:hint="cs"/>
          <w:sz w:val="34"/>
          <w:szCs w:val="34"/>
          <w:rtl/>
        </w:rPr>
        <w:lastRenderedPageBreak/>
        <w:t>دیگر</w:t>
      </w:r>
      <w:r>
        <w:rPr>
          <w:rFonts w:hint="cs"/>
          <w:sz w:val="34"/>
          <w:szCs w:val="34"/>
          <w:rtl/>
        </w:rPr>
        <w:t xml:space="preserve">، </w:t>
      </w:r>
      <w:r w:rsidR="007F3D35">
        <w:rPr>
          <w:rFonts w:hint="cs"/>
          <w:sz w:val="34"/>
          <w:szCs w:val="34"/>
          <w:rtl/>
        </w:rPr>
        <w:t xml:space="preserve">‌خواندید در مکاسب. هیچ‌کس اشکال نکرده که اگر </w:t>
      </w:r>
      <w:r w:rsidR="007924DE">
        <w:rPr>
          <w:rFonts w:hint="cs"/>
          <w:sz w:val="34"/>
          <w:szCs w:val="34"/>
          <w:rtl/>
        </w:rPr>
        <w:t>«</w:t>
      </w:r>
      <w:r w:rsidR="007F3D35">
        <w:rPr>
          <w:rFonts w:hint="cs"/>
          <w:sz w:val="34"/>
          <w:szCs w:val="34"/>
          <w:rtl/>
        </w:rPr>
        <w:t>رفع ما استکرهوا علیه</w:t>
      </w:r>
      <w:r w:rsidR="007924DE">
        <w:rPr>
          <w:rFonts w:hint="cs"/>
          <w:sz w:val="34"/>
          <w:szCs w:val="34"/>
          <w:rtl/>
        </w:rPr>
        <w:t>»</w:t>
      </w:r>
      <w:r w:rsidR="007F3D35">
        <w:rPr>
          <w:rFonts w:hint="cs"/>
          <w:sz w:val="34"/>
          <w:szCs w:val="34"/>
          <w:rtl/>
        </w:rPr>
        <w:t xml:space="preserve"> بخواهد نفی صحت بکند این خلاف امتنان بر مکره است فقط نفی لزوم بکند. این حرف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7F3D35">
        <w:rPr>
          <w:rFonts w:hint="cs"/>
          <w:sz w:val="34"/>
          <w:szCs w:val="34"/>
          <w:rtl/>
        </w:rPr>
        <w:t>وجهی ندارد.</w:t>
      </w:r>
    </w:p>
    <w:p w14:paraId="0AEB1048" w14:textId="35EBA168" w:rsidR="007F3D35" w:rsidRDefault="007F3D35" w:rsidP="007924D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پس این جواب محقق اصفهانی که در </w:t>
      </w:r>
      <w:r w:rsidR="007924DE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مباحث الاصول</w:t>
      </w:r>
      <w:r w:rsidR="007924DE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هم پذیرفتند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درست نیست.</w:t>
      </w:r>
      <w:r w:rsidR="007924DE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و جواب صحیح همان جواب سید یزدی است که ملکیت متزلزله که مغبون خیار دارد این </w:t>
      </w:r>
      <w:r w:rsidR="00C818C9">
        <w:rPr>
          <w:rFonts w:hint="cs"/>
          <w:sz w:val="34"/>
          <w:szCs w:val="34"/>
          <w:rtl/>
        </w:rPr>
        <w:t>عرفاً</w:t>
      </w:r>
      <w:r>
        <w:rPr>
          <w:rFonts w:hint="cs"/>
          <w:sz w:val="34"/>
          <w:szCs w:val="34"/>
          <w:rtl/>
        </w:rPr>
        <w:t xml:space="preserve"> حکم ضرری نیست.</w:t>
      </w:r>
    </w:p>
    <w:p w14:paraId="411E0199" w14:textId="77777777" w:rsidR="00853757" w:rsidRDefault="007F3D35" w:rsidP="001001C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مخصوصا</w:t>
      </w:r>
      <w:r w:rsidR="007924DE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اگر ما در ضرر بگوییم نقص مالی که موجب سوء حال است که در </w:t>
      </w:r>
      <w:r w:rsidR="007924DE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بحوث</w:t>
      </w:r>
      <w:r w:rsidR="007924DE">
        <w:rPr>
          <w:rFonts w:hint="cs"/>
          <w:sz w:val="34"/>
          <w:szCs w:val="34"/>
          <w:rtl/>
        </w:rPr>
        <w:t>»</w:t>
      </w:r>
      <w:r w:rsidR="00766D1D">
        <w:rPr>
          <w:rFonts w:hint="cs"/>
          <w:sz w:val="34"/>
          <w:szCs w:val="34"/>
          <w:rtl/>
        </w:rPr>
        <w:t xml:space="preserve"> این‌جور </w:t>
      </w:r>
      <w:r>
        <w:rPr>
          <w:rFonts w:hint="cs"/>
          <w:sz w:val="34"/>
          <w:szCs w:val="34"/>
          <w:rtl/>
        </w:rPr>
        <w:t xml:space="preserve">معنا کردند. خب </w:t>
      </w:r>
      <w:r w:rsidR="00853757">
        <w:rPr>
          <w:rFonts w:hint="cs"/>
          <w:sz w:val="34"/>
          <w:szCs w:val="34"/>
          <w:rtl/>
        </w:rPr>
        <w:t xml:space="preserve">در </w:t>
      </w:r>
      <w:r>
        <w:rPr>
          <w:rFonts w:hint="cs"/>
          <w:sz w:val="34"/>
          <w:szCs w:val="34"/>
          <w:rtl/>
        </w:rPr>
        <w:t>ملکیت متزلزله که مغبون امکان فسخ دارد که موجب سوء حال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شود.</w:t>
      </w:r>
    </w:p>
    <w:p w14:paraId="6B7E6972" w14:textId="279A2BC2" w:rsidR="001001C4" w:rsidRDefault="00853757" w:rsidP="0085375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F3D35">
        <w:rPr>
          <w:rFonts w:hint="cs"/>
          <w:sz w:val="34"/>
          <w:szCs w:val="34"/>
          <w:rtl/>
        </w:rPr>
        <w:t xml:space="preserve">مگر </w:t>
      </w:r>
      <w:r w:rsidR="000B0B63">
        <w:rPr>
          <w:rFonts w:hint="cs"/>
          <w:sz w:val="34"/>
          <w:szCs w:val="34"/>
          <w:rtl/>
        </w:rPr>
        <w:t>این‌جا</w:t>
      </w:r>
      <w:r w:rsidR="007F3D35">
        <w:rPr>
          <w:rFonts w:hint="cs"/>
          <w:sz w:val="34"/>
          <w:szCs w:val="34"/>
          <w:rtl/>
        </w:rPr>
        <w:t xml:space="preserve"> مغبون ایجاد بیع الغبن نکرده؟ شما </w:t>
      </w:r>
      <w:r w:rsidR="000B0B63">
        <w:rPr>
          <w:rFonts w:hint="cs"/>
          <w:sz w:val="34"/>
          <w:szCs w:val="34"/>
          <w:rtl/>
        </w:rPr>
        <w:t>این‌جا</w:t>
      </w:r>
      <w:r w:rsidR="007F3D35">
        <w:rPr>
          <w:rFonts w:hint="cs"/>
          <w:sz w:val="34"/>
          <w:szCs w:val="34"/>
          <w:rtl/>
        </w:rPr>
        <w:t xml:space="preserve"> داری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7F3D35">
        <w:rPr>
          <w:rFonts w:hint="cs"/>
          <w:sz w:val="34"/>
          <w:szCs w:val="34"/>
          <w:rtl/>
        </w:rPr>
        <w:t>گویی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7F3D35">
        <w:rPr>
          <w:rFonts w:hint="cs"/>
          <w:sz w:val="34"/>
          <w:szCs w:val="34"/>
          <w:rtl/>
        </w:rPr>
        <w:t xml:space="preserve"> چون امتنانی است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7F3D35">
        <w:rPr>
          <w:rFonts w:hint="cs"/>
          <w:sz w:val="34"/>
          <w:szCs w:val="34"/>
          <w:rtl/>
        </w:rPr>
        <w:t>تواند صحت بیع الغبن را بردارد چون رفع صحت خلاف امتنان است پس چرا در عقد مکره رفع صحت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7F3D35">
        <w:rPr>
          <w:rFonts w:hint="cs"/>
          <w:sz w:val="34"/>
          <w:szCs w:val="34"/>
          <w:rtl/>
        </w:rPr>
        <w:t xml:space="preserve">کردید با </w:t>
      </w:r>
      <w:r w:rsidR="00766D1D">
        <w:rPr>
          <w:rFonts w:hint="cs"/>
          <w:sz w:val="34"/>
          <w:szCs w:val="34"/>
          <w:rtl/>
        </w:rPr>
        <w:t>این‌که</w:t>
      </w:r>
      <w:r w:rsidR="001001C4">
        <w:rPr>
          <w:rFonts w:hint="cs"/>
          <w:sz w:val="34"/>
          <w:szCs w:val="34"/>
          <w:rtl/>
        </w:rPr>
        <w:t xml:space="preserve"> حدیث </w:t>
      </w:r>
      <w:r w:rsidR="004D5D53">
        <w:rPr>
          <w:rFonts w:hint="cs"/>
          <w:sz w:val="34"/>
          <w:szCs w:val="34"/>
          <w:rtl/>
        </w:rPr>
        <w:t>«</w:t>
      </w:r>
      <w:r w:rsidR="001001C4">
        <w:rPr>
          <w:rFonts w:hint="cs"/>
          <w:sz w:val="34"/>
          <w:szCs w:val="34"/>
          <w:rtl/>
        </w:rPr>
        <w:t>رفع ما استکرهوا علیه</w:t>
      </w:r>
      <w:r w:rsidR="004D5D53">
        <w:rPr>
          <w:rFonts w:hint="cs"/>
          <w:sz w:val="34"/>
          <w:szCs w:val="34"/>
          <w:rtl/>
        </w:rPr>
        <w:t>»</w:t>
      </w:r>
      <w:r w:rsidR="001001C4">
        <w:rPr>
          <w:rFonts w:hint="cs"/>
          <w:sz w:val="34"/>
          <w:szCs w:val="34"/>
          <w:rtl/>
        </w:rPr>
        <w:t xml:space="preserve"> هم امتنانی است.</w:t>
      </w:r>
    </w:p>
    <w:p w14:paraId="11C5A912" w14:textId="77777777" w:rsidR="001001C4" w:rsidRDefault="001001C4" w:rsidP="001001C4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پس این ایراد اول جواب داده شد.</w:t>
      </w:r>
    </w:p>
    <w:p w14:paraId="5B08D3EC" w14:textId="0746C5CA" w:rsidR="00A45524" w:rsidRDefault="004D5D53" w:rsidP="0027012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ایشان می‌فرماید: </w:t>
      </w:r>
      <w:r w:rsidR="001001C4">
        <w:rPr>
          <w:rFonts w:hint="cs"/>
          <w:sz w:val="34"/>
          <w:szCs w:val="34"/>
          <w:rtl/>
        </w:rPr>
        <w:t>جاهل به غبن چون ملتفت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1001C4">
        <w:rPr>
          <w:rFonts w:hint="cs"/>
          <w:sz w:val="34"/>
          <w:szCs w:val="34"/>
          <w:rtl/>
        </w:rPr>
        <w:t>شود به غبن</w:t>
      </w:r>
      <w:r w:rsidR="00766D1D">
        <w:rPr>
          <w:rFonts w:hint="cs"/>
          <w:sz w:val="34"/>
          <w:szCs w:val="34"/>
          <w:rtl/>
        </w:rPr>
        <w:t xml:space="preserve">، </w:t>
      </w:r>
      <w:r w:rsidR="001001C4">
        <w:rPr>
          <w:rFonts w:hint="cs"/>
          <w:sz w:val="34"/>
          <w:szCs w:val="34"/>
          <w:rtl/>
        </w:rPr>
        <w:t>فسخ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1001C4">
        <w:rPr>
          <w:rFonts w:hint="cs"/>
          <w:sz w:val="34"/>
          <w:szCs w:val="34"/>
          <w:rtl/>
        </w:rPr>
        <w:t>کند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1001C4">
        <w:rPr>
          <w:rFonts w:hint="cs"/>
          <w:sz w:val="34"/>
          <w:szCs w:val="34"/>
          <w:rtl/>
        </w:rPr>
        <w:t xml:space="preserve">در </w:t>
      </w:r>
      <w:r w:rsidR="000B0B63">
        <w:rPr>
          <w:rFonts w:hint="cs"/>
          <w:sz w:val="34"/>
          <w:szCs w:val="34"/>
          <w:rtl/>
        </w:rPr>
        <w:t>این‌جا</w:t>
      </w:r>
      <w:r w:rsidR="001001C4">
        <w:rPr>
          <w:rFonts w:hint="cs"/>
          <w:sz w:val="34"/>
          <w:szCs w:val="34"/>
          <w:rtl/>
        </w:rPr>
        <w:t xml:space="preserve"> اگر شارع حکم به صحت بکند این موجب ضرر بر او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1001C4">
        <w:rPr>
          <w:rFonts w:hint="cs"/>
          <w:sz w:val="34"/>
          <w:szCs w:val="34"/>
          <w:rtl/>
        </w:rPr>
        <w:t>شود. جوابش این است که حالا شما که گفتید نفی صحت خلاف تسالم اصحاب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1001C4">
        <w:rPr>
          <w:rFonts w:hint="cs"/>
          <w:sz w:val="34"/>
          <w:szCs w:val="34"/>
          <w:rtl/>
        </w:rPr>
        <w:t>چه کار کنیم؟</w:t>
      </w:r>
      <w:r w:rsidR="00A45524">
        <w:rPr>
          <w:rFonts w:hint="cs"/>
          <w:sz w:val="34"/>
          <w:szCs w:val="34"/>
          <w:rtl/>
        </w:rPr>
        <w:t xml:space="preserve"> وانگهی: کسی که جاهل به غبن است و جاهل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A45524">
        <w:rPr>
          <w:rFonts w:hint="cs"/>
          <w:sz w:val="34"/>
          <w:szCs w:val="34"/>
          <w:rtl/>
        </w:rPr>
        <w:t>ماند</w:t>
      </w:r>
      <w:r w:rsidR="00270123">
        <w:rPr>
          <w:rFonts w:hint="cs"/>
          <w:sz w:val="34"/>
          <w:szCs w:val="34"/>
          <w:rtl/>
        </w:rPr>
        <w:t>،</w:t>
      </w:r>
      <w:r w:rsidR="00A45524">
        <w:rPr>
          <w:rFonts w:hint="cs"/>
          <w:sz w:val="34"/>
          <w:szCs w:val="34"/>
          <w:rtl/>
        </w:rPr>
        <w:t xml:space="preserve"> آن جهلش موجب ضرری مالی او است نه حکم شارع.</w:t>
      </w:r>
      <w:r w:rsidR="00270123">
        <w:rPr>
          <w:rFonts w:hint="cs"/>
          <w:sz w:val="34"/>
          <w:szCs w:val="34"/>
          <w:rtl/>
        </w:rPr>
        <w:t xml:space="preserve"> ... </w:t>
      </w:r>
      <w:r w:rsidR="00A45524">
        <w:rPr>
          <w:rFonts w:hint="cs"/>
          <w:sz w:val="34"/>
          <w:szCs w:val="34"/>
          <w:rtl/>
        </w:rPr>
        <w:t xml:space="preserve">ما که عرض کردیم ملکیت متزلزله که قابل فسخ است حکم ضرری </w:t>
      </w:r>
      <w:r w:rsidR="00C818C9">
        <w:rPr>
          <w:rFonts w:hint="cs"/>
          <w:sz w:val="34"/>
          <w:szCs w:val="34"/>
          <w:rtl/>
        </w:rPr>
        <w:t>عرفاً</w:t>
      </w:r>
      <w:r w:rsidR="00A45524">
        <w:rPr>
          <w:rFonts w:hint="cs"/>
          <w:sz w:val="34"/>
          <w:szCs w:val="34"/>
          <w:rtl/>
        </w:rPr>
        <w:t xml:space="preserve"> نیست. حالا اگر شما عالم هستی که اعمال فسخ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A45524">
        <w:rPr>
          <w:rFonts w:hint="cs"/>
          <w:sz w:val="34"/>
          <w:szCs w:val="34"/>
          <w:rtl/>
        </w:rPr>
        <w:t xml:space="preserve">کنید. اگر جاهل هستید ضرر شما </w:t>
      </w:r>
      <w:r w:rsidR="00C818C9">
        <w:rPr>
          <w:rFonts w:hint="cs"/>
          <w:sz w:val="34"/>
          <w:szCs w:val="34"/>
          <w:rtl/>
        </w:rPr>
        <w:t>عرفاً</w:t>
      </w:r>
      <w:r w:rsidR="00A45524">
        <w:rPr>
          <w:rFonts w:hint="cs"/>
          <w:sz w:val="34"/>
          <w:szCs w:val="34"/>
          <w:rtl/>
        </w:rPr>
        <w:t xml:space="preserve"> مستند است به جهل شما.</w:t>
      </w:r>
    </w:p>
    <w:p w14:paraId="6AE2B3BA" w14:textId="01855EC0" w:rsidR="00E43781" w:rsidRDefault="00E43781" w:rsidP="00E43781">
      <w:pPr>
        <w:pStyle w:val="Heading2"/>
        <w:rPr>
          <w:rtl/>
        </w:rPr>
      </w:pPr>
      <w:r>
        <w:rPr>
          <w:rFonts w:hint="cs"/>
          <w:rtl/>
        </w:rPr>
        <w:t>اشکال دوم بر تمسک به «لا ضرر» برای اثبات خیار غبن</w:t>
      </w:r>
      <w:r w:rsidR="008A3703">
        <w:rPr>
          <w:rFonts w:hint="cs"/>
          <w:rtl/>
        </w:rPr>
        <w:t>: عدم انتفای ضرر بالکل از مغبون</w:t>
      </w:r>
    </w:p>
    <w:p w14:paraId="65DFFF8F" w14:textId="4ABDB557" w:rsidR="0043076D" w:rsidRDefault="00A45524" w:rsidP="00E4378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ایراد دوم که به تمسک به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برای اثبات خیار غبن گرفتند ایراد محقق ایروانی است در </w:t>
      </w:r>
      <w:r w:rsidR="00270123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حاشی</w:t>
      </w:r>
      <w:r w:rsidRPr="00A4552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مکاسب</w:t>
      </w:r>
      <w:r w:rsidR="00270123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۲ صفح</w:t>
      </w:r>
      <w:r w:rsidRPr="00A4552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۳۰. ایشان فرمودند: </w:t>
      </w:r>
      <w:r w:rsidR="00352953">
        <w:rPr>
          <w:rFonts w:hint="cs"/>
          <w:sz w:val="34"/>
          <w:szCs w:val="34"/>
          <w:rtl/>
        </w:rPr>
        <w:t>اصلاً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6D4E59">
        <w:rPr>
          <w:rFonts w:hint="cs"/>
          <w:sz w:val="34"/>
          <w:szCs w:val="34"/>
          <w:rtl/>
        </w:rPr>
        <w:t xml:space="preserve"> اگر بخواهد صحت بیع الغبن را بگذارد بماند فقط لزومش را بردارد که در این صورت ضرر بالکل از مغبون برداشته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6D4E59">
        <w:rPr>
          <w:rFonts w:hint="cs"/>
          <w:sz w:val="34"/>
          <w:szCs w:val="34"/>
          <w:rtl/>
        </w:rPr>
        <w:t>شود</w:t>
      </w:r>
      <w:r w:rsidR="00270123">
        <w:rPr>
          <w:rFonts w:hint="cs"/>
          <w:sz w:val="34"/>
          <w:szCs w:val="34"/>
          <w:rtl/>
        </w:rPr>
        <w:t>.</w:t>
      </w:r>
      <w:r w:rsidR="006D4E59">
        <w:rPr>
          <w:rFonts w:hint="cs"/>
          <w:sz w:val="34"/>
          <w:szCs w:val="34"/>
          <w:rtl/>
        </w:rPr>
        <w:t xml:space="preserve"> چرا؟ برای </w:t>
      </w:r>
      <w:r w:rsidR="00766D1D">
        <w:rPr>
          <w:rFonts w:hint="cs"/>
          <w:sz w:val="34"/>
          <w:szCs w:val="34"/>
          <w:rtl/>
        </w:rPr>
        <w:t>این‌که</w:t>
      </w:r>
      <w:r w:rsidR="006D4E59">
        <w:rPr>
          <w:rFonts w:hint="cs"/>
          <w:sz w:val="34"/>
          <w:szCs w:val="34"/>
          <w:rtl/>
        </w:rPr>
        <w:t xml:space="preserve"> شما اگر خانه</w:t>
      </w:r>
      <w:r w:rsidR="000B0B63">
        <w:rPr>
          <w:rFonts w:hint="cs"/>
          <w:sz w:val="34"/>
          <w:szCs w:val="34"/>
          <w:rtl/>
        </w:rPr>
        <w:t xml:space="preserve">‌تان </w:t>
      </w:r>
      <w:r w:rsidR="006D4E59">
        <w:rPr>
          <w:rFonts w:hint="cs"/>
          <w:sz w:val="34"/>
          <w:szCs w:val="34"/>
          <w:rtl/>
        </w:rPr>
        <w:t>را که سه میلیارد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6D4E59">
        <w:rPr>
          <w:rFonts w:hint="cs"/>
          <w:sz w:val="34"/>
          <w:szCs w:val="34"/>
          <w:rtl/>
        </w:rPr>
        <w:t>ارزد بفروشی دو میلیارد و نیم</w:t>
      </w:r>
      <w:r w:rsidR="00766D1D">
        <w:rPr>
          <w:rFonts w:hint="cs"/>
          <w:sz w:val="34"/>
          <w:szCs w:val="34"/>
          <w:rtl/>
        </w:rPr>
        <w:t xml:space="preserve">، </w:t>
      </w:r>
      <w:r w:rsidR="006D4E59">
        <w:rPr>
          <w:rFonts w:hint="cs"/>
          <w:sz w:val="34"/>
          <w:szCs w:val="34"/>
          <w:rtl/>
        </w:rPr>
        <w:t>‌مشتری خانه را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6D4E59">
        <w:rPr>
          <w:rFonts w:hint="cs"/>
          <w:sz w:val="34"/>
          <w:szCs w:val="34"/>
          <w:rtl/>
        </w:rPr>
        <w:t>گیرد و یک سالی در او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6D4E59">
        <w:rPr>
          <w:rFonts w:hint="cs"/>
          <w:sz w:val="34"/>
          <w:szCs w:val="34"/>
          <w:rtl/>
        </w:rPr>
        <w:t>نشیند. بعد شما متوجه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6D4E59">
        <w:rPr>
          <w:rFonts w:hint="cs"/>
          <w:sz w:val="34"/>
          <w:szCs w:val="34"/>
          <w:rtl/>
        </w:rPr>
        <w:t>شوی</w:t>
      </w:r>
      <w:r w:rsidR="00766D1D">
        <w:rPr>
          <w:rFonts w:hint="cs"/>
          <w:sz w:val="34"/>
          <w:szCs w:val="34"/>
          <w:rtl/>
        </w:rPr>
        <w:t xml:space="preserve">، </w:t>
      </w:r>
      <w:r w:rsidR="006D4E59">
        <w:rPr>
          <w:rFonts w:hint="cs"/>
          <w:sz w:val="34"/>
          <w:szCs w:val="34"/>
          <w:rtl/>
        </w:rPr>
        <w:t>بعد از یک سال</w:t>
      </w:r>
      <w:r w:rsidR="00766D1D">
        <w:rPr>
          <w:rFonts w:hint="cs"/>
          <w:sz w:val="34"/>
          <w:szCs w:val="34"/>
          <w:rtl/>
        </w:rPr>
        <w:t xml:space="preserve">، </w:t>
      </w:r>
      <w:r w:rsidR="006D4E59">
        <w:rPr>
          <w:rFonts w:hint="cs"/>
          <w:sz w:val="34"/>
          <w:szCs w:val="34"/>
          <w:rtl/>
        </w:rPr>
        <w:t>‌حالا خدا رحم کرده بعد از یک سال متوجه شدی</w:t>
      </w:r>
      <w:r w:rsidR="00766D1D">
        <w:rPr>
          <w:rFonts w:hint="cs"/>
          <w:sz w:val="34"/>
          <w:szCs w:val="34"/>
          <w:rtl/>
        </w:rPr>
        <w:t xml:space="preserve">، </w:t>
      </w:r>
      <w:r w:rsidR="006D4E59">
        <w:rPr>
          <w:rFonts w:hint="cs"/>
          <w:sz w:val="34"/>
          <w:szCs w:val="34"/>
          <w:rtl/>
        </w:rPr>
        <w:t xml:space="preserve">آمدی به </w:t>
      </w:r>
      <w:r w:rsidR="00260B2A">
        <w:rPr>
          <w:rFonts w:hint="cs"/>
          <w:sz w:val="34"/>
          <w:szCs w:val="34"/>
          <w:rtl/>
        </w:rPr>
        <w:t>مشتری</w:t>
      </w:r>
      <w:r w:rsidR="006D4E59">
        <w:rPr>
          <w:rFonts w:hint="cs"/>
          <w:sz w:val="34"/>
          <w:szCs w:val="34"/>
          <w:rtl/>
        </w:rPr>
        <w:t xml:space="preserve"> گفتی امروز فهمیدم که تو سال قبل خان</w:t>
      </w:r>
      <w:r w:rsidR="006D4E59" w:rsidRPr="006D4E59">
        <w:rPr>
          <w:sz w:val="34"/>
          <w:szCs w:val="34"/>
          <w:rtl/>
        </w:rPr>
        <w:t>ۀ</w:t>
      </w:r>
      <w:r w:rsidR="006D4E59">
        <w:rPr>
          <w:rFonts w:hint="cs"/>
          <w:sz w:val="34"/>
          <w:szCs w:val="34"/>
          <w:rtl/>
        </w:rPr>
        <w:t xml:space="preserve"> من را</w:t>
      </w:r>
      <w:r w:rsidR="00BC5AAA">
        <w:rPr>
          <w:rFonts w:hint="cs"/>
          <w:sz w:val="34"/>
          <w:szCs w:val="34"/>
          <w:rtl/>
        </w:rPr>
        <w:t xml:space="preserve"> به دو میلیارد و نیم خریدی سه میلیارد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BC5AAA">
        <w:rPr>
          <w:rFonts w:hint="cs"/>
          <w:sz w:val="34"/>
          <w:szCs w:val="34"/>
          <w:rtl/>
        </w:rPr>
        <w:t>ارزید من مغبون هستم فسخ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BC5AAA">
        <w:rPr>
          <w:rFonts w:hint="cs"/>
          <w:sz w:val="34"/>
          <w:szCs w:val="34"/>
          <w:rtl/>
        </w:rPr>
        <w:t>کنم. فسخ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BC5AAA">
        <w:rPr>
          <w:rFonts w:hint="cs"/>
          <w:sz w:val="34"/>
          <w:szCs w:val="34"/>
          <w:rtl/>
        </w:rPr>
        <w:t>کنی. اگر بنا باشد خیار غبن فقط باشد یک سال خان</w:t>
      </w:r>
      <w:r w:rsidR="00BC5AAA" w:rsidRPr="00BC5AAA">
        <w:rPr>
          <w:sz w:val="34"/>
          <w:szCs w:val="34"/>
          <w:rtl/>
        </w:rPr>
        <w:t>ۀ</w:t>
      </w:r>
      <w:r w:rsidR="00BC5AAA">
        <w:rPr>
          <w:rFonts w:hint="cs"/>
          <w:sz w:val="34"/>
          <w:szCs w:val="34"/>
          <w:rtl/>
        </w:rPr>
        <w:t xml:space="preserve"> شما را این مشتری تصرف کرد</w:t>
      </w:r>
      <w:r w:rsidR="00766D1D">
        <w:rPr>
          <w:rFonts w:hint="cs"/>
          <w:sz w:val="34"/>
          <w:szCs w:val="34"/>
          <w:rtl/>
        </w:rPr>
        <w:t xml:space="preserve">، </w:t>
      </w:r>
      <w:r w:rsidR="00BC5AAA">
        <w:rPr>
          <w:rFonts w:hint="cs"/>
          <w:sz w:val="34"/>
          <w:szCs w:val="34"/>
          <w:rtl/>
        </w:rPr>
        <w:t>استفاده کرد</w:t>
      </w:r>
      <w:r w:rsidR="00766D1D">
        <w:rPr>
          <w:rFonts w:hint="cs"/>
          <w:sz w:val="34"/>
          <w:szCs w:val="34"/>
          <w:rtl/>
        </w:rPr>
        <w:t xml:space="preserve">، </w:t>
      </w:r>
      <w:r w:rsidR="00BC5AAA">
        <w:rPr>
          <w:rFonts w:hint="cs"/>
          <w:sz w:val="34"/>
          <w:szCs w:val="34"/>
          <w:rtl/>
        </w:rPr>
        <w:t>یک ریال هم به شما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BC5AAA">
        <w:rPr>
          <w:rFonts w:hint="cs"/>
          <w:sz w:val="34"/>
          <w:szCs w:val="34"/>
          <w:rtl/>
        </w:rPr>
        <w:t>دهد چون منافع متخلل</w:t>
      </w:r>
      <w:r w:rsidR="00BC5AAA" w:rsidRPr="00BC5AAA">
        <w:rPr>
          <w:sz w:val="34"/>
          <w:szCs w:val="34"/>
          <w:rtl/>
        </w:rPr>
        <w:t>ۀ</w:t>
      </w:r>
      <w:r w:rsidR="00BC5AAA">
        <w:rPr>
          <w:rFonts w:hint="cs"/>
          <w:sz w:val="34"/>
          <w:szCs w:val="34"/>
          <w:rtl/>
        </w:rPr>
        <w:t xml:space="preserve"> ما بین بیع و قبل از فسخ مال مشتری است نه مال بایع</w:t>
      </w:r>
      <w:r w:rsidR="0043076D">
        <w:rPr>
          <w:rFonts w:hint="cs"/>
          <w:sz w:val="34"/>
          <w:szCs w:val="34"/>
          <w:rtl/>
        </w:rPr>
        <w:t xml:space="preserve">. اما اگر شارع بگوید: این بیع </w:t>
      </w:r>
      <w:r w:rsidR="0043076D">
        <w:rPr>
          <w:rFonts w:hint="cs"/>
          <w:sz w:val="34"/>
          <w:szCs w:val="34"/>
          <w:rtl/>
        </w:rPr>
        <w:lastRenderedPageBreak/>
        <w:t>صحیح نبود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باید کل اجرة</w:t>
      </w:r>
      <w:r w:rsidR="00260B2A">
        <w:rPr>
          <w:rFonts w:hint="cs"/>
          <w:sz w:val="34"/>
          <w:szCs w:val="34"/>
          <w:rtl/>
        </w:rPr>
        <w:t xml:space="preserve"> </w:t>
      </w:r>
      <w:r w:rsidR="0043076D">
        <w:rPr>
          <w:rFonts w:hint="cs"/>
          <w:sz w:val="34"/>
          <w:szCs w:val="34"/>
          <w:rtl/>
        </w:rPr>
        <w:t>‌المثل این یک سال را این مشتری پرداخت کند. پس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43076D">
        <w:rPr>
          <w:rFonts w:hint="cs"/>
          <w:sz w:val="34"/>
          <w:szCs w:val="34"/>
          <w:rtl/>
        </w:rPr>
        <w:t xml:space="preserve"> اگر بخواهد نفی لزوم بکند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‌صددرصد ضررها را از بایع مغبون برنمی‌دارد.</w:t>
      </w:r>
    </w:p>
    <w:p w14:paraId="2267C286" w14:textId="4BD86050" w:rsidR="0043076D" w:rsidRDefault="00766D1D" w:rsidP="0043076D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3076D">
        <w:rPr>
          <w:rFonts w:hint="cs"/>
          <w:sz w:val="34"/>
          <w:szCs w:val="34"/>
          <w:rtl/>
        </w:rPr>
        <w:t>همیشه مقصر خودش بوده</w:t>
      </w:r>
      <w:r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هم</w:t>
      </w:r>
      <w:r w:rsidR="0043076D" w:rsidRPr="0043076D">
        <w:rPr>
          <w:sz w:val="34"/>
          <w:szCs w:val="34"/>
          <w:rtl/>
        </w:rPr>
        <w:t>ۀ</w:t>
      </w:r>
      <w:r w:rsidR="0043076D">
        <w:rPr>
          <w:rFonts w:hint="cs"/>
          <w:sz w:val="34"/>
          <w:szCs w:val="34"/>
          <w:rtl/>
        </w:rPr>
        <w:t xml:space="preserve"> عالم بیشترین مصیبت</w:t>
      </w:r>
      <w:r w:rsidR="000B0B63">
        <w:rPr>
          <w:rFonts w:hint="cs"/>
          <w:sz w:val="34"/>
          <w:szCs w:val="34"/>
          <w:rtl/>
        </w:rPr>
        <w:t xml:space="preserve">‌هایی </w:t>
      </w:r>
      <w:r w:rsidR="0043076D">
        <w:rPr>
          <w:rFonts w:hint="cs"/>
          <w:sz w:val="34"/>
          <w:szCs w:val="34"/>
          <w:rtl/>
        </w:rPr>
        <w:t>که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3076D">
        <w:rPr>
          <w:rFonts w:hint="cs"/>
          <w:sz w:val="34"/>
          <w:szCs w:val="34"/>
          <w:rtl/>
        </w:rPr>
        <w:t>بینند بخاطر خودشان است که نادانی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3076D">
        <w:rPr>
          <w:rFonts w:hint="cs"/>
          <w:sz w:val="34"/>
          <w:szCs w:val="34"/>
          <w:rtl/>
        </w:rPr>
        <w:t>کنند. حالا کرد</w:t>
      </w:r>
      <w:r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‌مغبون شد</w:t>
      </w:r>
      <w:r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بالاخره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3076D">
        <w:rPr>
          <w:rFonts w:hint="cs"/>
          <w:sz w:val="34"/>
          <w:szCs w:val="34"/>
          <w:rtl/>
        </w:rPr>
        <w:t>خواهید به او رحم کنید یا به او رحم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43076D">
        <w:rPr>
          <w:rFonts w:hint="cs"/>
          <w:sz w:val="34"/>
          <w:szCs w:val="34"/>
          <w:rtl/>
        </w:rPr>
        <w:t>کنید. فرض این است که شما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43076D">
        <w:rPr>
          <w:rFonts w:hint="cs"/>
          <w:sz w:val="34"/>
          <w:szCs w:val="34"/>
          <w:rtl/>
        </w:rPr>
        <w:t xml:space="preserve"> را جاری کردید</w:t>
      </w:r>
      <w:r>
        <w:rPr>
          <w:rFonts w:hint="cs"/>
          <w:sz w:val="34"/>
          <w:szCs w:val="34"/>
          <w:rtl/>
        </w:rPr>
        <w:t xml:space="preserve">، </w:t>
      </w:r>
      <w:r w:rsidR="0043076D">
        <w:rPr>
          <w:rFonts w:hint="cs"/>
          <w:sz w:val="34"/>
          <w:szCs w:val="34"/>
          <w:rtl/>
        </w:rPr>
        <w:t>محقق ایروانی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3076D">
        <w:rPr>
          <w:rFonts w:hint="cs"/>
          <w:sz w:val="34"/>
          <w:szCs w:val="34"/>
          <w:rtl/>
        </w:rPr>
        <w:t>گوید: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43076D">
        <w:rPr>
          <w:rFonts w:hint="cs"/>
          <w:sz w:val="34"/>
          <w:szCs w:val="34"/>
          <w:rtl/>
        </w:rPr>
        <w:t xml:space="preserve"> تا نفی صحت نکند صددرصد ضرر را از این بایع مغبون برنمی‌دارد.</w:t>
      </w:r>
    </w:p>
    <w:p w14:paraId="68A4237C" w14:textId="5FA21871" w:rsidR="008A3703" w:rsidRDefault="008A3703" w:rsidP="008A3703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4AF53239" w14:textId="74908DFD" w:rsidR="00260B2A" w:rsidRDefault="0043076D" w:rsidP="008A370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جواب ایشان این است: اولا</w:t>
      </w:r>
      <w:r w:rsidR="00260B2A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>: اخص از مدعا است. همه جا که مبیع قابل اجاره دادن نیست.</w:t>
      </w:r>
    </w:p>
    <w:p w14:paraId="4A692346" w14:textId="3401F8E1" w:rsidR="00E91A38" w:rsidRDefault="0043076D" w:rsidP="00260B2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ثانیا</w:t>
      </w:r>
      <w:r w:rsidR="00260B2A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>: چه کار کنیم؟ تسالم اصحاب است که حتی در این فرض هم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نفی صحت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کند. پس ضرر به لحاظ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اجرة المثل در این یک سالی که این مشتری در این خانه سکونت کرد</w:t>
      </w:r>
      <w:r w:rsidR="00E91A38">
        <w:rPr>
          <w:rFonts w:hint="cs"/>
          <w:sz w:val="34"/>
          <w:szCs w:val="34"/>
          <w:rtl/>
        </w:rPr>
        <w:t xml:space="preserve"> داده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E91A38">
        <w:rPr>
          <w:rFonts w:hint="cs"/>
          <w:sz w:val="34"/>
          <w:szCs w:val="34"/>
          <w:rtl/>
        </w:rPr>
        <w:t>شود به این بایع مغبون</w:t>
      </w:r>
      <w:r w:rsidR="00766D1D">
        <w:rPr>
          <w:rFonts w:hint="cs"/>
          <w:sz w:val="34"/>
          <w:szCs w:val="34"/>
          <w:rtl/>
        </w:rPr>
        <w:t xml:space="preserve">، </w:t>
      </w:r>
      <w:r w:rsidR="00E91A38">
        <w:rPr>
          <w:rFonts w:hint="cs"/>
          <w:sz w:val="34"/>
          <w:szCs w:val="34"/>
          <w:rtl/>
        </w:rPr>
        <w:t xml:space="preserve">شارع این ضرر را </w:t>
      </w:r>
      <w:r w:rsidR="00E95568">
        <w:rPr>
          <w:rFonts w:hint="cs"/>
          <w:sz w:val="34"/>
          <w:szCs w:val="34"/>
          <w:rtl/>
        </w:rPr>
        <w:t xml:space="preserve">دیگر </w:t>
      </w:r>
      <w:r w:rsidR="00E91A38">
        <w:rPr>
          <w:rFonts w:hint="cs"/>
          <w:sz w:val="34"/>
          <w:szCs w:val="34"/>
          <w:rtl/>
        </w:rPr>
        <w:t>تسجیل کرده بر آن بایع. اما آن ضرری مالی که سه میلیاردی را فروخته دو میلیارد و نیم</w:t>
      </w:r>
      <w:r w:rsidR="00766D1D">
        <w:rPr>
          <w:rFonts w:hint="cs"/>
          <w:sz w:val="34"/>
          <w:szCs w:val="34"/>
          <w:rtl/>
        </w:rPr>
        <w:t xml:space="preserve">، </w:t>
      </w:r>
      <w:r w:rsidR="00E91A38">
        <w:rPr>
          <w:rFonts w:hint="cs"/>
          <w:sz w:val="34"/>
          <w:szCs w:val="34"/>
          <w:rtl/>
        </w:rPr>
        <w:t>پانصد ملیون ارزان</w:t>
      </w:r>
      <w:r w:rsidR="00766D1D">
        <w:rPr>
          <w:rFonts w:hint="cs"/>
          <w:sz w:val="34"/>
          <w:szCs w:val="34"/>
          <w:rtl/>
        </w:rPr>
        <w:t>،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91A38">
        <w:rPr>
          <w:rFonts w:hint="cs"/>
          <w:sz w:val="34"/>
          <w:szCs w:val="34"/>
          <w:rtl/>
        </w:rPr>
        <w:t>گوید</w:t>
      </w:r>
      <w:r w:rsidR="00E95568">
        <w:rPr>
          <w:rFonts w:hint="cs"/>
          <w:sz w:val="34"/>
          <w:szCs w:val="34"/>
          <w:rtl/>
        </w:rPr>
        <w:t>:</w:t>
      </w:r>
      <w:r w:rsidR="00E91A38">
        <w:rPr>
          <w:rFonts w:hint="cs"/>
          <w:sz w:val="34"/>
          <w:szCs w:val="34"/>
          <w:rtl/>
        </w:rPr>
        <w:t xml:space="preserve"> با نفی لزوم من این ضرر را برایت کاری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91A38">
        <w:rPr>
          <w:rFonts w:hint="cs"/>
          <w:sz w:val="34"/>
          <w:szCs w:val="34"/>
          <w:rtl/>
        </w:rPr>
        <w:t xml:space="preserve">کنم که مسجل نشود. </w:t>
      </w:r>
      <w:r w:rsidR="00766D1D">
        <w:rPr>
          <w:rFonts w:hint="cs"/>
          <w:sz w:val="34"/>
          <w:szCs w:val="34"/>
          <w:rtl/>
        </w:rPr>
        <w:t>این‌که</w:t>
      </w:r>
      <w:r w:rsidR="00E91A38">
        <w:rPr>
          <w:rFonts w:hint="cs"/>
          <w:sz w:val="34"/>
          <w:szCs w:val="34"/>
          <w:rtl/>
        </w:rPr>
        <w:t xml:space="preserve"> مشکلی ندارد.</w:t>
      </w:r>
    </w:p>
    <w:p w14:paraId="12FFA018" w14:textId="3771D1AA" w:rsidR="006307C3" w:rsidRDefault="00766D1D" w:rsidP="00E91A38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E91A38">
        <w:rPr>
          <w:rFonts w:hint="cs"/>
          <w:sz w:val="34"/>
          <w:szCs w:val="34"/>
          <w:rtl/>
        </w:rPr>
        <w:t>شکی نیست</w:t>
      </w:r>
      <w:r w:rsidR="00E95568">
        <w:rPr>
          <w:rFonts w:hint="cs"/>
          <w:sz w:val="34"/>
          <w:szCs w:val="34"/>
          <w:rtl/>
        </w:rPr>
        <w:t>،</w:t>
      </w:r>
      <w:r w:rsidR="00E91A38">
        <w:rPr>
          <w:rFonts w:hint="cs"/>
          <w:sz w:val="34"/>
          <w:szCs w:val="34"/>
          <w:rtl/>
        </w:rPr>
        <w:t xml:space="preserve"> در روایات هم هست که فسخ </w:t>
      </w:r>
      <w:r w:rsidR="00F51C59">
        <w:rPr>
          <w:rFonts w:hint="cs"/>
          <w:sz w:val="34"/>
          <w:szCs w:val="34"/>
          <w:rtl/>
        </w:rPr>
        <w:t xml:space="preserve">ذو الخیار </w:t>
      </w:r>
      <w:r w:rsidR="00E95568">
        <w:rPr>
          <w:rFonts w:hint="cs"/>
          <w:sz w:val="34"/>
          <w:szCs w:val="34"/>
          <w:rtl/>
        </w:rPr>
        <w:t>«</w:t>
      </w:r>
      <w:r w:rsidR="00F51C59">
        <w:rPr>
          <w:rFonts w:hint="cs"/>
          <w:sz w:val="34"/>
          <w:szCs w:val="34"/>
          <w:rtl/>
        </w:rPr>
        <w:t>الغا</w:t>
      </w:r>
      <w:r w:rsidR="00E95568">
        <w:rPr>
          <w:rFonts w:hint="cs"/>
          <w:sz w:val="34"/>
          <w:szCs w:val="34"/>
          <w:rtl/>
        </w:rPr>
        <w:t>ء</w:t>
      </w:r>
      <w:r w:rsidR="00F51C59">
        <w:rPr>
          <w:rFonts w:hint="cs"/>
          <w:sz w:val="34"/>
          <w:szCs w:val="34"/>
          <w:rtl/>
        </w:rPr>
        <w:t xml:space="preserve"> من حین</w:t>
      </w:r>
      <w:r w:rsidR="00E95568">
        <w:rPr>
          <w:rFonts w:hint="cs"/>
          <w:sz w:val="34"/>
          <w:szCs w:val="34"/>
          <w:rtl/>
        </w:rPr>
        <w:t>»</w:t>
      </w:r>
      <w:r w:rsidR="00F51C59">
        <w:rPr>
          <w:rFonts w:hint="cs"/>
          <w:sz w:val="34"/>
          <w:szCs w:val="34"/>
          <w:rtl/>
        </w:rPr>
        <w:t xml:space="preserve"> است و الا منافع ما بین زمان بیع و زمان فسخ برای مشتری است. در آن روایت هم هست که </w:t>
      </w:r>
      <w:r w:rsidR="009F415A">
        <w:rPr>
          <w:rFonts w:hint="cs"/>
          <w:sz w:val="34"/>
          <w:szCs w:val="34"/>
          <w:rtl/>
        </w:rPr>
        <w:t>«</w:t>
      </w:r>
      <w:r w:rsidR="00F51C59">
        <w:rPr>
          <w:rFonts w:hint="cs"/>
          <w:sz w:val="34"/>
          <w:szCs w:val="34"/>
          <w:rtl/>
        </w:rPr>
        <w:t>من مال من یکون</w:t>
      </w:r>
      <w:r w:rsidR="009F415A">
        <w:rPr>
          <w:rFonts w:hint="cs"/>
          <w:sz w:val="34"/>
          <w:szCs w:val="34"/>
          <w:rtl/>
        </w:rPr>
        <w:t>؟</w:t>
      </w:r>
      <w:r w:rsidR="00F51C59">
        <w:rPr>
          <w:rFonts w:hint="cs"/>
          <w:sz w:val="34"/>
          <w:szCs w:val="34"/>
          <w:rtl/>
        </w:rPr>
        <w:t xml:space="preserve"> قال من مال المشتری</w:t>
      </w:r>
      <w:r w:rsidR="009F415A">
        <w:rPr>
          <w:rFonts w:hint="cs"/>
          <w:sz w:val="34"/>
          <w:szCs w:val="34"/>
          <w:rtl/>
        </w:rPr>
        <w:t>»</w:t>
      </w:r>
      <w:r w:rsidR="00F51C59">
        <w:rPr>
          <w:rFonts w:hint="cs"/>
          <w:sz w:val="34"/>
          <w:szCs w:val="34"/>
          <w:rtl/>
        </w:rPr>
        <w:t>. یعنی منافع مال مشتری است</w:t>
      </w:r>
      <w:r>
        <w:rPr>
          <w:rFonts w:hint="cs"/>
          <w:sz w:val="34"/>
          <w:szCs w:val="34"/>
          <w:rtl/>
        </w:rPr>
        <w:t xml:space="preserve">، </w:t>
      </w:r>
      <w:r w:rsidR="00F51C59">
        <w:rPr>
          <w:rFonts w:hint="cs"/>
          <w:sz w:val="34"/>
          <w:szCs w:val="34"/>
          <w:rtl/>
        </w:rPr>
        <w:t>این میوه</w:t>
      </w:r>
      <w:r w:rsidR="000B0B63">
        <w:rPr>
          <w:rFonts w:hint="cs"/>
          <w:sz w:val="34"/>
          <w:szCs w:val="34"/>
          <w:rtl/>
        </w:rPr>
        <w:t xml:space="preserve">‌های </w:t>
      </w:r>
      <w:r w:rsidR="00F51C59">
        <w:rPr>
          <w:rFonts w:hint="cs"/>
          <w:sz w:val="34"/>
          <w:szCs w:val="34"/>
          <w:rtl/>
        </w:rPr>
        <w:t>این باغ مال مشتری است چون اگر این باغ تلف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51C59">
        <w:rPr>
          <w:rFonts w:hint="cs"/>
          <w:sz w:val="34"/>
          <w:szCs w:val="34"/>
          <w:rtl/>
        </w:rPr>
        <w:t>شد بایع در بیع الخیار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51C59">
        <w:rPr>
          <w:rFonts w:hint="cs"/>
          <w:sz w:val="34"/>
          <w:szCs w:val="34"/>
          <w:rtl/>
        </w:rPr>
        <w:t>آمد خسارت را از این مشتری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51C59">
        <w:rPr>
          <w:rFonts w:hint="cs"/>
          <w:sz w:val="34"/>
          <w:szCs w:val="34"/>
          <w:rtl/>
        </w:rPr>
        <w:t>گرفت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51C59">
        <w:rPr>
          <w:rFonts w:hint="cs"/>
          <w:sz w:val="34"/>
          <w:szCs w:val="34"/>
          <w:rtl/>
        </w:rPr>
        <w:t>گفت</w:t>
      </w:r>
      <w:r w:rsidR="00690F39">
        <w:rPr>
          <w:rFonts w:hint="cs"/>
          <w:sz w:val="34"/>
          <w:szCs w:val="34"/>
          <w:rtl/>
        </w:rPr>
        <w:t>:</w:t>
      </w:r>
      <w:r w:rsidR="00F51C59">
        <w:rPr>
          <w:rFonts w:hint="cs"/>
          <w:sz w:val="34"/>
          <w:szCs w:val="34"/>
          <w:rtl/>
        </w:rPr>
        <w:t xml:space="preserve"> درخت</w:t>
      </w:r>
      <w:r w:rsidR="000B0B63">
        <w:rPr>
          <w:rFonts w:hint="cs"/>
          <w:sz w:val="34"/>
          <w:szCs w:val="34"/>
          <w:rtl/>
        </w:rPr>
        <w:t xml:space="preserve">‌های </w:t>
      </w:r>
      <w:r w:rsidR="00F51C59">
        <w:rPr>
          <w:rFonts w:hint="cs"/>
          <w:sz w:val="34"/>
          <w:szCs w:val="34"/>
          <w:rtl/>
        </w:rPr>
        <w:t>من سوخت</w:t>
      </w:r>
      <w:r>
        <w:rPr>
          <w:rFonts w:hint="cs"/>
          <w:sz w:val="34"/>
          <w:szCs w:val="34"/>
          <w:rtl/>
        </w:rPr>
        <w:t xml:space="preserve">، </w:t>
      </w:r>
      <w:r w:rsidR="00F51C59">
        <w:rPr>
          <w:rFonts w:hint="cs"/>
          <w:sz w:val="34"/>
          <w:szCs w:val="34"/>
          <w:rtl/>
        </w:rPr>
        <w:t>پول درخت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F51C59">
        <w:rPr>
          <w:rFonts w:hint="cs"/>
          <w:sz w:val="34"/>
          <w:szCs w:val="34"/>
          <w:rtl/>
        </w:rPr>
        <w:t>را بده. حالا که درخت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F51C59">
        <w:rPr>
          <w:rFonts w:hint="cs"/>
          <w:sz w:val="34"/>
          <w:szCs w:val="34"/>
          <w:rtl/>
        </w:rPr>
        <w:t>منافع داشته میوه داشته در این مدت</w:t>
      </w:r>
      <w:r>
        <w:rPr>
          <w:rFonts w:hint="cs"/>
          <w:sz w:val="34"/>
          <w:szCs w:val="34"/>
          <w:rtl/>
        </w:rPr>
        <w:t xml:space="preserve">، </w:t>
      </w:r>
      <w:r w:rsidR="00F51C59">
        <w:rPr>
          <w:rFonts w:hint="cs"/>
          <w:sz w:val="34"/>
          <w:szCs w:val="34"/>
          <w:rtl/>
        </w:rPr>
        <w:t>قبل از فسخ این بایع این میوه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F51C59">
        <w:rPr>
          <w:rFonts w:hint="cs"/>
          <w:sz w:val="34"/>
          <w:szCs w:val="34"/>
          <w:rtl/>
        </w:rPr>
        <w:t>مال این مشتری است. روایت این را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51C59">
        <w:rPr>
          <w:rFonts w:hint="cs"/>
          <w:sz w:val="34"/>
          <w:szCs w:val="34"/>
          <w:rtl/>
        </w:rPr>
        <w:t>خواهد بگوید.</w:t>
      </w:r>
    </w:p>
    <w:p w14:paraId="0F5F0672" w14:textId="00F3047B" w:rsidR="008A3703" w:rsidRDefault="008A3703" w:rsidP="008A3703">
      <w:pPr>
        <w:pStyle w:val="Heading2"/>
        <w:rPr>
          <w:rtl/>
        </w:rPr>
      </w:pPr>
      <w:r>
        <w:rPr>
          <w:rFonts w:hint="cs"/>
          <w:rtl/>
        </w:rPr>
        <w:t>اشکال سوم: خلاف امتنان بر غابن است</w:t>
      </w:r>
    </w:p>
    <w:p w14:paraId="7E5D3FEF" w14:textId="6890A035" w:rsidR="00F51C59" w:rsidRDefault="00F51C59" w:rsidP="008A370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ایراد سوم بر تمسک به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برای اثبات خیار غبن این است که آقای </w:t>
      </w:r>
      <w:r w:rsidR="00E70A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فرموده: قاعد</w:t>
      </w:r>
      <w:r w:rsidRPr="00F51C59">
        <w:rPr>
          <w:sz w:val="34"/>
          <w:szCs w:val="34"/>
          <w:rtl/>
        </w:rPr>
        <w:t>ۀ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با زبان حال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690F39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من امتنانی هستم</w:t>
      </w:r>
      <w:r w:rsidR="00766D1D">
        <w:rPr>
          <w:rFonts w:hint="cs"/>
          <w:sz w:val="34"/>
          <w:szCs w:val="34"/>
          <w:rtl/>
        </w:rPr>
        <w:t>،</w:t>
      </w:r>
      <w:r w:rsidR="00E70A46">
        <w:rPr>
          <w:rFonts w:hint="cs"/>
          <w:sz w:val="34"/>
          <w:szCs w:val="34"/>
          <w:rtl/>
        </w:rPr>
        <w:t xml:space="preserve"> «لا ضرر</w:t>
      </w:r>
      <w:r>
        <w:rPr>
          <w:rFonts w:hint="cs"/>
          <w:sz w:val="34"/>
          <w:szCs w:val="34"/>
          <w:rtl/>
        </w:rPr>
        <w:t xml:space="preserve"> و لا ضرار</w:t>
      </w:r>
      <w:r w:rsidR="00690F39">
        <w:rPr>
          <w:rFonts w:hint="cs"/>
          <w:sz w:val="34"/>
          <w:szCs w:val="34"/>
          <w:rtl/>
        </w:rPr>
        <w:t>»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من امتنانی هستم. خلاف امت</w:t>
      </w:r>
      <w:r w:rsidR="00690F39">
        <w:rPr>
          <w:rFonts w:hint="cs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ان بر غابن است که بیایند بگویند: بیع الغبن لازم نیست. مغبون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690F39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690F3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فسختُ</w:t>
      </w:r>
      <w:r w:rsidR="00690F39">
        <w:rPr>
          <w:rFonts w:hint="cs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این بند</w:t>
      </w:r>
      <w:r w:rsidRPr="00F51C5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خدا یک خانه</w:t>
      </w:r>
      <w:r w:rsidR="00766D1D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بعد از مدت</w:t>
      </w:r>
      <w:r w:rsidR="000B0B63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سه میلیارد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ارزیده دو میلیارد و نیم گیرش آمده</w:t>
      </w:r>
      <w:r w:rsidR="00766D1D">
        <w:rPr>
          <w:rFonts w:hint="cs"/>
          <w:sz w:val="34"/>
          <w:szCs w:val="34"/>
          <w:rtl/>
        </w:rPr>
        <w:t xml:space="preserve">، </w:t>
      </w:r>
      <w:r w:rsidR="003B7CE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رزق</w:t>
      </w:r>
      <w:r w:rsidR="003B7CED">
        <w:rPr>
          <w:rFonts w:hint="cs"/>
          <w:sz w:val="34"/>
          <w:szCs w:val="34"/>
          <w:rtl/>
        </w:rPr>
        <w:t>ٌ</w:t>
      </w:r>
      <w:r>
        <w:rPr>
          <w:rFonts w:hint="cs"/>
          <w:sz w:val="34"/>
          <w:szCs w:val="34"/>
          <w:rtl/>
        </w:rPr>
        <w:t xml:space="preserve"> رزقه الله</w:t>
      </w:r>
      <w:r w:rsidR="003B7CED">
        <w:rPr>
          <w:rFonts w:hint="cs"/>
          <w:sz w:val="34"/>
          <w:szCs w:val="34"/>
          <w:rtl/>
        </w:rPr>
        <w:t>»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آن بایع مغبون شده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اگر فسخ را به او بدهی خلاف امتنان بر این مشتری است که اسمش را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گذاریم غابن نه کلاه‌بردار. غابن یعنی جنس را ارزان خرید. این هم اشکال آقای </w:t>
      </w:r>
      <w:r w:rsidR="00E70A46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. </w:t>
      </w:r>
      <w:r w:rsidR="0072385B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مصباح الفقاهه</w:t>
      </w:r>
      <w:r w:rsidR="0072385B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۶ صفح</w:t>
      </w:r>
      <w:r w:rsidRPr="00F51C5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۳۰۲.</w:t>
      </w:r>
    </w:p>
    <w:p w14:paraId="371CAC7E" w14:textId="5F88B4DE" w:rsidR="008A3703" w:rsidRDefault="008A3703" w:rsidP="008A3703">
      <w:pPr>
        <w:pStyle w:val="Heading2"/>
        <w:rPr>
          <w:rtl/>
        </w:rPr>
      </w:pPr>
      <w:r>
        <w:rPr>
          <w:rFonts w:hint="cs"/>
          <w:rtl/>
        </w:rPr>
        <w:lastRenderedPageBreak/>
        <w:t>پاسخ</w:t>
      </w:r>
    </w:p>
    <w:p w14:paraId="3F9A1E6A" w14:textId="05FF884D" w:rsidR="00F51C59" w:rsidRDefault="00F51C59" w:rsidP="008A370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هم جوابش این است که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و لا ضرار کجایش آمده که باید خلاف امتنان بر غیر نباشد؟ این فرق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با رفع عن امتی»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حالا </w:t>
      </w:r>
      <w:r w:rsidR="000B0B63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بگویید امتنان بر امت است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آخه ندارد</w:t>
      </w:r>
      <w:r w:rsidR="00E70A46">
        <w:rPr>
          <w:rFonts w:hint="cs"/>
          <w:sz w:val="34"/>
          <w:szCs w:val="34"/>
          <w:rtl/>
        </w:rPr>
        <w:t xml:space="preserve"> «لا ضرر</w:t>
      </w:r>
      <w:r>
        <w:rPr>
          <w:rFonts w:hint="cs"/>
          <w:sz w:val="34"/>
          <w:szCs w:val="34"/>
          <w:rtl/>
        </w:rPr>
        <w:t xml:space="preserve"> علی امتی». حالا در آن مثال </w:t>
      </w:r>
      <w:r w:rsidR="00C07190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رفع عن امتی</w:t>
      </w:r>
      <w:r w:rsidR="00C07190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هم ما</w:t>
      </w:r>
      <w:r w:rsidR="00C07190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بحث داریم. </w:t>
      </w:r>
      <w:r w:rsidR="000B0B63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هم اگر یک آقایی از یک جوانی خوشش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C07190">
        <w:rPr>
          <w:rFonts w:hint="cs"/>
          <w:sz w:val="34"/>
          <w:szCs w:val="34"/>
          <w:rtl/>
        </w:rPr>
        <w:t xml:space="preserve">تلفن می‌کند </w:t>
      </w:r>
      <w:r w:rsidR="00E83A4A">
        <w:rPr>
          <w:rFonts w:hint="cs"/>
          <w:sz w:val="34"/>
          <w:szCs w:val="34"/>
          <w:rtl/>
        </w:rPr>
        <w:t>به پدر یک دختری یا به خود دختر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83A4A">
        <w:rPr>
          <w:rFonts w:hint="cs"/>
          <w:sz w:val="34"/>
          <w:szCs w:val="34"/>
          <w:rtl/>
        </w:rPr>
        <w:t>گوید</w:t>
      </w:r>
      <w:r w:rsidR="00C07190">
        <w:rPr>
          <w:rFonts w:hint="cs"/>
          <w:sz w:val="34"/>
          <w:szCs w:val="34"/>
          <w:rtl/>
        </w:rPr>
        <w:t>:</w:t>
      </w:r>
      <w:r w:rsidR="00E83A4A">
        <w:rPr>
          <w:rFonts w:hint="cs"/>
          <w:sz w:val="34"/>
          <w:szCs w:val="34"/>
          <w:rtl/>
        </w:rPr>
        <w:t xml:space="preserve"> این جوان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83A4A">
        <w:rPr>
          <w:rFonts w:hint="cs"/>
          <w:sz w:val="34"/>
          <w:szCs w:val="34"/>
          <w:rtl/>
        </w:rPr>
        <w:t>آید خواستگاری</w:t>
      </w:r>
      <w:r w:rsidR="000B0B63">
        <w:rPr>
          <w:rFonts w:hint="cs"/>
          <w:sz w:val="34"/>
          <w:szCs w:val="34"/>
          <w:rtl/>
        </w:rPr>
        <w:t>‌تان</w:t>
      </w:r>
      <w:r w:rsidR="00766D1D">
        <w:rPr>
          <w:rFonts w:hint="cs"/>
          <w:sz w:val="34"/>
          <w:szCs w:val="34"/>
          <w:rtl/>
        </w:rPr>
        <w:t xml:space="preserve">، </w:t>
      </w:r>
      <w:r w:rsidR="00E83A4A">
        <w:rPr>
          <w:rFonts w:hint="cs"/>
          <w:sz w:val="34"/>
          <w:szCs w:val="34"/>
          <w:rtl/>
        </w:rPr>
        <w:t>خیلی جوان خوبی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E83A4A">
        <w:rPr>
          <w:rFonts w:hint="cs"/>
          <w:sz w:val="34"/>
          <w:szCs w:val="34"/>
          <w:rtl/>
        </w:rPr>
        <w:t>او هم به من نگفته که من شما را تهدید کنم</w:t>
      </w:r>
      <w:r w:rsidR="00766D1D">
        <w:rPr>
          <w:rFonts w:hint="cs"/>
          <w:sz w:val="34"/>
          <w:szCs w:val="34"/>
          <w:rtl/>
        </w:rPr>
        <w:t xml:space="preserve">، </w:t>
      </w:r>
      <w:r w:rsidR="00E83A4A">
        <w:rPr>
          <w:rFonts w:hint="cs"/>
          <w:sz w:val="34"/>
          <w:szCs w:val="34"/>
          <w:rtl/>
        </w:rPr>
        <w:t>من تبرعا</w:t>
      </w:r>
      <w:r w:rsidR="00C07190">
        <w:rPr>
          <w:rFonts w:hint="cs"/>
          <w:sz w:val="34"/>
          <w:szCs w:val="34"/>
          <w:rtl/>
        </w:rPr>
        <w:t>ً</w:t>
      </w:r>
      <w:r w:rsidR="00766D1D">
        <w:rPr>
          <w:rFonts w:hint="cs"/>
          <w:sz w:val="34"/>
          <w:szCs w:val="34"/>
          <w:rtl/>
        </w:rPr>
        <w:t xml:space="preserve"> </w:t>
      </w:r>
      <w:r w:rsidR="00E83A4A">
        <w:rPr>
          <w:rFonts w:hint="cs"/>
          <w:sz w:val="34"/>
          <w:szCs w:val="34"/>
          <w:rtl/>
        </w:rPr>
        <w:t>شما را دارم تهدید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E83A4A">
        <w:rPr>
          <w:rFonts w:hint="cs"/>
          <w:sz w:val="34"/>
          <w:szCs w:val="34"/>
          <w:rtl/>
        </w:rPr>
        <w:t>کنم: اگر دخترتان را به این جوان دادید دادید اگر ندادید هر چی دیدید از خودتان دیدید. یک وقت اگر خبر آوردند که خلاصه خانه</w:t>
      </w:r>
      <w:r w:rsidR="000B0B63">
        <w:rPr>
          <w:rFonts w:hint="cs"/>
          <w:sz w:val="34"/>
          <w:szCs w:val="34"/>
          <w:rtl/>
        </w:rPr>
        <w:t xml:space="preserve">‌تان </w:t>
      </w:r>
      <w:r w:rsidR="00E83A4A">
        <w:rPr>
          <w:rFonts w:hint="cs"/>
          <w:sz w:val="34"/>
          <w:szCs w:val="34"/>
          <w:rtl/>
        </w:rPr>
        <w:t>سوخته</w:t>
      </w:r>
      <w:r w:rsidR="00766D1D">
        <w:rPr>
          <w:rFonts w:hint="cs"/>
          <w:sz w:val="34"/>
          <w:szCs w:val="34"/>
          <w:rtl/>
        </w:rPr>
        <w:t xml:space="preserve">، </w:t>
      </w:r>
      <w:r w:rsidR="00E83A4A">
        <w:rPr>
          <w:rFonts w:hint="cs"/>
          <w:sz w:val="34"/>
          <w:szCs w:val="34"/>
          <w:rtl/>
        </w:rPr>
        <w:t>آسیبی به بچه</w:t>
      </w:r>
      <w:r w:rsidR="000B0B63">
        <w:rPr>
          <w:rFonts w:hint="cs"/>
          <w:sz w:val="34"/>
          <w:szCs w:val="34"/>
          <w:rtl/>
        </w:rPr>
        <w:t xml:space="preserve">‌تان </w:t>
      </w:r>
      <w:r w:rsidR="00E83A4A">
        <w:rPr>
          <w:rFonts w:hint="cs"/>
          <w:sz w:val="34"/>
          <w:szCs w:val="34"/>
          <w:rtl/>
        </w:rPr>
        <w:t>رسیده</w:t>
      </w:r>
      <w:r w:rsidR="00766D1D">
        <w:rPr>
          <w:rFonts w:hint="cs"/>
          <w:sz w:val="34"/>
          <w:szCs w:val="34"/>
          <w:rtl/>
        </w:rPr>
        <w:t xml:space="preserve">، </w:t>
      </w:r>
      <w:r w:rsidR="00E83A4A">
        <w:rPr>
          <w:rFonts w:hint="cs"/>
          <w:sz w:val="34"/>
          <w:szCs w:val="34"/>
          <w:rtl/>
        </w:rPr>
        <w:t xml:space="preserve">دیگر نگویید از کجا ما خوردیم. این خانواده هم </w:t>
      </w:r>
      <w:r w:rsidR="00C07190">
        <w:rPr>
          <w:rFonts w:hint="cs"/>
          <w:sz w:val="34"/>
          <w:szCs w:val="34"/>
          <w:rtl/>
        </w:rPr>
        <w:t xml:space="preserve">از ترس، </w:t>
      </w:r>
      <w:r w:rsidR="00E83A4A">
        <w:rPr>
          <w:rFonts w:hint="cs"/>
          <w:sz w:val="34"/>
          <w:szCs w:val="34"/>
          <w:rtl/>
        </w:rPr>
        <w:t xml:space="preserve">این جوان آمد </w:t>
      </w:r>
      <w:r w:rsidR="00D05C95">
        <w:rPr>
          <w:rFonts w:hint="cs"/>
          <w:sz w:val="34"/>
          <w:szCs w:val="34"/>
          <w:rtl/>
        </w:rPr>
        <w:t>پدرش گفت این فرزند ما را غلامی قبول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05C95">
        <w:rPr>
          <w:rFonts w:hint="cs"/>
          <w:sz w:val="34"/>
          <w:szCs w:val="34"/>
          <w:rtl/>
        </w:rPr>
        <w:t>کنی او هم گفتند ایشان آقای ما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D05C95">
        <w:rPr>
          <w:rFonts w:hint="cs"/>
          <w:sz w:val="34"/>
          <w:szCs w:val="34"/>
          <w:rtl/>
        </w:rPr>
        <w:t>این حرف</w:t>
      </w:r>
      <w:r w:rsidR="000B0B63">
        <w:rPr>
          <w:rFonts w:hint="cs"/>
          <w:sz w:val="34"/>
          <w:szCs w:val="34"/>
          <w:rtl/>
        </w:rPr>
        <w:t xml:space="preserve">‌ها </w:t>
      </w:r>
      <w:r w:rsidR="00D05C95">
        <w:rPr>
          <w:rFonts w:hint="cs"/>
          <w:sz w:val="34"/>
          <w:szCs w:val="34"/>
          <w:rtl/>
        </w:rPr>
        <w:t>چیه</w:t>
      </w:r>
      <w:r w:rsidR="00766D1D">
        <w:rPr>
          <w:rFonts w:hint="cs"/>
          <w:sz w:val="34"/>
          <w:szCs w:val="34"/>
          <w:rtl/>
        </w:rPr>
        <w:t xml:space="preserve">، </w:t>
      </w:r>
      <w:r w:rsidR="00D05C95">
        <w:rPr>
          <w:rFonts w:hint="cs"/>
          <w:sz w:val="34"/>
          <w:szCs w:val="34"/>
          <w:rtl/>
        </w:rPr>
        <w:t>دختر ما کنیز شماست</w:t>
      </w:r>
      <w:r w:rsidR="00C07190">
        <w:rPr>
          <w:rFonts w:hint="cs"/>
          <w:sz w:val="34"/>
          <w:szCs w:val="34"/>
          <w:rtl/>
        </w:rPr>
        <w:t>.</w:t>
      </w:r>
      <w:r w:rsidR="00D05C95">
        <w:rPr>
          <w:rFonts w:hint="cs"/>
          <w:sz w:val="34"/>
          <w:szCs w:val="34"/>
          <w:rtl/>
        </w:rPr>
        <w:t xml:space="preserve"> عقد خوانده شد. </w:t>
      </w:r>
      <w:r w:rsidR="000B0B63">
        <w:rPr>
          <w:rFonts w:hint="cs"/>
          <w:sz w:val="34"/>
          <w:szCs w:val="34"/>
          <w:rtl/>
        </w:rPr>
        <w:t>این‌جا</w:t>
      </w:r>
      <w:r w:rsidR="00D05C95">
        <w:rPr>
          <w:rFonts w:hint="cs"/>
          <w:sz w:val="34"/>
          <w:szCs w:val="34"/>
          <w:rtl/>
        </w:rPr>
        <w:t xml:space="preserve"> این عقد ازدواج اکراهی است دیگر</w:t>
      </w:r>
      <w:r w:rsidR="00766D1D">
        <w:rPr>
          <w:rFonts w:hint="cs"/>
          <w:sz w:val="34"/>
          <w:szCs w:val="34"/>
          <w:rtl/>
        </w:rPr>
        <w:t xml:space="preserve">، </w:t>
      </w:r>
      <w:r w:rsidR="00D05C95">
        <w:rPr>
          <w:rFonts w:hint="cs"/>
          <w:sz w:val="34"/>
          <w:szCs w:val="34"/>
          <w:rtl/>
        </w:rPr>
        <w:t>مکر</w:t>
      </w:r>
      <w:r w:rsidR="00C07190">
        <w:rPr>
          <w:rFonts w:hint="cs"/>
          <w:sz w:val="34"/>
          <w:szCs w:val="34"/>
          <w:rtl/>
        </w:rPr>
        <w:t>ِ</w:t>
      </w:r>
      <w:r w:rsidR="00D05C95">
        <w:rPr>
          <w:rFonts w:hint="cs"/>
          <w:sz w:val="34"/>
          <w:szCs w:val="34"/>
          <w:rtl/>
        </w:rPr>
        <w:t>ه آن ظالم نیکوکار است!. این عقد ازدواج صحتش برداشته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D05C95">
        <w:rPr>
          <w:rFonts w:hint="cs"/>
          <w:sz w:val="34"/>
          <w:szCs w:val="34"/>
          <w:rtl/>
        </w:rPr>
        <w:t xml:space="preserve">شود. </w:t>
      </w:r>
      <w:r w:rsidR="003436B0">
        <w:rPr>
          <w:rFonts w:hint="cs"/>
          <w:sz w:val="34"/>
          <w:szCs w:val="34"/>
          <w:rtl/>
        </w:rPr>
        <w:t xml:space="preserve">آیا </w:t>
      </w:r>
      <w:r w:rsidR="00D05C95">
        <w:rPr>
          <w:rFonts w:hint="cs"/>
          <w:sz w:val="34"/>
          <w:szCs w:val="34"/>
          <w:rtl/>
        </w:rPr>
        <w:t>یکی هست بگوید: خلاف امتنان بر این پسر است که خودش هم بی‌تقصیر است بند</w:t>
      </w:r>
      <w:r w:rsidR="00D05C95" w:rsidRPr="00D05C95">
        <w:rPr>
          <w:sz w:val="34"/>
          <w:szCs w:val="34"/>
          <w:rtl/>
        </w:rPr>
        <w:t>ۀ</w:t>
      </w:r>
      <w:r w:rsidR="00D05C95">
        <w:rPr>
          <w:rFonts w:hint="cs"/>
          <w:sz w:val="34"/>
          <w:szCs w:val="34"/>
          <w:rtl/>
        </w:rPr>
        <w:t xml:space="preserve"> خدا</w:t>
      </w:r>
      <w:r w:rsidR="00766D1D">
        <w:rPr>
          <w:rFonts w:hint="cs"/>
          <w:sz w:val="34"/>
          <w:szCs w:val="34"/>
          <w:rtl/>
        </w:rPr>
        <w:t xml:space="preserve">، </w:t>
      </w:r>
      <w:r w:rsidR="00D05C95">
        <w:rPr>
          <w:rFonts w:hint="cs"/>
          <w:sz w:val="34"/>
          <w:szCs w:val="34"/>
          <w:rtl/>
        </w:rPr>
        <w:t>خبر ندارد که یک کسی دیگر تهدید کرده.</w:t>
      </w:r>
      <w:r w:rsidR="009C028D">
        <w:rPr>
          <w:rFonts w:hint="cs"/>
          <w:sz w:val="34"/>
          <w:szCs w:val="34"/>
          <w:rtl/>
        </w:rPr>
        <w:t xml:space="preserve"> خودش مکر</w:t>
      </w:r>
      <w:r w:rsidR="003436B0">
        <w:rPr>
          <w:rFonts w:hint="cs"/>
          <w:sz w:val="34"/>
          <w:szCs w:val="34"/>
          <w:rtl/>
        </w:rPr>
        <w:t>ِ</w:t>
      </w:r>
      <w:r w:rsidR="009C028D">
        <w:rPr>
          <w:rFonts w:hint="cs"/>
          <w:sz w:val="34"/>
          <w:szCs w:val="34"/>
          <w:rtl/>
        </w:rPr>
        <w:t>ه نیست تا بگویید قابل امتنان نیست. هیچکس این را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9C028D">
        <w:rPr>
          <w:rFonts w:hint="cs"/>
          <w:sz w:val="34"/>
          <w:szCs w:val="34"/>
          <w:rtl/>
        </w:rPr>
        <w:t xml:space="preserve">گوید چون امتنان بر امت امتنان نوعی است خود این جوان هم ممکن است فردا اکراه بشود بر ازدواج با یک دختر دیگر. </w:t>
      </w:r>
      <w:r w:rsidR="000B0B63">
        <w:rPr>
          <w:rFonts w:hint="cs"/>
          <w:sz w:val="34"/>
          <w:szCs w:val="34"/>
          <w:rtl/>
        </w:rPr>
        <w:t>آن‌جا</w:t>
      </w:r>
      <w:r w:rsidR="009C028D">
        <w:rPr>
          <w:rFonts w:hint="cs"/>
          <w:sz w:val="34"/>
          <w:szCs w:val="34"/>
          <w:rtl/>
        </w:rPr>
        <w:t xml:space="preserve"> هم عقد اکراهی را برمی‌دارند. </w:t>
      </w:r>
      <w:r w:rsidR="003436B0">
        <w:rPr>
          <w:rFonts w:hint="cs"/>
          <w:sz w:val="34"/>
          <w:szCs w:val="34"/>
          <w:rtl/>
        </w:rPr>
        <w:t>«</w:t>
      </w:r>
      <w:r w:rsidR="009C028D">
        <w:rPr>
          <w:rFonts w:hint="cs"/>
          <w:sz w:val="34"/>
          <w:szCs w:val="34"/>
          <w:rtl/>
        </w:rPr>
        <w:t>رفع عن امتی</w:t>
      </w:r>
      <w:r w:rsidR="003436B0">
        <w:rPr>
          <w:rFonts w:hint="cs"/>
          <w:sz w:val="34"/>
          <w:szCs w:val="34"/>
          <w:rtl/>
        </w:rPr>
        <w:t>»</w:t>
      </w:r>
      <w:r w:rsidR="009C028D">
        <w:rPr>
          <w:rFonts w:hint="cs"/>
          <w:sz w:val="34"/>
          <w:szCs w:val="34"/>
          <w:rtl/>
        </w:rPr>
        <w:t xml:space="preserve"> امتنان بر نوع است یعنی همین که مکره عقد اکراهیش نافذ نیست این امتنان بر نوع امت است. حالا یک جا مکر</w:t>
      </w:r>
      <w:r w:rsidR="003436B0">
        <w:rPr>
          <w:rFonts w:hint="cs"/>
          <w:sz w:val="34"/>
          <w:szCs w:val="34"/>
          <w:rtl/>
        </w:rPr>
        <w:t>َ</w:t>
      </w:r>
      <w:r w:rsidR="009C028D">
        <w:rPr>
          <w:rFonts w:hint="cs"/>
          <w:sz w:val="34"/>
          <w:szCs w:val="34"/>
          <w:rtl/>
        </w:rPr>
        <w:t>ه استفاده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9C028D">
        <w:rPr>
          <w:rFonts w:hint="cs"/>
          <w:sz w:val="34"/>
          <w:szCs w:val="34"/>
          <w:rtl/>
        </w:rPr>
        <w:t>کند از این رفع</w:t>
      </w:r>
      <w:r w:rsidR="00766D1D">
        <w:rPr>
          <w:rFonts w:hint="cs"/>
          <w:sz w:val="34"/>
          <w:szCs w:val="34"/>
          <w:rtl/>
        </w:rPr>
        <w:t xml:space="preserve">، </w:t>
      </w:r>
      <w:r w:rsidR="009C028D">
        <w:rPr>
          <w:rFonts w:hint="cs"/>
          <w:sz w:val="34"/>
          <w:szCs w:val="34"/>
          <w:rtl/>
        </w:rPr>
        <w:t>یک جا آن طرف دیگر عقد که آن جوان است در یک عقد اکراهی که او مبتلا است استفاده خواهد کرد از این حدیث رفع</w:t>
      </w:r>
      <w:r w:rsidR="00766D1D">
        <w:rPr>
          <w:rFonts w:hint="cs"/>
          <w:sz w:val="34"/>
          <w:szCs w:val="34"/>
          <w:rtl/>
        </w:rPr>
        <w:t xml:space="preserve">، </w:t>
      </w:r>
      <w:r w:rsidR="009C028D">
        <w:rPr>
          <w:rFonts w:hint="cs"/>
          <w:sz w:val="34"/>
          <w:szCs w:val="34"/>
          <w:rtl/>
        </w:rPr>
        <w:t>این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9C028D">
        <w:rPr>
          <w:rFonts w:hint="cs"/>
          <w:sz w:val="34"/>
          <w:szCs w:val="34"/>
          <w:rtl/>
        </w:rPr>
        <w:t>شود امتنان علی الامة.</w:t>
      </w:r>
    </w:p>
    <w:p w14:paraId="0E76C81F" w14:textId="61CF430D" w:rsidR="008A3703" w:rsidRDefault="008A3703" w:rsidP="008A3703">
      <w:pPr>
        <w:pStyle w:val="Heading2"/>
        <w:rPr>
          <w:rtl/>
        </w:rPr>
      </w:pPr>
      <w:r>
        <w:rPr>
          <w:rFonts w:hint="cs"/>
          <w:rtl/>
        </w:rPr>
        <w:t xml:space="preserve">اشکال پنجم: </w:t>
      </w:r>
      <w:r w:rsidR="006102EA">
        <w:rPr>
          <w:rFonts w:hint="cs"/>
          <w:rtl/>
        </w:rPr>
        <w:t>«لا ضرر» شامل «تعارض الضررین» نمی‌شود</w:t>
      </w:r>
    </w:p>
    <w:p w14:paraId="054B1EAB" w14:textId="1A8F81E4" w:rsidR="009C028D" w:rsidRDefault="009C028D" w:rsidP="008A3703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ایراد چهارم خیلی قوی است. گفتند: این را دیگر قبول کنید که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فرض </w:t>
      </w:r>
      <w:r w:rsidR="005D570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تعارض الضررین</w:t>
      </w:r>
      <w:r w:rsidR="005D570C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 شامل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 چون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5D570C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ضرر نیست نه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نقل بکند ضرر را از شخصی به شخص دیگر</w:t>
      </w:r>
      <w:r w:rsidR="005D570C">
        <w:rPr>
          <w:rFonts w:hint="cs"/>
          <w:sz w:val="34"/>
          <w:szCs w:val="34"/>
          <w:rtl/>
        </w:rPr>
        <w:t>.</w:t>
      </w:r>
      <w:r w:rsidR="00766D1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‌شما دارید ضرر را از مغبون برمی‌دارید منتقل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کنید به غابن. یعنی آن مشتری بند</w:t>
      </w:r>
      <w:r w:rsidRPr="009C028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خدا که این خان</w:t>
      </w:r>
      <w:r w:rsidRPr="009C028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سه میلیاردی را دو میلیارد و نیم خریده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شمای بایع را هم فریب نداده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شانسش زده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شما خبر نداشتی از نرخ بازار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آمد دید خان</w:t>
      </w:r>
      <w:r w:rsidRPr="009C028D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سه میلیاردی را </w:t>
      </w:r>
      <w:r w:rsidR="005D570C">
        <w:rPr>
          <w:rFonts w:hint="cs"/>
          <w:sz w:val="34"/>
          <w:szCs w:val="34"/>
          <w:rtl/>
        </w:rPr>
        <w:t>می‌فروشی</w:t>
      </w:r>
      <w:r>
        <w:rPr>
          <w:rFonts w:hint="cs"/>
          <w:sz w:val="34"/>
          <w:szCs w:val="34"/>
          <w:rtl/>
        </w:rPr>
        <w:t xml:space="preserve"> دو میلیارد و نیم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‌الان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</w:t>
      </w:r>
      <w:r w:rsidR="005D570C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این بیع لازم نیست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شما</w:t>
      </w:r>
      <w:r w:rsidR="00D75F55">
        <w:rPr>
          <w:rFonts w:hint="cs"/>
          <w:sz w:val="34"/>
          <w:szCs w:val="34"/>
          <w:rtl/>
        </w:rPr>
        <w:t xml:space="preserve">ی </w:t>
      </w:r>
      <w:r>
        <w:rPr>
          <w:rFonts w:hint="cs"/>
          <w:sz w:val="34"/>
          <w:szCs w:val="34"/>
          <w:rtl/>
        </w:rPr>
        <w:t>آقای مغبون</w:t>
      </w:r>
      <w:r w:rsidR="00D75F55">
        <w:rPr>
          <w:rFonts w:hint="cs"/>
          <w:sz w:val="34"/>
          <w:szCs w:val="34"/>
          <w:rtl/>
        </w:rPr>
        <w:t xml:space="preserve"> فسخ می‌کنی</w:t>
      </w:r>
      <w:r w:rsidR="00766D1D">
        <w:rPr>
          <w:rFonts w:hint="cs"/>
          <w:sz w:val="34"/>
          <w:szCs w:val="34"/>
          <w:rtl/>
        </w:rPr>
        <w:t xml:space="preserve">، </w:t>
      </w:r>
      <w:r w:rsidR="00C92A39">
        <w:rPr>
          <w:rFonts w:hint="cs"/>
          <w:sz w:val="34"/>
          <w:szCs w:val="34"/>
          <w:rtl/>
        </w:rPr>
        <w:t>فسخ کردی</w:t>
      </w:r>
      <w:r w:rsidR="00D75F55">
        <w:rPr>
          <w:rFonts w:hint="cs"/>
          <w:sz w:val="34"/>
          <w:szCs w:val="34"/>
          <w:rtl/>
        </w:rPr>
        <w:t xml:space="preserve"> و</w:t>
      </w:r>
      <w:r w:rsidR="00C92A39">
        <w:rPr>
          <w:rFonts w:hint="cs"/>
          <w:sz w:val="34"/>
          <w:szCs w:val="34"/>
          <w:rtl/>
        </w:rPr>
        <w:t xml:space="preserve"> یک خان</w:t>
      </w:r>
      <w:r w:rsidR="00C92A39" w:rsidRPr="00C92A39">
        <w:rPr>
          <w:sz w:val="34"/>
          <w:szCs w:val="34"/>
          <w:rtl/>
        </w:rPr>
        <w:t>ۀ</w:t>
      </w:r>
      <w:r w:rsidR="00C92A39">
        <w:rPr>
          <w:rFonts w:hint="cs"/>
          <w:sz w:val="34"/>
          <w:szCs w:val="34"/>
          <w:rtl/>
        </w:rPr>
        <w:t xml:space="preserve"> سه میلیاردی که ملک آن غابن شده بود از دست او درمی‌آید. این مستلزم ضرر بر او است. و </w:t>
      </w:r>
      <w:r w:rsidR="00E70A46">
        <w:rPr>
          <w:rFonts w:hint="cs"/>
          <w:sz w:val="34"/>
          <w:szCs w:val="34"/>
          <w:rtl/>
        </w:rPr>
        <w:t>«لا ضرر»</w:t>
      </w:r>
      <w:r w:rsidR="00C92A39">
        <w:rPr>
          <w:rFonts w:hint="cs"/>
          <w:sz w:val="34"/>
          <w:szCs w:val="34"/>
          <w:rtl/>
        </w:rPr>
        <w:t xml:space="preserve"> تعارض الضررین را شامل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C92A39">
        <w:rPr>
          <w:rFonts w:hint="cs"/>
          <w:sz w:val="34"/>
          <w:szCs w:val="34"/>
          <w:rtl/>
        </w:rPr>
        <w:t>شود.</w:t>
      </w:r>
    </w:p>
    <w:p w14:paraId="7252D692" w14:textId="4FE63C51" w:rsidR="006102EA" w:rsidRDefault="006102EA" w:rsidP="006102EA">
      <w:pPr>
        <w:pStyle w:val="Heading2"/>
        <w:rPr>
          <w:rtl/>
        </w:rPr>
      </w:pPr>
      <w:r>
        <w:rPr>
          <w:rFonts w:hint="cs"/>
          <w:rtl/>
        </w:rPr>
        <w:lastRenderedPageBreak/>
        <w:t>پاسخ</w:t>
      </w:r>
    </w:p>
    <w:p w14:paraId="09355D65" w14:textId="674C39D0" w:rsidR="00D62AC1" w:rsidRDefault="00C92A39" w:rsidP="006102EA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ما اصل این اشکال را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توانیم جواب بدهیم و آن این است که وقتی که بیع الغبن در ارتکاز عقلا لازم نیست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یعنی ما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گوییم بیع الغبن عند العقلاء جایز است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او یک بحث دیگری است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آن را فعلا</w:t>
      </w:r>
      <w:r w:rsidR="009D24AD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ما ادعا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کنیم چون فعلا</w:t>
      </w:r>
      <w:r w:rsidR="009D24AD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دلیل ما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اما این مسلم است که ارتکاز عقلا بر حکم به لزوم بیع الغبن نیست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‌فوقش ساکت هستند نه حکم به لزوم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 نه حکم به جواز. بیع الغبنی که</w:t>
      </w:r>
      <w:r w:rsidR="009D24A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لزوم آن بر اساس ارتکاز عقلا ثابت نیست که اگر شارع بیاید بگوید</w:t>
      </w:r>
      <w:r w:rsidR="003F2967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3F296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این بیع الغبن لازم نیست</w:t>
      </w:r>
      <w:r w:rsidR="003F296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</w:t>
      </w:r>
      <w:r w:rsidR="00C818C9">
        <w:rPr>
          <w:rFonts w:hint="cs"/>
          <w:sz w:val="34"/>
          <w:szCs w:val="34"/>
          <w:rtl/>
        </w:rPr>
        <w:t>عرفاً</w:t>
      </w:r>
      <w:r>
        <w:rPr>
          <w:rFonts w:hint="cs"/>
          <w:sz w:val="34"/>
          <w:szCs w:val="34"/>
          <w:rtl/>
        </w:rPr>
        <w:t xml:space="preserve"> اضرار به غابن باشد. شارع از اول حکم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به ملکیت متزلزل</w:t>
      </w:r>
      <w:r w:rsidRPr="00C92A39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این غابن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‌این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عدم النفع نه ضرر. از اول این بیع الغبن ملکیت متزلزله ایجاد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کند برای مشتری</w:t>
      </w:r>
      <w:r w:rsidR="00D62AC1">
        <w:rPr>
          <w:rFonts w:hint="cs"/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وقتی که عقلا حکم به لزوم آن نکردند شارع حکم کرده به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این بیع الغبن ملکیت متزلزلی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آورد برای مشتری</w:t>
      </w:r>
      <w:r w:rsidR="00D62AC1">
        <w:rPr>
          <w:rFonts w:hint="cs"/>
          <w:sz w:val="34"/>
          <w:szCs w:val="34"/>
          <w:rtl/>
        </w:rPr>
        <w:t>،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</w:t>
      </w:r>
      <w:r w:rsidR="00846275">
        <w:rPr>
          <w:rFonts w:hint="cs"/>
          <w:sz w:val="34"/>
          <w:szCs w:val="34"/>
          <w:rtl/>
        </w:rPr>
        <w:t>یند</w:t>
      </w:r>
      <w:r w:rsidR="00D62AC1">
        <w:rPr>
          <w:rFonts w:hint="cs"/>
          <w:sz w:val="34"/>
          <w:szCs w:val="34"/>
          <w:rtl/>
        </w:rPr>
        <w:t>:</w:t>
      </w:r>
      <w:r w:rsidR="00846275">
        <w:rPr>
          <w:rFonts w:hint="cs"/>
          <w:sz w:val="34"/>
          <w:szCs w:val="34"/>
          <w:rtl/>
        </w:rPr>
        <w:t xml:space="preserve"> چرا ملکیت مستقره و</w:t>
      </w:r>
      <w:r w:rsidR="003F2967">
        <w:rPr>
          <w:rFonts w:hint="cs"/>
          <w:sz w:val="34"/>
          <w:szCs w:val="34"/>
          <w:rtl/>
        </w:rPr>
        <w:t xml:space="preserve"> </w:t>
      </w:r>
      <w:r w:rsidR="00846275">
        <w:rPr>
          <w:rFonts w:hint="cs"/>
          <w:sz w:val="34"/>
          <w:szCs w:val="34"/>
          <w:rtl/>
        </w:rPr>
        <w:t>لازمه نیاورده؟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846275">
        <w:rPr>
          <w:rFonts w:hint="cs"/>
          <w:sz w:val="34"/>
          <w:szCs w:val="34"/>
          <w:rtl/>
        </w:rPr>
        <w:t>گوی</w:t>
      </w:r>
      <w:r w:rsidR="00D62AC1">
        <w:rPr>
          <w:rFonts w:hint="cs"/>
          <w:sz w:val="34"/>
          <w:szCs w:val="34"/>
          <w:rtl/>
        </w:rPr>
        <w:t>ن</w:t>
      </w:r>
      <w:r w:rsidR="00846275">
        <w:rPr>
          <w:rFonts w:hint="cs"/>
          <w:sz w:val="34"/>
          <w:szCs w:val="34"/>
          <w:rtl/>
        </w:rPr>
        <w:t>د</w:t>
      </w:r>
      <w:r w:rsidR="00D62AC1">
        <w:rPr>
          <w:rFonts w:hint="cs"/>
          <w:sz w:val="34"/>
          <w:szCs w:val="34"/>
          <w:rtl/>
        </w:rPr>
        <w:t>:</w:t>
      </w:r>
      <w:r w:rsidR="00846275">
        <w:rPr>
          <w:rFonts w:hint="cs"/>
          <w:sz w:val="34"/>
          <w:szCs w:val="34"/>
          <w:rtl/>
        </w:rPr>
        <w:t xml:space="preserve"> اگر آن را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846275">
        <w:rPr>
          <w:rFonts w:hint="cs"/>
          <w:sz w:val="34"/>
          <w:szCs w:val="34"/>
          <w:rtl/>
        </w:rPr>
        <w:t>آورد نفع بیشتری داشت برای مشتری اما ما که ملزم نیستیم ایجاد نفع بکنیم برای مشتری. پس حکم به ملکیت متزلزله ضرر از مغبون را برمی‌دارد چون خان</w:t>
      </w:r>
      <w:r w:rsidR="00846275" w:rsidRPr="00846275">
        <w:rPr>
          <w:sz w:val="34"/>
          <w:szCs w:val="34"/>
          <w:rtl/>
        </w:rPr>
        <w:t>ۀ</w:t>
      </w:r>
      <w:r w:rsidR="00846275">
        <w:rPr>
          <w:rFonts w:hint="cs"/>
          <w:sz w:val="34"/>
          <w:szCs w:val="34"/>
          <w:rtl/>
        </w:rPr>
        <w:t>‌ او سه میلیارد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846275">
        <w:rPr>
          <w:rFonts w:hint="cs"/>
          <w:sz w:val="34"/>
          <w:szCs w:val="34"/>
          <w:rtl/>
        </w:rPr>
        <w:t>ارزید دو میلیارد و نیم گیرش آمده</w:t>
      </w:r>
      <w:r w:rsidR="00766D1D">
        <w:rPr>
          <w:rFonts w:hint="cs"/>
          <w:sz w:val="34"/>
          <w:szCs w:val="34"/>
          <w:rtl/>
        </w:rPr>
        <w:t xml:space="preserve">، </w:t>
      </w:r>
      <w:r w:rsidR="00846275">
        <w:rPr>
          <w:rFonts w:hint="cs"/>
          <w:sz w:val="34"/>
          <w:szCs w:val="34"/>
          <w:rtl/>
        </w:rPr>
        <w:t>این ضرر است</w:t>
      </w:r>
      <w:r w:rsidR="00E70A46">
        <w:rPr>
          <w:rFonts w:hint="cs"/>
          <w:sz w:val="34"/>
          <w:szCs w:val="34"/>
          <w:rtl/>
        </w:rPr>
        <w:t xml:space="preserve"> «لا ضرر»</w:t>
      </w:r>
      <w:r w:rsidR="00846275">
        <w:rPr>
          <w:rFonts w:hint="cs"/>
          <w:sz w:val="34"/>
          <w:szCs w:val="34"/>
          <w:rtl/>
        </w:rPr>
        <w:t xml:space="preserve"> این را برمی‌دارد ولی برداشتن این لزوم بیع مستلزم ضرر غابن </w:t>
      </w:r>
      <w:r w:rsidR="00C818C9">
        <w:rPr>
          <w:rFonts w:hint="cs"/>
          <w:sz w:val="34"/>
          <w:szCs w:val="34"/>
          <w:rtl/>
        </w:rPr>
        <w:t>عرفاً</w:t>
      </w:r>
      <w:r w:rsidR="00846275">
        <w:rPr>
          <w:rFonts w:hint="cs"/>
          <w:sz w:val="34"/>
          <w:szCs w:val="34"/>
          <w:rtl/>
        </w:rPr>
        <w:t xml:space="preserve"> نیست.</w:t>
      </w:r>
    </w:p>
    <w:p w14:paraId="602628F0" w14:textId="77777777" w:rsidR="00A05EFC" w:rsidRDefault="00846275" w:rsidP="00D62AC1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اما گاهی مشکل این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4E2330">
        <w:rPr>
          <w:rFonts w:hint="cs"/>
          <w:sz w:val="34"/>
          <w:szCs w:val="34"/>
          <w:rtl/>
        </w:rPr>
        <w:t>آن وقتی که این مشتری خرید این خان</w:t>
      </w:r>
      <w:r w:rsidR="004E2330" w:rsidRPr="004E2330">
        <w:rPr>
          <w:sz w:val="34"/>
          <w:szCs w:val="34"/>
          <w:rtl/>
        </w:rPr>
        <w:t>ۀ</w:t>
      </w:r>
      <w:r w:rsidR="004E2330">
        <w:rPr>
          <w:rFonts w:hint="cs"/>
          <w:sz w:val="34"/>
          <w:szCs w:val="34"/>
          <w:rtl/>
        </w:rPr>
        <w:t xml:space="preserve"> را دو میلیارد و نیم</w:t>
      </w:r>
      <w:r w:rsidR="00766D1D">
        <w:rPr>
          <w:rFonts w:hint="cs"/>
          <w:sz w:val="34"/>
          <w:szCs w:val="34"/>
          <w:rtl/>
        </w:rPr>
        <w:t xml:space="preserve">، </w:t>
      </w:r>
      <w:r w:rsidR="004E2330">
        <w:rPr>
          <w:rFonts w:hint="cs"/>
          <w:sz w:val="34"/>
          <w:szCs w:val="34"/>
          <w:rtl/>
        </w:rPr>
        <w:t>‌آن موقع با این پولش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E2330">
        <w:rPr>
          <w:rFonts w:hint="cs"/>
          <w:sz w:val="34"/>
          <w:szCs w:val="34"/>
          <w:rtl/>
        </w:rPr>
        <w:t>توانست برود ده متر کمتر یک آپارتمان بخرد با دو میلیارد و نیم اما آمد خان</w:t>
      </w:r>
      <w:r w:rsidR="004E2330" w:rsidRPr="004E2330">
        <w:rPr>
          <w:sz w:val="34"/>
          <w:szCs w:val="34"/>
          <w:rtl/>
        </w:rPr>
        <w:t>ۀ</w:t>
      </w:r>
      <w:r w:rsidR="004E2330">
        <w:rPr>
          <w:rFonts w:hint="cs"/>
          <w:sz w:val="34"/>
          <w:szCs w:val="34"/>
          <w:rtl/>
        </w:rPr>
        <w:t xml:space="preserve"> شما را که ده متر بیشتر است سه میلیارد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E2330">
        <w:rPr>
          <w:rFonts w:hint="cs"/>
          <w:sz w:val="34"/>
          <w:szCs w:val="34"/>
          <w:rtl/>
        </w:rPr>
        <w:t xml:space="preserve">ارزد دو میلیارد و نیم خرید. </w:t>
      </w:r>
      <w:r w:rsidR="00FD3F4F">
        <w:rPr>
          <w:rFonts w:hint="cs"/>
          <w:sz w:val="34"/>
          <w:szCs w:val="34"/>
          <w:rtl/>
        </w:rPr>
        <w:t>قیمت خانه‌ها هم در حال افزایش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4E2330">
        <w:rPr>
          <w:rFonts w:hint="cs"/>
          <w:sz w:val="34"/>
          <w:szCs w:val="34"/>
          <w:rtl/>
        </w:rPr>
        <w:t>الان شما بیایی بگویی این بیع الغبن جایز است در حالی که این مشتری اگر فسخ بکنند این خانه را</w:t>
      </w:r>
      <w:r w:rsidR="00766D1D">
        <w:rPr>
          <w:rFonts w:hint="cs"/>
          <w:sz w:val="34"/>
          <w:szCs w:val="34"/>
          <w:rtl/>
        </w:rPr>
        <w:t xml:space="preserve">، </w:t>
      </w:r>
      <w:r w:rsidR="00FD3F4F">
        <w:rPr>
          <w:rFonts w:hint="cs"/>
          <w:sz w:val="34"/>
          <w:szCs w:val="34"/>
          <w:rtl/>
        </w:rPr>
        <w:t>دو میلیارد و نیم را به او پس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D3F4F">
        <w:rPr>
          <w:rFonts w:hint="cs"/>
          <w:sz w:val="34"/>
          <w:szCs w:val="34"/>
          <w:rtl/>
        </w:rPr>
        <w:t>دهند</w:t>
      </w:r>
      <w:r w:rsidR="00766D1D">
        <w:rPr>
          <w:rFonts w:hint="cs"/>
          <w:sz w:val="34"/>
          <w:szCs w:val="34"/>
          <w:rtl/>
        </w:rPr>
        <w:t xml:space="preserve">، </w:t>
      </w:r>
      <w:r w:rsidR="00FD3F4F">
        <w:rPr>
          <w:rFonts w:hint="cs"/>
          <w:sz w:val="34"/>
          <w:szCs w:val="34"/>
          <w:rtl/>
        </w:rPr>
        <w:t>بند</w:t>
      </w:r>
      <w:r w:rsidR="00FD3F4F" w:rsidRPr="00FD3F4F">
        <w:rPr>
          <w:sz w:val="34"/>
          <w:szCs w:val="34"/>
          <w:rtl/>
        </w:rPr>
        <w:t>ۀ</w:t>
      </w:r>
      <w:r w:rsidR="00FD3F4F">
        <w:rPr>
          <w:rFonts w:hint="cs"/>
          <w:sz w:val="34"/>
          <w:szCs w:val="34"/>
          <w:rtl/>
        </w:rPr>
        <w:t xml:space="preserve"> خدا آن خانه</w:t>
      </w:r>
      <w:r w:rsidR="00766D1D">
        <w:rPr>
          <w:rFonts w:hint="cs"/>
          <w:sz w:val="34"/>
          <w:szCs w:val="34"/>
          <w:rtl/>
        </w:rPr>
        <w:t xml:space="preserve">‌ای </w:t>
      </w:r>
      <w:r w:rsidR="00FD3F4F">
        <w:rPr>
          <w:rFonts w:hint="cs"/>
          <w:sz w:val="34"/>
          <w:szCs w:val="34"/>
          <w:rtl/>
        </w:rPr>
        <w:t>که دیده بود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FD3F4F">
        <w:rPr>
          <w:rFonts w:hint="cs"/>
          <w:sz w:val="34"/>
          <w:szCs w:val="34"/>
          <w:rtl/>
        </w:rPr>
        <w:t xml:space="preserve">ده متر از </w:t>
      </w:r>
      <w:r w:rsidR="00766D1D">
        <w:rPr>
          <w:rFonts w:hint="cs"/>
          <w:sz w:val="34"/>
          <w:szCs w:val="34"/>
          <w:rtl/>
        </w:rPr>
        <w:t xml:space="preserve">این‌ها </w:t>
      </w:r>
      <w:r w:rsidR="00FD3F4F">
        <w:rPr>
          <w:rFonts w:hint="cs"/>
          <w:sz w:val="34"/>
          <w:szCs w:val="34"/>
          <w:rtl/>
        </w:rPr>
        <w:t>کوچک‌تر بود با دو میلیارد و نیم هم قشنگ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FD3F4F">
        <w:rPr>
          <w:rFonts w:hint="cs"/>
          <w:sz w:val="34"/>
          <w:szCs w:val="34"/>
          <w:rtl/>
        </w:rPr>
        <w:t>شد بخر</w:t>
      </w:r>
      <w:r w:rsidR="00A05EFC">
        <w:rPr>
          <w:rFonts w:hint="cs"/>
          <w:sz w:val="34"/>
          <w:szCs w:val="34"/>
          <w:rtl/>
        </w:rPr>
        <w:t>د</w:t>
      </w:r>
      <w:r w:rsidR="00766D1D">
        <w:rPr>
          <w:rFonts w:hint="cs"/>
          <w:sz w:val="34"/>
          <w:szCs w:val="34"/>
          <w:rtl/>
        </w:rPr>
        <w:t xml:space="preserve">، </w:t>
      </w:r>
      <w:r w:rsidR="00FD3F4F">
        <w:rPr>
          <w:rFonts w:hint="cs"/>
          <w:sz w:val="34"/>
          <w:szCs w:val="34"/>
          <w:rtl/>
        </w:rPr>
        <w:t>هیچ</w:t>
      </w:r>
      <w:r w:rsidR="00A05EFC">
        <w:rPr>
          <w:rFonts w:hint="cs"/>
          <w:sz w:val="34"/>
          <w:szCs w:val="34"/>
          <w:rtl/>
        </w:rPr>
        <w:t>‌</w:t>
      </w:r>
      <w:r w:rsidR="00FD3F4F">
        <w:rPr>
          <w:rFonts w:hint="cs"/>
          <w:sz w:val="34"/>
          <w:szCs w:val="34"/>
          <w:rtl/>
        </w:rPr>
        <w:t>کس هم مغبون نبود</w:t>
      </w:r>
      <w:r w:rsidR="00766D1D">
        <w:rPr>
          <w:rFonts w:hint="cs"/>
          <w:sz w:val="34"/>
          <w:szCs w:val="34"/>
          <w:rtl/>
        </w:rPr>
        <w:t xml:space="preserve">، </w:t>
      </w:r>
      <w:r w:rsidR="00FD3F4F">
        <w:rPr>
          <w:rFonts w:hint="cs"/>
          <w:sz w:val="34"/>
          <w:szCs w:val="34"/>
          <w:rtl/>
        </w:rPr>
        <w:t>‌الان دیگر نصف آن را هم به او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FD3F4F">
        <w:rPr>
          <w:rFonts w:hint="cs"/>
          <w:sz w:val="34"/>
          <w:szCs w:val="34"/>
          <w:rtl/>
        </w:rPr>
        <w:t xml:space="preserve">دهند. </w:t>
      </w:r>
      <w:r w:rsidR="004F137E">
        <w:rPr>
          <w:rFonts w:hint="cs"/>
          <w:sz w:val="34"/>
          <w:szCs w:val="34"/>
          <w:rtl/>
        </w:rPr>
        <w:t xml:space="preserve">حالا </w:t>
      </w:r>
      <w:r w:rsidR="000B0B63">
        <w:rPr>
          <w:rFonts w:hint="cs"/>
          <w:sz w:val="34"/>
          <w:szCs w:val="34"/>
          <w:rtl/>
        </w:rPr>
        <w:t>این‌جا</w:t>
      </w:r>
      <w:r w:rsidR="004F137E">
        <w:rPr>
          <w:rFonts w:hint="cs"/>
          <w:sz w:val="34"/>
          <w:szCs w:val="34"/>
          <w:rtl/>
        </w:rPr>
        <w:t xml:space="preserve"> </w:t>
      </w:r>
      <w:r w:rsidR="00A05EFC">
        <w:rPr>
          <w:rFonts w:hint="cs"/>
          <w:sz w:val="34"/>
          <w:szCs w:val="34"/>
          <w:rtl/>
        </w:rPr>
        <w:t>«</w:t>
      </w:r>
      <w:r w:rsidR="004F137E">
        <w:rPr>
          <w:rFonts w:hint="cs"/>
          <w:sz w:val="34"/>
          <w:szCs w:val="34"/>
          <w:rtl/>
        </w:rPr>
        <w:t>تعارض الضررین</w:t>
      </w:r>
      <w:r w:rsidR="00A05EFC">
        <w:rPr>
          <w:rFonts w:hint="cs"/>
          <w:sz w:val="34"/>
          <w:szCs w:val="34"/>
          <w:rtl/>
        </w:rPr>
        <w:t>»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F137E">
        <w:rPr>
          <w:rFonts w:hint="cs"/>
          <w:sz w:val="34"/>
          <w:szCs w:val="34"/>
          <w:rtl/>
        </w:rPr>
        <w:t>شود</w:t>
      </w:r>
      <w:r w:rsidR="00A05EFC">
        <w:rPr>
          <w:rFonts w:hint="cs"/>
          <w:sz w:val="34"/>
          <w:szCs w:val="34"/>
          <w:rtl/>
        </w:rPr>
        <w:t>.</w:t>
      </w:r>
    </w:p>
    <w:p w14:paraId="0B4272E9" w14:textId="77777777" w:rsidR="00673E89" w:rsidRDefault="004F137E" w:rsidP="00A05EF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مگر </w:t>
      </w:r>
      <w:r w:rsidR="00766D1D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بگوییم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حواشی این نفی لزوم بیع الغبن را که بالتبع ممکن است مشتری دچار ضرر بشود از این جهت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کاری ندارد. این بالاخره یک ادعایی بیش نیست. </w:t>
      </w:r>
      <w:r w:rsidR="003B042E">
        <w:rPr>
          <w:rFonts w:hint="cs"/>
          <w:sz w:val="34"/>
          <w:szCs w:val="34"/>
          <w:rtl/>
        </w:rPr>
        <w:t>انصافاً</w:t>
      </w:r>
      <w:r>
        <w:rPr>
          <w:rFonts w:hint="cs"/>
          <w:sz w:val="34"/>
          <w:szCs w:val="34"/>
          <w:rtl/>
        </w:rPr>
        <w:t xml:space="preserve"> در این مثال یک مقدار ما بگوییم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جاری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در حق این بایع و لو این مشتری </w:t>
      </w:r>
      <w:r w:rsidR="00A45FE2">
        <w:rPr>
          <w:rFonts w:hint="cs"/>
          <w:sz w:val="34"/>
          <w:szCs w:val="34"/>
          <w:rtl/>
        </w:rPr>
        <w:t>متضرر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A45FE2">
        <w:rPr>
          <w:rFonts w:hint="cs"/>
          <w:sz w:val="34"/>
          <w:szCs w:val="34"/>
          <w:rtl/>
        </w:rPr>
        <w:t xml:space="preserve">شود از باب </w:t>
      </w:r>
      <w:r w:rsidR="00766D1D">
        <w:rPr>
          <w:rFonts w:hint="cs"/>
          <w:sz w:val="34"/>
          <w:szCs w:val="34"/>
          <w:rtl/>
        </w:rPr>
        <w:t>این‌که</w:t>
      </w:r>
      <w:r w:rsidR="00A45FE2">
        <w:rPr>
          <w:rFonts w:hint="cs"/>
          <w:sz w:val="34"/>
          <w:szCs w:val="34"/>
          <w:rtl/>
        </w:rPr>
        <w:t xml:space="preserve"> دیگر با این دو میلیارد و نیمش همان خان</w:t>
      </w:r>
      <w:r w:rsidR="00A45FE2" w:rsidRPr="00A45FE2">
        <w:rPr>
          <w:sz w:val="34"/>
          <w:szCs w:val="34"/>
          <w:rtl/>
        </w:rPr>
        <w:t>ۀ</w:t>
      </w:r>
      <w:r w:rsidR="00A45FE2">
        <w:rPr>
          <w:rFonts w:hint="cs"/>
          <w:sz w:val="34"/>
          <w:szCs w:val="34"/>
          <w:rtl/>
        </w:rPr>
        <w:t xml:space="preserve"> دو میلیارد یک ماه پیش را هم</w:t>
      </w:r>
      <w:r w:rsidR="000B0B63">
        <w:rPr>
          <w:rFonts w:hint="cs"/>
          <w:sz w:val="34"/>
          <w:szCs w:val="34"/>
          <w:rtl/>
        </w:rPr>
        <w:t xml:space="preserve"> نمی‌</w:t>
      </w:r>
      <w:r w:rsidR="00A45FE2">
        <w:rPr>
          <w:rFonts w:hint="cs"/>
          <w:sz w:val="34"/>
          <w:szCs w:val="34"/>
          <w:rtl/>
        </w:rPr>
        <w:t>دهند.</w:t>
      </w:r>
    </w:p>
    <w:p w14:paraId="1F754948" w14:textId="2487A51D" w:rsidR="00C92A39" w:rsidRDefault="00A45FE2" w:rsidP="00673E8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خلاصه شبهه</w:t>
      </w:r>
      <w:r w:rsidR="00766D1D">
        <w:rPr>
          <w:rFonts w:hint="cs"/>
          <w:sz w:val="34"/>
          <w:szCs w:val="34"/>
          <w:rtl/>
        </w:rPr>
        <w:t xml:space="preserve">‌اش </w:t>
      </w:r>
      <w:r>
        <w:rPr>
          <w:rFonts w:hint="cs"/>
          <w:sz w:val="34"/>
          <w:szCs w:val="34"/>
          <w:rtl/>
        </w:rPr>
        <w:t>قوی است. حالا یا جواب این است که ما در دور</w:t>
      </w:r>
      <w:r w:rsidRPr="00A45FE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قبل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گفتیم که ظاهر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این است که حکم اولی یک شیء را حساب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کنند</w:t>
      </w:r>
      <w:r w:rsidR="00673E8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حالا ضررهای جنبی که اتفاقی ممکن است پیش بیاید برای طرف مقابل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او را درنظر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گیرد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مشتری رفته طلاهای زنش را فروخته آورد دو میلیارد و نیم داده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حالا طلا گران شده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766D1D">
        <w:rPr>
          <w:rFonts w:hint="cs"/>
          <w:sz w:val="34"/>
          <w:szCs w:val="34"/>
          <w:rtl/>
        </w:rPr>
        <w:t xml:space="preserve">این‌ها </w:t>
      </w:r>
      <w:r>
        <w:rPr>
          <w:rFonts w:hint="cs"/>
          <w:sz w:val="34"/>
          <w:szCs w:val="34"/>
          <w:rtl/>
        </w:rPr>
        <w:t xml:space="preserve">دیگر حواشی کار است. عقلایی نیست </w:t>
      </w:r>
      <w:r w:rsidR="00423F1E">
        <w:rPr>
          <w:rFonts w:hint="cs"/>
          <w:sz w:val="34"/>
          <w:szCs w:val="34"/>
          <w:rtl/>
        </w:rPr>
        <w:t xml:space="preserve">این را حساب </w:t>
      </w:r>
      <w:r w:rsidR="00423F1E">
        <w:rPr>
          <w:rFonts w:hint="cs"/>
          <w:sz w:val="34"/>
          <w:szCs w:val="34"/>
          <w:rtl/>
        </w:rPr>
        <w:lastRenderedPageBreak/>
        <w:t>کنند.</w:t>
      </w:r>
      <w:r w:rsidR="00766D1D">
        <w:rPr>
          <w:rFonts w:hint="cs"/>
          <w:sz w:val="34"/>
          <w:szCs w:val="34"/>
          <w:rtl/>
        </w:rPr>
        <w:t xml:space="preserve"> این‌جور </w:t>
      </w:r>
      <w:r w:rsidR="00423F1E">
        <w:rPr>
          <w:rFonts w:hint="cs"/>
          <w:sz w:val="34"/>
          <w:szCs w:val="34"/>
          <w:rtl/>
        </w:rPr>
        <w:t>جواب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23F1E">
        <w:rPr>
          <w:rFonts w:hint="cs"/>
          <w:sz w:val="34"/>
          <w:szCs w:val="34"/>
          <w:rtl/>
        </w:rPr>
        <w:t>دادیم. یا مثلا</w:t>
      </w:r>
      <w:r w:rsidR="00673E89">
        <w:rPr>
          <w:rFonts w:hint="cs"/>
          <w:sz w:val="34"/>
          <w:szCs w:val="34"/>
          <w:rtl/>
        </w:rPr>
        <w:t>ً</w:t>
      </w:r>
      <w:r w:rsidR="00423F1E">
        <w:rPr>
          <w:rFonts w:hint="cs"/>
          <w:sz w:val="34"/>
          <w:szCs w:val="34"/>
          <w:rtl/>
        </w:rPr>
        <w:t xml:space="preserve"> بگوییم</w:t>
      </w:r>
      <w:r w:rsidR="00673E89">
        <w:rPr>
          <w:rFonts w:hint="cs"/>
          <w:sz w:val="34"/>
          <w:szCs w:val="34"/>
          <w:rtl/>
        </w:rPr>
        <w:t>:</w:t>
      </w:r>
      <w:r w:rsidR="00423F1E">
        <w:rPr>
          <w:rFonts w:hint="cs"/>
          <w:sz w:val="34"/>
          <w:szCs w:val="34"/>
          <w:rtl/>
        </w:rPr>
        <w:t xml:space="preserve"> این هم عدم النفع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423F1E">
        <w:rPr>
          <w:rFonts w:hint="cs"/>
          <w:sz w:val="34"/>
          <w:szCs w:val="34"/>
          <w:rtl/>
        </w:rPr>
        <w:t>‌این دو میلیارد و نیمش که همان دو میلیارد و نیم است</w:t>
      </w:r>
      <w:r w:rsidR="00766D1D">
        <w:rPr>
          <w:rFonts w:hint="cs"/>
          <w:sz w:val="34"/>
          <w:szCs w:val="34"/>
          <w:rtl/>
        </w:rPr>
        <w:t xml:space="preserve">، </w:t>
      </w:r>
      <w:r w:rsidR="00423F1E">
        <w:rPr>
          <w:rFonts w:hint="cs"/>
          <w:sz w:val="34"/>
          <w:szCs w:val="34"/>
          <w:rtl/>
        </w:rPr>
        <w:t xml:space="preserve">خانه گران شده. </w:t>
      </w:r>
    </w:p>
    <w:p w14:paraId="1A28E3EC" w14:textId="77777777" w:rsidR="00384A19" w:rsidRDefault="00766D1D" w:rsidP="00384A1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23F1E">
        <w:rPr>
          <w:rFonts w:hint="cs"/>
          <w:sz w:val="34"/>
          <w:szCs w:val="34"/>
          <w:rtl/>
        </w:rPr>
        <w:t>تورم اگر ضمان بیاورد که بحث دیگری است. او ضامن</w:t>
      </w:r>
      <w:r w:rsidR="000B0B63">
        <w:rPr>
          <w:rFonts w:hint="cs"/>
          <w:sz w:val="34"/>
          <w:szCs w:val="34"/>
          <w:rtl/>
        </w:rPr>
        <w:t xml:space="preserve"> می‌‌</w:t>
      </w:r>
      <w:r w:rsidR="00423F1E">
        <w:rPr>
          <w:rFonts w:hint="cs"/>
          <w:sz w:val="34"/>
          <w:szCs w:val="34"/>
          <w:rtl/>
        </w:rPr>
        <w:t xml:space="preserve">شود. </w:t>
      </w:r>
      <w:r w:rsidR="00673E89">
        <w:rPr>
          <w:rFonts w:hint="cs"/>
          <w:sz w:val="34"/>
          <w:szCs w:val="34"/>
          <w:rtl/>
        </w:rPr>
        <w:t xml:space="preserve">[اما اینجا] </w:t>
      </w:r>
      <w:r w:rsidR="00423F1E">
        <w:rPr>
          <w:rFonts w:hint="cs"/>
          <w:sz w:val="34"/>
          <w:szCs w:val="34"/>
          <w:rtl/>
        </w:rPr>
        <w:t>نه</w:t>
      </w:r>
      <w:r>
        <w:rPr>
          <w:rFonts w:hint="cs"/>
          <w:sz w:val="34"/>
          <w:szCs w:val="34"/>
          <w:rtl/>
        </w:rPr>
        <w:t xml:space="preserve">، </w:t>
      </w:r>
      <w:r w:rsidR="00423F1E">
        <w:rPr>
          <w:rFonts w:hint="cs"/>
          <w:sz w:val="34"/>
          <w:szCs w:val="34"/>
          <w:rtl/>
        </w:rPr>
        <w:t>خانه گران شده.</w:t>
      </w:r>
      <w:r w:rsidR="00384A19">
        <w:rPr>
          <w:rFonts w:hint="cs"/>
          <w:sz w:val="34"/>
          <w:szCs w:val="34"/>
          <w:rtl/>
        </w:rPr>
        <w:t xml:space="preserve"> </w:t>
      </w:r>
      <w:r w:rsidR="000B0B63">
        <w:rPr>
          <w:rFonts w:hint="cs"/>
          <w:sz w:val="34"/>
          <w:szCs w:val="34"/>
          <w:rtl/>
        </w:rPr>
        <w:t>این‌جا</w:t>
      </w:r>
      <w:r w:rsidR="00423F1E">
        <w:rPr>
          <w:rFonts w:hint="cs"/>
          <w:sz w:val="34"/>
          <w:szCs w:val="34"/>
          <w:rtl/>
        </w:rPr>
        <w:t>ها بگوییم: این هم عدم النفع است</w:t>
      </w:r>
      <w:r>
        <w:rPr>
          <w:rFonts w:hint="cs"/>
          <w:sz w:val="34"/>
          <w:szCs w:val="34"/>
          <w:rtl/>
        </w:rPr>
        <w:t xml:space="preserve">، </w:t>
      </w:r>
      <w:r w:rsidR="00423F1E">
        <w:rPr>
          <w:rFonts w:hint="cs"/>
          <w:sz w:val="34"/>
          <w:szCs w:val="34"/>
          <w:rtl/>
        </w:rPr>
        <w:t xml:space="preserve">‌دیگر حالا </w:t>
      </w:r>
      <w:r>
        <w:rPr>
          <w:rFonts w:hint="cs"/>
          <w:sz w:val="34"/>
          <w:szCs w:val="34"/>
          <w:rtl/>
        </w:rPr>
        <w:t xml:space="preserve">این‌جوری </w:t>
      </w:r>
      <w:r w:rsidR="00423F1E">
        <w:rPr>
          <w:rFonts w:hint="cs"/>
          <w:sz w:val="34"/>
          <w:szCs w:val="34"/>
          <w:rtl/>
        </w:rPr>
        <w:t>جواب بدهیم. این هم ایراد چهارم.</w:t>
      </w:r>
    </w:p>
    <w:p w14:paraId="09783564" w14:textId="7FD541FA" w:rsidR="00423F1E" w:rsidRDefault="00423F1E" w:rsidP="00384A1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اما ایراد پنجم که</w:t>
      </w:r>
      <w:r w:rsidR="00E70A46">
        <w:rPr>
          <w:rFonts w:hint="cs"/>
          <w:sz w:val="34"/>
          <w:szCs w:val="34"/>
          <w:rtl/>
        </w:rPr>
        <w:t xml:space="preserve"> «لا ضرر»</w:t>
      </w:r>
      <w:r>
        <w:rPr>
          <w:rFonts w:hint="cs"/>
          <w:sz w:val="34"/>
          <w:szCs w:val="34"/>
          <w:rtl/>
        </w:rPr>
        <w:t xml:space="preserve"> تدارک ضرر</w:t>
      </w:r>
      <w:r w:rsidR="000B0B63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کند </w:t>
      </w:r>
      <w:r w:rsidR="001E3FBD">
        <w:rPr>
          <w:rFonts w:hint="cs"/>
          <w:sz w:val="34"/>
          <w:szCs w:val="34"/>
          <w:rtl/>
        </w:rPr>
        <w:t xml:space="preserve">و </w:t>
      </w:r>
      <w:r>
        <w:rPr>
          <w:rFonts w:hint="cs"/>
          <w:sz w:val="34"/>
          <w:szCs w:val="34"/>
          <w:rtl/>
        </w:rPr>
        <w:t>خیار در بیع الغبن</w:t>
      </w:r>
      <w:r w:rsidR="00766D1D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‌تدارک ضرر است. این هم اشکالی است که ان‌شاءالله بعدا بررسی</w:t>
      </w:r>
      <w:r w:rsidR="000B0B63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کنیم.</w:t>
      </w:r>
    </w:p>
    <w:p w14:paraId="56D7669F" w14:textId="05965472" w:rsidR="00423F1E" w:rsidRPr="000B2F32" w:rsidRDefault="00423F1E" w:rsidP="00423F1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</w:p>
    <w:sectPr w:rsidR="00423F1E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96E25" w14:textId="77777777" w:rsidR="005C6682" w:rsidRDefault="005C6682">
      <w:r>
        <w:separator/>
      </w:r>
    </w:p>
  </w:endnote>
  <w:endnote w:type="continuationSeparator" w:id="0">
    <w:p w14:paraId="47A4D12A" w14:textId="77777777" w:rsidR="005C6682" w:rsidRDefault="005C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8F862" w14:textId="77777777" w:rsidR="005C6682" w:rsidRDefault="005C6682" w:rsidP="00640422">
      <w:pPr>
        <w:bidi/>
      </w:pPr>
      <w:r>
        <w:separator/>
      </w:r>
    </w:p>
  </w:footnote>
  <w:footnote w:type="continuationSeparator" w:id="0">
    <w:p w14:paraId="13B4A893" w14:textId="77777777" w:rsidR="005C6682" w:rsidRDefault="005C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5C4E0948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1E3FBD">
      <w:rPr>
        <w:rFonts w:hint="cs"/>
        <w:sz w:val="20"/>
        <w:szCs w:val="20"/>
        <w:rtl/>
      </w:rPr>
      <w:t>۹۱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104DC3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D24"/>
    <w:rsid w:val="000050DB"/>
    <w:rsid w:val="000055ED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9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3BC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228"/>
    <w:rsid w:val="000665E1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316"/>
    <w:rsid w:val="0009047F"/>
    <w:rsid w:val="00090889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2C6D"/>
    <w:rsid w:val="000C3B90"/>
    <w:rsid w:val="000C3B9B"/>
    <w:rsid w:val="000C45A3"/>
    <w:rsid w:val="000C575A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75D"/>
    <w:rsid w:val="0010285D"/>
    <w:rsid w:val="00102B84"/>
    <w:rsid w:val="00102E41"/>
    <w:rsid w:val="001031C1"/>
    <w:rsid w:val="001038C3"/>
    <w:rsid w:val="00103E02"/>
    <w:rsid w:val="00104587"/>
    <w:rsid w:val="001047FF"/>
    <w:rsid w:val="00104DC3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1E7D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56E"/>
    <w:rsid w:val="001915F3"/>
    <w:rsid w:val="00191DC2"/>
    <w:rsid w:val="00191E7E"/>
    <w:rsid w:val="00192440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C0"/>
    <w:rsid w:val="001A7A55"/>
    <w:rsid w:val="001B02A2"/>
    <w:rsid w:val="001B0615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836"/>
    <w:rsid w:val="001D0A42"/>
    <w:rsid w:val="001D1424"/>
    <w:rsid w:val="001D19D8"/>
    <w:rsid w:val="001D1A0A"/>
    <w:rsid w:val="001D1A7F"/>
    <w:rsid w:val="001D1B0F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4411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4"/>
    <w:rsid w:val="00202A7D"/>
    <w:rsid w:val="002033E0"/>
    <w:rsid w:val="0020340D"/>
    <w:rsid w:val="002044F0"/>
    <w:rsid w:val="00204871"/>
    <w:rsid w:val="00204DE2"/>
    <w:rsid w:val="00205087"/>
    <w:rsid w:val="00205522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94C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37D8C"/>
    <w:rsid w:val="00240959"/>
    <w:rsid w:val="002409A8"/>
    <w:rsid w:val="00240ABF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E63"/>
    <w:rsid w:val="002552E3"/>
    <w:rsid w:val="002559CA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FEE"/>
    <w:rsid w:val="00270026"/>
    <w:rsid w:val="00270123"/>
    <w:rsid w:val="002705D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CA2"/>
    <w:rsid w:val="00276FBD"/>
    <w:rsid w:val="002778BD"/>
    <w:rsid w:val="00280A20"/>
    <w:rsid w:val="00280D7F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895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3CC7"/>
    <w:rsid w:val="002A4F70"/>
    <w:rsid w:val="002A5071"/>
    <w:rsid w:val="002A5AB8"/>
    <w:rsid w:val="002A6D9B"/>
    <w:rsid w:val="002A7FC4"/>
    <w:rsid w:val="002B03F3"/>
    <w:rsid w:val="002B0FB2"/>
    <w:rsid w:val="002B18B9"/>
    <w:rsid w:val="002B2CFF"/>
    <w:rsid w:val="002B3279"/>
    <w:rsid w:val="002B430C"/>
    <w:rsid w:val="002B436B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24E1"/>
    <w:rsid w:val="002C315C"/>
    <w:rsid w:val="002C37DD"/>
    <w:rsid w:val="002C3D15"/>
    <w:rsid w:val="002C5590"/>
    <w:rsid w:val="002C5F31"/>
    <w:rsid w:val="002C6BD5"/>
    <w:rsid w:val="002C752D"/>
    <w:rsid w:val="002C7C5F"/>
    <w:rsid w:val="002D06B5"/>
    <w:rsid w:val="002D0E07"/>
    <w:rsid w:val="002D19FF"/>
    <w:rsid w:val="002D2058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C0F"/>
    <w:rsid w:val="002F0DEE"/>
    <w:rsid w:val="002F1630"/>
    <w:rsid w:val="002F216C"/>
    <w:rsid w:val="002F24C6"/>
    <w:rsid w:val="002F27AA"/>
    <w:rsid w:val="002F3D32"/>
    <w:rsid w:val="002F3D9C"/>
    <w:rsid w:val="002F501A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9A"/>
    <w:rsid w:val="003161F0"/>
    <w:rsid w:val="003165AE"/>
    <w:rsid w:val="0031773E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AD4"/>
    <w:rsid w:val="00326DE8"/>
    <w:rsid w:val="00326FDF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F4A"/>
    <w:rsid w:val="00383121"/>
    <w:rsid w:val="00383588"/>
    <w:rsid w:val="003837E1"/>
    <w:rsid w:val="00383846"/>
    <w:rsid w:val="00384A19"/>
    <w:rsid w:val="00385D53"/>
    <w:rsid w:val="00386995"/>
    <w:rsid w:val="00386C72"/>
    <w:rsid w:val="00387A10"/>
    <w:rsid w:val="00387DD9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6B7E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EF1"/>
    <w:rsid w:val="003B0220"/>
    <w:rsid w:val="003B02E5"/>
    <w:rsid w:val="003B042E"/>
    <w:rsid w:val="003B2274"/>
    <w:rsid w:val="003B284C"/>
    <w:rsid w:val="003B3345"/>
    <w:rsid w:val="003B3A7A"/>
    <w:rsid w:val="003B3C6E"/>
    <w:rsid w:val="003B3D48"/>
    <w:rsid w:val="003B3EB3"/>
    <w:rsid w:val="003B4829"/>
    <w:rsid w:val="003B52E9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5A3"/>
    <w:rsid w:val="003C55B5"/>
    <w:rsid w:val="003C5B4A"/>
    <w:rsid w:val="003C6A97"/>
    <w:rsid w:val="003C6AA2"/>
    <w:rsid w:val="003C6BA9"/>
    <w:rsid w:val="003C6F4A"/>
    <w:rsid w:val="003C7FD2"/>
    <w:rsid w:val="003D1920"/>
    <w:rsid w:val="003D349C"/>
    <w:rsid w:val="003D4126"/>
    <w:rsid w:val="003D4EAC"/>
    <w:rsid w:val="003D6B6F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F0206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BC"/>
    <w:rsid w:val="00400A2E"/>
    <w:rsid w:val="00400AC6"/>
    <w:rsid w:val="00400B20"/>
    <w:rsid w:val="00400DD6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688D"/>
    <w:rsid w:val="00417A28"/>
    <w:rsid w:val="00417B3D"/>
    <w:rsid w:val="00417B81"/>
    <w:rsid w:val="0042009A"/>
    <w:rsid w:val="004201D0"/>
    <w:rsid w:val="00421415"/>
    <w:rsid w:val="00421E40"/>
    <w:rsid w:val="0042252C"/>
    <w:rsid w:val="00422609"/>
    <w:rsid w:val="00422910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67"/>
    <w:rsid w:val="0043076D"/>
    <w:rsid w:val="0043079F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49A"/>
    <w:rsid w:val="00451571"/>
    <w:rsid w:val="00451652"/>
    <w:rsid w:val="004530A8"/>
    <w:rsid w:val="00453147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3879"/>
    <w:rsid w:val="004741FA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DA6"/>
    <w:rsid w:val="004B0E16"/>
    <w:rsid w:val="004B0FCF"/>
    <w:rsid w:val="004B1C87"/>
    <w:rsid w:val="004B2E4F"/>
    <w:rsid w:val="004B3AA7"/>
    <w:rsid w:val="004B3EFC"/>
    <w:rsid w:val="004B40CB"/>
    <w:rsid w:val="004B4821"/>
    <w:rsid w:val="004B5280"/>
    <w:rsid w:val="004B5A08"/>
    <w:rsid w:val="004B5B6C"/>
    <w:rsid w:val="004B5ED2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33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850"/>
    <w:rsid w:val="00501BDF"/>
    <w:rsid w:val="00502BFE"/>
    <w:rsid w:val="00502C25"/>
    <w:rsid w:val="00503D82"/>
    <w:rsid w:val="00503DD1"/>
    <w:rsid w:val="00503DDF"/>
    <w:rsid w:val="00503E0C"/>
    <w:rsid w:val="005057A5"/>
    <w:rsid w:val="0050609E"/>
    <w:rsid w:val="00506304"/>
    <w:rsid w:val="005075F5"/>
    <w:rsid w:val="0050780A"/>
    <w:rsid w:val="00510001"/>
    <w:rsid w:val="00510875"/>
    <w:rsid w:val="005110E9"/>
    <w:rsid w:val="00511459"/>
    <w:rsid w:val="00511ADC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2DFF"/>
    <w:rsid w:val="005234D5"/>
    <w:rsid w:val="00524FBE"/>
    <w:rsid w:val="00525DF2"/>
    <w:rsid w:val="005276DC"/>
    <w:rsid w:val="0052774E"/>
    <w:rsid w:val="005304BB"/>
    <w:rsid w:val="005313DE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5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8E9"/>
    <w:rsid w:val="00570B5F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C4F"/>
    <w:rsid w:val="00582CC4"/>
    <w:rsid w:val="00582D8B"/>
    <w:rsid w:val="00583764"/>
    <w:rsid w:val="00584775"/>
    <w:rsid w:val="005848EB"/>
    <w:rsid w:val="00584994"/>
    <w:rsid w:val="00584AB4"/>
    <w:rsid w:val="00585793"/>
    <w:rsid w:val="005857FF"/>
    <w:rsid w:val="00585A74"/>
    <w:rsid w:val="00585CD4"/>
    <w:rsid w:val="00585DBC"/>
    <w:rsid w:val="00587212"/>
    <w:rsid w:val="0058771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0FEE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5CC"/>
    <w:rsid w:val="005B76DC"/>
    <w:rsid w:val="005B777C"/>
    <w:rsid w:val="005C00BB"/>
    <w:rsid w:val="005C0D15"/>
    <w:rsid w:val="005C1513"/>
    <w:rsid w:val="005C1E34"/>
    <w:rsid w:val="005C280E"/>
    <w:rsid w:val="005C2955"/>
    <w:rsid w:val="005C29CD"/>
    <w:rsid w:val="005C4197"/>
    <w:rsid w:val="005C45F5"/>
    <w:rsid w:val="005C464C"/>
    <w:rsid w:val="005C517B"/>
    <w:rsid w:val="005C51D4"/>
    <w:rsid w:val="005C6682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1001E"/>
    <w:rsid w:val="006102EA"/>
    <w:rsid w:val="006109B2"/>
    <w:rsid w:val="00611029"/>
    <w:rsid w:val="006117BA"/>
    <w:rsid w:val="00612AE2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17AAF"/>
    <w:rsid w:val="00620A08"/>
    <w:rsid w:val="0062126C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E49"/>
    <w:rsid w:val="00660EB2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17D"/>
    <w:rsid w:val="006972F6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5C3"/>
    <w:rsid w:val="006A6C99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3C64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D95"/>
    <w:rsid w:val="006D3E1C"/>
    <w:rsid w:val="006D4E09"/>
    <w:rsid w:val="006D4E5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E"/>
    <w:rsid w:val="006F59AF"/>
    <w:rsid w:val="006F5E12"/>
    <w:rsid w:val="006F6805"/>
    <w:rsid w:val="006F70C8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3759"/>
    <w:rsid w:val="0076447C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24DE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329A"/>
    <w:rsid w:val="007F3D35"/>
    <w:rsid w:val="007F5393"/>
    <w:rsid w:val="007F66ED"/>
    <w:rsid w:val="007F71E9"/>
    <w:rsid w:val="008002C6"/>
    <w:rsid w:val="00800803"/>
    <w:rsid w:val="00800B5E"/>
    <w:rsid w:val="00802B91"/>
    <w:rsid w:val="00802DBA"/>
    <w:rsid w:val="008035CC"/>
    <w:rsid w:val="0080374E"/>
    <w:rsid w:val="0080481B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0EFA"/>
    <w:rsid w:val="0081172E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12B"/>
    <w:rsid w:val="008514FC"/>
    <w:rsid w:val="00851785"/>
    <w:rsid w:val="00851EA4"/>
    <w:rsid w:val="00852591"/>
    <w:rsid w:val="008530AA"/>
    <w:rsid w:val="008533D7"/>
    <w:rsid w:val="008535AA"/>
    <w:rsid w:val="00853717"/>
    <w:rsid w:val="00853757"/>
    <w:rsid w:val="00853D2E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A0F"/>
    <w:rsid w:val="0087302B"/>
    <w:rsid w:val="0087362E"/>
    <w:rsid w:val="008736B7"/>
    <w:rsid w:val="00874386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90A"/>
    <w:rsid w:val="008814BA"/>
    <w:rsid w:val="00881600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4F"/>
    <w:rsid w:val="008A3C69"/>
    <w:rsid w:val="008A46A1"/>
    <w:rsid w:val="008A54D8"/>
    <w:rsid w:val="008A55FE"/>
    <w:rsid w:val="008A5692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4B7A"/>
    <w:rsid w:val="0090587C"/>
    <w:rsid w:val="00905C58"/>
    <w:rsid w:val="00905FA7"/>
    <w:rsid w:val="00906054"/>
    <w:rsid w:val="009069FF"/>
    <w:rsid w:val="00907BEB"/>
    <w:rsid w:val="00907F4E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4C"/>
    <w:rsid w:val="00915542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310E"/>
    <w:rsid w:val="00933853"/>
    <w:rsid w:val="009338F7"/>
    <w:rsid w:val="00933B20"/>
    <w:rsid w:val="00933F50"/>
    <w:rsid w:val="00934E13"/>
    <w:rsid w:val="00935B4F"/>
    <w:rsid w:val="00935C5D"/>
    <w:rsid w:val="00936D95"/>
    <w:rsid w:val="0093773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3AF"/>
    <w:rsid w:val="00945C58"/>
    <w:rsid w:val="00946702"/>
    <w:rsid w:val="00946A4A"/>
    <w:rsid w:val="00946E3B"/>
    <w:rsid w:val="00947B53"/>
    <w:rsid w:val="00947E20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6046"/>
    <w:rsid w:val="009570A6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5DAE"/>
    <w:rsid w:val="009663C4"/>
    <w:rsid w:val="0096658C"/>
    <w:rsid w:val="0096737D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754"/>
    <w:rsid w:val="009858C8"/>
    <w:rsid w:val="00985B65"/>
    <w:rsid w:val="00986872"/>
    <w:rsid w:val="00986C6C"/>
    <w:rsid w:val="009874DC"/>
    <w:rsid w:val="00987ACC"/>
    <w:rsid w:val="0099023A"/>
    <w:rsid w:val="009903AF"/>
    <w:rsid w:val="00991274"/>
    <w:rsid w:val="00992054"/>
    <w:rsid w:val="0099215E"/>
    <w:rsid w:val="009921DE"/>
    <w:rsid w:val="009923A5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F30"/>
    <w:rsid w:val="009C1717"/>
    <w:rsid w:val="009C2062"/>
    <w:rsid w:val="009C2314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C7460"/>
    <w:rsid w:val="009D0C53"/>
    <w:rsid w:val="009D0E5D"/>
    <w:rsid w:val="009D18C1"/>
    <w:rsid w:val="009D24AD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B63"/>
    <w:rsid w:val="009F0329"/>
    <w:rsid w:val="009F033D"/>
    <w:rsid w:val="009F0524"/>
    <w:rsid w:val="009F06FE"/>
    <w:rsid w:val="009F0F5C"/>
    <w:rsid w:val="009F1FC6"/>
    <w:rsid w:val="009F242F"/>
    <w:rsid w:val="009F2AE6"/>
    <w:rsid w:val="009F32B0"/>
    <w:rsid w:val="009F408E"/>
    <w:rsid w:val="009F415A"/>
    <w:rsid w:val="009F4D06"/>
    <w:rsid w:val="009F4D8B"/>
    <w:rsid w:val="009F4E32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6FC"/>
    <w:rsid w:val="00A15798"/>
    <w:rsid w:val="00A1644C"/>
    <w:rsid w:val="00A16F6A"/>
    <w:rsid w:val="00A17A4A"/>
    <w:rsid w:val="00A2095F"/>
    <w:rsid w:val="00A20A00"/>
    <w:rsid w:val="00A20C61"/>
    <w:rsid w:val="00A21349"/>
    <w:rsid w:val="00A22295"/>
    <w:rsid w:val="00A224F0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77B"/>
    <w:rsid w:val="00A34900"/>
    <w:rsid w:val="00A34EA8"/>
    <w:rsid w:val="00A35689"/>
    <w:rsid w:val="00A356FB"/>
    <w:rsid w:val="00A37022"/>
    <w:rsid w:val="00A3718A"/>
    <w:rsid w:val="00A3743D"/>
    <w:rsid w:val="00A37CB7"/>
    <w:rsid w:val="00A40394"/>
    <w:rsid w:val="00A408BE"/>
    <w:rsid w:val="00A411FF"/>
    <w:rsid w:val="00A412FB"/>
    <w:rsid w:val="00A41B0B"/>
    <w:rsid w:val="00A42BEB"/>
    <w:rsid w:val="00A42D37"/>
    <w:rsid w:val="00A43D98"/>
    <w:rsid w:val="00A45524"/>
    <w:rsid w:val="00A45FE2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2C1B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4EE"/>
    <w:rsid w:val="00A7581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6100"/>
    <w:rsid w:val="00A8640D"/>
    <w:rsid w:val="00A86B26"/>
    <w:rsid w:val="00A87091"/>
    <w:rsid w:val="00A870CC"/>
    <w:rsid w:val="00A90307"/>
    <w:rsid w:val="00A9032C"/>
    <w:rsid w:val="00A9034D"/>
    <w:rsid w:val="00A90CA0"/>
    <w:rsid w:val="00A915D6"/>
    <w:rsid w:val="00A91BD8"/>
    <w:rsid w:val="00A91F00"/>
    <w:rsid w:val="00A91FCA"/>
    <w:rsid w:val="00A92272"/>
    <w:rsid w:val="00A924B5"/>
    <w:rsid w:val="00A92E19"/>
    <w:rsid w:val="00A9395F"/>
    <w:rsid w:val="00A93D1D"/>
    <w:rsid w:val="00A94697"/>
    <w:rsid w:val="00A947BF"/>
    <w:rsid w:val="00A94B14"/>
    <w:rsid w:val="00A96129"/>
    <w:rsid w:val="00A96140"/>
    <w:rsid w:val="00A9653B"/>
    <w:rsid w:val="00A96993"/>
    <w:rsid w:val="00A97169"/>
    <w:rsid w:val="00A97CBE"/>
    <w:rsid w:val="00AA00E0"/>
    <w:rsid w:val="00AA0226"/>
    <w:rsid w:val="00AA059E"/>
    <w:rsid w:val="00AA0FEA"/>
    <w:rsid w:val="00AA1087"/>
    <w:rsid w:val="00AA2656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7E3"/>
    <w:rsid w:val="00AD3CE0"/>
    <w:rsid w:val="00AD41DA"/>
    <w:rsid w:val="00AD4E82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A31"/>
    <w:rsid w:val="00B004A5"/>
    <w:rsid w:val="00B006DA"/>
    <w:rsid w:val="00B00994"/>
    <w:rsid w:val="00B012ED"/>
    <w:rsid w:val="00B027E6"/>
    <w:rsid w:val="00B02BE1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A85"/>
    <w:rsid w:val="00B26D7F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C53"/>
    <w:rsid w:val="00B370B8"/>
    <w:rsid w:val="00B37DB8"/>
    <w:rsid w:val="00B40364"/>
    <w:rsid w:val="00B40460"/>
    <w:rsid w:val="00B41744"/>
    <w:rsid w:val="00B43545"/>
    <w:rsid w:val="00B435FF"/>
    <w:rsid w:val="00B43A70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3963"/>
    <w:rsid w:val="00B5462F"/>
    <w:rsid w:val="00B54700"/>
    <w:rsid w:val="00B54DDD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6761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2B0"/>
    <w:rsid w:val="00BD0829"/>
    <w:rsid w:val="00BD0D7F"/>
    <w:rsid w:val="00BD133E"/>
    <w:rsid w:val="00BD1514"/>
    <w:rsid w:val="00BD1AB4"/>
    <w:rsid w:val="00BD1B25"/>
    <w:rsid w:val="00BD22BF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A89"/>
    <w:rsid w:val="00C00332"/>
    <w:rsid w:val="00C009F2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0E31"/>
    <w:rsid w:val="00C21537"/>
    <w:rsid w:val="00C22215"/>
    <w:rsid w:val="00C228F6"/>
    <w:rsid w:val="00C2313D"/>
    <w:rsid w:val="00C23C14"/>
    <w:rsid w:val="00C23D23"/>
    <w:rsid w:val="00C25687"/>
    <w:rsid w:val="00C26304"/>
    <w:rsid w:val="00C265F5"/>
    <w:rsid w:val="00C3008E"/>
    <w:rsid w:val="00C30798"/>
    <w:rsid w:val="00C3096E"/>
    <w:rsid w:val="00C30E58"/>
    <w:rsid w:val="00C31AE0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4D82"/>
    <w:rsid w:val="00C452B5"/>
    <w:rsid w:val="00C46BFE"/>
    <w:rsid w:val="00C47AA8"/>
    <w:rsid w:val="00C5071A"/>
    <w:rsid w:val="00C50EDD"/>
    <w:rsid w:val="00C5259D"/>
    <w:rsid w:val="00C5288E"/>
    <w:rsid w:val="00C52B6D"/>
    <w:rsid w:val="00C52F8D"/>
    <w:rsid w:val="00C5372A"/>
    <w:rsid w:val="00C53C76"/>
    <w:rsid w:val="00C53CFE"/>
    <w:rsid w:val="00C55323"/>
    <w:rsid w:val="00C553CF"/>
    <w:rsid w:val="00C56108"/>
    <w:rsid w:val="00C57613"/>
    <w:rsid w:val="00C60E45"/>
    <w:rsid w:val="00C6103E"/>
    <w:rsid w:val="00C620FA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45E"/>
    <w:rsid w:val="00C92A39"/>
    <w:rsid w:val="00C93A9A"/>
    <w:rsid w:val="00C94828"/>
    <w:rsid w:val="00C95461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2977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110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708"/>
    <w:rsid w:val="00D41DE5"/>
    <w:rsid w:val="00D42DAF"/>
    <w:rsid w:val="00D43596"/>
    <w:rsid w:val="00D437FE"/>
    <w:rsid w:val="00D440CC"/>
    <w:rsid w:val="00D45227"/>
    <w:rsid w:val="00D452DB"/>
    <w:rsid w:val="00D455BD"/>
    <w:rsid w:val="00D4715C"/>
    <w:rsid w:val="00D4730C"/>
    <w:rsid w:val="00D47463"/>
    <w:rsid w:val="00D4769F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5C51"/>
    <w:rsid w:val="00D961C9"/>
    <w:rsid w:val="00D965F1"/>
    <w:rsid w:val="00D96CFD"/>
    <w:rsid w:val="00D96D1E"/>
    <w:rsid w:val="00D97DF6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684"/>
    <w:rsid w:val="00DA78AA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306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73E0"/>
    <w:rsid w:val="00DC793F"/>
    <w:rsid w:val="00DD0015"/>
    <w:rsid w:val="00DD0D18"/>
    <w:rsid w:val="00DD1B20"/>
    <w:rsid w:val="00DD21AB"/>
    <w:rsid w:val="00DD3036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68"/>
    <w:rsid w:val="00DE24D4"/>
    <w:rsid w:val="00DE257E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62D"/>
    <w:rsid w:val="00E2000F"/>
    <w:rsid w:val="00E20302"/>
    <w:rsid w:val="00E203B9"/>
    <w:rsid w:val="00E20976"/>
    <w:rsid w:val="00E2164F"/>
    <w:rsid w:val="00E22F34"/>
    <w:rsid w:val="00E24549"/>
    <w:rsid w:val="00E24638"/>
    <w:rsid w:val="00E2469B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41F"/>
    <w:rsid w:val="00E4172E"/>
    <w:rsid w:val="00E41C92"/>
    <w:rsid w:val="00E42B4D"/>
    <w:rsid w:val="00E43781"/>
    <w:rsid w:val="00E439A7"/>
    <w:rsid w:val="00E43D45"/>
    <w:rsid w:val="00E43EBB"/>
    <w:rsid w:val="00E44361"/>
    <w:rsid w:val="00E44CD5"/>
    <w:rsid w:val="00E45190"/>
    <w:rsid w:val="00E451C1"/>
    <w:rsid w:val="00E4534E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FEF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70A"/>
    <w:rsid w:val="00EA57D5"/>
    <w:rsid w:val="00EA5C6A"/>
    <w:rsid w:val="00EA62BF"/>
    <w:rsid w:val="00EA6A78"/>
    <w:rsid w:val="00EA6DE6"/>
    <w:rsid w:val="00EA7320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6302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E5"/>
    <w:rsid w:val="00EE506A"/>
    <w:rsid w:val="00EE566E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93A"/>
    <w:rsid w:val="00F02E65"/>
    <w:rsid w:val="00F031F2"/>
    <w:rsid w:val="00F0324B"/>
    <w:rsid w:val="00F04636"/>
    <w:rsid w:val="00F0505C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4BFC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7164"/>
    <w:rsid w:val="00F47F85"/>
    <w:rsid w:val="00F503EA"/>
    <w:rsid w:val="00F513C0"/>
    <w:rsid w:val="00F51C59"/>
    <w:rsid w:val="00F51D83"/>
    <w:rsid w:val="00F51F5E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3379"/>
    <w:rsid w:val="00F83770"/>
    <w:rsid w:val="00F84502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A8B"/>
    <w:rsid w:val="00FD0339"/>
    <w:rsid w:val="00FD06EF"/>
    <w:rsid w:val="00FD0CE5"/>
    <w:rsid w:val="00FD1618"/>
    <w:rsid w:val="00FD1C70"/>
    <w:rsid w:val="00FD1F6A"/>
    <w:rsid w:val="00FD2272"/>
    <w:rsid w:val="00FD2350"/>
    <w:rsid w:val="00FD302C"/>
    <w:rsid w:val="00FD3360"/>
    <w:rsid w:val="00FD343B"/>
    <w:rsid w:val="00FD37DF"/>
    <w:rsid w:val="00FD3F4F"/>
    <w:rsid w:val="00FD41E4"/>
    <w:rsid w:val="00FD4AFA"/>
    <w:rsid w:val="00FD4F48"/>
    <w:rsid w:val="00FD6221"/>
    <w:rsid w:val="00FD65D9"/>
    <w:rsid w:val="00FE043C"/>
    <w:rsid w:val="00FE0F57"/>
    <w:rsid w:val="00FE0F8B"/>
    <w:rsid w:val="00FE1B0A"/>
    <w:rsid w:val="00FE1B9F"/>
    <w:rsid w:val="00FE1BCA"/>
    <w:rsid w:val="00FE1ED4"/>
    <w:rsid w:val="00FE29F3"/>
    <w:rsid w:val="00FE3097"/>
    <w:rsid w:val="00FE327B"/>
    <w:rsid w:val="00FE516E"/>
    <w:rsid w:val="00FE5FAA"/>
    <w:rsid w:val="00FE662C"/>
    <w:rsid w:val="00FE67DE"/>
    <w:rsid w:val="00FE6957"/>
    <w:rsid w:val="00FF0A40"/>
    <w:rsid w:val="00FF1150"/>
    <w:rsid w:val="00FF15E3"/>
    <w:rsid w:val="00FF1CF8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C750-7D23-4318-BFBA-AA8C5F38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11</cp:revision>
  <cp:lastPrinted>2026-01-24T09:36:00Z</cp:lastPrinted>
  <dcterms:created xsi:type="dcterms:W3CDTF">2026-01-24T09:39:00Z</dcterms:created>
  <dcterms:modified xsi:type="dcterms:W3CDTF">2026-01-27T04:18:00Z</dcterms:modified>
</cp:coreProperties>
</file>