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D41BB81" w14:textId="77777777" w:rsidR="00B34FAC" w:rsidRDefault="00B34FAC" w:rsidP="00B34FA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20152295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DC313CF" w14:textId="77777777" w:rsidR="00B34FAC" w:rsidRDefault="00B34FAC" w:rsidP="00B34FA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FDBE522" w14:textId="77777777" w:rsidR="00B34FAC" w:rsidRDefault="00B34FAC" w:rsidP="00B34FA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1F229C8" w14:textId="1833EF1B" w:rsidR="00B34FAC" w:rsidRDefault="00B34FAC" w:rsidP="00B34FA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7239D517" w14:textId="41F9FDD7" w:rsidR="00B34FAC" w:rsidRPr="00561613" w:rsidRDefault="00B34FAC" w:rsidP="00B34FA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2FB0C1E0" w14:textId="77777777" w:rsidR="00B34FAC" w:rsidRDefault="00B34FAC" w:rsidP="00B34FA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704875CC" w14:textId="26F044DE" w:rsidR="00280D7F" w:rsidRDefault="00280D7F" w:rsidP="00EF47A5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اشکال سوم بر استفاد</w:t>
      </w:r>
      <w:r w:rsidRPr="006776C2">
        <w:rPr>
          <w:rtl/>
        </w:rPr>
        <w:t>ۀ</w:t>
      </w:r>
      <w:r>
        <w:rPr>
          <w:rFonts w:hint="cs"/>
          <w:rtl/>
        </w:rPr>
        <w:t xml:space="preserve"> نفی حکم ضرر از «لا ضرر» (محقق عراقی): عدم تناسب</w:t>
      </w:r>
      <w:r w:rsidR="00EC06FA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تطبیقات فقهی</w:t>
      </w:r>
    </w:p>
    <w:p w14:paraId="51922D32" w14:textId="10DF7277" w:rsidR="00D159B9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rFonts w:hint="eastAsia"/>
          <w:sz w:val="34"/>
          <w:szCs w:val="34"/>
          <w:rtl/>
        </w:rPr>
        <w:t>بحث</w:t>
      </w:r>
      <w:r w:rsidRPr="00EF48E9">
        <w:rPr>
          <w:sz w:val="34"/>
          <w:szCs w:val="34"/>
          <w:rtl/>
        </w:rPr>
        <w:t xml:space="preserve"> راجع به اشکال محقق عراق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 که فرمود</w:t>
      </w:r>
      <w:r w:rsidR="004D3DAD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با بررس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</w:t>
      </w:r>
      <w:r w:rsidR="004D3DAD">
        <w:rPr>
          <w:rFonts w:hint="cs"/>
          <w:sz w:val="34"/>
          <w:szCs w:val="34"/>
          <w:rtl/>
        </w:rPr>
        <w:t>موارد</w:t>
      </w:r>
      <w:r w:rsidRPr="00EF48E9">
        <w:rPr>
          <w:sz w:val="34"/>
          <w:szCs w:val="34"/>
          <w:rtl/>
        </w:rPr>
        <w:t xml:space="preserve"> تطب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</w:t>
      </w:r>
      <w:r w:rsidRPr="00EF48E9">
        <w:rPr>
          <w:sz w:val="34"/>
          <w:szCs w:val="34"/>
          <w:rtl/>
        </w:rPr>
        <w:t xml:space="preserve">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 xml:space="preserve"> و لا ضرار 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الاسلام» </w:t>
      </w:r>
      <w:r w:rsidR="004D3DAD">
        <w:rPr>
          <w:rFonts w:hint="cs"/>
          <w:sz w:val="34"/>
          <w:szCs w:val="34"/>
          <w:rtl/>
        </w:rPr>
        <w:t xml:space="preserve">در فقه </w:t>
      </w:r>
      <w:r w:rsidRPr="00EF48E9">
        <w:rPr>
          <w:sz w:val="34"/>
          <w:szCs w:val="34"/>
          <w:rtl/>
        </w:rPr>
        <w:t>پ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بر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که تمسک فقها به آن به‌‌عنوان است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ناس</w:t>
      </w:r>
      <w:r w:rsidRPr="00EF48E9">
        <w:rPr>
          <w:sz w:val="34"/>
          <w:szCs w:val="34"/>
          <w:rtl/>
        </w:rPr>
        <w:t xml:space="preserve"> و تبرک بوده؛ چون موارد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در فقه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قاعده بر آن تطب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</w:t>
      </w:r>
      <w:r w:rsidRPr="00EF48E9">
        <w:rPr>
          <w:sz w:val="34"/>
          <w:szCs w:val="34"/>
          <w:rtl/>
        </w:rPr>
        <w:t xml:space="preserve"> شده، دق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قاً</w:t>
      </w:r>
      <w:r w:rsidRPr="00EF48E9">
        <w:rPr>
          <w:sz w:val="34"/>
          <w:szCs w:val="34"/>
          <w:rtl/>
        </w:rPr>
        <w:t xml:space="preserve"> با خصوص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ات</w:t>
      </w:r>
      <w:r w:rsidRPr="00EF48E9">
        <w:rPr>
          <w:sz w:val="34"/>
          <w:szCs w:val="34"/>
          <w:rtl/>
        </w:rPr>
        <w:t xml:space="preserve"> قاعد</w:t>
      </w:r>
      <w:r w:rsidRPr="00EF48E9">
        <w:rPr>
          <w:rFonts w:hint="cs"/>
          <w:sz w:val="34"/>
          <w:szCs w:val="34"/>
          <w:rtl/>
        </w:rPr>
        <w:t>ۀ</w:t>
      </w:r>
      <w:r w:rsidR="004D3DAD">
        <w:rPr>
          <w:sz w:val="34"/>
          <w:szCs w:val="34"/>
          <w:rtl/>
        </w:rPr>
        <w:t xml:space="preserve"> «لاضرر»</w:t>
      </w:r>
      <w:r w:rsidRPr="00EF48E9">
        <w:rPr>
          <w:sz w:val="34"/>
          <w:szCs w:val="34"/>
          <w:rtl/>
        </w:rPr>
        <w:t xml:space="preserve"> </w:t>
      </w:r>
      <w:r w:rsidR="00D159B9">
        <w:rPr>
          <w:rFonts w:hint="cs"/>
          <w:sz w:val="34"/>
          <w:szCs w:val="34"/>
          <w:rtl/>
        </w:rPr>
        <w:t>مطالبت</w:t>
      </w:r>
      <w:r w:rsidRPr="00EF48E9">
        <w:rPr>
          <w:sz w:val="34"/>
          <w:szCs w:val="34"/>
          <w:rtl/>
        </w:rPr>
        <w:t xml:space="preserve"> ندارد</w:t>
      </w:r>
      <w:r w:rsidR="00D159B9">
        <w:rPr>
          <w:rFonts w:hint="cs"/>
          <w:sz w:val="34"/>
          <w:szCs w:val="34"/>
          <w:rtl/>
        </w:rPr>
        <w:t>.</w:t>
      </w:r>
      <w:r w:rsidRPr="00EF48E9">
        <w:rPr>
          <w:sz w:val="34"/>
          <w:szCs w:val="34"/>
          <w:rtl/>
        </w:rPr>
        <w:t xml:space="preserve"> مورد اول وضو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ضرر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 که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شان</w:t>
      </w:r>
      <w:r w:rsidRPr="00EF48E9">
        <w:rPr>
          <w:sz w:val="34"/>
          <w:szCs w:val="34"/>
          <w:rtl/>
        </w:rPr>
        <w:t xml:space="preserve"> فرمودند</w:t>
      </w:r>
      <w:r w:rsidR="00D159B9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با «لاضرر» اثبات بطلان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شود؛</w:t>
      </w:r>
      <w:r w:rsidRPr="00EF48E9">
        <w:rPr>
          <w:sz w:val="34"/>
          <w:szCs w:val="34"/>
          <w:rtl/>
        </w:rPr>
        <w:t xml:space="preserve"> پس چرا فقها گفتند</w:t>
      </w:r>
      <w:r w:rsidR="00D159B9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وضو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ضرر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باطل است؟ که ما جواب داد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«لاضرر»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وجوب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="00D159B9">
        <w:rPr>
          <w:rFonts w:hint="cs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اثبات بطلان از جا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بوده.</w:t>
      </w:r>
    </w:p>
    <w:p w14:paraId="0A6255AA" w14:textId="6CAF7423" w:rsidR="00605A9D" w:rsidRDefault="00EF48E9" w:rsidP="00EF47A5">
      <w:pPr>
        <w:pStyle w:val="Heading2"/>
      </w:pPr>
      <w:r w:rsidRPr="00EF48E9">
        <w:rPr>
          <w:rFonts w:hint="eastAsia"/>
          <w:rtl/>
        </w:rPr>
        <w:t>تقر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ب‌ها</w:t>
      </w:r>
      <w:r w:rsidRPr="00EF48E9">
        <w:rPr>
          <w:rFonts w:hint="cs"/>
          <w:rtl/>
        </w:rPr>
        <w:t>ی</w:t>
      </w:r>
      <w:r w:rsidRPr="00EF48E9">
        <w:rPr>
          <w:rtl/>
        </w:rPr>
        <w:t xml:space="preserve"> اثبات خ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ار</w:t>
      </w:r>
      <w:r w:rsidRPr="00EF48E9">
        <w:rPr>
          <w:rtl/>
        </w:rPr>
        <w:t xml:space="preserve"> ب</w:t>
      </w:r>
      <w:r w:rsidR="00EC06FA">
        <w:rPr>
          <w:rFonts w:hint="cs"/>
          <w:rtl/>
        </w:rPr>
        <w:t xml:space="preserve">ا </w:t>
      </w:r>
      <w:r w:rsidRPr="00EF48E9">
        <w:rPr>
          <w:rtl/>
        </w:rPr>
        <w:t>قاعده</w:t>
      </w:r>
      <w:r w:rsidR="004D3DAD">
        <w:rPr>
          <w:rtl/>
        </w:rPr>
        <w:t xml:space="preserve"> «لاضرر»</w:t>
      </w:r>
    </w:p>
    <w:p w14:paraId="44BAD120" w14:textId="06E66662" w:rsidR="00EF48E9" w:rsidRPr="00EF48E9" w:rsidRDefault="0080481B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sz w:val="34"/>
          <w:szCs w:val="34"/>
          <w:rtl/>
        </w:rPr>
        <w:t>مورد دوم را در «مقالات»، جلد دو، صفحه ۳۳۳ مطرح کردند.</w:t>
      </w:r>
      <w:r>
        <w:rPr>
          <w:rFonts w:hint="cs"/>
          <w:sz w:val="34"/>
          <w:szCs w:val="34"/>
          <w:rtl/>
        </w:rPr>
        <w:t xml:space="preserve"> </w:t>
      </w:r>
      <w:r w:rsidR="00EF48E9" w:rsidRPr="00EF48E9">
        <w:rPr>
          <w:rFonts w:hint="eastAsia"/>
          <w:sz w:val="34"/>
          <w:szCs w:val="34"/>
          <w:rtl/>
        </w:rPr>
        <w:t>فرمودند</w:t>
      </w:r>
      <w:r w:rsidR="00D159B9">
        <w:rPr>
          <w:rFonts w:hint="cs"/>
          <w:sz w:val="34"/>
          <w:szCs w:val="34"/>
          <w:rtl/>
        </w:rPr>
        <w:t xml:space="preserve">: </w:t>
      </w:r>
      <w:r w:rsidR="00EF48E9" w:rsidRPr="00EF48E9">
        <w:rPr>
          <w:sz w:val="34"/>
          <w:szCs w:val="34"/>
          <w:rtl/>
        </w:rPr>
        <w:t>فقها «لاضرر» را برا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اثبات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غبن،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ب،</w:t>
      </w:r>
      <w:r w:rsidR="00EF48E9" w:rsidRPr="00EF48E9">
        <w:rPr>
          <w:sz w:val="34"/>
          <w:szCs w:val="34"/>
          <w:rtl/>
        </w:rPr>
        <w:t xml:space="preserve">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تبعض صفقه،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تخلف وصف</w:t>
      </w:r>
      <w:r>
        <w:rPr>
          <w:rFonts w:hint="cs"/>
          <w:sz w:val="34"/>
          <w:szCs w:val="34"/>
          <w:rtl/>
        </w:rPr>
        <w:t xml:space="preserve">، </w:t>
      </w:r>
      <w:r w:rsidR="00EF48E9" w:rsidRPr="00EF48E9">
        <w:rPr>
          <w:sz w:val="34"/>
          <w:szCs w:val="34"/>
          <w:rtl/>
        </w:rPr>
        <w:t>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تخلف شرط مطرح کردند؛ ول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وقت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دق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ق</w:t>
      </w:r>
      <w:r w:rsidR="00D159B9">
        <w:rPr>
          <w:rFonts w:hint="cs"/>
          <w:sz w:val="34"/>
          <w:szCs w:val="34"/>
          <w:rtl/>
        </w:rPr>
        <w:t xml:space="preserve"> که</w:t>
      </w:r>
      <w:r w:rsidR="00EF48E9" w:rsidRPr="00EF48E9">
        <w:rPr>
          <w:sz w:val="34"/>
          <w:szCs w:val="34"/>
          <w:rtl/>
        </w:rPr>
        <w:t xml:space="preserve">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شو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م،</w:t>
      </w:r>
      <w:r w:rsidR="00EF48E9" w:rsidRPr="00EF48E9">
        <w:rPr>
          <w:sz w:val="34"/>
          <w:szCs w:val="34"/>
          <w:rtl/>
        </w:rPr>
        <w:t xml:space="preserve">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ب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م</w:t>
      </w:r>
      <w:r w:rsidR="00EF48E9" w:rsidRPr="00EF48E9">
        <w:rPr>
          <w:sz w:val="34"/>
          <w:szCs w:val="34"/>
          <w:rtl/>
        </w:rPr>
        <w:t xml:space="preserve"> نتا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ج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که آنجا مطرح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کنند</w:t>
      </w:r>
      <w:r w:rsidR="00EF48E9" w:rsidRPr="00EF48E9">
        <w:rPr>
          <w:sz w:val="34"/>
          <w:szCs w:val="34"/>
          <w:rtl/>
        </w:rPr>
        <w:t xml:space="preserve"> با قاعد</w:t>
      </w:r>
      <w:r w:rsidR="00EF48E9" w:rsidRPr="00EF48E9">
        <w:rPr>
          <w:rFonts w:hint="cs"/>
          <w:sz w:val="34"/>
          <w:szCs w:val="34"/>
          <w:rtl/>
        </w:rPr>
        <w:t>ۀ</w:t>
      </w:r>
      <w:r w:rsidR="004D3DAD">
        <w:rPr>
          <w:sz w:val="34"/>
          <w:szCs w:val="34"/>
          <w:rtl/>
        </w:rPr>
        <w:t xml:space="preserve"> «لاضرر»</w:t>
      </w:r>
      <w:r w:rsidR="00EF48E9" w:rsidRPr="00EF48E9">
        <w:rPr>
          <w:sz w:val="34"/>
          <w:szCs w:val="34"/>
          <w:rtl/>
        </w:rPr>
        <w:t xml:space="preserve"> سازگار ن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ست</w:t>
      </w:r>
      <w:r w:rsidR="00EF48E9" w:rsidRPr="00EF48E9">
        <w:rPr>
          <w:sz w:val="34"/>
          <w:szCs w:val="34"/>
          <w:rtl/>
        </w:rPr>
        <w:t>. برا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در 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</w:t>
      </w:r>
      <w:r w:rsidR="00EF48E9" w:rsidRPr="00EF48E9">
        <w:rPr>
          <w:sz w:val="34"/>
          <w:szCs w:val="34"/>
          <w:rtl/>
        </w:rPr>
        <w:t xml:space="preserve"> موارد دو تقر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ب</w:t>
      </w:r>
      <w:r w:rsidR="00EF48E9" w:rsidRPr="00EF48E9">
        <w:rPr>
          <w:sz w:val="34"/>
          <w:szCs w:val="34"/>
          <w:rtl/>
        </w:rPr>
        <w:t xml:space="preserve"> ذکر کردند</w:t>
      </w:r>
      <w:r w:rsidR="00546F14">
        <w:rPr>
          <w:rFonts w:hint="cs"/>
          <w:sz w:val="34"/>
          <w:szCs w:val="34"/>
          <w:rtl/>
        </w:rPr>
        <w:t>:</w:t>
      </w:r>
    </w:p>
    <w:p w14:paraId="4F60F0E8" w14:textId="43B0D67C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اول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گفتند</w:t>
      </w:r>
      <w:r w:rsidR="00546F14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چون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هست مثلاً در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که اختلاف فاحش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="00546F14">
        <w:rPr>
          <w:sz w:val="34"/>
          <w:szCs w:val="34"/>
          <w:rtl/>
        </w:rPr>
        <w:t>ثمن المسمی و ثمن المثل</w:t>
      </w:r>
      <w:r w:rsidRPr="00EF48E9">
        <w:rPr>
          <w:sz w:val="34"/>
          <w:szCs w:val="34"/>
          <w:rtl/>
        </w:rPr>
        <w:t xml:space="preserve"> نباشد،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غبن رخ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دهد،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تخلف پ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دا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 و تخلف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موجب ثبوت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مشروط</w:t>
      </w:r>
      <w:r w:rsidR="00546F14">
        <w:rPr>
          <w:rFonts w:hint="cs"/>
          <w:sz w:val="34"/>
          <w:szCs w:val="34"/>
          <w:rtl/>
        </w:rPr>
        <w:t>‌</w:t>
      </w:r>
      <w:r w:rsidRPr="00EF48E9">
        <w:rPr>
          <w:sz w:val="34"/>
          <w:szCs w:val="34"/>
          <w:rtl/>
        </w:rPr>
        <w:t>له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شود؛</w:t>
      </w:r>
      <w:r w:rsidRPr="00EF48E9">
        <w:rPr>
          <w:sz w:val="34"/>
          <w:szCs w:val="34"/>
          <w:rtl/>
        </w:rPr>
        <w:t xml:space="preserve"> چون هر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شرط‌ک</w:t>
      </w:r>
      <w:r w:rsidRPr="00EF48E9">
        <w:rPr>
          <w:rFonts w:hint="eastAsia"/>
          <w:sz w:val="34"/>
          <w:szCs w:val="34"/>
          <w:rtl/>
        </w:rPr>
        <w:t>ننده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آورد</w:t>
      </w:r>
      <w:r w:rsidRPr="00EF48E9">
        <w:rPr>
          <w:sz w:val="34"/>
          <w:szCs w:val="34"/>
          <w:rtl/>
        </w:rPr>
        <w:t xml:space="preserve">. و اگر </w:t>
      </w:r>
      <w:r w:rsidR="000E77A3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شد و آن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مختل شد</w:t>
      </w:r>
      <w:r w:rsidR="006634DF">
        <w:rPr>
          <w:rFonts w:hint="cs"/>
          <w:sz w:val="34"/>
          <w:szCs w:val="34"/>
          <w:rtl/>
        </w:rPr>
        <w:t xml:space="preserve"> (</w:t>
      </w:r>
      <w:r w:rsidRPr="00EF48E9">
        <w:rPr>
          <w:sz w:val="34"/>
          <w:szCs w:val="34"/>
          <w:rtl/>
        </w:rPr>
        <w:t>اختلاف فاحش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="00546F14">
        <w:rPr>
          <w:sz w:val="34"/>
          <w:szCs w:val="34"/>
          <w:rtl/>
        </w:rPr>
        <w:t>ثمن المسمی و ثمن المثل</w:t>
      </w:r>
      <w:r w:rsidRPr="00EF48E9">
        <w:rPr>
          <w:sz w:val="34"/>
          <w:szCs w:val="34"/>
          <w:rtl/>
        </w:rPr>
        <w:t xml:space="preserve"> بود</w:t>
      </w:r>
      <w:r w:rsidR="006634DF">
        <w:rPr>
          <w:rFonts w:hint="cs"/>
          <w:sz w:val="34"/>
          <w:szCs w:val="34"/>
          <w:rtl/>
        </w:rPr>
        <w:t>)</w:t>
      </w:r>
      <w:r w:rsidRPr="00EF48E9">
        <w:rPr>
          <w:sz w:val="34"/>
          <w:szCs w:val="34"/>
          <w:rtl/>
        </w:rPr>
        <w:t>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ضرر است؛ ضرر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بر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شخص. «لاضرر» با اثبات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ضرر را جبران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>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اول.</w:t>
      </w:r>
    </w:p>
    <w:p w14:paraId="009A12E3" w14:textId="24BA5485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دوم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بگو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م</w:t>
      </w:r>
      <w:r w:rsidR="003A4135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«لاضرر» در </w:t>
      </w:r>
      <w:r w:rsidR="000E77A3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به لحاظ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تطب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شود،</w:t>
      </w:r>
      <w:r w:rsidRPr="00EF48E9">
        <w:rPr>
          <w:sz w:val="34"/>
          <w:szCs w:val="34"/>
          <w:rtl/>
        </w:rPr>
        <w:t xml:space="preserve"> نه صرفاً ضرر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بالاخره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مشتر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جنس را گران 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دچار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شد. «لاضرر»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sz w:val="34"/>
          <w:szCs w:val="34"/>
          <w:rtl/>
        </w:rPr>
        <w:lastRenderedPageBreak/>
        <w:t>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خواهد</w:t>
      </w:r>
      <w:r w:rsidRPr="00EF48E9">
        <w:rPr>
          <w:sz w:val="34"/>
          <w:szCs w:val="34"/>
          <w:rtl/>
        </w:rPr>
        <w:t xml:space="preserve"> برطرف کند. گاه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در مورد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مع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وب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موارد تبعض صفقه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مو</w:t>
      </w:r>
      <w:r w:rsidRPr="00EF48E9">
        <w:rPr>
          <w:rFonts w:hint="eastAsia"/>
          <w:sz w:val="34"/>
          <w:szCs w:val="34"/>
          <w:rtl/>
        </w:rPr>
        <w:t>ارد</w:t>
      </w:r>
      <w:r w:rsidRPr="00EF48E9">
        <w:rPr>
          <w:sz w:val="34"/>
          <w:szCs w:val="34"/>
          <w:rtl/>
        </w:rPr>
        <w:t xml:space="preserve"> تخلف شرط هم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ضرر غرض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پ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. حالا در مورد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مع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وب</w:t>
      </w:r>
      <w:r w:rsidRPr="00EF48E9">
        <w:rPr>
          <w:sz w:val="34"/>
          <w:szCs w:val="34"/>
          <w:rtl/>
        </w:rPr>
        <w:t xml:space="preserve"> که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هم چه بسا پ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د؛</w:t>
      </w:r>
      <w:r w:rsidRPr="00EF48E9">
        <w:rPr>
          <w:sz w:val="34"/>
          <w:szCs w:val="34"/>
          <w:rtl/>
        </w:rPr>
        <w:t xml:space="preserve"> اما گاه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مت</w:t>
      </w:r>
      <w:r w:rsidRPr="00EF48E9">
        <w:rPr>
          <w:sz w:val="34"/>
          <w:szCs w:val="34"/>
          <w:rtl/>
        </w:rPr>
        <w:t xml:space="preserve"> 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ده،</w:t>
      </w:r>
      <w:r w:rsidRPr="00EF48E9">
        <w:rPr>
          <w:sz w:val="34"/>
          <w:szCs w:val="34"/>
          <w:rtl/>
        </w:rPr>
        <w:t xml:space="preserve"> ول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غرض انسان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جنس سالم بخرد.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مثلاً در مو</w:t>
      </w:r>
      <w:r w:rsidR="003A4135">
        <w:rPr>
          <w:rFonts w:hint="cs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>رد تبعض صفقه، ممکن است گران نخر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ده</w:t>
      </w:r>
      <w:r w:rsidRPr="00EF48E9">
        <w:rPr>
          <w:sz w:val="34"/>
          <w:szCs w:val="34"/>
          <w:rtl/>
        </w:rPr>
        <w:t xml:space="preserve"> باشد.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دو جنس را با هم 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معلوم شد </w:t>
      </w:r>
      <w:r w:rsidRPr="00EF48E9">
        <w:rPr>
          <w:rFonts w:hint="eastAsia"/>
          <w:sz w:val="34"/>
          <w:szCs w:val="34"/>
          <w:rtl/>
        </w:rPr>
        <w:t>که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از آن‌ها غصب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و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عش</w:t>
      </w:r>
      <w:r w:rsidRPr="00EF48E9">
        <w:rPr>
          <w:sz w:val="34"/>
          <w:szCs w:val="34"/>
          <w:rtl/>
        </w:rPr>
        <w:t xml:space="preserve"> نافذ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>. آن قسمت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که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عش</w:t>
      </w:r>
      <w:r w:rsidRPr="00EF48E9">
        <w:rPr>
          <w:sz w:val="34"/>
          <w:szCs w:val="34"/>
          <w:rtl/>
        </w:rPr>
        <w:t xml:space="preserve"> نافذ است، من غرضم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بود که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دو تا را با هم داشته باشم و من دچار ضرر به</w:t>
      </w:r>
      <w:r w:rsidR="00DE6863">
        <w:rPr>
          <w:rFonts w:hint="cs"/>
          <w:sz w:val="34"/>
          <w:szCs w:val="34"/>
          <w:rtl/>
        </w:rPr>
        <w:t>‌</w:t>
      </w:r>
      <w:r w:rsidRPr="00EF48E9">
        <w:rPr>
          <w:sz w:val="34"/>
          <w:szCs w:val="34"/>
          <w:rtl/>
        </w:rPr>
        <w:t>لحاظ فوت غرض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شوم</w:t>
      </w:r>
      <w:r w:rsidRPr="00EF48E9">
        <w:rPr>
          <w:sz w:val="34"/>
          <w:szCs w:val="34"/>
          <w:rtl/>
        </w:rPr>
        <w:t>. «لاضرر»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با اثبات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ار،</w:t>
      </w:r>
      <w:r w:rsidRPr="00EF48E9">
        <w:rPr>
          <w:sz w:val="34"/>
          <w:szCs w:val="34"/>
          <w:rtl/>
        </w:rPr>
        <w:t xml:space="preserve"> جلو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ضرر غرض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رد</w:t>
      </w:r>
      <w:r w:rsidRPr="00EF48E9">
        <w:rPr>
          <w:sz w:val="34"/>
          <w:szCs w:val="34"/>
          <w:rtl/>
        </w:rPr>
        <w:t>.</w:t>
      </w:r>
    </w:p>
    <w:p w14:paraId="102E10E2" w14:textId="77777777" w:rsidR="00605A9D" w:rsidRDefault="00EF48E9" w:rsidP="00EF47A5">
      <w:pPr>
        <w:pStyle w:val="Heading2"/>
      </w:pPr>
      <w:r w:rsidRPr="00EF48E9">
        <w:rPr>
          <w:rFonts w:hint="eastAsia"/>
          <w:rtl/>
        </w:rPr>
        <w:t>نقد</w:t>
      </w:r>
      <w:r w:rsidRPr="00EF48E9">
        <w:rPr>
          <w:rtl/>
        </w:rPr>
        <w:t xml:space="preserve"> محقق عراق</w:t>
      </w:r>
      <w:r w:rsidRPr="00EF48E9">
        <w:rPr>
          <w:rFonts w:hint="cs"/>
          <w:rtl/>
        </w:rPr>
        <w:t>ی</w:t>
      </w:r>
      <w:r w:rsidRPr="00EF48E9">
        <w:rPr>
          <w:rtl/>
        </w:rPr>
        <w:t xml:space="preserve"> بر تقر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ب‌ها</w:t>
      </w:r>
    </w:p>
    <w:p w14:paraId="00B96B9C" w14:textId="036FA0E9" w:rsidR="00EF48E9" w:rsidRPr="00EF48E9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محقق</w:t>
      </w:r>
      <w:r w:rsidRPr="00EF48E9">
        <w:rPr>
          <w:sz w:val="34"/>
          <w:szCs w:val="34"/>
          <w:rtl/>
        </w:rPr>
        <w:t xml:space="preserve"> عراق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فرمودند</w:t>
      </w:r>
      <w:r w:rsidR="00DE6863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شما دقت که بکن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تطب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</w:t>
      </w:r>
      <w:r w:rsidRPr="00EF48E9">
        <w:rPr>
          <w:sz w:val="34"/>
          <w:szCs w:val="34"/>
          <w:rtl/>
        </w:rPr>
        <w:t xml:space="preserve"> قاعد</w:t>
      </w:r>
      <w:r w:rsidRPr="00EF48E9">
        <w:rPr>
          <w:rFonts w:hint="cs"/>
          <w:sz w:val="34"/>
          <w:szCs w:val="34"/>
          <w:rtl/>
        </w:rPr>
        <w:t>ۀ</w:t>
      </w:r>
      <w:r w:rsidR="004D3DAD">
        <w:rPr>
          <w:sz w:val="34"/>
          <w:szCs w:val="34"/>
          <w:rtl/>
        </w:rPr>
        <w:t xml:space="preserve"> «لاضرر»</w:t>
      </w:r>
      <w:r w:rsidRPr="00EF48E9">
        <w:rPr>
          <w:sz w:val="34"/>
          <w:szCs w:val="34"/>
          <w:rtl/>
        </w:rPr>
        <w:t xml:space="preserve"> ب</w:t>
      </w:r>
      <w:r w:rsidR="002152AF">
        <w:rPr>
          <w:rFonts w:hint="cs"/>
          <w:sz w:val="34"/>
          <w:szCs w:val="34"/>
          <w:rtl/>
        </w:rPr>
        <w:t>ر</w:t>
      </w:r>
      <w:r w:rsidRPr="00EF48E9">
        <w:rPr>
          <w:sz w:val="34"/>
          <w:szCs w:val="34"/>
          <w:rtl/>
        </w:rPr>
        <w:t xml:space="preserve"> 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چ‌کدام</w:t>
      </w:r>
      <w:r w:rsidRPr="00EF48E9">
        <w:rPr>
          <w:sz w:val="34"/>
          <w:szCs w:val="34"/>
          <w:rtl/>
        </w:rPr>
        <w:t xml:space="preserve"> از دو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درست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 xml:space="preserve"> و اثبات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>. اما به</w:t>
      </w:r>
      <w:r w:rsidR="00DE6863">
        <w:rPr>
          <w:rFonts w:hint="cs"/>
          <w:sz w:val="34"/>
          <w:szCs w:val="34"/>
          <w:rtl/>
        </w:rPr>
        <w:t>‌</w:t>
      </w:r>
      <w:r w:rsidRPr="00EF48E9">
        <w:rPr>
          <w:sz w:val="34"/>
          <w:szCs w:val="34"/>
          <w:rtl/>
        </w:rPr>
        <w:t>لحاظ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اول که گفتند</w:t>
      </w:r>
      <w:r w:rsidR="00DE6863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موجب ثبوت حق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مشروط</w:t>
      </w:r>
      <w:r w:rsidR="00DE6863">
        <w:rPr>
          <w:rFonts w:hint="cs"/>
          <w:sz w:val="34"/>
          <w:szCs w:val="34"/>
          <w:rtl/>
        </w:rPr>
        <w:t>‌</w:t>
      </w:r>
      <w:r w:rsidRPr="00EF48E9">
        <w:rPr>
          <w:sz w:val="34"/>
          <w:szCs w:val="34"/>
          <w:rtl/>
        </w:rPr>
        <w:t>له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شود،</w:t>
      </w:r>
      <w:r w:rsidRPr="00EF48E9">
        <w:rPr>
          <w:sz w:val="34"/>
          <w:szCs w:val="34"/>
          <w:rtl/>
        </w:rPr>
        <w:t xml:space="preserve"> اشکالش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چه کس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گفته</w:t>
      </w:r>
      <w:r w:rsidR="00DE6863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وجود دارد در مو</w:t>
      </w:r>
      <w:r w:rsidRPr="00EF48E9">
        <w:rPr>
          <w:rFonts w:hint="eastAsia"/>
          <w:sz w:val="34"/>
          <w:szCs w:val="34"/>
          <w:rtl/>
        </w:rPr>
        <w:t>رد</w:t>
      </w:r>
      <w:r w:rsidRPr="00EF48E9">
        <w:rPr>
          <w:sz w:val="34"/>
          <w:szCs w:val="34"/>
          <w:rtl/>
        </w:rPr>
        <w:t xml:space="preserve"> </w:t>
      </w:r>
      <w:r w:rsidR="000E77A3">
        <w:rPr>
          <w:sz w:val="34"/>
          <w:szCs w:val="34"/>
          <w:rtl/>
        </w:rPr>
        <w:t>بیع الغبن</w:t>
      </w:r>
      <w:r w:rsidR="00DE6863">
        <w:rPr>
          <w:rFonts w:hint="cs"/>
          <w:sz w:val="34"/>
          <w:szCs w:val="34"/>
          <w:rtl/>
        </w:rPr>
        <w:t>؟</w:t>
      </w:r>
      <w:r w:rsidRPr="00EF48E9">
        <w:rPr>
          <w:sz w:val="34"/>
          <w:szCs w:val="34"/>
          <w:rtl/>
        </w:rPr>
        <w:t xml:space="preserve">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است. ما داع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مان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ارزش مال‌مان حفظ بشود.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که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وقت جنس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گران، از رو</w:t>
      </w:r>
      <w:r w:rsidRPr="00EF48E9">
        <w:rPr>
          <w:rFonts w:hint="cs"/>
          <w:sz w:val="34"/>
          <w:szCs w:val="34"/>
          <w:rtl/>
        </w:rPr>
        <w:t>ی</w:t>
      </w:r>
      <w:r w:rsidR="00DE6863">
        <w:rPr>
          <w:rFonts w:hint="cs"/>
          <w:sz w:val="34"/>
          <w:szCs w:val="34"/>
          <w:rtl/>
        </w:rPr>
        <w:t xml:space="preserve"> یک</w:t>
      </w:r>
      <w:r w:rsidRPr="00EF48E9">
        <w:rPr>
          <w:sz w:val="34"/>
          <w:szCs w:val="34"/>
          <w:rtl/>
        </w:rPr>
        <w:t xml:space="preserve"> اشتباه.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تخلف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>. و راجع به نقض غرض هم،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ما بگو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م</w:t>
      </w:r>
      <w:r w:rsidR="00AA3081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ضرر صدق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 به لحاظ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من غرضم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جنس سالم بخ</w:t>
      </w:r>
      <w:r w:rsidRPr="00EF48E9">
        <w:rPr>
          <w:rFonts w:hint="eastAsia"/>
          <w:sz w:val="34"/>
          <w:szCs w:val="34"/>
          <w:rtl/>
        </w:rPr>
        <w:t>رم</w:t>
      </w:r>
      <w:r w:rsidRPr="00EF48E9">
        <w:rPr>
          <w:sz w:val="34"/>
          <w:szCs w:val="34"/>
          <w:rtl/>
        </w:rPr>
        <w:t xml:space="preserve"> مثلاً</w:t>
      </w:r>
      <w:r w:rsidR="00AA3081">
        <w:rPr>
          <w:rFonts w:hint="cs"/>
          <w:sz w:val="34"/>
          <w:szCs w:val="34"/>
          <w:rtl/>
        </w:rPr>
        <w:t xml:space="preserve">، </w:t>
      </w:r>
      <w:r w:rsidRPr="00EF48E9">
        <w:rPr>
          <w:sz w:val="34"/>
          <w:szCs w:val="34"/>
          <w:rtl/>
        </w:rPr>
        <w:t xml:space="preserve">جنس </w:t>
      </w:r>
      <w:r w:rsidR="00AA3081">
        <w:rPr>
          <w:rFonts w:hint="cs"/>
          <w:sz w:val="34"/>
          <w:szCs w:val="34"/>
          <w:rtl/>
        </w:rPr>
        <w:t xml:space="preserve">با </w:t>
      </w:r>
      <w:r w:rsidRPr="00EF48E9">
        <w:rPr>
          <w:sz w:val="34"/>
          <w:szCs w:val="34"/>
          <w:rtl/>
        </w:rPr>
        <w:t>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مت</w:t>
      </w:r>
      <w:r w:rsidRPr="00EF48E9">
        <w:rPr>
          <w:sz w:val="34"/>
          <w:szCs w:val="34"/>
          <w:rtl/>
        </w:rPr>
        <w:t xml:space="preserve"> مناسب بخرم، تخلف غرض که موجب صدق ضرر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>.</w:t>
      </w:r>
    </w:p>
    <w:p w14:paraId="0B72C229" w14:textId="1B6C9BF1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بعد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شان</w:t>
      </w:r>
      <w:r w:rsidRPr="00EF48E9">
        <w:rPr>
          <w:sz w:val="34"/>
          <w:szCs w:val="34"/>
          <w:rtl/>
        </w:rPr>
        <w:t xml:space="preserve"> فرمودند</w:t>
      </w:r>
      <w:r w:rsidR="00AA3081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اصلاً نکته‌ا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شما بگو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و آن نکته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</w:t>
      </w:r>
      <w:r w:rsidR="00AA3081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 xml:space="preserve">بر فرض ما «لاضرر» را بر مثل </w:t>
      </w:r>
      <w:r w:rsidR="000E77A3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به لحاظ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تطب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ق</w:t>
      </w:r>
      <w:r w:rsidRPr="00EF48E9">
        <w:rPr>
          <w:sz w:val="34"/>
          <w:szCs w:val="34"/>
          <w:rtl/>
        </w:rPr>
        <w:t xml:space="preserve">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</w:t>
      </w:r>
      <w:r w:rsidR="00AA3081">
        <w:rPr>
          <w:rFonts w:hint="cs"/>
          <w:sz w:val="34"/>
          <w:szCs w:val="34"/>
          <w:rtl/>
        </w:rPr>
        <w:t>(</w:t>
      </w:r>
      <w:r w:rsidRPr="00EF48E9">
        <w:rPr>
          <w:sz w:val="34"/>
          <w:szCs w:val="34"/>
          <w:rtl/>
        </w:rPr>
        <w:t>که قبول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نجا</w:t>
      </w:r>
      <w:r w:rsidRPr="00EF48E9">
        <w:rPr>
          <w:sz w:val="34"/>
          <w:szCs w:val="34"/>
          <w:rtl/>
        </w:rPr>
        <w:t xml:space="preserve">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</w:t>
      </w:r>
      <w:r w:rsidR="00AA3081">
        <w:rPr>
          <w:rFonts w:hint="cs"/>
          <w:sz w:val="34"/>
          <w:szCs w:val="34"/>
          <w:rtl/>
        </w:rPr>
        <w:t>)</w:t>
      </w:r>
      <w:r w:rsidRPr="00EF48E9">
        <w:rPr>
          <w:sz w:val="34"/>
          <w:szCs w:val="34"/>
          <w:rtl/>
        </w:rPr>
        <w:t xml:space="preserve"> ول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جه‌اش</w:t>
      </w:r>
      <w:r w:rsidRPr="00EF48E9">
        <w:rPr>
          <w:sz w:val="34"/>
          <w:szCs w:val="34"/>
          <w:rtl/>
        </w:rPr>
        <w:t xml:space="preserve"> اثبات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ست؛</w:t>
      </w:r>
      <w:r w:rsidRPr="00EF48E9">
        <w:rPr>
          <w:sz w:val="34"/>
          <w:szCs w:val="34"/>
          <w:rtl/>
        </w:rPr>
        <w:t xml:space="preserve"> نت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جه‌اش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</w:t>
      </w:r>
      <w:r w:rsidR="00E7745B">
        <w:rPr>
          <w:rFonts w:hint="cs"/>
          <w:sz w:val="34"/>
          <w:szCs w:val="34"/>
          <w:rtl/>
        </w:rPr>
        <w:t xml:space="preserve"> است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جواز </w:t>
      </w:r>
      <w:r w:rsidR="000E77A3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. اما </w:t>
      </w:r>
      <w:r w:rsidR="00E7745B">
        <w:rPr>
          <w:rFonts w:hint="cs"/>
          <w:sz w:val="34"/>
          <w:szCs w:val="34"/>
          <w:rtl/>
        </w:rPr>
        <w:t xml:space="preserve">آیا </w:t>
      </w:r>
      <w:r w:rsidRPr="00EF48E9">
        <w:rPr>
          <w:sz w:val="34"/>
          <w:szCs w:val="34"/>
          <w:rtl/>
        </w:rPr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ن جواز،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است؟ ما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جواز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در مورد شرط 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موارد جواز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در هب</w:t>
      </w:r>
      <w:r w:rsidRPr="00EF48E9">
        <w:rPr>
          <w:rFonts w:hint="cs"/>
          <w:sz w:val="34"/>
          <w:szCs w:val="34"/>
          <w:rtl/>
        </w:rPr>
        <w:t>ۀ</w:t>
      </w:r>
      <w:r w:rsidRPr="00EF48E9">
        <w:rPr>
          <w:sz w:val="34"/>
          <w:szCs w:val="34"/>
          <w:rtl/>
        </w:rPr>
        <w:t xml:space="preserve"> جا</w:t>
      </w:r>
      <w:r w:rsidR="00E7745B">
        <w:rPr>
          <w:rFonts w:hint="cs"/>
          <w:sz w:val="34"/>
          <w:szCs w:val="34"/>
          <w:rtl/>
        </w:rPr>
        <w:t>ئ</w:t>
      </w:r>
      <w:r w:rsidRPr="00EF48E9">
        <w:rPr>
          <w:rFonts w:hint="eastAsia"/>
          <w:sz w:val="34"/>
          <w:szCs w:val="34"/>
          <w:rtl/>
        </w:rPr>
        <w:t>زه</w:t>
      </w:r>
      <w:r w:rsidRPr="00EF48E9">
        <w:rPr>
          <w:sz w:val="34"/>
          <w:szCs w:val="34"/>
          <w:rtl/>
        </w:rPr>
        <w:t>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ن‌ها</w:t>
      </w:r>
      <w:r w:rsidRPr="00EF48E9">
        <w:rPr>
          <w:sz w:val="34"/>
          <w:szCs w:val="34"/>
          <w:rtl/>
        </w:rPr>
        <w:t xml:space="preserve"> با هم فرق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>. جواز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نه قابل اسقاط است، نه قابل ارث</w:t>
      </w:r>
      <w:r w:rsidR="00E7745B">
        <w:rPr>
          <w:rFonts w:hint="cs"/>
          <w:sz w:val="34"/>
          <w:szCs w:val="34"/>
          <w:rtl/>
        </w:rPr>
        <w:t xml:space="preserve"> است</w:t>
      </w:r>
      <w:r w:rsidRPr="00EF48E9">
        <w:rPr>
          <w:sz w:val="34"/>
          <w:szCs w:val="34"/>
          <w:rtl/>
        </w:rPr>
        <w:t>. شا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«لاضرر» که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کرد در </w:t>
      </w:r>
      <w:r w:rsidR="000E77A3">
        <w:rPr>
          <w:sz w:val="34"/>
          <w:szCs w:val="34"/>
          <w:rtl/>
        </w:rPr>
        <w:t>بیع الغبن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نت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جه‌اش</w:t>
      </w:r>
      <w:r w:rsidRPr="00EF48E9">
        <w:rPr>
          <w:sz w:val="34"/>
          <w:szCs w:val="34"/>
          <w:rtl/>
        </w:rPr>
        <w:t xml:space="preserve"> جواز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باشد، در حال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فق</w:t>
      </w:r>
      <w:r w:rsidRPr="00EF48E9">
        <w:rPr>
          <w:rFonts w:hint="eastAsia"/>
          <w:sz w:val="34"/>
          <w:szCs w:val="34"/>
          <w:rtl/>
        </w:rPr>
        <w:t>ها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ن‌طور</w:t>
      </w:r>
      <w:r w:rsidRPr="00EF48E9">
        <w:rPr>
          <w:sz w:val="34"/>
          <w:szCs w:val="34"/>
          <w:rtl/>
        </w:rPr>
        <w:t xml:space="preserve">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ند</w:t>
      </w:r>
      <w:r w:rsidRPr="00EF48E9">
        <w:rPr>
          <w:sz w:val="34"/>
          <w:szCs w:val="34"/>
          <w:rtl/>
        </w:rPr>
        <w:t>. فقها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ند</w:t>
      </w:r>
      <w:r w:rsidR="00E7745B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است؛ قابل اسقاط است، قابل ارث است.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نشان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دهد</w:t>
      </w:r>
      <w:r w:rsidRPr="00EF48E9">
        <w:rPr>
          <w:sz w:val="34"/>
          <w:szCs w:val="34"/>
          <w:rtl/>
        </w:rPr>
        <w:t xml:space="preserve"> که دل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</w:t>
      </w:r>
      <w:r w:rsidRPr="00EF48E9">
        <w:rPr>
          <w:sz w:val="34"/>
          <w:szCs w:val="34"/>
          <w:rtl/>
        </w:rPr>
        <w:t xml:space="preserve"> فقها قاعد</w:t>
      </w:r>
      <w:r w:rsidRPr="00EF48E9">
        <w:rPr>
          <w:rFonts w:hint="cs"/>
          <w:sz w:val="34"/>
          <w:szCs w:val="34"/>
          <w:rtl/>
        </w:rPr>
        <w:t>ۀ</w:t>
      </w:r>
      <w:r w:rsidR="004D3DAD">
        <w:rPr>
          <w:sz w:val="34"/>
          <w:szCs w:val="34"/>
          <w:rtl/>
        </w:rPr>
        <w:t xml:space="preserve"> «لاضرر»</w:t>
      </w:r>
      <w:r w:rsidRPr="00EF48E9">
        <w:rPr>
          <w:sz w:val="34"/>
          <w:szCs w:val="34"/>
          <w:rtl/>
        </w:rPr>
        <w:t xml:space="preserve"> نبوده. از باب </w:t>
      </w:r>
      <w:r w:rsidR="000E77A3">
        <w:rPr>
          <w:rFonts w:hint="cs"/>
          <w:sz w:val="34"/>
          <w:szCs w:val="34"/>
          <w:rtl/>
        </w:rPr>
        <w:t>تیمن</w:t>
      </w:r>
      <w:r w:rsidRPr="00EF48E9">
        <w:rPr>
          <w:sz w:val="34"/>
          <w:szCs w:val="34"/>
          <w:rtl/>
        </w:rPr>
        <w:t xml:space="preserve"> و تبرک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را مطرح کردند، و الا دل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ل‌شان</w:t>
      </w:r>
      <w:r w:rsidRPr="00EF48E9">
        <w:rPr>
          <w:sz w:val="34"/>
          <w:szCs w:val="34"/>
          <w:rtl/>
        </w:rPr>
        <w:t xml:space="preserve"> 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ز</w:t>
      </w:r>
      <w:r w:rsidRPr="00EF48E9">
        <w:rPr>
          <w:sz w:val="34"/>
          <w:szCs w:val="34"/>
          <w:rtl/>
        </w:rPr>
        <w:t xml:space="preserve">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است.</w:t>
      </w:r>
    </w:p>
    <w:p w14:paraId="310A3BAD" w14:textId="77777777" w:rsidR="00605A9D" w:rsidRDefault="00EF48E9" w:rsidP="00EF47A5">
      <w:pPr>
        <w:pStyle w:val="Heading2"/>
      </w:pPr>
      <w:r w:rsidRPr="00EF48E9">
        <w:rPr>
          <w:rFonts w:hint="eastAsia"/>
          <w:rtl/>
        </w:rPr>
        <w:t>پاسخ</w:t>
      </w:r>
      <w:r w:rsidRPr="00EF48E9">
        <w:rPr>
          <w:rtl/>
        </w:rPr>
        <w:t xml:space="preserve"> به اشکال محقق عراق</w:t>
      </w:r>
      <w:r w:rsidRPr="00EF48E9">
        <w:rPr>
          <w:rFonts w:hint="cs"/>
          <w:rtl/>
        </w:rPr>
        <w:t>ی</w:t>
      </w:r>
    </w:p>
    <w:p w14:paraId="117BFF09" w14:textId="0A0D96A5" w:rsidR="00EF48E9" w:rsidRPr="00EF48E9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فرما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شان</w:t>
      </w:r>
      <w:r w:rsidRPr="00EF48E9">
        <w:rPr>
          <w:sz w:val="34"/>
          <w:szCs w:val="34"/>
          <w:rtl/>
        </w:rPr>
        <w:t xml:space="preserve"> به نظر ما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راد</w:t>
      </w:r>
      <w:r w:rsidRPr="00EF48E9">
        <w:rPr>
          <w:sz w:val="34"/>
          <w:szCs w:val="34"/>
          <w:rtl/>
        </w:rPr>
        <w:t xml:space="preserve"> دارد. اما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شان</w:t>
      </w:r>
      <w:r w:rsidRPr="00EF48E9">
        <w:rPr>
          <w:sz w:val="34"/>
          <w:szCs w:val="34"/>
          <w:rtl/>
        </w:rPr>
        <w:t xml:space="preserve"> فرمود</w:t>
      </w:r>
      <w:r w:rsidR="00761BBE">
        <w:rPr>
          <w:rFonts w:hint="cs"/>
          <w:sz w:val="34"/>
          <w:szCs w:val="34"/>
          <w:rtl/>
        </w:rPr>
        <w:t>:</w:t>
      </w:r>
      <w:r w:rsidRPr="00EF48E9">
        <w:rPr>
          <w:sz w:val="34"/>
          <w:szCs w:val="34"/>
          <w:rtl/>
        </w:rPr>
        <w:t xml:space="preserve"> در مثل </w:t>
      </w:r>
      <w:r w:rsidR="000E77A3">
        <w:rPr>
          <w:sz w:val="34"/>
          <w:szCs w:val="34"/>
          <w:rtl/>
        </w:rPr>
        <w:t>بیع الغبن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مع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وب</w:t>
      </w:r>
      <w:r w:rsidR="00761BBE">
        <w:rPr>
          <w:rFonts w:hint="cs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تبعض صفقه</w:t>
      </w:r>
      <w:r w:rsidR="00761BBE">
        <w:rPr>
          <w:rFonts w:hint="cs"/>
          <w:sz w:val="34"/>
          <w:szCs w:val="34"/>
          <w:rtl/>
        </w:rPr>
        <w:t>، تبعض وصف</w:t>
      </w:r>
      <w:r w:rsidRPr="00EF48E9">
        <w:rPr>
          <w:sz w:val="34"/>
          <w:szCs w:val="34"/>
          <w:rtl/>
        </w:rPr>
        <w:t xml:space="preserve">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راد</w:t>
      </w:r>
      <w:r w:rsidRPr="00EF48E9">
        <w:rPr>
          <w:sz w:val="34"/>
          <w:szCs w:val="34"/>
          <w:rtl/>
        </w:rPr>
        <w:t xml:space="preserve"> دارد. ما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شخص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نوع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>.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شخص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موجب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>. خانواده به شما گفتند</w:t>
      </w:r>
      <w:r w:rsidR="0034160F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آخر هفته فام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ل‌ها</w:t>
      </w:r>
      <w:r w:rsidR="0034160F">
        <w:rPr>
          <w:rFonts w:hint="cs"/>
          <w:sz w:val="34"/>
          <w:szCs w:val="34"/>
          <w:rtl/>
        </w:rPr>
        <w:t>یم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‌خواهند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ند</w:t>
      </w:r>
      <w:r w:rsidRPr="00EF48E9">
        <w:rPr>
          <w:sz w:val="34"/>
          <w:szCs w:val="34"/>
          <w:rtl/>
        </w:rPr>
        <w:t>. شما مجبور شد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برو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چند 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لو</w:t>
      </w:r>
      <w:r w:rsidRPr="00EF48E9">
        <w:rPr>
          <w:sz w:val="34"/>
          <w:szCs w:val="34"/>
          <w:rtl/>
        </w:rPr>
        <w:t xml:space="preserve"> گوشت ته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ه</w:t>
      </w:r>
      <w:r w:rsidRPr="00EF48E9">
        <w:rPr>
          <w:sz w:val="34"/>
          <w:szCs w:val="34"/>
          <w:rtl/>
        </w:rPr>
        <w:t xml:space="preserve">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اور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منزل. رفت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منزل، گوشت را که </w:t>
      </w:r>
      <w:r w:rsidRPr="00EF48E9">
        <w:rPr>
          <w:sz w:val="34"/>
          <w:szCs w:val="34"/>
          <w:rtl/>
        </w:rPr>
        <w:lastRenderedPageBreak/>
        <w:t>برد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خانواده به شما گفتند</w:t>
      </w:r>
      <w:r w:rsidR="0034160F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نه، زنگ زدند که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هفته </w:t>
      </w:r>
      <w:r w:rsidR="0034160F">
        <w:rPr>
          <w:rFonts w:hint="cs"/>
          <w:sz w:val="34"/>
          <w:szCs w:val="34"/>
          <w:rtl/>
        </w:rPr>
        <w:t>جور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ست،</w:t>
      </w:r>
      <w:r w:rsidRPr="00EF48E9">
        <w:rPr>
          <w:sz w:val="34"/>
          <w:szCs w:val="34"/>
          <w:rtl/>
        </w:rPr>
        <w:t xml:space="preserve"> باشد حالا بعدها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>. شما برگرد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به قصاب بگو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د</w:t>
      </w:r>
      <w:r w:rsidR="0034160F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ما چند 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لو</w:t>
      </w:r>
      <w:r w:rsidRPr="00EF48E9">
        <w:rPr>
          <w:sz w:val="34"/>
          <w:szCs w:val="34"/>
          <w:rtl/>
        </w:rPr>
        <w:t xml:space="preserve"> گوشت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از</w:t>
      </w:r>
      <w:r w:rsidRPr="00EF48E9">
        <w:rPr>
          <w:sz w:val="34"/>
          <w:szCs w:val="34"/>
          <w:rtl/>
        </w:rPr>
        <w:t xml:space="preserve"> نداشت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م،</w:t>
      </w:r>
      <w:r w:rsidRPr="00EF48E9">
        <w:rPr>
          <w:sz w:val="34"/>
          <w:szCs w:val="34"/>
          <w:rtl/>
        </w:rPr>
        <w:t xml:space="preserve"> به</w:t>
      </w:r>
      <w:r w:rsidRPr="00EF48E9">
        <w:rPr>
          <w:rFonts w:hint="eastAsia"/>
          <w:sz w:val="34"/>
          <w:szCs w:val="34"/>
          <w:rtl/>
        </w:rPr>
        <w:t>‌خاطر</w:t>
      </w:r>
      <w:r w:rsidRPr="00EF48E9">
        <w:rPr>
          <w:sz w:val="34"/>
          <w:szCs w:val="34"/>
          <w:rtl/>
        </w:rPr>
        <w:t xml:space="preserve"> مهمان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کار را کرد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م،</w:t>
      </w:r>
      <w:r w:rsidRPr="00EF48E9">
        <w:rPr>
          <w:sz w:val="34"/>
          <w:szCs w:val="34"/>
          <w:rtl/>
        </w:rPr>
        <w:t xml:space="preserve"> حالا </w:t>
      </w:r>
      <w:r w:rsidR="0034160F">
        <w:rPr>
          <w:rFonts w:hint="cs"/>
          <w:sz w:val="34"/>
          <w:szCs w:val="34"/>
          <w:rtl/>
        </w:rPr>
        <w:t xml:space="preserve">هم </w:t>
      </w:r>
      <w:r w:rsidRPr="00EF48E9">
        <w:rPr>
          <w:sz w:val="34"/>
          <w:szCs w:val="34"/>
          <w:rtl/>
        </w:rPr>
        <w:t xml:space="preserve">که مهمان </w:t>
      </w:r>
      <w:r w:rsidR="0034160F">
        <w:rPr>
          <w:rFonts w:hint="cs"/>
          <w:sz w:val="34"/>
          <w:szCs w:val="34"/>
          <w:rtl/>
        </w:rPr>
        <w:t>نمی‌آید</w:t>
      </w:r>
      <w:r w:rsidRPr="00EF48E9">
        <w:rPr>
          <w:sz w:val="34"/>
          <w:szCs w:val="34"/>
          <w:rtl/>
        </w:rPr>
        <w:t>. قصاب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«به من چه ربط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دارد؟»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شخص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</w:t>
      </w:r>
    </w:p>
    <w:p w14:paraId="25587846" w14:textId="37FBCC1B" w:rsidR="00790F06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rFonts w:hint="eastAsia"/>
          <w:sz w:val="34"/>
          <w:szCs w:val="34"/>
          <w:rtl/>
        </w:rPr>
        <w:t>اما</w:t>
      </w:r>
      <w:r w:rsidRPr="00EF48E9">
        <w:rPr>
          <w:sz w:val="34"/>
          <w:szCs w:val="34"/>
          <w:rtl/>
        </w:rPr>
        <w:t xml:space="preserve">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نوع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فرق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>. قطعاً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نوع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درست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.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طرف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="00F0293A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نوع مردم که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ند</w:t>
      </w:r>
      <w:r w:rsidRPr="00EF48E9">
        <w:rPr>
          <w:sz w:val="34"/>
          <w:szCs w:val="34"/>
          <w:rtl/>
        </w:rPr>
        <w:t xml:space="preserve"> جنس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خرند،</w:t>
      </w:r>
      <w:r w:rsidRPr="00EF48E9">
        <w:rPr>
          <w:sz w:val="34"/>
          <w:szCs w:val="34"/>
          <w:rtl/>
        </w:rPr>
        <w:t xml:space="preserve"> جنس سالم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خواهند</w:t>
      </w:r>
      <w:r w:rsidRPr="00EF48E9">
        <w:rPr>
          <w:sz w:val="34"/>
          <w:szCs w:val="34"/>
          <w:rtl/>
        </w:rPr>
        <w:t xml:space="preserve">. من حالا بردم منزل، </w:t>
      </w:r>
      <w:r w:rsidR="00F0293A">
        <w:rPr>
          <w:rFonts w:hint="cs"/>
          <w:sz w:val="34"/>
          <w:szCs w:val="34"/>
          <w:rtl/>
        </w:rPr>
        <w:t xml:space="preserve">دیدم </w:t>
      </w:r>
      <w:r w:rsidRPr="00EF48E9">
        <w:rPr>
          <w:sz w:val="34"/>
          <w:szCs w:val="34"/>
          <w:rtl/>
        </w:rPr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جنس مع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وب</w:t>
      </w:r>
      <w:r w:rsidRPr="00EF48E9">
        <w:rPr>
          <w:sz w:val="34"/>
          <w:szCs w:val="34"/>
          <w:rtl/>
        </w:rPr>
        <w:t xml:space="preserve"> است. نوع مردم که 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کنند،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خواهند</w:t>
      </w:r>
      <w:r w:rsidRPr="00EF48E9">
        <w:rPr>
          <w:sz w:val="34"/>
          <w:szCs w:val="34"/>
          <w:rtl/>
        </w:rPr>
        <w:t xml:space="preserve"> جنس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گران نخرند. من حالا فه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دم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جنس را شما به من گران فروخت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به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ن‌ها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ند</w:t>
      </w:r>
      <w:r w:rsidRPr="00EF48E9">
        <w:rPr>
          <w:sz w:val="34"/>
          <w:szCs w:val="34"/>
          <w:rtl/>
        </w:rPr>
        <w:t xml:space="preserve">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نوع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تخلف داع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نوع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هم بازگشتش به تخلف شرط ضمن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است، هم ادعا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که موجب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است.</w:t>
      </w:r>
    </w:p>
    <w:p w14:paraId="0FD51107" w14:textId="7E3A6A22" w:rsidR="00605A9D" w:rsidRDefault="00F0293A" w:rsidP="00EF47A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F48E9" w:rsidRPr="00EF48E9">
        <w:rPr>
          <w:rFonts w:hint="eastAsia"/>
          <w:sz w:val="34"/>
          <w:szCs w:val="34"/>
          <w:rtl/>
        </w:rPr>
        <w:t>تخلف</w:t>
      </w:r>
      <w:r w:rsidR="00EF48E9" w:rsidRPr="00EF48E9">
        <w:rPr>
          <w:sz w:val="34"/>
          <w:szCs w:val="34"/>
          <w:rtl/>
        </w:rPr>
        <w:t xml:space="preserve"> وصف و تخلف شرط، تخلف داع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ن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،</w:t>
      </w:r>
      <w:r w:rsidR="00EF48E9" w:rsidRPr="00EF48E9">
        <w:rPr>
          <w:sz w:val="34"/>
          <w:szCs w:val="34"/>
          <w:rtl/>
        </w:rPr>
        <w:t xml:space="preserve"> اما در مورد تبعض صفقه، در مورد ظهور ع</w:t>
      </w:r>
      <w:r w:rsidR="00EF48E9" w:rsidRPr="00EF48E9">
        <w:rPr>
          <w:rFonts w:hint="cs"/>
          <w:sz w:val="34"/>
          <w:szCs w:val="34"/>
          <w:rtl/>
        </w:rPr>
        <w:t>ی</w:t>
      </w:r>
      <w:r w:rsidR="000E6EDF">
        <w:rPr>
          <w:rFonts w:hint="cs"/>
          <w:sz w:val="34"/>
          <w:szCs w:val="34"/>
          <w:rtl/>
        </w:rPr>
        <w:t>ب</w:t>
      </w:r>
      <w:r>
        <w:rPr>
          <w:rFonts w:hint="cs"/>
          <w:sz w:val="34"/>
          <w:szCs w:val="34"/>
          <w:rtl/>
        </w:rPr>
        <w:t>،</w:t>
      </w:r>
      <w:r w:rsidR="00EF48E9" w:rsidRPr="00EF48E9">
        <w:rPr>
          <w:sz w:val="34"/>
          <w:szCs w:val="34"/>
          <w:rtl/>
        </w:rPr>
        <w:t xml:space="preserve"> در مورد ظهور غبن، تخلف داع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است و 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</w:t>
      </w:r>
      <w:r w:rsidR="00EF48E9" w:rsidRPr="00EF48E9">
        <w:rPr>
          <w:sz w:val="34"/>
          <w:szCs w:val="34"/>
          <w:rtl/>
        </w:rPr>
        <w:t xml:space="preserve"> تخلف داع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نوع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است. احکام تخلف داع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نوع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با احکام تخلف داع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شخص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فرق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کند</w:t>
      </w:r>
      <w:r w:rsidR="00EF48E9" w:rsidRPr="00EF48E9">
        <w:rPr>
          <w:sz w:val="34"/>
          <w:szCs w:val="34"/>
          <w:rtl/>
        </w:rPr>
        <w:t>. حال</w:t>
      </w:r>
      <w:r>
        <w:rPr>
          <w:rFonts w:hint="cs"/>
          <w:sz w:val="34"/>
          <w:szCs w:val="34"/>
          <w:rtl/>
        </w:rPr>
        <w:t>ا</w:t>
      </w:r>
      <w:r w:rsidR="00EF48E9" w:rsidRPr="00EF48E9">
        <w:rPr>
          <w:sz w:val="34"/>
          <w:szCs w:val="34"/>
          <w:rtl/>
        </w:rPr>
        <w:t xml:space="preserve"> 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نکه</w:t>
      </w:r>
      <w:r w:rsidR="00EF48E9" w:rsidRPr="00EF48E9">
        <w:rPr>
          <w:sz w:val="34"/>
          <w:szCs w:val="34"/>
          <w:rtl/>
        </w:rPr>
        <w:t xml:space="preserve"> 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</w:t>
      </w:r>
      <w:r w:rsidR="00EF48E9" w:rsidRPr="00EF48E9">
        <w:rPr>
          <w:sz w:val="34"/>
          <w:szCs w:val="34"/>
          <w:rtl/>
        </w:rPr>
        <w:t xml:space="preserve"> منشأ ثبوت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شود</w:t>
      </w:r>
      <w:r w:rsidR="00EF48E9" w:rsidRPr="00EF48E9">
        <w:rPr>
          <w:sz w:val="34"/>
          <w:szCs w:val="34"/>
          <w:rtl/>
        </w:rPr>
        <w:t xml:space="preserve"> و چطور منش</w:t>
      </w:r>
      <w:r w:rsidR="00EF48E9" w:rsidRPr="00EF48E9">
        <w:rPr>
          <w:rFonts w:hint="eastAsia"/>
          <w:sz w:val="34"/>
          <w:szCs w:val="34"/>
          <w:rtl/>
        </w:rPr>
        <w:t>أ</w:t>
      </w:r>
      <w:r w:rsidR="00EF48E9" w:rsidRPr="00EF48E9">
        <w:rPr>
          <w:sz w:val="34"/>
          <w:szCs w:val="34"/>
          <w:rtl/>
        </w:rPr>
        <w:t xml:space="preserve"> ثبوت 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شود،</w:t>
      </w:r>
      <w:r w:rsidR="00EF48E9" w:rsidRPr="00EF48E9">
        <w:rPr>
          <w:sz w:val="34"/>
          <w:szCs w:val="34"/>
          <w:rtl/>
        </w:rPr>
        <w:t xml:space="preserve"> بحث د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گر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sz w:val="34"/>
          <w:szCs w:val="34"/>
          <w:rtl/>
        </w:rPr>
        <w:t xml:space="preserve"> است که به آن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رس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م</w:t>
      </w:r>
      <w:r w:rsidR="00EF48E9" w:rsidRPr="00EF48E9">
        <w:rPr>
          <w:sz w:val="34"/>
          <w:szCs w:val="34"/>
          <w:rtl/>
        </w:rPr>
        <w:t>.</w:t>
      </w:r>
    </w:p>
    <w:p w14:paraId="648908CE" w14:textId="4B5259B1" w:rsidR="00605A9D" w:rsidRDefault="00EC06FA" w:rsidP="00EF47A5">
      <w:pPr>
        <w:pStyle w:val="Heading2"/>
      </w:pPr>
      <w:r>
        <w:rPr>
          <w:rFonts w:hint="cs"/>
          <w:rtl/>
        </w:rPr>
        <w:t xml:space="preserve">عدم </w:t>
      </w:r>
      <w:r w:rsidR="00EF48E9" w:rsidRPr="00EF48E9">
        <w:rPr>
          <w:rFonts w:hint="eastAsia"/>
          <w:rtl/>
        </w:rPr>
        <w:t>تمسک</w:t>
      </w:r>
      <w:r w:rsidR="00EF48E9" w:rsidRPr="00EF48E9">
        <w:rPr>
          <w:rtl/>
        </w:rPr>
        <w:t xml:space="preserve"> به قاعده «</w:t>
      </w:r>
      <w:r w:rsidR="00725F96">
        <w:rPr>
          <w:rtl/>
        </w:rPr>
        <w:t>لا ضرر</w:t>
      </w:r>
      <w:r w:rsidR="00EF48E9" w:rsidRPr="00EF48E9">
        <w:rPr>
          <w:rtl/>
        </w:rPr>
        <w:t>» برا</w:t>
      </w:r>
      <w:r w:rsidR="00EF48E9" w:rsidRPr="00EF48E9">
        <w:rPr>
          <w:rFonts w:hint="cs"/>
          <w:rtl/>
        </w:rPr>
        <w:t>ی</w:t>
      </w:r>
      <w:r w:rsidR="00EF48E9" w:rsidRPr="00EF48E9">
        <w:rPr>
          <w:rtl/>
        </w:rPr>
        <w:t xml:space="preserve"> اثبات خ</w:t>
      </w:r>
      <w:r w:rsidR="00EF48E9" w:rsidRPr="00EF48E9">
        <w:rPr>
          <w:rFonts w:hint="cs"/>
          <w:rtl/>
        </w:rPr>
        <w:t>ی</w:t>
      </w:r>
      <w:r w:rsidR="00EF48E9" w:rsidRPr="00EF48E9">
        <w:rPr>
          <w:rFonts w:hint="eastAsia"/>
          <w:rtl/>
        </w:rPr>
        <w:t>ار</w:t>
      </w:r>
      <w:r w:rsidR="00EF48E9" w:rsidRPr="00EF48E9">
        <w:rPr>
          <w:rtl/>
        </w:rPr>
        <w:t xml:space="preserve"> تبعض صفقه</w:t>
      </w:r>
    </w:p>
    <w:p w14:paraId="0D41B735" w14:textId="21719185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ضمناً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را عرض کنم</w:t>
      </w:r>
      <w:r w:rsidR="009C0F30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ما ند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فقها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اثبات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تبعض صفقه به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 xml:space="preserve">» تمسک کنند. فقط علامه در «تذکره»، جلد ۱۴، صفحه </w:t>
      </w:r>
      <w:r w:rsidR="009C0F30">
        <w:rPr>
          <w:rFonts w:hint="cs"/>
          <w:sz w:val="34"/>
          <w:szCs w:val="34"/>
          <w:rtl/>
        </w:rPr>
        <w:t>۱۷۰</w:t>
      </w:r>
      <w:r w:rsidRPr="00EF48E9">
        <w:rPr>
          <w:sz w:val="34"/>
          <w:szCs w:val="34"/>
          <w:rtl/>
        </w:rPr>
        <w:t>، تعب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کرده، گفته: «ان تبعض </w:t>
      </w:r>
      <w:r w:rsidR="009C0F30">
        <w:rPr>
          <w:rFonts w:hint="cs"/>
          <w:sz w:val="34"/>
          <w:szCs w:val="34"/>
          <w:rtl/>
        </w:rPr>
        <w:t>ال</w:t>
      </w:r>
      <w:r w:rsidRPr="00EF48E9">
        <w:rPr>
          <w:sz w:val="34"/>
          <w:szCs w:val="34"/>
          <w:rtl/>
        </w:rPr>
        <w:t>صفق</w:t>
      </w:r>
      <w:r w:rsidR="009C0F30">
        <w:rPr>
          <w:rFonts w:hint="cs"/>
          <w:sz w:val="34"/>
          <w:szCs w:val="34"/>
          <w:rtl/>
        </w:rPr>
        <w:t>ة</w:t>
      </w:r>
      <w:r w:rsidRPr="00EF48E9">
        <w:rPr>
          <w:sz w:val="34"/>
          <w:szCs w:val="34"/>
          <w:rtl/>
        </w:rPr>
        <w:t xml:space="preserve"> موجب </w:t>
      </w:r>
      <w:r w:rsidR="000E6EDF">
        <w:rPr>
          <w:rFonts w:hint="cs"/>
          <w:sz w:val="34"/>
          <w:szCs w:val="34"/>
          <w:rtl/>
        </w:rPr>
        <w:t>ل</w:t>
      </w:r>
      <w:r w:rsidRPr="00EF48E9">
        <w:rPr>
          <w:sz w:val="34"/>
          <w:szCs w:val="34"/>
          <w:rtl/>
        </w:rPr>
        <w:t>نقص 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="009C0F30">
        <w:rPr>
          <w:rFonts w:hint="cs"/>
          <w:sz w:val="34"/>
          <w:szCs w:val="34"/>
          <w:rtl/>
        </w:rPr>
        <w:t>ة</w:t>
      </w:r>
      <w:r w:rsidRPr="00EF48E9">
        <w:rPr>
          <w:sz w:val="34"/>
          <w:szCs w:val="34"/>
          <w:rtl/>
        </w:rPr>
        <w:t xml:space="preserve"> الباق</w:t>
      </w:r>
      <w:r w:rsidRPr="00EF48E9">
        <w:rPr>
          <w:rFonts w:hint="cs"/>
          <w:sz w:val="34"/>
          <w:szCs w:val="34"/>
          <w:rtl/>
        </w:rPr>
        <w:t>ی</w:t>
      </w:r>
      <w:r w:rsidR="009C0F30">
        <w:rPr>
          <w:rFonts w:hint="cs"/>
          <w:sz w:val="34"/>
          <w:szCs w:val="34"/>
          <w:rtl/>
        </w:rPr>
        <w:t xml:space="preserve"> و هذا إضرار». ایشان</w:t>
      </w:r>
      <w:r w:rsidRPr="00EF48E9">
        <w:rPr>
          <w:sz w:val="34"/>
          <w:szCs w:val="34"/>
          <w:rtl/>
        </w:rPr>
        <w:t xml:space="preserve"> به </w:t>
      </w:r>
      <w:r w:rsidR="000E6EDF">
        <w:rPr>
          <w:rFonts w:hint="cs"/>
          <w:sz w:val="34"/>
          <w:szCs w:val="34"/>
          <w:rtl/>
        </w:rPr>
        <w:t>إ</w:t>
      </w:r>
      <w:r w:rsidRPr="00EF48E9">
        <w:rPr>
          <w:sz w:val="34"/>
          <w:szCs w:val="34"/>
          <w:rtl/>
        </w:rPr>
        <w:t>ضرار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تمسک کرده. گفته: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شما دو جنس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که ب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هم مرتبط هستند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و معلوم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از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ن‌ها</w:t>
      </w:r>
      <w:r w:rsidRPr="00EF48E9">
        <w:rPr>
          <w:sz w:val="34"/>
          <w:szCs w:val="34"/>
          <w:rtl/>
        </w:rPr>
        <w:t xml:space="preserve"> غصب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بوده، آن</w:t>
      </w:r>
      <w:r w:rsidR="009C0F30">
        <w:rPr>
          <w:rFonts w:hint="cs"/>
          <w:sz w:val="34"/>
          <w:szCs w:val="34"/>
          <w:rtl/>
        </w:rPr>
        <w:t xml:space="preserve">ی </w:t>
      </w:r>
      <w:r w:rsidRPr="00EF48E9">
        <w:rPr>
          <w:sz w:val="34"/>
          <w:szCs w:val="34"/>
          <w:rtl/>
        </w:rPr>
        <w:t>که باق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ماند</w:t>
      </w:r>
      <w:r w:rsidRPr="00EF48E9">
        <w:rPr>
          <w:sz w:val="34"/>
          <w:szCs w:val="34"/>
          <w:rtl/>
        </w:rPr>
        <w:t xml:space="preserve"> ارزشش پا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="00EC6302">
        <w:rPr>
          <w:rFonts w:hint="cs"/>
          <w:sz w:val="34"/>
          <w:szCs w:val="34"/>
          <w:rtl/>
        </w:rPr>
        <w:t>.</w:t>
      </w:r>
      <w:r w:rsidRPr="00EF48E9">
        <w:rPr>
          <w:sz w:val="34"/>
          <w:szCs w:val="34"/>
          <w:rtl/>
        </w:rPr>
        <w:t xml:space="preserve"> چون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تبعض صفقه که همه‌جا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>. شما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رو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لو</w:t>
      </w:r>
      <w:r w:rsidRPr="00EF48E9">
        <w:rPr>
          <w:sz w:val="34"/>
          <w:szCs w:val="34"/>
          <w:rtl/>
        </w:rPr>
        <w:t xml:space="preserve"> پرتقال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لو</w:t>
      </w:r>
      <w:r w:rsidRPr="00EF48E9">
        <w:rPr>
          <w:sz w:val="34"/>
          <w:szCs w:val="34"/>
          <w:rtl/>
        </w:rPr>
        <w:t xml:space="preserve"> 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بعد معلوم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آن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لو</w:t>
      </w:r>
      <w:r w:rsidRPr="00EF48E9">
        <w:rPr>
          <w:sz w:val="34"/>
          <w:szCs w:val="34"/>
          <w:rtl/>
        </w:rPr>
        <w:t xml:space="preserve"> س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مال همسا</w:t>
      </w:r>
      <w:r w:rsidRPr="00EF48E9">
        <w:rPr>
          <w:rFonts w:hint="cs"/>
          <w:sz w:val="34"/>
          <w:szCs w:val="34"/>
          <w:rtl/>
        </w:rPr>
        <w:t>یۀ</w:t>
      </w:r>
      <w:r w:rsidRPr="00EF48E9">
        <w:rPr>
          <w:sz w:val="34"/>
          <w:szCs w:val="34"/>
          <w:rtl/>
        </w:rPr>
        <w:t xml:space="preserve"> آن مغازه‌دار بوده، اشتباه شده؛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موجب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تبعض صفقه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="00D2664D">
        <w:rPr>
          <w:rFonts w:hint="cs"/>
          <w:sz w:val="34"/>
          <w:szCs w:val="34"/>
          <w:rtl/>
        </w:rPr>
        <w:t xml:space="preserve"> چون جمع بین دو بیع است.</w:t>
      </w:r>
      <w:r w:rsidRPr="00EF48E9">
        <w:rPr>
          <w:sz w:val="34"/>
          <w:szCs w:val="34"/>
          <w:rtl/>
        </w:rPr>
        <w:t xml:space="preserve">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تبعض صفقه در جا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است که دو</w:t>
      </w:r>
      <w:r w:rsidR="00D2664D">
        <w:rPr>
          <w:rFonts w:hint="cs"/>
          <w:sz w:val="34"/>
          <w:szCs w:val="34"/>
          <w:rtl/>
        </w:rPr>
        <w:t xml:space="preserve"> تا بیع</w:t>
      </w:r>
      <w:r w:rsidRPr="00EF48E9">
        <w:rPr>
          <w:sz w:val="34"/>
          <w:szCs w:val="34"/>
          <w:rtl/>
        </w:rPr>
        <w:t xml:space="preserve"> با هم مرتبط باشند و در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تأث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</w:t>
      </w:r>
      <w:r w:rsidRPr="00EF48E9">
        <w:rPr>
          <w:sz w:val="34"/>
          <w:szCs w:val="34"/>
          <w:rtl/>
        </w:rPr>
        <w:t xml:space="preserve"> دارند.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نجا</w:t>
      </w:r>
      <w:r w:rsidRPr="00EF48E9">
        <w:rPr>
          <w:sz w:val="34"/>
          <w:szCs w:val="34"/>
          <w:rtl/>
        </w:rPr>
        <w:t xml:space="preserve"> اگر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مفقود بشود، آن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به‌تنها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ارزان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شود؛</w:t>
      </w:r>
      <w:r w:rsidRPr="00EF48E9">
        <w:rPr>
          <w:sz w:val="34"/>
          <w:szCs w:val="34"/>
          <w:rtl/>
        </w:rPr>
        <w:t xml:space="preserve"> مثل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</w:t>
      </w:r>
      <w:r w:rsidR="00D2664D">
        <w:rPr>
          <w:rFonts w:hint="cs"/>
          <w:sz w:val="34"/>
          <w:szCs w:val="34"/>
          <w:rtl/>
        </w:rPr>
        <w:t>دو جلد</w:t>
      </w:r>
      <w:r w:rsidRPr="00EF48E9">
        <w:rPr>
          <w:sz w:val="34"/>
          <w:szCs w:val="34"/>
          <w:rtl/>
        </w:rPr>
        <w:t xml:space="preserve"> کتاب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جلدش معلوم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که غصب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</w:t>
      </w:r>
      <w:r w:rsidR="00D2664D">
        <w:rPr>
          <w:rFonts w:hint="cs"/>
          <w:sz w:val="34"/>
          <w:szCs w:val="34"/>
          <w:rtl/>
        </w:rPr>
        <w:t>است</w:t>
      </w:r>
      <w:r w:rsidRPr="00EF48E9">
        <w:rPr>
          <w:sz w:val="34"/>
          <w:szCs w:val="34"/>
          <w:rtl/>
        </w:rPr>
        <w:t>؛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کتاب</w:t>
      </w:r>
      <w:r w:rsidR="00D2664D">
        <w:rPr>
          <w:rFonts w:hint="cs"/>
          <w:sz w:val="34"/>
          <w:szCs w:val="34"/>
          <w:rtl/>
        </w:rPr>
        <w:t>ِ</w:t>
      </w:r>
      <w:r w:rsidRPr="00EF48E9">
        <w:rPr>
          <w:sz w:val="34"/>
          <w:szCs w:val="34"/>
          <w:rtl/>
        </w:rPr>
        <w:t xml:space="preserve"> دوره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آن</w:t>
      </w:r>
      <w:r w:rsidR="00D2664D">
        <w:rPr>
          <w:rFonts w:hint="cs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ارزان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شود،</w:t>
      </w:r>
      <w:r w:rsidRPr="00EF48E9">
        <w:rPr>
          <w:sz w:val="34"/>
          <w:szCs w:val="34"/>
          <w:rtl/>
        </w:rPr>
        <w:t xml:space="preserve"> 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متش</w:t>
      </w:r>
      <w:r w:rsidRPr="00EF48E9">
        <w:rPr>
          <w:sz w:val="34"/>
          <w:szCs w:val="34"/>
          <w:rtl/>
        </w:rPr>
        <w:t xml:space="preserve"> پا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.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متش</w:t>
      </w:r>
      <w:r w:rsidRPr="00EF48E9">
        <w:rPr>
          <w:sz w:val="34"/>
          <w:szCs w:val="34"/>
          <w:rtl/>
        </w:rPr>
        <w:t xml:space="preserve"> پا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د،</w:t>
      </w:r>
      <w:r w:rsidRPr="00EF48E9">
        <w:rPr>
          <w:sz w:val="34"/>
          <w:szCs w:val="34"/>
          <w:rtl/>
        </w:rPr>
        <w:t xml:space="preserve">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.</w:t>
      </w:r>
    </w:p>
    <w:p w14:paraId="3DB81905" w14:textId="38E9E9E3" w:rsidR="00D01C39" w:rsidRDefault="00D01C39" w:rsidP="00EF47A5">
      <w:pPr>
        <w:pStyle w:val="Heading2"/>
      </w:pPr>
      <w:r w:rsidRPr="00EF48E9">
        <w:rPr>
          <w:rFonts w:hint="eastAsia"/>
          <w:rtl/>
        </w:rPr>
        <w:t>تقر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ب‌ها</w:t>
      </w:r>
      <w:r w:rsidRPr="00EF48E9">
        <w:rPr>
          <w:rFonts w:hint="cs"/>
          <w:rtl/>
        </w:rPr>
        <w:t>ی</w:t>
      </w:r>
      <w:r w:rsidRPr="00EF48E9">
        <w:rPr>
          <w:rtl/>
        </w:rPr>
        <w:t xml:space="preserve"> اثبات جواز حق</w:t>
      </w:r>
      <w:r w:rsidRPr="00EF48E9">
        <w:rPr>
          <w:rFonts w:hint="cs"/>
          <w:rtl/>
        </w:rPr>
        <w:t>ی</w:t>
      </w:r>
      <w:r w:rsidRPr="00EF48E9">
        <w:rPr>
          <w:rtl/>
        </w:rPr>
        <w:t xml:space="preserve"> در ب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ع</w:t>
      </w:r>
      <w:r w:rsidRPr="00EF48E9">
        <w:rPr>
          <w:rtl/>
        </w:rPr>
        <w:t xml:space="preserve"> </w:t>
      </w:r>
      <w:r>
        <w:rPr>
          <w:rFonts w:hint="cs"/>
          <w:rtl/>
        </w:rPr>
        <w:t>ال</w:t>
      </w:r>
      <w:r w:rsidRPr="00EF48E9">
        <w:rPr>
          <w:rtl/>
        </w:rPr>
        <w:t>غبن</w:t>
      </w:r>
      <w:r>
        <w:rPr>
          <w:rFonts w:hint="cs"/>
          <w:rtl/>
        </w:rPr>
        <w:t xml:space="preserve"> با «لا ضرر»</w:t>
      </w:r>
    </w:p>
    <w:p w14:paraId="62F4D534" w14:textId="1B84A0FC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اما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محقق عراق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فرمود: «بله، در مورد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</w:t>
      </w:r>
      <w:r w:rsidR="009C1717">
        <w:rPr>
          <w:rFonts w:hint="cs"/>
          <w:sz w:val="34"/>
          <w:szCs w:val="34"/>
          <w:rtl/>
        </w:rPr>
        <w:t>ال</w:t>
      </w:r>
      <w:r w:rsidRPr="00EF48E9">
        <w:rPr>
          <w:sz w:val="34"/>
          <w:szCs w:val="34"/>
          <w:rtl/>
        </w:rPr>
        <w:t>غبن ما ضرر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قبول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ول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"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" اثبات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کند،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 که با جواز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سازد»،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اشکال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که مرحوم صاحب کفا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ه</w:t>
      </w:r>
      <w:r w:rsidRPr="00EF48E9">
        <w:rPr>
          <w:sz w:val="34"/>
          <w:szCs w:val="34"/>
          <w:rtl/>
        </w:rPr>
        <w:t xml:space="preserve"> در «حاش</w:t>
      </w:r>
      <w:r w:rsidRPr="00EF48E9">
        <w:rPr>
          <w:rFonts w:hint="cs"/>
          <w:sz w:val="34"/>
          <w:szCs w:val="34"/>
          <w:rtl/>
        </w:rPr>
        <w:t>یۀ</w:t>
      </w:r>
      <w:r w:rsidRPr="00EF48E9">
        <w:rPr>
          <w:sz w:val="34"/>
          <w:szCs w:val="34"/>
          <w:rtl/>
        </w:rPr>
        <w:t xml:space="preserve"> مکاسب» مطرح کرده. نگاه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«حاش</w:t>
      </w:r>
      <w:r w:rsidRPr="00EF48E9">
        <w:rPr>
          <w:rFonts w:hint="cs"/>
          <w:sz w:val="34"/>
          <w:szCs w:val="34"/>
          <w:rtl/>
        </w:rPr>
        <w:t>یۀ</w:t>
      </w:r>
      <w:r w:rsidRPr="00EF48E9">
        <w:rPr>
          <w:sz w:val="34"/>
          <w:szCs w:val="34"/>
          <w:rtl/>
        </w:rPr>
        <w:t xml:space="preserve"> مکاسب» مرحوم آ</w:t>
      </w:r>
      <w:r w:rsidRPr="00EF48E9">
        <w:rPr>
          <w:rFonts w:hint="eastAsia"/>
          <w:sz w:val="34"/>
          <w:szCs w:val="34"/>
          <w:rtl/>
        </w:rPr>
        <w:t>خوند،</w:t>
      </w:r>
      <w:r w:rsidRPr="00EF48E9">
        <w:rPr>
          <w:sz w:val="34"/>
          <w:szCs w:val="34"/>
          <w:rtl/>
        </w:rPr>
        <w:t xml:space="preserve"> صفحه ۱۸۳. و </w:t>
      </w:r>
      <w:r w:rsidR="009C1717">
        <w:rPr>
          <w:rFonts w:hint="cs"/>
          <w:sz w:val="34"/>
          <w:szCs w:val="34"/>
          <w:rtl/>
        </w:rPr>
        <w:t xml:space="preserve">لکن </w:t>
      </w:r>
      <w:r w:rsidRPr="00EF48E9">
        <w:rPr>
          <w:sz w:val="34"/>
          <w:szCs w:val="34"/>
          <w:rtl/>
        </w:rPr>
        <w:t>جوابش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ما </w:t>
      </w:r>
      <w:r w:rsidR="009C1717">
        <w:rPr>
          <w:rFonts w:hint="cs"/>
          <w:sz w:val="34"/>
          <w:szCs w:val="34"/>
          <w:rtl/>
        </w:rPr>
        <w:t xml:space="preserve">یک </w:t>
      </w:r>
      <w:r w:rsidRPr="00EF48E9">
        <w:rPr>
          <w:sz w:val="34"/>
          <w:szCs w:val="34"/>
          <w:rtl/>
        </w:rPr>
        <w:t>راه‌ها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اثبات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حال</w:t>
      </w:r>
      <w:r w:rsidR="009C1717">
        <w:rPr>
          <w:rFonts w:hint="cs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که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</w:t>
      </w:r>
      <w:r w:rsidR="009C1717">
        <w:rPr>
          <w:rFonts w:hint="cs"/>
          <w:sz w:val="34"/>
          <w:szCs w:val="34"/>
          <w:rtl/>
        </w:rPr>
        <w:t>ال</w:t>
      </w:r>
      <w:r w:rsidRPr="00EF48E9">
        <w:rPr>
          <w:sz w:val="34"/>
          <w:szCs w:val="34"/>
          <w:rtl/>
        </w:rPr>
        <w:t>غبن جا</w:t>
      </w:r>
      <w:r w:rsidR="00725F96">
        <w:rPr>
          <w:rFonts w:hint="cs"/>
          <w:sz w:val="34"/>
          <w:szCs w:val="34"/>
          <w:rtl/>
        </w:rPr>
        <w:t>ئ</w:t>
      </w:r>
      <w:r w:rsidRPr="00EF48E9">
        <w:rPr>
          <w:rFonts w:hint="eastAsia"/>
          <w:sz w:val="34"/>
          <w:szCs w:val="34"/>
          <w:rtl/>
        </w:rPr>
        <w:t>ز</w:t>
      </w:r>
      <w:r w:rsidRPr="00EF48E9">
        <w:rPr>
          <w:sz w:val="34"/>
          <w:szCs w:val="34"/>
          <w:rtl/>
        </w:rPr>
        <w:t xml:space="preserve"> است، </w:t>
      </w:r>
      <w:r w:rsidRPr="00EF48E9">
        <w:rPr>
          <w:sz w:val="34"/>
          <w:szCs w:val="34"/>
          <w:rtl/>
        </w:rPr>
        <w:lastRenderedPageBreak/>
        <w:t>پس جوازش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است نه حکم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جواز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اثرش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بود که قابل اسقاط است؛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اثرش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بود که قابل ارث است.</w:t>
      </w:r>
    </w:p>
    <w:p w14:paraId="4FAFC90F" w14:textId="77777777" w:rsidR="00A75812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rFonts w:hint="eastAsia"/>
          <w:sz w:val="34"/>
          <w:szCs w:val="34"/>
          <w:rtl/>
        </w:rPr>
        <w:t>اما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 در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قابل اسقاط است،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ب‌ها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دارد</w:t>
      </w:r>
      <w:r w:rsidR="00A75812">
        <w:rPr>
          <w:rFonts w:hint="cs"/>
          <w:sz w:val="34"/>
          <w:szCs w:val="34"/>
          <w:rtl/>
        </w:rPr>
        <w:t>:</w:t>
      </w:r>
    </w:p>
    <w:p w14:paraId="1EDC82E4" w14:textId="7EC466FC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بش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در صورت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 که مغبون در هنگام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>،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غبن نباشد. خودش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در هنگام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«هر جور باشد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خرم،</w:t>
      </w:r>
      <w:r w:rsidRPr="00EF48E9">
        <w:rPr>
          <w:sz w:val="34"/>
          <w:szCs w:val="34"/>
          <w:rtl/>
        </w:rPr>
        <w:t xml:space="preserve"> مهم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ست،</w:t>
      </w:r>
      <w:r w:rsidRPr="00EF48E9">
        <w:rPr>
          <w:sz w:val="34"/>
          <w:szCs w:val="34"/>
          <w:rtl/>
        </w:rPr>
        <w:t xml:space="preserve"> ارزان، گران»،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اقدام ب</w:t>
      </w:r>
      <w:r w:rsidR="00F66F76">
        <w:rPr>
          <w:rFonts w:hint="cs"/>
          <w:sz w:val="34"/>
          <w:szCs w:val="34"/>
          <w:rtl/>
        </w:rPr>
        <w:t>ر</w:t>
      </w:r>
      <w:r w:rsidRPr="00EF48E9">
        <w:rPr>
          <w:sz w:val="34"/>
          <w:szCs w:val="34"/>
          <w:rtl/>
        </w:rPr>
        <w:t xml:space="preserve"> ضرر کرده؛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="00F66F76">
        <w:rPr>
          <w:rFonts w:hint="cs"/>
          <w:sz w:val="34"/>
          <w:szCs w:val="34"/>
          <w:rtl/>
        </w:rPr>
        <w:t xml:space="preserve"> را </w:t>
      </w:r>
      <w:r w:rsidRPr="00EF48E9">
        <w:rPr>
          <w:rFonts w:hint="eastAsia"/>
          <w:sz w:val="34"/>
          <w:szCs w:val="34"/>
          <w:rtl/>
        </w:rPr>
        <w:t>که</w:t>
      </w:r>
      <w:r w:rsidRPr="00EF48E9">
        <w:rPr>
          <w:sz w:val="34"/>
          <w:szCs w:val="34"/>
          <w:rtl/>
        </w:rPr>
        <w:t xml:space="preserve">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رد</w:t>
      </w:r>
      <w:r w:rsidRPr="00EF48E9">
        <w:rPr>
          <w:sz w:val="34"/>
          <w:szCs w:val="34"/>
          <w:rtl/>
        </w:rPr>
        <w:t>. عرف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«حال</w:t>
      </w:r>
      <w:r w:rsidR="00F66F76">
        <w:rPr>
          <w:rFonts w:hint="cs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که رضا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مقارن به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ع،</w:t>
      </w:r>
      <w:r w:rsidRPr="00EF48E9">
        <w:rPr>
          <w:sz w:val="34"/>
          <w:szCs w:val="34"/>
          <w:rtl/>
        </w:rPr>
        <w:t xml:space="preserve"> مانع از جر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ان</w:t>
      </w:r>
      <w:r w:rsidRPr="00EF48E9">
        <w:rPr>
          <w:sz w:val="34"/>
          <w:szCs w:val="34"/>
          <w:rtl/>
        </w:rPr>
        <w:t xml:space="preserve"> "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"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است، رضا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متأخر هم بقا</w:t>
      </w:r>
      <w:r w:rsidR="00F66F76">
        <w:rPr>
          <w:rFonts w:hint="cs"/>
          <w:sz w:val="34"/>
          <w:szCs w:val="34"/>
          <w:rtl/>
        </w:rPr>
        <w:t>ئاً</w:t>
      </w:r>
      <w:r w:rsidRPr="00EF48E9">
        <w:rPr>
          <w:sz w:val="34"/>
          <w:szCs w:val="34"/>
          <w:rtl/>
        </w:rPr>
        <w:t xml:space="preserve"> رافع حق‌الفسخ است».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شما در هنگام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هست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>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از ابتدا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جواز ندارد، لزوم </w:t>
      </w:r>
      <w:r w:rsidRPr="00EF48E9">
        <w:rPr>
          <w:rFonts w:hint="eastAsia"/>
          <w:sz w:val="34"/>
          <w:szCs w:val="34"/>
          <w:rtl/>
        </w:rPr>
        <w:t>دارد</w:t>
      </w:r>
      <w:r w:rsidRPr="00EF48E9">
        <w:rPr>
          <w:sz w:val="34"/>
          <w:szCs w:val="34"/>
          <w:rtl/>
        </w:rPr>
        <w:t>. فردا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sz w:val="34"/>
          <w:szCs w:val="34"/>
          <w:rtl/>
        </w:rPr>
        <w:t xml:space="preserve"> اگر ملتفت شد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گفت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: «راض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هستم»، عرف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بعد از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ن،</w:t>
      </w:r>
      <w:r w:rsidRPr="00EF48E9">
        <w:rPr>
          <w:sz w:val="34"/>
          <w:szCs w:val="34"/>
          <w:rtl/>
        </w:rPr>
        <w:t xml:space="preserve"> لزوم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ع،</w:t>
      </w:r>
      <w:r w:rsidRPr="00EF48E9">
        <w:rPr>
          <w:sz w:val="34"/>
          <w:szCs w:val="34"/>
          <w:rtl/>
        </w:rPr>
        <w:t xml:space="preserve"> حکم ضرر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ست؛</w:t>
      </w:r>
      <w:r w:rsidRPr="00EF48E9">
        <w:rPr>
          <w:sz w:val="34"/>
          <w:szCs w:val="34"/>
          <w:rtl/>
        </w:rPr>
        <w:t xml:space="preserve"> چون خود شما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هست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»</w:t>
      </w:r>
      <w:r w:rsidRPr="00EF48E9">
        <w:rPr>
          <w:sz w:val="34"/>
          <w:szCs w:val="34"/>
          <w:rtl/>
        </w:rPr>
        <w:t>. شما بقا</w:t>
      </w:r>
      <w:r w:rsidR="00C366AB">
        <w:rPr>
          <w:rFonts w:hint="cs"/>
          <w:sz w:val="34"/>
          <w:szCs w:val="34"/>
          <w:rtl/>
        </w:rPr>
        <w:t>ئاً</w:t>
      </w:r>
      <w:r w:rsidRPr="00EF48E9">
        <w:rPr>
          <w:sz w:val="34"/>
          <w:szCs w:val="34"/>
          <w:rtl/>
        </w:rPr>
        <w:t xml:space="preserve"> اقدام کرد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بر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باق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باشد و فسخ نشود. پس چون عرفاً اقدام بر بقا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ضرر هست،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نجا</w:t>
      </w:r>
      <w:r w:rsidRPr="00EF48E9">
        <w:rPr>
          <w:sz w:val="34"/>
          <w:szCs w:val="34"/>
          <w:rtl/>
        </w:rPr>
        <w:t xml:space="preserve">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جار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>.</w:t>
      </w:r>
    </w:p>
    <w:p w14:paraId="77B5FCE8" w14:textId="06AD85ED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rFonts w:hint="eastAsia"/>
          <w:sz w:val="34"/>
          <w:szCs w:val="34"/>
          <w:rtl/>
        </w:rPr>
        <w:t>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دوم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گفته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: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به مقدار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جار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که حکم از ضرر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بودن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فتد</w:t>
      </w:r>
      <w:r w:rsidRPr="00EF48E9">
        <w:rPr>
          <w:sz w:val="34"/>
          <w:szCs w:val="34"/>
          <w:rtl/>
        </w:rPr>
        <w:t>. هم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که شارع بگو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</w:t>
      </w:r>
      <w:r w:rsidR="000E77A3">
        <w:rPr>
          <w:sz w:val="34"/>
          <w:szCs w:val="34"/>
          <w:rtl/>
        </w:rPr>
        <w:t>بیع الغبن</w:t>
      </w:r>
      <w:r w:rsidR="00C366AB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مغبون به آن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نباشد،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لازم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ست»،</w:t>
      </w:r>
      <w:r w:rsidRPr="00EF48E9">
        <w:rPr>
          <w:sz w:val="34"/>
          <w:szCs w:val="34"/>
          <w:rtl/>
        </w:rPr>
        <w:t xml:space="preserve"> لزوم از ضرر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بودن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افتد</w:t>
      </w:r>
      <w:r w:rsidRPr="00EF48E9">
        <w:rPr>
          <w:sz w:val="34"/>
          <w:szCs w:val="34"/>
          <w:rtl/>
        </w:rPr>
        <w:t xml:space="preserve">. </w:t>
      </w:r>
      <w:r w:rsidR="000E77A3">
        <w:rPr>
          <w:sz w:val="34"/>
          <w:szCs w:val="34"/>
          <w:rtl/>
        </w:rPr>
        <w:t>بیع الغبن</w:t>
      </w:r>
      <w:r w:rsidR="00C366AB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مغبون به آن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نباشد، جا</w:t>
      </w:r>
      <w:r w:rsidR="00A75812">
        <w:rPr>
          <w:rFonts w:hint="cs"/>
          <w:sz w:val="34"/>
          <w:szCs w:val="34"/>
          <w:rtl/>
        </w:rPr>
        <w:t>ئ</w:t>
      </w:r>
      <w:r w:rsidRPr="00EF48E9">
        <w:rPr>
          <w:rFonts w:hint="eastAsia"/>
          <w:sz w:val="34"/>
          <w:szCs w:val="34"/>
          <w:rtl/>
        </w:rPr>
        <w:t>ز</w:t>
      </w:r>
      <w:r w:rsidRPr="00EF48E9">
        <w:rPr>
          <w:sz w:val="34"/>
          <w:szCs w:val="34"/>
          <w:rtl/>
        </w:rPr>
        <w:t xml:space="preserve"> است؛ </w:t>
      </w:r>
      <w:r w:rsidR="000E77A3">
        <w:rPr>
          <w:sz w:val="34"/>
          <w:szCs w:val="34"/>
          <w:rtl/>
        </w:rPr>
        <w:t>بیع الغبن</w:t>
      </w:r>
      <w:r w:rsidR="00C366AB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مغبون به آن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باشد، لازم است.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لزوم در فرض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مغبون به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نباشد، هم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نف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ضرر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>. اگر شما به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ضرر را از چشم شارع نب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ن،</w:t>
      </w:r>
      <w:r w:rsidRPr="00EF48E9">
        <w:rPr>
          <w:sz w:val="34"/>
          <w:szCs w:val="34"/>
          <w:rtl/>
        </w:rPr>
        <w:t xml:space="preserve"> از چشم خودت بب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ن؛</w:t>
      </w:r>
      <w:r w:rsidRPr="00EF48E9">
        <w:rPr>
          <w:sz w:val="34"/>
          <w:szCs w:val="34"/>
          <w:rtl/>
        </w:rPr>
        <w:t xml:space="preserve"> خودت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شد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هم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دوم.</w:t>
      </w:r>
    </w:p>
    <w:p w14:paraId="09018DC3" w14:textId="026313C5" w:rsidR="00326DE8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rFonts w:hint="eastAsia"/>
          <w:sz w:val="34"/>
          <w:szCs w:val="34"/>
          <w:rtl/>
        </w:rPr>
        <w:t>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سوم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است که در مثل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ع،</w:t>
      </w:r>
      <w:r w:rsidRPr="00EF48E9">
        <w:rPr>
          <w:sz w:val="34"/>
          <w:szCs w:val="34"/>
          <w:rtl/>
        </w:rPr>
        <w:t xml:space="preserve"> چون هر کجا فسخ جا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ز</w:t>
      </w:r>
      <w:r w:rsidRPr="00EF48E9">
        <w:rPr>
          <w:sz w:val="34"/>
          <w:szCs w:val="34"/>
          <w:rtl/>
        </w:rPr>
        <w:t xml:space="preserve"> بود، در ارتکاز عقلا از قب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</w:t>
      </w:r>
      <w:r w:rsidRPr="00EF48E9">
        <w:rPr>
          <w:sz w:val="34"/>
          <w:szCs w:val="34"/>
          <w:rtl/>
        </w:rPr>
        <w:t xml:space="preserve"> حق قابل اسقاط است. شما هر کجا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بود که عندالعقلا لزوم نداشت</w:t>
      </w:r>
      <w:r w:rsidR="00192440">
        <w:rPr>
          <w:rFonts w:hint="cs"/>
          <w:sz w:val="34"/>
          <w:szCs w:val="34"/>
          <w:rtl/>
        </w:rPr>
        <w:t>،</w:t>
      </w:r>
      <w:r w:rsidRPr="00EF48E9">
        <w:rPr>
          <w:sz w:val="34"/>
          <w:szCs w:val="34"/>
          <w:rtl/>
        </w:rPr>
        <w:t xml:space="preserve"> جواز فسخ داشت، مثل موارد شرط‌الخ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ار،</w:t>
      </w:r>
      <w:r w:rsidRPr="00EF48E9">
        <w:rPr>
          <w:sz w:val="34"/>
          <w:szCs w:val="34"/>
          <w:rtl/>
        </w:rPr>
        <w:t xml:space="preserve"> به ارتکاز عقلا قابل اسقاط است. شارع هم اگر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جا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آمد اثبات جواز کرد در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انصراف پ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دا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کند</w:t>
      </w:r>
      <w:r w:rsidRPr="00EF48E9">
        <w:rPr>
          <w:sz w:val="34"/>
          <w:szCs w:val="34"/>
          <w:rtl/>
        </w:rPr>
        <w:t xml:space="preserve"> به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جواز، قابل اسقاط است و د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گر</w:t>
      </w:r>
      <w:r w:rsidRPr="00EF48E9">
        <w:rPr>
          <w:sz w:val="34"/>
          <w:szCs w:val="34"/>
          <w:rtl/>
        </w:rPr>
        <w:t xml:space="preserve"> نسبت به ما بعد الاسقاط اطلاق ندارد؛ به‌خاطر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ارتکاز عقلا هر جواز فسخ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را در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ع،</w:t>
      </w:r>
      <w:r w:rsidRPr="00EF48E9">
        <w:rPr>
          <w:sz w:val="34"/>
          <w:szCs w:val="34"/>
          <w:rtl/>
        </w:rPr>
        <w:t xml:space="preserve"> جواز حق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داند</w:t>
      </w:r>
      <w:r w:rsidRPr="00EF48E9">
        <w:rPr>
          <w:sz w:val="34"/>
          <w:szCs w:val="34"/>
          <w:rtl/>
        </w:rPr>
        <w:t xml:space="preserve"> که قابل اسقاط است و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منشأ انصراف دل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</w:t>
      </w:r>
      <w:r w:rsidRPr="00EF48E9">
        <w:rPr>
          <w:sz w:val="34"/>
          <w:szCs w:val="34"/>
          <w:rtl/>
        </w:rPr>
        <w:t xml:space="preserve"> جواز فسخ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در موارد تعبد شرع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eastAsia"/>
          <w:sz w:val="34"/>
          <w:szCs w:val="34"/>
          <w:rtl/>
        </w:rPr>
        <w:t>مثل</w:t>
      </w:r>
      <w:r w:rsidRPr="00EF48E9">
        <w:rPr>
          <w:sz w:val="34"/>
          <w:szCs w:val="34"/>
          <w:rtl/>
        </w:rPr>
        <w:t xml:space="preserve">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در هم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مطلب.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هم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سوم.</w:t>
      </w:r>
    </w:p>
    <w:p w14:paraId="68D5BE5C" w14:textId="7E953D27" w:rsidR="00326DE8" w:rsidRDefault="00326DE8" w:rsidP="00EF47A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F48E9" w:rsidRPr="00EF48E9">
        <w:rPr>
          <w:sz w:val="34"/>
          <w:szCs w:val="34"/>
          <w:rtl/>
        </w:rPr>
        <w:t>نه، از اول</w:t>
      </w:r>
      <w:r>
        <w:rPr>
          <w:rFonts w:hint="cs"/>
          <w:sz w:val="34"/>
          <w:szCs w:val="34"/>
          <w:rtl/>
        </w:rPr>
        <w:t xml:space="preserve"> مانع</w:t>
      </w:r>
      <w:r w:rsidR="00EF48E9" w:rsidRPr="00EF48E9">
        <w:rPr>
          <w:sz w:val="34"/>
          <w:szCs w:val="34"/>
          <w:rtl/>
        </w:rPr>
        <w:t xml:space="preserve"> اطلاق</w:t>
      </w:r>
      <w:r>
        <w:rPr>
          <w:rFonts w:hint="cs"/>
          <w:sz w:val="34"/>
          <w:szCs w:val="34"/>
          <w:rtl/>
        </w:rPr>
        <w:t xml:space="preserve"> می‌شود.</w:t>
      </w:r>
      <w:r w:rsidR="00EF48E9" w:rsidRPr="00EF48E9">
        <w:rPr>
          <w:sz w:val="34"/>
          <w:szCs w:val="34"/>
          <w:rtl/>
        </w:rPr>
        <w:t xml:space="preserve"> «</w:t>
      </w:r>
      <w:r w:rsidR="00725F96">
        <w:rPr>
          <w:sz w:val="34"/>
          <w:szCs w:val="34"/>
          <w:rtl/>
        </w:rPr>
        <w:t>لا ضرر</w:t>
      </w:r>
      <w:r w:rsidR="00EF48E9" w:rsidRPr="00EF48E9">
        <w:rPr>
          <w:sz w:val="34"/>
          <w:szCs w:val="34"/>
          <w:rtl/>
        </w:rPr>
        <w:t>»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گو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:</w:t>
      </w:r>
      <w:r w:rsidR="00EF48E9" w:rsidRPr="00EF48E9">
        <w:rPr>
          <w:sz w:val="34"/>
          <w:szCs w:val="34"/>
          <w:rtl/>
        </w:rPr>
        <w:t xml:space="preserve"> جواز فسخ را که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آورم،</w:t>
      </w:r>
      <w:r w:rsidR="00EF48E9" w:rsidRPr="00EF48E9">
        <w:rPr>
          <w:sz w:val="34"/>
          <w:szCs w:val="34"/>
          <w:rtl/>
        </w:rPr>
        <w:t xml:space="preserve"> ارتکاز عرف م</w:t>
      </w:r>
      <w:r w:rsidR="00EF48E9" w:rsidRPr="00EF48E9">
        <w:rPr>
          <w:rFonts w:hint="cs"/>
          <w:sz w:val="34"/>
          <w:szCs w:val="34"/>
          <w:rtl/>
        </w:rPr>
        <w:t>ی‌</w:t>
      </w:r>
      <w:r w:rsidR="00EF48E9" w:rsidRPr="00EF48E9">
        <w:rPr>
          <w:rFonts w:hint="eastAsia"/>
          <w:sz w:val="34"/>
          <w:szCs w:val="34"/>
          <w:rtl/>
        </w:rPr>
        <w:t>گو</w:t>
      </w:r>
      <w:r w:rsidR="00EF48E9" w:rsidRPr="00EF48E9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د:</w:t>
      </w:r>
      <w:r w:rsidR="00EF48E9" w:rsidRPr="00EF48E9">
        <w:rPr>
          <w:sz w:val="34"/>
          <w:szCs w:val="34"/>
          <w:rtl/>
        </w:rPr>
        <w:t xml:space="preserve"> ا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ن</w:t>
      </w:r>
      <w:r w:rsidR="00EF48E9" w:rsidRPr="00EF48E9">
        <w:rPr>
          <w:sz w:val="34"/>
          <w:szCs w:val="34"/>
          <w:rtl/>
        </w:rPr>
        <w:t xml:space="preserve"> جواز فسخ از قب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ل</w:t>
      </w:r>
      <w:r w:rsidR="00EF48E9" w:rsidRPr="00EF48E9">
        <w:rPr>
          <w:sz w:val="34"/>
          <w:szCs w:val="34"/>
          <w:rtl/>
        </w:rPr>
        <w:t xml:space="preserve"> همان جواز فسخ در مورد شرط‌الخ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ار</w:t>
      </w:r>
      <w:r w:rsidR="00EF48E9" w:rsidRPr="00EF48E9">
        <w:rPr>
          <w:sz w:val="34"/>
          <w:szCs w:val="34"/>
          <w:rtl/>
        </w:rPr>
        <w:t xml:space="preserve"> است؛ از او که بالاتر ن</w:t>
      </w:r>
      <w:r w:rsidR="00EF48E9" w:rsidRPr="00EF48E9">
        <w:rPr>
          <w:rFonts w:hint="cs"/>
          <w:sz w:val="34"/>
          <w:szCs w:val="34"/>
          <w:rtl/>
        </w:rPr>
        <w:t>ی</w:t>
      </w:r>
      <w:r w:rsidR="00EF48E9" w:rsidRPr="00EF48E9">
        <w:rPr>
          <w:rFonts w:hint="eastAsia"/>
          <w:sz w:val="34"/>
          <w:szCs w:val="34"/>
          <w:rtl/>
        </w:rPr>
        <w:t>ست</w:t>
      </w:r>
      <w:r w:rsidR="00EF48E9" w:rsidRPr="00EF48E9">
        <w:rPr>
          <w:sz w:val="34"/>
          <w:szCs w:val="34"/>
          <w:rtl/>
        </w:rPr>
        <w:t>.</w:t>
      </w:r>
    </w:p>
    <w:p w14:paraId="6E7522E5" w14:textId="4C69BC2B" w:rsidR="00605A9D" w:rsidRDefault="00EF48E9" w:rsidP="00EF47A5">
      <w:pPr>
        <w:bidi/>
        <w:spacing w:before="120"/>
        <w:ind w:firstLine="227"/>
        <w:rPr>
          <w:sz w:val="34"/>
          <w:szCs w:val="34"/>
        </w:rPr>
      </w:pPr>
      <w:r w:rsidRPr="00EF48E9">
        <w:rPr>
          <w:sz w:val="34"/>
          <w:szCs w:val="34"/>
          <w:rtl/>
        </w:rPr>
        <w:lastRenderedPageBreak/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ب‌ها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sz w:val="34"/>
          <w:szCs w:val="34"/>
          <w:rtl/>
        </w:rPr>
        <w:t xml:space="preserve"> است که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قابل اسقاط بودن جواز فسخ در مورد </w:t>
      </w:r>
      <w:r w:rsidR="009C1717">
        <w:rPr>
          <w:sz w:val="34"/>
          <w:szCs w:val="34"/>
          <w:rtl/>
        </w:rPr>
        <w:t>بیع الغبن</w:t>
      </w:r>
      <w:r w:rsidRPr="00EF48E9">
        <w:rPr>
          <w:sz w:val="34"/>
          <w:szCs w:val="34"/>
          <w:rtl/>
        </w:rPr>
        <w:t xml:space="preserve"> </w:t>
      </w:r>
      <w:r w:rsidR="008B651B">
        <w:rPr>
          <w:rFonts w:hint="cs"/>
          <w:sz w:val="34"/>
          <w:szCs w:val="34"/>
          <w:rtl/>
        </w:rPr>
        <w:t>(</w:t>
      </w:r>
      <w:r w:rsidRPr="00EF48E9">
        <w:rPr>
          <w:sz w:val="34"/>
          <w:szCs w:val="34"/>
          <w:rtl/>
        </w:rPr>
        <w:t>که با «</w:t>
      </w:r>
      <w:r w:rsidR="00725F96">
        <w:rPr>
          <w:sz w:val="34"/>
          <w:szCs w:val="34"/>
          <w:rtl/>
        </w:rPr>
        <w:t>لا ضرر</w:t>
      </w:r>
      <w:r w:rsidRPr="00EF48E9">
        <w:rPr>
          <w:sz w:val="34"/>
          <w:szCs w:val="34"/>
          <w:rtl/>
        </w:rPr>
        <w:t>» جواز فسخ را اثبات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="008B651B">
        <w:rPr>
          <w:rFonts w:hint="cs"/>
          <w:sz w:val="34"/>
          <w:szCs w:val="34"/>
          <w:rtl/>
        </w:rPr>
        <w:t>)</w:t>
      </w:r>
      <w:r w:rsidRPr="00EF48E9">
        <w:rPr>
          <w:sz w:val="34"/>
          <w:szCs w:val="34"/>
          <w:rtl/>
        </w:rPr>
        <w:t xml:space="preserve"> به دست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آ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 xml:space="preserve">.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هم مرحوم نائ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دارد که بعداً در اصل اثبات 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غبن عرض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کنم</w:t>
      </w:r>
      <w:r w:rsidRPr="00EF48E9">
        <w:rPr>
          <w:sz w:val="34"/>
          <w:szCs w:val="34"/>
          <w:rtl/>
        </w:rPr>
        <w:t>.</w:t>
      </w:r>
    </w:p>
    <w:p w14:paraId="0F9B5F19" w14:textId="77777777" w:rsidR="00605A9D" w:rsidRDefault="00EF48E9" w:rsidP="00EF47A5">
      <w:pPr>
        <w:pStyle w:val="Heading2"/>
      </w:pPr>
      <w:r w:rsidRPr="00EF48E9">
        <w:rPr>
          <w:rFonts w:hint="eastAsia"/>
          <w:rtl/>
        </w:rPr>
        <w:t>قابل</w:t>
      </w:r>
      <w:r w:rsidRPr="00EF48E9">
        <w:rPr>
          <w:rtl/>
        </w:rPr>
        <w:t xml:space="preserve"> ارث بودن حق الخ</w:t>
      </w:r>
      <w:r w:rsidRPr="00EF48E9">
        <w:rPr>
          <w:rFonts w:hint="cs"/>
          <w:rtl/>
        </w:rPr>
        <w:t>ی</w:t>
      </w:r>
      <w:r w:rsidRPr="00EF48E9">
        <w:rPr>
          <w:rFonts w:hint="eastAsia"/>
          <w:rtl/>
        </w:rPr>
        <w:t>ار</w:t>
      </w:r>
      <w:r w:rsidRPr="00EF48E9">
        <w:rPr>
          <w:rtl/>
        </w:rPr>
        <w:t xml:space="preserve"> و اشکال آقا</w:t>
      </w:r>
      <w:r w:rsidRPr="00EF48E9">
        <w:rPr>
          <w:rFonts w:hint="cs"/>
          <w:rtl/>
        </w:rPr>
        <w:t>ی</w:t>
      </w:r>
      <w:r w:rsidRPr="00EF48E9">
        <w:rPr>
          <w:rtl/>
        </w:rPr>
        <w:t xml:space="preserve"> خوئ</w:t>
      </w:r>
      <w:r w:rsidRPr="00EF48E9">
        <w:rPr>
          <w:rFonts w:hint="cs"/>
          <w:rtl/>
        </w:rPr>
        <w:t>ی</w:t>
      </w:r>
    </w:p>
    <w:p w14:paraId="090F4275" w14:textId="77777777" w:rsidR="009F0329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rFonts w:hint="eastAsia"/>
          <w:sz w:val="34"/>
          <w:szCs w:val="34"/>
          <w:rtl/>
        </w:rPr>
        <w:t>پس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قابل اسقاط </w:t>
      </w:r>
      <w:r w:rsidR="008B651B">
        <w:rPr>
          <w:rFonts w:hint="cs"/>
          <w:sz w:val="34"/>
          <w:szCs w:val="34"/>
          <w:rtl/>
        </w:rPr>
        <w:t>است</w:t>
      </w:r>
      <w:r w:rsidRPr="00EF48E9">
        <w:rPr>
          <w:sz w:val="34"/>
          <w:szCs w:val="34"/>
          <w:rtl/>
        </w:rPr>
        <w:t>. اما قابل ارث بودنش از کجاست؟ هر امر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که قابل اسقاط باشد و رغبت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ه</w:t>
      </w:r>
      <w:r w:rsidRPr="00EF48E9">
        <w:rPr>
          <w:sz w:val="34"/>
          <w:szCs w:val="34"/>
          <w:rtl/>
        </w:rPr>
        <w:t xml:space="preserve"> در اسقاط آن باشد، پس مال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. بالاخره من که جواز فسخ دارم و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 فسخ منِ مغبون قابل اسقاط است، </w:t>
      </w:r>
      <w:r w:rsidR="008B651B">
        <w:rPr>
          <w:rFonts w:hint="cs"/>
          <w:sz w:val="34"/>
          <w:szCs w:val="34"/>
          <w:rtl/>
        </w:rPr>
        <w:t>غابن</w:t>
      </w:r>
      <w:r w:rsidRPr="00EF48E9">
        <w:rPr>
          <w:sz w:val="34"/>
          <w:szCs w:val="34"/>
          <w:rtl/>
        </w:rPr>
        <w:t xml:space="preserve"> حاضر است پول بدهد بگو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</w:t>
      </w:r>
      <w:r w:rsidRPr="00EF48E9">
        <w:rPr>
          <w:sz w:val="34"/>
          <w:szCs w:val="34"/>
          <w:rtl/>
        </w:rPr>
        <w:t>: «م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فسخ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؟</w:t>
      </w:r>
      <w:r w:rsidRPr="00EF48E9">
        <w:rPr>
          <w:sz w:val="34"/>
          <w:szCs w:val="34"/>
          <w:rtl/>
        </w:rPr>
        <w:t xml:space="preserve"> شن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دم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فسخ کن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>. نه، فسخ نکن، ب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راض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بشو،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مبلغ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تو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دهم،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 فسخ را اسقاط کن». خود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جواز فسخ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قابل اسقاط است و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منشأ رغبت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ه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 xml:space="preserve"> که پول بدهند تا من آن را اسقاط کنم، مال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. وقت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مال شد، هر مال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به ارث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رسد</w:t>
      </w:r>
      <w:r w:rsidRPr="00EF48E9">
        <w:rPr>
          <w:sz w:val="34"/>
          <w:szCs w:val="34"/>
          <w:rtl/>
        </w:rPr>
        <w:t>.</w:t>
      </w:r>
    </w:p>
    <w:p w14:paraId="353E27A3" w14:textId="6B1E6B82" w:rsidR="000665E1" w:rsidRDefault="00EF48E9" w:rsidP="00EF47A5">
      <w:pPr>
        <w:bidi/>
        <w:spacing w:before="120"/>
        <w:ind w:firstLine="227"/>
        <w:rPr>
          <w:sz w:val="34"/>
          <w:szCs w:val="34"/>
          <w:rtl/>
        </w:rPr>
      </w:pPr>
      <w:r w:rsidRPr="00EF48E9">
        <w:rPr>
          <w:sz w:val="34"/>
          <w:szCs w:val="34"/>
          <w:rtl/>
        </w:rPr>
        <w:t>مرحوم آقا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خوئ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ک</w:t>
      </w:r>
      <w:r w:rsidRPr="00EF48E9">
        <w:rPr>
          <w:sz w:val="34"/>
          <w:szCs w:val="34"/>
          <w:rtl/>
        </w:rPr>
        <w:t xml:space="preserve"> اشکال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در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تقر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ب</w:t>
      </w:r>
      <w:r w:rsidRPr="00EF48E9">
        <w:rPr>
          <w:sz w:val="34"/>
          <w:szCs w:val="34"/>
          <w:rtl/>
        </w:rPr>
        <w:t xml:space="preserve"> دارد؛ در فت</w:t>
      </w:r>
      <w:r w:rsidR="00AE0703">
        <w:rPr>
          <w:rFonts w:hint="cs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>وا</w:t>
      </w:r>
      <w:r w:rsidR="00AE0703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</w:t>
      </w:r>
      <w:r w:rsidRPr="00EF48E9">
        <w:rPr>
          <w:sz w:val="34"/>
          <w:szCs w:val="34"/>
          <w:rtl/>
        </w:rPr>
        <w:t xml:space="preserve">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 xml:space="preserve"> ول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در بحث استدلال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اش</w:t>
      </w:r>
      <w:r w:rsidRPr="00EF48E9">
        <w:rPr>
          <w:sz w:val="34"/>
          <w:szCs w:val="34"/>
          <w:rtl/>
        </w:rPr>
        <w:t xml:space="preserve"> هست.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شان</w:t>
      </w:r>
      <w:r w:rsidRPr="00EF48E9">
        <w:rPr>
          <w:sz w:val="34"/>
          <w:szCs w:val="34"/>
          <w:rtl/>
        </w:rPr>
        <w:t xml:space="preserve"> در «مصباح الفقاهه»، جلد ۶، در هم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بحث ارث حدود صفحه ۲۹۷، فرموده</w:t>
      </w:r>
      <w:r w:rsidR="00AE0703">
        <w:rPr>
          <w:rFonts w:hint="cs"/>
          <w:sz w:val="34"/>
          <w:szCs w:val="34"/>
          <w:rtl/>
        </w:rPr>
        <w:t xml:space="preserve">: </w:t>
      </w:r>
      <w:r w:rsidRPr="00EF48E9">
        <w:rPr>
          <w:sz w:val="34"/>
          <w:szCs w:val="34"/>
          <w:rtl/>
        </w:rPr>
        <w:t>ما برا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نکه</w:t>
      </w:r>
      <w:r w:rsidRPr="00EF48E9">
        <w:rPr>
          <w:sz w:val="34"/>
          <w:szCs w:val="34"/>
          <w:rtl/>
        </w:rPr>
        <w:t xml:space="preserve">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ارث برسد، دل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ل</w:t>
      </w:r>
      <w:r w:rsidRPr="00EF48E9">
        <w:rPr>
          <w:sz w:val="34"/>
          <w:szCs w:val="34"/>
          <w:rtl/>
        </w:rPr>
        <w:t xml:space="preserve">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خواه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و </w:t>
      </w:r>
      <w:r w:rsidR="00AE0703">
        <w:rPr>
          <w:rFonts w:hint="cs"/>
          <w:sz w:val="34"/>
          <w:szCs w:val="34"/>
          <w:rtl/>
        </w:rPr>
        <w:t xml:space="preserve">الا </w:t>
      </w:r>
      <w:r w:rsidRPr="00EF48E9">
        <w:rPr>
          <w:sz w:val="34"/>
          <w:szCs w:val="34"/>
          <w:rtl/>
        </w:rPr>
        <w:t>معلوم 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ست</w:t>
      </w:r>
      <w:r w:rsidRPr="00EF48E9">
        <w:rPr>
          <w:sz w:val="34"/>
          <w:szCs w:val="34"/>
          <w:rtl/>
        </w:rPr>
        <w:t xml:space="preserve"> مصداق «ما ترک» باشد. «ما ترک» در ع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معلوم است؛ 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خچال</w:t>
      </w:r>
      <w:r w:rsidRPr="00EF48E9">
        <w:rPr>
          <w:sz w:val="34"/>
          <w:szCs w:val="34"/>
          <w:rtl/>
        </w:rPr>
        <w:t xml:space="preserve"> را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مرحوم گذاشت، بنده خدا هنوز هم استفاده نکرده بود، فوت کرد؛ مصداق «ما ترک» م</w:t>
      </w:r>
      <w:r w:rsidRPr="00EF48E9">
        <w:rPr>
          <w:rFonts w:hint="cs"/>
          <w:sz w:val="34"/>
          <w:szCs w:val="34"/>
          <w:rtl/>
        </w:rPr>
        <w:t>ی‌</w:t>
      </w:r>
      <w:r w:rsidRPr="00EF48E9">
        <w:rPr>
          <w:rFonts w:hint="eastAsia"/>
          <w:sz w:val="34"/>
          <w:szCs w:val="34"/>
          <w:rtl/>
        </w:rPr>
        <w:t>شود</w:t>
      </w:r>
      <w:r w:rsidRPr="00EF48E9">
        <w:rPr>
          <w:sz w:val="34"/>
          <w:szCs w:val="34"/>
          <w:rtl/>
        </w:rPr>
        <w:t>. اما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مثلاً، 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را گذاشت و رفت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</w:t>
      </w:r>
      <w:r w:rsidRPr="00EF48E9">
        <w:rPr>
          <w:sz w:val="34"/>
          <w:szCs w:val="34"/>
          <w:rtl/>
        </w:rPr>
        <w:t xml:space="preserve"> با خودش برد؟ آخر در خارج که چ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ز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sz w:val="34"/>
          <w:szCs w:val="34"/>
          <w:rtl/>
        </w:rPr>
        <w:t xml:space="preserve"> ندار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 xml:space="preserve"> بگو</w:t>
      </w:r>
      <w:r w:rsidRPr="00EF48E9">
        <w:rPr>
          <w:rFonts w:hint="cs"/>
          <w:sz w:val="34"/>
          <w:szCs w:val="34"/>
          <w:rtl/>
        </w:rPr>
        <w:t>یی</w:t>
      </w:r>
      <w:r w:rsidRPr="00EF48E9">
        <w:rPr>
          <w:rFonts w:hint="eastAsia"/>
          <w:sz w:val="34"/>
          <w:szCs w:val="34"/>
          <w:rtl/>
        </w:rPr>
        <w:t>م</w:t>
      </w:r>
      <w:r w:rsidRPr="00EF48E9">
        <w:rPr>
          <w:sz w:val="34"/>
          <w:szCs w:val="34"/>
          <w:rtl/>
        </w:rPr>
        <w:t>: «ا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ن</w:t>
      </w:r>
      <w:r w:rsidRPr="00EF48E9">
        <w:rPr>
          <w:sz w:val="34"/>
          <w:szCs w:val="34"/>
          <w:rtl/>
        </w:rPr>
        <w:t xml:space="preserve">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است، کنار 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خچال»</w:t>
      </w:r>
      <w:r w:rsidRPr="00EF48E9">
        <w:rPr>
          <w:sz w:val="34"/>
          <w:szCs w:val="34"/>
          <w:rtl/>
        </w:rPr>
        <w:t>. نه، حق‌الخ</w:t>
      </w:r>
      <w:r w:rsidRPr="00EF48E9">
        <w:rPr>
          <w:rFonts w:hint="cs"/>
          <w:sz w:val="34"/>
          <w:szCs w:val="34"/>
          <w:rtl/>
        </w:rPr>
        <w:t>ی</w:t>
      </w:r>
      <w:r w:rsidRPr="00EF48E9">
        <w:rPr>
          <w:rFonts w:hint="eastAsia"/>
          <w:sz w:val="34"/>
          <w:szCs w:val="34"/>
          <w:rtl/>
        </w:rPr>
        <w:t>ار</w:t>
      </w:r>
      <w:r w:rsidRPr="00EF48E9">
        <w:rPr>
          <w:sz w:val="34"/>
          <w:szCs w:val="34"/>
          <w:rtl/>
        </w:rPr>
        <w:t xml:space="preserve"> اگر</w:t>
      </w:r>
      <w:r w:rsidR="00AE0703">
        <w:rPr>
          <w:rFonts w:hint="cs"/>
          <w:sz w:val="34"/>
          <w:szCs w:val="34"/>
          <w:rtl/>
        </w:rPr>
        <w:t xml:space="preserve"> با خودش برود به آن دنیا، </w:t>
      </w:r>
      <w:r w:rsidR="000B67D8" w:rsidRPr="000B67D8">
        <w:rPr>
          <w:sz w:val="34"/>
          <w:szCs w:val="34"/>
          <w:rtl/>
        </w:rPr>
        <w:t>پس «ترک</w:t>
      </w:r>
      <w:r w:rsidR="000665E1">
        <w:rPr>
          <w:rFonts w:hint="cs"/>
          <w:sz w:val="34"/>
          <w:szCs w:val="34"/>
          <w:rtl/>
        </w:rPr>
        <w:t>ه ال</w:t>
      </w:r>
      <w:r w:rsidR="000B67D8" w:rsidRPr="000B67D8">
        <w:rPr>
          <w:sz w:val="34"/>
          <w:szCs w:val="34"/>
          <w:rtl/>
        </w:rPr>
        <w:t>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ت»</w:t>
      </w:r>
      <w:r w:rsidR="000B67D8" w:rsidRPr="000B67D8">
        <w:rPr>
          <w:sz w:val="34"/>
          <w:szCs w:val="34"/>
          <w:rtl/>
        </w:rPr>
        <w:t xml:space="preserve">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ست</w:t>
      </w:r>
      <w:r w:rsidR="000665E1">
        <w:rPr>
          <w:rFonts w:hint="cs"/>
          <w:sz w:val="34"/>
          <w:szCs w:val="34"/>
          <w:rtl/>
        </w:rPr>
        <w:t xml:space="preserve">، اگر بگذارد و برود «ترکه المیت» است. </w:t>
      </w:r>
      <w:r w:rsidR="000B67D8" w:rsidRPr="000B67D8">
        <w:rPr>
          <w:sz w:val="34"/>
          <w:szCs w:val="34"/>
          <w:rtl/>
        </w:rPr>
        <w:t>پس شبه</w:t>
      </w:r>
      <w:r w:rsidR="000B67D8" w:rsidRPr="000B67D8">
        <w:rPr>
          <w:rFonts w:hint="cs"/>
          <w:sz w:val="34"/>
          <w:szCs w:val="34"/>
          <w:rtl/>
        </w:rPr>
        <w:t>ۀ</w:t>
      </w:r>
      <w:r w:rsidR="000B67D8" w:rsidRPr="000B67D8">
        <w:rPr>
          <w:sz w:val="34"/>
          <w:szCs w:val="34"/>
          <w:rtl/>
        </w:rPr>
        <w:t xml:space="preserve"> مصداق</w:t>
      </w:r>
      <w:r w:rsidR="000B67D8" w:rsidRPr="000B67D8">
        <w:rPr>
          <w:rFonts w:hint="cs"/>
          <w:sz w:val="34"/>
          <w:szCs w:val="34"/>
          <w:rtl/>
        </w:rPr>
        <w:t>یۀ</w:t>
      </w:r>
      <w:r w:rsidR="000B67D8" w:rsidRPr="000B67D8">
        <w:rPr>
          <w:sz w:val="34"/>
          <w:szCs w:val="34"/>
          <w:rtl/>
        </w:rPr>
        <w:t xml:space="preserve"> «ما ترک</w:t>
      </w:r>
      <w:r w:rsidR="000665E1">
        <w:rPr>
          <w:rFonts w:hint="cs"/>
          <w:sz w:val="34"/>
          <w:szCs w:val="34"/>
          <w:rtl/>
        </w:rPr>
        <w:t>ه</w:t>
      </w:r>
      <w:r w:rsidR="000B67D8" w:rsidRPr="000B67D8">
        <w:rPr>
          <w:sz w:val="34"/>
          <w:szCs w:val="34"/>
          <w:rtl/>
        </w:rPr>
        <w:t xml:space="preserve"> الم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ت»</w:t>
      </w:r>
      <w:r w:rsidR="000B67D8" w:rsidRPr="000B67D8">
        <w:rPr>
          <w:sz w:val="34"/>
          <w:szCs w:val="34"/>
          <w:rtl/>
        </w:rPr>
        <w:t xml:space="preserve">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شود</w:t>
      </w:r>
      <w:r w:rsidR="000B67D8" w:rsidRPr="000B67D8">
        <w:rPr>
          <w:sz w:val="34"/>
          <w:szCs w:val="34"/>
          <w:rtl/>
        </w:rPr>
        <w:t>.</w:t>
      </w:r>
    </w:p>
    <w:p w14:paraId="11A631AD" w14:textId="77777777" w:rsidR="000665E1" w:rsidRDefault="000B67D8" w:rsidP="00EF47A5">
      <w:pPr>
        <w:bidi/>
        <w:spacing w:before="120"/>
        <w:ind w:firstLine="227"/>
        <w:rPr>
          <w:sz w:val="34"/>
          <w:szCs w:val="34"/>
          <w:rtl/>
        </w:rPr>
      </w:pPr>
      <w:r w:rsidRPr="000B67D8">
        <w:rPr>
          <w:sz w:val="34"/>
          <w:szCs w:val="34"/>
          <w:rtl/>
        </w:rPr>
        <w:t>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درست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ست؛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نکه</w:t>
      </w:r>
      <w:r w:rsidRPr="000B67D8">
        <w:rPr>
          <w:sz w:val="34"/>
          <w:szCs w:val="34"/>
          <w:rtl/>
        </w:rPr>
        <w:t xml:space="preserve"> عرفاً هر حق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که مال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داشته باشد، قابل ارث است. وقت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قابل ارث بود، عرفاً مصداق «ما ترک</w:t>
      </w:r>
      <w:r w:rsidRPr="000B67D8">
        <w:rPr>
          <w:rFonts w:hint="eastAsia"/>
          <w:sz w:val="34"/>
          <w:szCs w:val="34"/>
          <w:rtl/>
        </w:rPr>
        <w:t>»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</w:t>
      </w:r>
      <w:r w:rsidRPr="000B67D8">
        <w:rPr>
          <w:sz w:val="34"/>
          <w:szCs w:val="34"/>
          <w:rtl/>
        </w:rPr>
        <w:t>.</w:t>
      </w:r>
    </w:p>
    <w:p w14:paraId="3E569C60" w14:textId="34005D6B" w:rsidR="00605A9D" w:rsidRDefault="000665E1" w:rsidP="00EF47A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B67D8" w:rsidRPr="000B67D8">
        <w:rPr>
          <w:sz w:val="34"/>
          <w:szCs w:val="34"/>
          <w:rtl/>
        </w:rPr>
        <w:t>چه کس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گفته</w:t>
      </w:r>
      <w:r>
        <w:rPr>
          <w:rFonts w:hint="cs"/>
          <w:sz w:val="34"/>
          <w:szCs w:val="34"/>
          <w:rtl/>
        </w:rPr>
        <w:t xml:space="preserve">: طلاق، </w:t>
      </w:r>
      <w:r w:rsidR="000B67D8" w:rsidRPr="000B67D8">
        <w:rPr>
          <w:sz w:val="34"/>
          <w:szCs w:val="34"/>
          <w:rtl/>
        </w:rPr>
        <w:t xml:space="preserve">حق </w:t>
      </w:r>
      <w:r>
        <w:rPr>
          <w:rFonts w:hint="cs"/>
          <w:sz w:val="34"/>
          <w:szCs w:val="34"/>
          <w:rtl/>
        </w:rPr>
        <w:t>است؟</w:t>
      </w:r>
      <w:r w:rsidR="000B67D8" w:rsidRPr="000B67D8">
        <w:rPr>
          <w:sz w:val="34"/>
          <w:szCs w:val="34"/>
          <w:rtl/>
        </w:rPr>
        <w:t xml:space="preserve"> طلاق، حکم است. </w:t>
      </w:r>
      <w:r>
        <w:rPr>
          <w:rFonts w:hint="cs"/>
          <w:sz w:val="34"/>
          <w:szCs w:val="34"/>
          <w:rtl/>
        </w:rPr>
        <w:t>...</w:t>
      </w:r>
      <w:r w:rsidR="000B67D8" w:rsidRPr="000B67D8">
        <w:rPr>
          <w:sz w:val="34"/>
          <w:szCs w:val="34"/>
          <w:rtl/>
        </w:rPr>
        <w:t xml:space="preserve"> پول </w:t>
      </w:r>
      <w:r>
        <w:rPr>
          <w:rFonts w:hint="cs"/>
          <w:sz w:val="34"/>
          <w:szCs w:val="34"/>
          <w:rtl/>
        </w:rPr>
        <w:t xml:space="preserve">بدهد بگوید: </w:t>
      </w:r>
      <w:r w:rsidR="00675393">
        <w:rPr>
          <w:rFonts w:hint="cs"/>
          <w:sz w:val="34"/>
          <w:szCs w:val="34"/>
          <w:rtl/>
        </w:rPr>
        <w:t>حق طلا</w:t>
      </w:r>
      <w:r w:rsidR="009F0329">
        <w:rPr>
          <w:rFonts w:hint="cs"/>
          <w:sz w:val="34"/>
          <w:szCs w:val="34"/>
          <w:rtl/>
        </w:rPr>
        <w:t>ق</w:t>
      </w:r>
      <w:r w:rsidR="00675393">
        <w:rPr>
          <w:rFonts w:hint="cs"/>
          <w:sz w:val="34"/>
          <w:szCs w:val="34"/>
          <w:rtl/>
        </w:rPr>
        <w:t>ت را اسقاط کن. آیا این می‌شود؟</w:t>
      </w:r>
      <w:r w:rsidR="000B67D8" w:rsidRPr="000B67D8">
        <w:rPr>
          <w:sz w:val="34"/>
          <w:szCs w:val="34"/>
          <w:rtl/>
        </w:rPr>
        <w:t xml:space="preserve"> به شوهر </w:t>
      </w:r>
      <w:r w:rsidR="00675393">
        <w:rPr>
          <w:rFonts w:hint="cs"/>
          <w:sz w:val="34"/>
          <w:szCs w:val="34"/>
          <w:rtl/>
        </w:rPr>
        <w:t>بگوید</w:t>
      </w:r>
      <w:r w:rsidR="000B67D8" w:rsidRPr="000B67D8">
        <w:rPr>
          <w:sz w:val="34"/>
          <w:szCs w:val="34"/>
          <w:rtl/>
        </w:rPr>
        <w:t xml:space="preserve">: </w:t>
      </w:r>
      <w:r w:rsidR="00EA6DE6">
        <w:rPr>
          <w:rFonts w:hint="cs"/>
          <w:sz w:val="34"/>
          <w:szCs w:val="34"/>
          <w:rtl/>
        </w:rPr>
        <w:t>«</w:t>
      </w:r>
      <w:r w:rsidR="000B67D8" w:rsidRPr="000B67D8">
        <w:rPr>
          <w:sz w:val="34"/>
          <w:szCs w:val="34"/>
          <w:rtl/>
        </w:rPr>
        <w:t>ب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</w:t>
      </w:r>
      <w:r w:rsidR="000B67D8" w:rsidRPr="000B67D8">
        <w:rPr>
          <w:sz w:val="34"/>
          <w:szCs w:val="34"/>
          <w:rtl/>
        </w:rPr>
        <w:t xml:space="preserve"> 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ن</w:t>
      </w:r>
      <w:r w:rsidR="000B67D8" w:rsidRPr="000B67D8">
        <w:rPr>
          <w:sz w:val="34"/>
          <w:szCs w:val="34"/>
          <w:rtl/>
        </w:rPr>
        <w:t xml:space="preserve"> 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ک</w:t>
      </w:r>
      <w:r w:rsidR="000B67D8" w:rsidRPr="000B67D8">
        <w:rPr>
          <w:sz w:val="34"/>
          <w:szCs w:val="34"/>
          <w:rtl/>
        </w:rPr>
        <w:t xml:space="preserve">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ارد</w:t>
      </w:r>
      <w:r w:rsidR="000B67D8" w:rsidRPr="000B67D8">
        <w:rPr>
          <w:sz w:val="34"/>
          <w:szCs w:val="34"/>
          <w:rtl/>
        </w:rPr>
        <w:t xml:space="preserve"> را بگ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ر</w:t>
      </w:r>
      <w:r w:rsidR="00675393">
        <w:rPr>
          <w:rFonts w:hint="cs"/>
          <w:sz w:val="34"/>
          <w:szCs w:val="34"/>
          <w:rtl/>
        </w:rPr>
        <w:t>، بگو: اسقطت حق الخیار</w:t>
      </w:r>
      <w:r w:rsidR="00EA6DE6">
        <w:rPr>
          <w:rFonts w:hint="cs"/>
          <w:sz w:val="34"/>
          <w:szCs w:val="34"/>
          <w:rtl/>
        </w:rPr>
        <w:t>»</w:t>
      </w:r>
      <w:r w:rsidR="00675393">
        <w:rPr>
          <w:rFonts w:hint="cs"/>
          <w:sz w:val="34"/>
          <w:szCs w:val="34"/>
          <w:rtl/>
        </w:rPr>
        <w:t>.</w:t>
      </w:r>
      <w:r w:rsidR="002622FF">
        <w:rPr>
          <w:rFonts w:hint="cs"/>
          <w:sz w:val="34"/>
          <w:szCs w:val="34"/>
          <w:rtl/>
        </w:rPr>
        <w:t xml:space="preserve"> حق طلاق قابل اسقاط نیست. آنکه طلاق بدهد</w:t>
      </w:r>
      <w:r w:rsidR="000B67D8" w:rsidRPr="000B67D8">
        <w:rPr>
          <w:sz w:val="34"/>
          <w:szCs w:val="34"/>
          <w:rtl/>
        </w:rPr>
        <w:t xml:space="preserve"> برا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فعلش پول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دهند</w:t>
      </w:r>
      <w:r w:rsidR="00EA6DE6">
        <w:rPr>
          <w:rFonts w:hint="cs"/>
          <w:sz w:val="34"/>
          <w:szCs w:val="34"/>
          <w:rtl/>
        </w:rPr>
        <w:t>،</w:t>
      </w:r>
      <w:r w:rsidR="000B67D8" w:rsidRPr="000B67D8">
        <w:rPr>
          <w:sz w:val="34"/>
          <w:szCs w:val="34"/>
          <w:rtl/>
        </w:rPr>
        <w:t xml:space="preserve"> اما 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نکه</w:t>
      </w:r>
      <w:r w:rsidR="000B67D8" w:rsidRPr="000B67D8">
        <w:rPr>
          <w:sz w:val="34"/>
          <w:szCs w:val="34"/>
          <w:rtl/>
        </w:rPr>
        <w:t xml:space="preserve"> د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گر</w:t>
      </w:r>
      <w:r w:rsidR="000B67D8" w:rsidRPr="000B67D8">
        <w:rPr>
          <w:sz w:val="34"/>
          <w:szCs w:val="34"/>
          <w:rtl/>
        </w:rPr>
        <w:t xml:space="preserve"> حق طلاق نداشته باش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،</w:t>
      </w:r>
      <w:r w:rsidR="000B67D8" w:rsidRPr="000B67D8">
        <w:rPr>
          <w:sz w:val="34"/>
          <w:szCs w:val="34"/>
          <w:rtl/>
        </w:rPr>
        <w:t xml:space="preserve"> 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ن</w:t>
      </w:r>
      <w:r w:rsidR="000B67D8" w:rsidRPr="000B67D8">
        <w:rPr>
          <w:sz w:val="34"/>
          <w:szCs w:val="34"/>
          <w:rtl/>
        </w:rPr>
        <w:t xml:space="preserve"> دست شوهر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ست؛</w:t>
      </w:r>
      <w:r w:rsidR="000B67D8" w:rsidRPr="000B67D8">
        <w:rPr>
          <w:sz w:val="34"/>
          <w:szCs w:val="34"/>
          <w:rtl/>
        </w:rPr>
        <w:t xml:space="preserve"> </w:t>
      </w:r>
      <w:r w:rsidR="002622FF">
        <w:rPr>
          <w:rFonts w:hint="cs"/>
          <w:sz w:val="34"/>
          <w:szCs w:val="34"/>
          <w:rtl/>
        </w:rPr>
        <w:t>یک</w:t>
      </w:r>
      <w:r w:rsidR="000B67D8" w:rsidRPr="000B67D8">
        <w:rPr>
          <w:sz w:val="34"/>
          <w:szCs w:val="34"/>
          <w:rtl/>
        </w:rPr>
        <w:t xml:space="preserve"> حکم شرع</w:t>
      </w:r>
      <w:r w:rsidR="000B67D8" w:rsidRPr="000B67D8">
        <w:rPr>
          <w:rFonts w:hint="cs"/>
          <w:sz w:val="34"/>
          <w:szCs w:val="34"/>
          <w:rtl/>
        </w:rPr>
        <w:t>ی</w:t>
      </w:r>
      <w:r w:rsidR="002622FF">
        <w:rPr>
          <w:rFonts w:hint="cs"/>
          <w:sz w:val="34"/>
          <w:szCs w:val="34"/>
          <w:rtl/>
        </w:rPr>
        <w:t xml:space="preserve"> است که</w:t>
      </w:r>
      <w:r w:rsidR="000B67D8" w:rsidRPr="000B67D8">
        <w:rPr>
          <w:sz w:val="34"/>
          <w:szCs w:val="34"/>
          <w:rtl/>
        </w:rPr>
        <w:t xml:space="preserve"> قابل اسقاط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ست</w:t>
      </w:r>
      <w:r w:rsidR="000B67D8" w:rsidRPr="000B67D8">
        <w:rPr>
          <w:sz w:val="34"/>
          <w:szCs w:val="34"/>
          <w:rtl/>
        </w:rPr>
        <w:t>. در موارد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که حکم قابل اسقاط است، چون برا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اسقاط</w:t>
      </w:r>
      <w:r w:rsidR="00EA6DE6">
        <w:rPr>
          <w:rFonts w:hint="cs"/>
          <w:sz w:val="34"/>
          <w:szCs w:val="34"/>
          <w:rtl/>
        </w:rPr>
        <w:t xml:space="preserve"> آن حکم</w:t>
      </w:r>
      <w:r w:rsidR="000B67D8" w:rsidRPr="000B67D8">
        <w:rPr>
          <w:sz w:val="34"/>
          <w:szCs w:val="34"/>
          <w:rtl/>
        </w:rPr>
        <w:t xml:space="preserve"> رغبت مال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وجود دارد، مال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شود</w:t>
      </w:r>
      <w:r w:rsidR="000B67D8" w:rsidRPr="000B67D8">
        <w:rPr>
          <w:sz w:val="34"/>
          <w:szCs w:val="34"/>
          <w:rtl/>
        </w:rPr>
        <w:t>. وقت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مال شد، در ارتکاز</w:t>
      </w:r>
      <w:r w:rsidR="002622FF">
        <w:rPr>
          <w:rFonts w:hint="cs"/>
          <w:sz w:val="34"/>
          <w:szCs w:val="34"/>
          <w:rtl/>
        </w:rPr>
        <w:t xml:space="preserve"> عرف</w:t>
      </w:r>
      <w:r w:rsidR="000B67D8" w:rsidRPr="000B67D8">
        <w:rPr>
          <w:sz w:val="34"/>
          <w:szCs w:val="34"/>
          <w:rtl/>
        </w:rPr>
        <w:t>، مصداق «ما ترک</w:t>
      </w:r>
      <w:r w:rsidR="002622FF">
        <w:rPr>
          <w:rFonts w:hint="cs"/>
          <w:sz w:val="34"/>
          <w:szCs w:val="34"/>
          <w:rtl/>
        </w:rPr>
        <w:t>ه</w:t>
      </w:r>
      <w:r w:rsidR="000B67D8" w:rsidRPr="000B67D8">
        <w:rPr>
          <w:sz w:val="34"/>
          <w:szCs w:val="34"/>
          <w:rtl/>
        </w:rPr>
        <w:t xml:space="preserve"> الم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ت»</w:t>
      </w:r>
      <w:r w:rsidR="000B67D8" w:rsidRPr="000B67D8">
        <w:rPr>
          <w:sz w:val="34"/>
          <w:szCs w:val="34"/>
          <w:rtl/>
        </w:rPr>
        <w:t xml:space="preserve">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شود</w:t>
      </w:r>
      <w:r w:rsidR="000B67D8" w:rsidRPr="000B67D8">
        <w:rPr>
          <w:sz w:val="34"/>
          <w:szCs w:val="34"/>
          <w:rtl/>
        </w:rPr>
        <w:t>.</w:t>
      </w:r>
    </w:p>
    <w:p w14:paraId="45750DE9" w14:textId="69CC9C8F" w:rsidR="00605A9D" w:rsidRDefault="000B67D8" w:rsidP="00EF47A5">
      <w:pPr>
        <w:pStyle w:val="Heading2"/>
      </w:pPr>
      <w:r w:rsidRPr="000B67D8">
        <w:rPr>
          <w:rFonts w:hint="eastAsia"/>
          <w:rtl/>
        </w:rPr>
        <w:lastRenderedPageBreak/>
        <w:t>استدلال</w:t>
      </w:r>
      <w:r w:rsidR="00132DD8">
        <w:rPr>
          <w:rFonts w:hint="cs"/>
          <w:rtl/>
        </w:rPr>
        <w:t xml:space="preserve"> آقای خوئی</w:t>
      </w:r>
      <w:r w:rsidRPr="000B67D8">
        <w:rPr>
          <w:rtl/>
        </w:rPr>
        <w:t xml:space="preserve"> </w:t>
      </w:r>
      <w:r w:rsidR="00132DD8">
        <w:rPr>
          <w:rFonts w:hint="cs"/>
          <w:rtl/>
        </w:rPr>
        <w:t>به دلیل «ما ترکه المیت»</w:t>
      </w:r>
      <w:r w:rsidRPr="000B67D8">
        <w:rPr>
          <w:rtl/>
        </w:rPr>
        <w:t xml:space="preserve"> برا</w:t>
      </w:r>
      <w:r w:rsidRPr="000B67D8">
        <w:rPr>
          <w:rFonts w:hint="cs"/>
          <w:rtl/>
        </w:rPr>
        <w:t>ی</w:t>
      </w:r>
      <w:r w:rsidRPr="000B67D8">
        <w:rPr>
          <w:rtl/>
        </w:rPr>
        <w:t xml:space="preserve"> </w:t>
      </w:r>
      <w:r w:rsidR="00132DD8">
        <w:rPr>
          <w:rFonts w:hint="cs"/>
          <w:rtl/>
        </w:rPr>
        <w:t xml:space="preserve">قابل </w:t>
      </w:r>
      <w:r w:rsidRPr="000B67D8">
        <w:rPr>
          <w:rtl/>
        </w:rPr>
        <w:t xml:space="preserve">ارث </w:t>
      </w:r>
      <w:r w:rsidR="00132DD8">
        <w:rPr>
          <w:rFonts w:hint="cs"/>
          <w:rtl/>
        </w:rPr>
        <w:t xml:space="preserve">بودن </w:t>
      </w:r>
      <w:r w:rsidRPr="000B67D8">
        <w:rPr>
          <w:rtl/>
        </w:rPr>
        <w:t>خ</w:t>
      </w:r>
      <w:r w:rsidRPr="000B67D8">
        <w:rPr>
          <w:rFonts w:hint="cs"/>
          <w:rtl/>
        </w:rPr>
        <w:t>ی</w:t>
      </w:r>
      <w:r w:rsidRPr="000B67D8">
        <w:rPr>
          <w:rFonts w:hint="eastAsia"/>
          <w:rtl/>
        </w:rPr>
        <w:t>ار</w:t>
      </w:r>
    </w:p>
    <w:p w14:paraId="3B8FF302" w14:textId="36B28131" w:rsidR="00605A9D" w:rsidRDefault="000B67D8" w:rsidP="00EF47A5">
      <w:pPr>
        <w:bidi/>
        <w:spacing w:before="120"/>
        <w:ind w:firstLine="227"/>
        <w:rPr>
          <w:sz w:val="34"/>
          <w:szCs w:val="34"/>
        </w:rPr>
      </w:pPr>
      <w:r w:rsidRPr="000B67D8">
        <w:rPr>
          <w:rFonts w:hint="eastAsia"/>
          <w:sz w:val="34"/>
          <w:szCs w:val="34"/>
          <w:rtl/>
        </w:rPr>
        <w:t>مرحوم</w:t>
      </w:r>
      <w:r w:rsidRPr="000B67D8">
        <w:rPr>
          <w:sz w:val="34"/>
          <w:szCs w:val="34"/>
          <w:rtl/>
        </w:rPr>
        <w:t xml:space="preserve"> آقا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خوئ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از دل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sz w:val="34"/>
          <w:szCs w:val="34"/>
          <w:rtl/>
        </w:rPr>
        <w:t xml:space="preserve"> «ما ترک</w:t>
      </w:r>
      <w:r w:rsidR="00E82FD2">
        <w:rPr>
          <w:rFonts w:hint="cs"/>
          <w:sz w:val="34"/>
          <w:szCs w:val="34"/>
          <w:rtl/>
        </w:rPr>
        <w:t>ه</w:t>
      </w:r>
      <w:r w:rsidRPr="000B67D8">
        <w:rPr>
          <w:sz w:val="34"/>
          <w:szCs w:val="34"/>
          <w:rtl/>
        </w:rPr>
        <w:t xml:space="preserve"> الم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ت»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ارث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</w:t>
      </w:r>
      <w:r w:rsidR="00E82FD2">
        <w:rPr>
          <w:rFonts w:hint="cs"/>
          <w:sz w:val="34"/>
          <w:szCs w:val="34"/>
          <w:rtl/>
        </w:rPr>
        <w:t>نمی‌شود</w:t>
      </w:r>
      <w:r w:rsidRPr="000B67D8">
        <w:rPr>
          <w:sz w:val="34"/>
          <w:szCs w:val="34"/>
          <w:rtl/>
        </w:rPr>
        <w:t xml:space="preserve"> استفاده </w:t>
      </w:r>
      <w:r w:rsidR="00E82FD2">
        <w:rPr>
          <w:rFonts w:hint="cs"/>
          <w:sz w:val="34"/>
          <w:szCs w:val="34"/>
          <w:rtl/>
        </w:rPr>
        <w:t>بکند</w:t>
      </w:r>
      <w:r w:rsidRPr="000B67D8">
        <w:rPr>
          <w:sz w:val="34"/>
          <w:szCs w:val="34"/>
          <w:rtl/>
        </w:rPr>
        <w:t>؛ فرموده</w:t>
      </w:r>
      <w:r w:rsidR="00E82FD2">
        <w:rPr>
          <w:rFonts w:hint="cs"/>
          <w:sz w:val="34"/>
          <w:szCs w:val="34"/>
          <w:rtl/>
        </w:rPr>
        <w:t>:</w:t>
      </w:r>
      <w:r w:rsidRPr="000B67D8">
        <w:rPr>
          <w:sz w:val="34"/>
          <w:szCs w:val="34"/>
          <w:rtl/>
        </w:rPr>
        <w:t xml:space="preserve"> چطور است بگو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: «لاضرر» در مورد خود ورثه هم صادق است؟ چرا؟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نکه</w:t>
      </w:r>
      <w:r w:rsidRPr="000B67D8">
        <w:rPr>
          <w:sz w:val="34"/>
          <w:szCs w:val="34"/>
          <w:rtl/>
        </w:rPr>
        <w:t xml:space="preserve"> پدر ما، بند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خدا، ساده بود؛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ک</w:t>
      </w:r>
      <w:r w:rsidRPr="000B67D8">
        <w:rPr>
          <w:sz w:val="34"/>
          <w:szCs w:val="34"/>
          <w:rtl/>
        </w:rPr>
        <w:t xml:space="preserve"> ماه قبل از فوتش، بدون آنکه حواسش باشد خانه گران شد</w:t>
      </w:r>
      <w:r w:rsidRPr="000B67D8">
        <w:rPr>
          <w:rFonts w:hint="eastAsia"/>
          <w:sz w:val="34"/>
          <w:szCs w:val="34"/>
          <w:rtl/>
        </w:rPr>
        <w:t>ه،</w:t>
      </w:r>
      <w:r w:rsidRPr="000B67D8">
        <w:rPr>
          <w:sz w:val="34"/>
          <w:szCs w:val="34"/>
          <w:rtl/>
        </w:rPr>
        <w:t xml:space="preserve"> رفت خانه را به 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مت</w:t>
      </w:r>
      <w:r w:rsidRPr="000B67D8">
        <w:rPr>
          <w:sz w:val="34"/>
          <w:szCs w:val="34"/>
          <w:rtl/>
        </w:rPr>
        <w:t xml:space="preserve"> شش ماه قبل فروخت. استصحاب کرد؛ گفت: «استصحاب جار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کنم»</w:t>
      </w:r>
      <w:r w:rsidRPr="000B67D8">
        <w:rPr>
          <w:sz w:val="34"/>
          <w:szCs w:val="34"/>
          <w:rtl/>
        </w:rPr>
        <w:t xml:space="preserve">. فکر کرد با استصحاب </w:t>
      </w:r>
      <w:r w:rsidR="00AF5AA4">
        <w:rPr>
          <w:rFonts w:hint="cs"/>
          <w:sz w:val="34"/>
          <w:szCs w:val="34"/>
          <w:rtl/>
        </w:rPr>
        <w:t>می‌شود</w:t>
      </w:r>
      <w:r w:rsidRPr="000B67D8">
        <w:rPr>
          <w:sz w:val="34"/>
          <w:szCs w:val="34"/>
          <w:rtl/>
        </w:rPr>
        <w:t xml:space="preserve"> زندگ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کرد. بعد فوت کرد</w:t>
      </w:r>
      <w:r w:rsidR="00AF5AA4">
        <w:rPr>
          <w:rFonts w:hint="cs"/>
          <w:sz w:val="34"/>
          <w:szCs w:val="34"/>
          <w:rtl/>
        </w:rPr>
        <w:t>،</w:t>
      </w:r>
      <w:r w:rsidRPr="000B67D8">
        <w:rPr>
          <w:sz w:val="34"/>
          <w:szCs w:val="34"/>
          <w:rtl/>
        </w:rPr>
        <w:t xml:space="preserve"> </w:t>
      </w:r>
      <w:r w:rsidR="00F63E23">
        <w:rPr>
          <w:rFonts w:hint="cs"/>
          <w:sz w:val="34"/>
          <w:szCs w:val="34"/>
          <w:rtl/>
        </w:rPr>
        <w:t xml:space="preserve">اصلاً </w:t>
      </w:r>
      <w:r w:rsidRPr="000B67D8">
        <w:rPr>
          <w:sz w:val="34"/>
          <w:szCs w:val="34"/>
          <w:rtl/>
        </w:rPr>
        <w:t>خبردار هم نشد مغبون شده بود. ورثه که حواس</w:t>
      </w:r>
      <w:r w:rsidR="00AF5AA4">
        <w:rPr>
          <w:rFonts w:hint="cs"/>
          <w:sz w:val="34"/>
          <w:szCs w:val="34"/>
          <w:rtl/>
        </w:rPr>
        <w:t>‌</w:t>
      </w:r>
      <w:r w:rsidRPr="000B67D8">
        <w:rPr>
          <w:sz w:val="34"/>
          <w:szCs w:val="34"/>
          <w:rtl/>
        </w:rPr>
        <w:t xml:space="preserve">شان جمع است </w:t>
      </w:r>
      <w:r w:rsidR="00AF5AA4">
        <w:rPr>
          <w:rFonts w:hint="cs"/>
          <w:sz w:val="34"/>
          <w:szCs w:val="34"/>
          <w:rtl/>
        </w:rPr>
        <w:t>(</w:t>
      </w:r>
      <w:r w:rsidRPr="000B67D8">
        <w:rPr>
          <w:sz w:val="34"/>
          <w:szCs w:val="34"/>
          <w:rtl/>
        </w:rPr>
        <w:t>بچه‌ها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امروز </w:t>
      </w:r>
      <w:r w:rsidR="00AF5AA4">
        <w:rPr>
          <w:rFonts w:hint="cs"/>
          <w:sz w:val="34"/>
          <w:szCs w:val="34"/>
          <w:rtl/>
        </w:rPr>
        <w:t>هستند)</w:t>
      </w:r>
      <w:r w:rsidRPr="000B67D8">
        <w:rPr>
          <w:sz w:val="34"/>
          <w:szCs w:val="34"/>
          <w:rtl/>
        </w:rPr>
        <w:t xml:space="preserve"> بعد از فاتح</w:t>
      </w:r>
      <w:r w:rsidR="00F63E23">
        <w:rPr>
          <w:rFonts w:hint="cs"/>
          <w:sz w:val="34"/>
          <w:szCs w:val="34"/>
          <w:rtl/>
        </w:rPr>
        <w:t>ه خواندن برای</w:t>
      </w:r>
      <w:r w:rsidRPr="000B67D8">
        <w:rPr>
          <w:sz w:val="34"/>
          <w:szCs w:val="34"/>
          <w:rtl/>
        </w:rPr>
        <w:t xml:space="preserve"> پدرشان نشستند گفتند: «ا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خ</w:t>
      </w:r>
      <w:r w:rsidRPr="000B67D8">
        <w:rPr>
          <w:rFonts w:hint="eastAsia"/>
          <w:sz w:val="34"/>
          <w:szCs w:val="34"/>
          <w:rtl/>
        </w:rPr>
        <w:t>ان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ما که دو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sz w:val="34"/>
          <w:szCs w:val="34"/>
          <w:rtl/>
        </w:rPr>
        <w:t xml:space="preserve"> و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فروش رفت، 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متش</w:t>
      </w:r>
      <w:r w:rsidRPr="000B67D8">
        <w:rPr>
          <w:sz w:val="34"/>
          <w:szCs w:val="34"/>
          <w:rtl/>
        </w:rPr>
        <w:t xml:space="preserve"> سه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sz w:val="34"/>
          <w:szCs w:val="34"/>
          <w:rtl/>
        </w:rPr>
        <w:t xml:space="preserve"> است. چه‌کار 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م؟»</w:t>
      </w:r>
      <w:r w:rsidRPr="000B67D8">
        <w:rPr>
          <w:sz w:val="34"/>
          <w:szCs w:val="34"/>
          <w:rtl/>
        </w:rPr>
        <w:t>. آقا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خوئ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: غصه نخور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! خودتان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توان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</w:t>
      </w:r>
      <w:r w:rsidR="004B0067">
        <w:rPr>
          <w:sz w:val="34"/>
          <w:szCs w:val="34"/>
          <w:rtl/>
        </w:rPr>
        <w:t>«لاضرر»</w:t>
      </w:r>
      <w:r w:rsidRPr="000B67D8">
        <w:rPr>
          <w:sz w:val="34"/>
          <w:szCs w:val="34"/>
          <w:rtl/>
        </w:rPr>
        <w:t xml:space="preserve"> را [جار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]. اگر اشکالات </w:t>
      </w:r>
      <w:r w:rsidR="004B0067">
        <w:rPr>
          <w:sz w:val="34"/>
          <w:szCs w:val="34"/>
          <w:rtl/>
        </w:rPr>
        <w:t>«لاضرر»</w:t>
      </w:r>
      <w:r w:rsidRPr="000B67D8">
        <w:rPr>
          <w:sz w:val="34"/>
          <w:szCs w:val="34"/>
          <w:rtl/>
        </w:rPr>
        <w:t xml:space="preserve"> را جواب داد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و قائل شد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که </w:t>
      </w:r>
      <w:r w:rsidR="004B0067">
        <w:rPr>
          <w:sz w:val="34"/>
          <w:szCs w:val="34"/>
          <w:rtl/>
        </w:rPr>
        <w:t>«لاضرر»</w:t>
      </w:r>
      <w:r w:rsidRPr="000B67D8">
        <w:rPr>
          <w:sz w:val="34"/>
          <w:szCs w:val="34"/>
          <w:rtl/>
        </w:rPr>
        <w:t xml:space="preserve"> در حق پدرتان اثبات جواز فسخ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کرد،</w:t>
      </w:r>
      <w:r w:rsidRPr="000B67D8">
        <w:rPr>
          <w:sz w:val="34"/>
          <w:szCs w:val="34"/>
          <w:rtl/>
        </w:rPr>
        <w:t xml:space="preserve"> من نگران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شما را برطرف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کنم؛</w:t>
      </w:r>
      <w:r w:rsidRPr="000B67D8">
        <w:rPr>
          <w:sz w:val="34"/>
          <w:szCs w:val="34"/>
          <w:rtl/>
        </w:rPr>
        <w:t xml:space="preserve"> راجع به شما هم اثبات جواز فسخ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</w:t>
      </w:r>
      <w:r w:rsidR="004B0067">
        <w:rPr>
          <w:rFonts w:hint="cs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.</w:t>
      </w:r>
    </w:p>
    <w:p w14:paraId="3AC91C09" w14:textId="22F43D90" w:rsidR="00605A9D" w:rsidRDefault="000B67D8" w:rsidP="00EF47A5">
      <w:pPr>
        <w:bidi/>
        <w:spacing w:before="120"/>
        <w:ind w:firstLine="227"/>
        <w:rPr>
          <w:sz w:val="34"/>
          <w:szCs w:val="34"/>
        </w:rPr>
      </w:pPr>
      <w:r w:rsidRPr="000B67D8">
        <w:rPr>
          <w:rFonts w:hint="eastAsia"/>
          <w:sz w:val="34"/>
          <w:szCs w:val="34"/>
          <w:rtl/>
        </w:rPr>
        <w:t>ورثه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ند</w:t>
      </w:r>
      <w:r w:rsidRPr="000B67D8">
        <w:rPr>
          <w:sz w:val="34"/>
          <w:szCs w:val="34"/>
          <w:rtl/>
        </w:rPr>
        <w:t>: «آقا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خوئ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>! شا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شبهه باشد که [ا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مورد] از قب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sz w:val="34"/>
          <w:szCs w:val="34"/>
          <w:rtl/>
        </w:rPr>
        <w:t xml:space="preserve"> عدم النفع است. دو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sz w:val="34"/>
          <w:szCs w:val="34"/>
          <w:rtl/>
        </w:rPr>
        <w:t xml:space="preserve"> و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پول </w:t>
      </w:r>
      <w:r w:rsidR="004B0067">
        <w:rPr>
          <w:rFonts w:hint="cs"/>
          <w:sz w:val="34"/>
          <w:szCs w:val="34"/>
          <w:rtl/>
        </w:rPr>
        <w:t>هست</w:t>
      </w:r>
      <w:r w:rsidRPr="000B67D8">
        <w:rPr>
          <w:rFonts w:hint="eastAsia"/>
          <w:sz w:val="34"/>
          <w:szCs w:val="34"/>
          <w:rtl/>
        </w:rPr>
        <w:t>؛</w:t>
      </w:r>
      <w:r w:rsidRPr="000B67D8">
        <w:rPr>
          <w:sz w:val="34"/>
          <w:szCs w:val="34"/>
          <w:rtl/>
        </w:rPr>
        <w:t xml:space="preserve"> اگر از اول </w:t>
      </w:r>
      <w:r w:rsidR="004B0067">
        <w:rPr>
          <w:rFonts w:hint="cs"/>
          <w:sz w:val="34"/>
          <w:szCs w:val="34"/>
          <w:rtl/>
        </w:rPr>
        <w:t>آن خانه را فسخ</w:t>
      </w:r>
      <w:r w:rsidRPr="000B67D8">
        <w:rPr>
          <w:sz w:val="34"/>
          <w:szCs w:val="34"/>
          <w:rtl/>
        </w:rPr>
        <w:t xml:space="preserve"> 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م،</w:t>
      </w:r>
      <w:r w:rsidRPr="000B67D8">
        <w:rPr>
          <w:sz w:val="34"/>
          <w:szCs w:val="34"/>
          <w:rtl/>
        </w:rPr>
        <w:t xml:space="preserve"> سه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sz w:val="34"/>
          <w:szCs w:val="34"/>
          <w:rtl/>
        </w:rPr>
        <w:t xml:space="preserve"> به ما ارث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رسد؛</w:t>
      </w:r>
      <w:r w:rsidRPr="000B67D8">
        <w:rPr>
          <w:sz w:val="34"/>
          <w:szCs w:val="34"/>
          <w:rtl/>
        </w:rPr>
        <w:t xml:space="preserve">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حالا که پدرمان آن را فروخته و ما فسخ نکرد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م،</w:t>
      </w:r>
      <w:r w:rsidRPr="000B67D8">
        <w:rPr>
          <w:sz w:val="34"/>
          <w:szCs w:val="34"/>
          <w:rtl/>
        </w:rPr>
        <w:t xml:space="preserve"> دو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sz w:val="34"/>
          <w:szCs w:val="34"/>
          <w:rtl/>
        </w:rPr>
        <w:t xml:space="preserve"> و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پول </w:t>
      </w:r>
      <w:r w:rsidR="004433A3">
        <w:rPr>
          <w:rFonts w:hint="cs"/>
          <w:sz w:val="34"/>
          <w:szCs w:val="34"/>
          <w:rtl/>
        </w:rPr>
        <w:t xml:space="preserve">گیرمان </w:t>
      </w:r>
      <w:r w:rsidRPr="000B67D8">
        <w:rPr>
          <w:sz w:val="34"/>
          <w:szCs w:val="34"/>
          <w:rtl/>
        </w:rPr>
        <w:t>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آ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 شبهه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آن پانصد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ون</w:t>
      </w:r>
      <w:r w:rsidRPr="000B67D8">
        <w:rPr>
          <w:sz w:val="34"/>
          <w:szCs w:val="34"/>
          <w:rtl/>
        </w:rPr>
        <w:t xml:space="preserve"> اضافه‌ا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که </w:t>
      </w:r>
      <w:r w:rsidR="004433A3">
        <w:rPr>
          <w:rFonts w:hint="cs"/>
          <w:sz w:val="34"/>
          <w:szCs w:val="34"/>
          <w:rtl/>
        </w:rPr>
        <w:t xml:space="preserve">گیرمان </w:t>
      </w:r>
      <w:r w:rsidR="00CF5B46">
        <w:rPr>
          <w:rFonts w:hint="cs"/>
          <w:sz w:val="34"/>
          <w:szCs w:val="34"/>
          <w:rtl/>
        </w:rPr>
        <w:t>نیامده</w:t>
      </w:r>
      <w:r w:rsidRPr="000B67D8">
        <w:rPr>
          <w:rFonts w:hint="eastAsia"/>
          <w:sz w:val="34"/>
          <w:szCs w:val="34"/>
          <w:rtl/>
        </w:rPr>
        <w:t>،</w:t>
      </w:r>
      <w:r w:rsidRPr="000B67D8">
        <w:rPr>
          <w:sz w:val="34"/>
          <w:szCs w:val="34"/>
          <w:rtl/>
        </w:rPr>
        <w:t xml:space="preserve"> عدم النفع است».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شان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: «نه، از روا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ات</w:t>
      </w:r>
      <w:r w:rsidRPr="000B67D8">
        <w:rPr>
          <w:sz w:val="34"/>
          <w:szCs w:val="34"/>
          <w:rtl/>
        </w:rPr>
        <w:t xml:space="preserve"> استفاده 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که اگر کس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ش</w:t>
      </w:r>
      <w:r w:rsidRPr="000B67D8">
        <w:rPr>
          <w:sz w:val="34"/>
          <w:szCs w:val="34"/>
          <w:rtl/>
        </w:rPr>
        <w:t xml:space="preserve"> از ثلث 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کند،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</w:t>
      </w:r>
      <w:r w:rsidR="004433A3">
        <w:rPr>
          <w:rFonts w:hint="cs"/>
          <w:sz w:val="34"/>
          <w:szCs w:val="34"/>
          <w:rtl/>
        </w:rPr>
        <w:t>إ</w:t>
      </w:r>
      <w:r w:rsidRPr="000B67D8">
        <w:rPr>
          <w:sz w:val="34"/>
          <w:szCs w:val="34"/>
          <w:rtl/>
        </w:rPr>
        <w:t>ضر</w:t>
      </w:r>
      <w:r w:rsidR="00CF5B46">
        <w:rPr>
          <w:rFonts w:hint="cs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>ر به ورثه است». خود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روا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ات،</w:t>
      </w:r>
      <w:r w:rsidRPr="000B67D8">
        <w:rPr>
          <w:sz w:val="34"/>
          <w:szCs w:val="34"/>
          <w:rtl/>
        </w:rPr>
        <w:t xml:space="preserve"> مفادش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ب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ش</w:t>
      </w:r>
      <w:r w:rsidRPr="000B67D8">
        <w:rPr>
          <w:sz w:val="34"/>
          <w:szCs w:val="34"/>
          <w:rtl/>
        </w:rPr>
        <w:t xml:space="preserve"> از ثلث، </w:t>
      </w:r>
      <w:r w:rsidR="004433A3">
        <w:rPr>
          <w:rFonts w:hint="cs"/>
          <w:sz w:val="34"/>
          <w:szCs w:val="34"/>
          <w:rtl/>
        </w:rPr>
        <w:t>إ</w:t>
      </w:r>
      <w:r w:rsidRPr="000B67D8">
        <w:rPr>
          <w:sz w:val="34"/>
          <w:szCs w:val="34"/>
          <w:rtl/>
        </w:rPr>
        <w:t>ضر</w:t>
      </w:r>
      <w:r w:rsidR="003749D6">
        <w:rPr>
          <w:rFonts w:hint="cs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ر به ورثه است، نه </w:t>
      </w:r>
      <w:r w:rsidRPr="000B67D8">
        <w:rPr>
          <w:rFonts w:hint="eastAsia"/>
          <w:sz w:val="34"/>
          <w:szCs w:val="34"/>
          <w:rtl/>
        </w:rPr>
        <w:t>عدم</w:t>
      </w:r>
      <w:r w:rsidRPr="000B67D8">
        <w:rPr>
          <w:sz w:val="34"/>
          <w:szCs w:val="34"/>
          <w:rtl/>
        </w:rPr>
        <w:t xml:space="preserve"> النفع. معلوم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</w:t>
      </w:r>
      <w:r w:rsidRPr="000B67D8">
        <w:rPr>
          <w:sz w:val="34"/>
          <w:szCs w:val="34"/>
          <w:rtl/>
        </w:rPr>
        <w:t xml:space="preserve"> که وارث را در متضرر شدن، به منزل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قرار دادند؛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عن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«عدم النفع» وارث را در حکم ضرر قرار دادند. لذا «لاضرر» در حق ورثه جار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</w:t>
      </w:r>
      <w:r w:rsidRPr="000B67D8">
        <w:rPr>
          <w:sz w:val="34"/>
          <w:szCs w:val="34"/>
          <w:rtl/>
        </w:rPr>
        <w:t xml:space="preserve"> و مشکل</w:t>
      </w:r>
      <w:r w:rsidR="003749D6">
        <w:rPr>
          <w:rFonts w:hint="cs"/>
          <w:sz w:val="34"/>
          <w:szCs w:val="34"/>
          <w:rtl/>
        </w:rPr>
        <w:t>‌</w:t>
      </w:r>
      <w:r w:rsidRPr="000B67D8">
        <w:rPr>
          <w:sz w:val="34"/>
          <w:szCs w:val="34"/>
          <w:rtl/>
        </w:rPr>
        <w:t>شان حل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شود؛</w:t>
      </w:r>
      <w:r w:rsidRPr="000B67D8">
        <w:rPr>
          <w:sz w:val="34"/>
          <w:szCs w:val="34"/>
          <w:rtl/>
        </w:rPr>
        <w:t xml:space="preserve"> اگر بتوان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اشکالات کل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جر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ان</w:t>
      </w:r>
      <w:r w:rsidRPr="000B67D8">
        <w:rPr>
          <w:sz w:val="34"/>
          <w:szCs w:val="34"/>
          <w:rtl/>
        </w:rPr>
        <w:t xml:space="preserve"> «لاضرر» را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اثبات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غبن حل 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</w:t>
      </w:r>
      <w:r w:rsidR="003749D6" w:rsidRPr="003749D6">
        <w:rPr>
          <w:sz w:val="34"/>
          <w:szCs w:val="34"/>
          <w:rtl/>
        </w:rPr>
        <w:t xml:space="preserve"> </w:t>
      </w:r>
      <w:r w:rsidR="003749D6" w:rsidRPr="000B67D8">
        <w:rPr>
          <w:sz w:val="34"/>
          <w:szCs w:val="34"/>
          <w:rtl/>
        </w:rPr>
        <w:t>«مصباح الفقه»، جلد شش، صفح</w:t>
      </w:r>
      <w:r w:rsidR="003749D6" w:rsidRPr="000B67D8">
        <w:rPr>
          <w:rFonts w:hint="cs"/>
          <w:sz w:val="34"/>
          <w:szCs w:val="34"/>
          <w:rtl/>
        </w:rPr>
        <w:t>ۀ</w:t>
      </w:r>
      <w:r w:rsidR="003749D6" w:rsidRPr="000B67D8">
        <w:rPr>
          <w:sz w:val="34"/>
          <w:szCs w:val="34"/>
          <w:rtl/>
        </w:rPr>
        <w:t xml:space="preserve"> ۲۹۷</w:t>
      </w:r>
      <w:r w:rsidR="003749D6">
        <w:rPr>
          <w:rFonts w:hint="cs"/>
          <w:sz w:val="34"/>
          <w:szCs w:val="34"/>
          <w:rtl/>
        </w:rPr>
        <w:t>.</w:t>
      </w:r>
    </w:p>
    <w:p w14:paraId="11D43609" w14:textId="38CA4F3A" w:rsidR="00605A9D" w:rsidRDefault="00132DD8" w:rsidP="00EF47A5">
      <w:pPr>
        <w:pStyle w:val="Heading2"/>
      </w:pPr>
      <w:r>
        <w:rPr>
          <w:rFonts w:hint="cs"/>
          <w:rtl/>
        </w:rPr>
        <w:t>اشکال</w:t>
      </w:r>
    </w:p>
    <w:p w14:paraId="73455B7A" w14:textId="77777777" w:rsidR="003A7EF1" w:rsidRDefault="000B67D8" w:rsidP="00EF47A5">
      <w:pPr>
        <w:bidi/>
        <w:spacing w:before="120"/>
        <w:ind w:firstLine="227"/>
        <w:rPr>
          <w:sz w:val="34"/>
          <w:szCs w:val="34"/>
          <w:rtl/>
        </w:rPr>
      </w:pPr>
      <w:r w:rsidRPr="000B67D8">
        <w:rPr>
          <w:sz w:val="34"/>
          <w:szCs w:val="34"/>
          <w:rtl/>
        </w:rPr>
        <w:t>ما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: «جناب آقا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خوئ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! ظاهراً اشتباه شده. </w:t>
      </w:r>
      <w:r w:rsidR="003749D6">
        <w:rPr>
          <w:rFonts w:hint="cs"/>
          <w:sz w:val="34"/>
          <w:szCs w:val="34"/>
          <w:rtl/>
        </w:rPr>
        <w:t>آنی‌ که</w:t>
      </w:r>
      <w:r w:rsidRPr="000B67D8">
        <w:rPr>
          <w:sz w:val="34"/>
          <w:szCs w:val="34"/>
          <w:rtl/>
        </w:rPr>
        <w:t xml:space="preserve"> در روا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ات</w:t>
      </w:r>
      <w:r w:rsidRPr="000B67D8">
        <w:rPr>
          <w:sz w:val="34"/>
          <w:szCs w:val="34"/>
          <w:rtl/>
        </w:rPr>
        <w:t xml:space="preserve"> هست </w:t>
      </w:r>
      <w:r w:rsidR="003749D6">
        <w:rPr>
          <w:rFonts w:hint="cs"/>
          <w:sz w:val="34"/>
          <w:szCs w:val="34"/>
          <w:rtl/>
        </w:rPr>
        <w:t>(</w:t>
      </w:r>
      <w:r w:rsidRPr="000B67D8">
        <w:rPr>
          <w:sz w:val="34"/>
          <w:szCs w:val="34"/>
          <w:rtl/>
        </w:rPr>
        <w:t>«وسائل»، جلد ۱۹، صفح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۲۶۹، صح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ح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هشام و حفص و حماد</w:t>
      </w:r>
      <w:r w:rsidR="003749D6">
        <w:rPr>
          <w:rFonts w:hint="cs"/>
          <w:sz w:val="34"/>
          <w:szCs w:val="34"/>
          <w:rtl/>
        </w:rPr>
        <w:t>)</w:t>
      </w:r>
      <w:r w:rsidRPr="000B67D8">
        <w:rPr>
          <w:sz w:val="34"/>
          <w:szCs w:val="34"/>
          <w:rtl/>
        </w:rPr>
        <w:t xml:space="preserve"> دارد: </w:t>
      </w:r>
      <w:r w:rsidR="003749D6">
        <w:rPr>
          <w:rFonts w:hint="cs"/>
          <w:sz w:val="34"/>
          <w:szCs w:val="34"/>
          <w:rtl/>
        </w:rPr>
        <w:t>«</w:t>
      </w:r>
      <w:r w:rsidRPr="000B67D8">
        <w:rPr>
          <w:sz w:val="34"/>
          <w:szCs w:val="34"/>
          <w:rtl/>
        </w:rPr>
        <w:t>من اوصى بالثلث فقد اضر بالورثة</w:t>
      </w:r>
      <w:r w:rsidR="003C5B4A">
        <w:rPr>
          <w:rFonts w:hint="cs"/>
          <w:sz w:val="34"/>
          <w:szCs w:val="34"/>
          <w:rtl/>
        </w:rPr>
        <w:t xml:space="preserve"> و </w:t>
      </w:r>
      <w:r w:rsidRPr="000B67D8">
        <w:rPr>
          <w:sz w:val="34"/>
          <w:szCs w:val="34"/>
          <w:rtl/>
        </w:rPr>
        <w:t>الوص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ة</w:t>
      </w:r>
      <w:r w:rsidRPr="000B67D8">
        <w:rPr>
          <w:sz w:val="34"/>
          <w:szCs w:val="34"/>
          <w:rtl/>
        </w:rPr>
        <w:t xml:space="preserve"> بالربع و الخمس افض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sz w:val="34"/>
          <w:szCs w:val="34"/>
          <w:rtl/>
        </w:rPr>
        <w:t xml:space="preserve"> من الوص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ة</w:t>
      </w:r>
      <w:r w:rsidRPr="000B67D8">
        <w:rPr>
          <w:sz w:val="34"/>
          <w:szCs w:val="34"/>
          <w:rtl/>
        </w:rPr>
        <w:t xml:space="preserve"> بالثلث و من اوصى بالثلث فلم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ترک»</w:t>
      </w:r>
      <w:r w:rsidRPr="000B67D8">
        <w:rPr>
          <w:sz w:val="34"/>
          <w:szCs w:val="34"/>
          <w:rtl/>
        </w:rPr>
        <w:t>. کس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که به مقدار ثلث 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کند،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</w:t>
      </w:r>
      <w:r w:rsidR="00D24F6A">
        <w:rPr>
          <w:rFonts w:hint="cs"/>
          <w:sz w:val="34"/>
          <w:szCs w:val="34"/>
          <w:rtl/>
        </w:rPr>
        <w:t>إ</w:t>
      </w:r>
      <w:r w:rsidRPr="000B67D8">
        <w:rPr>
          <w:sz w:val="34"/>
          <w:szCs w:val="34"/>
          <w:rtl/>
        </w:rPr>
        <w:t>ضر</w:t>
      </w:r>
      <w:r w:rsidR="00D24F6A">
        <w:rPr>
          <w:rFonts w:hint="cs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>ر به ورثه است. ظاهرش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به ثلث، مکروه است.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</w:t>
      </w:r>
      <w:r w:rsidR="00D24F6A">
        <w:rPr>
          <w:rFonts w:hint="cs"/>
          <w:sz w:val="34"/>
          <w:szCs w:val="34"/>
          <w:rtl/>
        </w:rPr>
        <w:t>إ</w:t>
      </w:r>
      <w:r w:rsidRPr="000B67D8">
        <w:rPr>
          <w:sz w:val="34"/>
          <w:szCs w:val="34"/>
          <w:rtl/>
        </w:rPr>
        <w:t>ضر</w:t>
      </w:r>
      <w:r w:rsidR="00D24F6A">
        <w:rPr>
          <w:rFonts w:hint="cs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>ر ادعا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sz w:val="34"/>
          <w:szCs w:val="34"/>
          <w:rtl/>
        </w:rPr>
        <w:t xml:space="preserve"> است و قطعاً 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به ثلث نافذ است. ما ندار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«من اوصى بما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ز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على الثلث فقد </w:t>
      </w:r>
      <w:r w:rsidR="00D24F6A">
        <w:rPr>
          <w:rFonts w:hint="cs"/>
          <w:sz w:val="34"/>
          <w:szCs w:val="34"/>
          <w:rtl/>
        </w:rPr>
        <w:t>أ</w:t>
      </w:r>
      <w:r w:rsidRPr="000B67D8">
        <w:rPr>
          <w:sz w:val="34"/>
          <w:szCs w:val="34"/>
          <w:rtl/>
        </w:rPr>
        <w:t>ضر بالورثة». م</w:t>
      </w:r>
      <w:r w:rsidRPr="000B67D8">
        <w:rPr>
          <w:rFonts w:hint="eastAsia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روا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را پ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دا</w:t>
      </w:r>
      <w:r w:rsidRPr="000B67D8">
        <w:rPr>
          <w:sz w:val="34"/>
          <w:szCs w:val="34"/>
          <w:rtl/>
        </w:rPr>
        <w:t xml:space="preserve"> نکرد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. اگر شما پ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دا</w:t>
      </w:r>
      <w:r w:rsidRPr="000B67D8">
        <w:rPr>
          <w:sz w:val="34"/>
          <w:szCs w:val="34"/>
          <w:rtl/>
        </w:rPr>
        <w:t xml:space="preserve"> 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د،</w:t>
      </w:r>
      <w:r w:rsidRPr="000B67D8">
        <w:rPr>
          <w:sz w:val="34"/>
          <w:szCs w:val="34"/>
          <w:rtl/>
        </w:rPr>
        <w:t xml:space="preserve"> ب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اور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د،</w:t>
      </w:r>
      <w:r w:rsidRPr="000B67D8">
        <w:rPr>
          <w:sz w:val="34"/>
          <w:szCs w:val="34"/>
          <w:rtl/>
        </w:rPr>
        <w:t xml:space="preserve"> ما قبول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. ما گشت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م،</w:t>
      </w:r>
      <w:r w:rsidRPr="000B67D8">
        <w:rPr>
          <w:sz w:val="34"/>
          <w:szCs w:val="34"/>
          <w:rtl/>
        </w:rPr>
        <w:t xml:space="preserve"> پ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دا</w:t>
      </w:r>
      <w:r w:rsidRPr="000B67D8">
        <w:rPr>
          <w:sz w:val="34"/>
          <w:szCs w:val="34"/>
          <w:rtl/>
        </w:rPr>
        <w:t xml:space="preserve"> نشد.</w:t>
      </w:r>
    </w:p>
    <w:p w14:paraId="7AAAB181" w14:textId="2E9243C6" w:rsidR="00605A9D" w:rsidRDefault="003A7EF1" w:rsidP="00EF47A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0B67D8" w:rsidRPr="000B67D8">
        <w:rPr>
          <w:sz w:val="34"/>
          <w:szCs w:val="34"/>
          <w:rtl/>
        </w:rPr>
        <w:t>قطعاً ا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ن</w:t>
      </w:r>
      <w:r w:rsidR="000B67D8" w:rsidRPr="000B67D8">
        <w:rPr>
          <w:sz w:val="34"/>
          <w:szCs w:val="34"/>
          <w:rtl/>
        </w:rPr>
        <w:t xml:space="preserve"> </w:t>
      </w:r>
      <w:r w:rsidR="00D24F6A">
        <w:rPr>
          <w:rFonts w:hint="cs"/>
          <w:sz w:val="34"/>
          <w:szCs w:val="34"/>
          <w:rtl/>
        </w:rPr>
        <w:t>إ</w:t>
      </w:r>
      <w:r w:rsidR="000B67D8" w:rsidRPr="000B67D8">
        <w:rPr>
          <w:sz w:val="34"/>
          <w:szCs w:val="34"/>
          <w:rtl/>
        </w:rPr>
        <w:t>ضر</w:t>
      </w:r>
      <w:r w:rsidR="00D24F6A">
        <w:rPr>
          <w:rFonts w:hint="cs"/>
          <w:sz w:val="34"/>
          <w:szCs w:val="34"/>
          <w:rtl/>
        </w:rPr>
        <w:t>ا</w:t>
      </w:r>
      <w:r w:rsidR="000B67D8" w:rsidRPr="000B67D8">
        <w:rPr>
          <w:sz w:val="34"/>
          <w:szCs w:val="34"/>
          <w:rtl/>
        </w:rPr>
        <w:t>ر، حق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ق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ست؛</w:t>
      </w:r>
      <w:r w:rsidR="000B67D8" w:rsidRPr="000B67D8">
        <w:rPr>
          <w:sz w:val="34"/>
          <w:szCs w:val="34"/>
          <w:rtl/>
        </w:rPr>
        <w:t xml:space="preserve"> چون ثلث مال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ت،</w:t>
      </w:r>
      <w:r w:rsidR="000B67D8" w:rsidRPr="000B67D8">
        <w:rPr>
          <w:sz w:val="34"/>
          <w:szCs w:val="34"/>
          <w:rtl/>
        </w:rPr>
        <w:t xml:space="preserve"> حق ورثه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ست؛</w:t>
      </w:r>
      <w:r w:rsidR="000B67D8" w:rsidRPr="000B67D8">
        <w:rPr>
          <w:sz w:val="34"/>
          <w:szCs w:val="34"/>
          <w:rtl/>
        </w:rPr>
        <w:t xml:space="preserve"> حق خود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</w:t>
      </w:r>
      <w:r w:rsidR="000B67D8" w:rsidRPr="000B67D8">
        <w:rPr>
          <w:sz w:val="34"/>
          <w:szCs w:val="34"/>
          <w:rtl/>
        </w:rPr>
        <w:t xml:space="preserve"> است.</w:t>
      </w:r>
      <w:r w:rsidR="007321BB">
        <w:rPr>
          <w:rFonts w:hint="cs"/>
          <w:sz w:val="34"/>
          <w:szCs w:val="34"/>
          <w:rtl/>
        </w:rPr>
        <w:t xml:space="preserve"> «أو دین غیر مضار» یعنی اقرار به دین می‌کند به دروغ، </w:t>
      </w:r>
      <w:r w:rsidR="000B67D8" w:rsidRPr="000B67D8">
        <w:rPr>
          <w:sz w:val="34"/>
          <w:szCs w:val="34"/>
          <w:rtl/>
        </w:rPr>
        <w:t>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خواهد</w:t>
      </w:r>
      <w:r w:rsidR="000B67D8" w:rsidRPr="000B67D8">
        <w:rPr>
          <w:sz w:val="34"/>
          <w:szCs w:val="34"/>
          <w:rtl/>
        </w:rPr>
        <w:t xml:space="preserve"> </w:t>
      </w:r>
      <w:r w:rsidR="000B67D8" w:rsidRPr="000B67D8">
        <w:rPr>
          <w:rFonts w:hint="eastAsia"/>
          <w:sz w:val="34"/>
          <w:szCs w:val="34"/>
          <w:rtl/>
        </w:rPr>
        <w:t>به</w:t>
      </w:r>
      <w:r w:rsidR="000B67D8" w:rsidRPr="000B67D8">
        <w:rPr>
          <w:sz w:val="34"/>
          <w:szCs w:val="34"/>
          <w:rtl/>
        </w:rPr>
        <w:t xml:space="preserve"> ورثه ز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ان</w:t>
      </w:r>
      <w:r w:rsidR="000B67D8" w:rsidRPr="000B67D8">
        <w:rPr>
          <w:sz w:val="34"/>
          <w:szCs w:val="34"/>
          <w:rtl/>
        </w:rPr>
        <w:t xml:space="preserve"> بزند</w:t>
      </w:r>
      <w:r w:rsidR="007321BB">
        <w:rPr>
          <w:rFonts w:hint="cs"/>
          <w:sz w:val="34"/>
          <w:szCs w:val="34"/>
          <w:rtl/>
        </w:rPr>
        <w:t>،</w:t>
      </w:r>
      <w:r w:rsidR="000B67D8" w:rsidRPr="000B67D8">
        <w:rPr>
          <w:sz w:val="34"/>
          <w:szCs w:val="34"/>
          <w:rtl/>
        </w:rPr>
        <w:t xml:space="preserve"> آن حرام است. چه ربط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به بحث وص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ت</w:t>
      </w:r>
      <w:r w:rsidR="000B67D8" w:rsidRPr="000B67D8">
        <w:rPr>
          <w:sz w:val="34"/>
          <w:szCs w:val="34"/>
          <w:rtl/>
        </w:rPr>
        <w:t xml:space="preserve"> دارد؟</w:t>
      </w:r>
    </w:p>
    <w:p w14:paraId="470D67D8" w14:textId="77777777" w:rsidR="003A7EF1" w:rsidRDefault="000B67D8" w:rsidP="00EF47A5">
      <w:pPr>
        <w:bidi/>
        <w:spacing w:before="120"/>
        <w:ind w:firstLine="227"/>
        <w:rPr>
          <w:sz w:val="34"/>
          <w:szCs w:val="34"/>
          <w:rtl/>
        </w:rPr>
      </w:pPr>
      <w:r w:rsidRPr="000B67D8">
        <w:rPr>
          <w:rFonts w:hint="eastAsia"/>
          <w:sz w:val="34"/>
          <w:szCs w:val="34"/>
          <w:rtl/>
        </w:rPr>
        <w:t>پس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استدلال</w:t>
      </w:r>
      <w:r w:rsidR="007321BB">
        <w:rPr>
          <w:rFonts w:hint="cs"/>
          <w:sz w:val="34"/>
          <w:szCs w:val="34"/>
          <w:rtl/>
        </w:rPr>
        <w:t xml:space="preserve"> ایشان</w:t>
      </w:r>
      <w:r w:rsidRPr="000B67D8">
        <w:rPr>
          <w:sz w:val="34"/>
          <w:szCs w:val="34"/>
          <w:rtl/>
        </w:rPr>
        <w:t xml:space="preserve"> درست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Pr="000B67D8">
        <w:rPr>
          <w:sz w:val="34"/>
          <w:szCs w:val="34"/>
          <w:rtl/>
        </w:rPr>
        <w:t xml:space="preserve">. </w:t>
      </w:r>
      <w:r w:rsidR="007321BB">
        <w:rPr>
          <w:rFonts w:hint="cs"/>
          <w:sz w:val="34"/>
          <w:szCs w:val="34"/>
          <w:rtl/>
        </w:rPr>
        <w:t>اما</w:t>
      </w:r>
      <w:r w:rsidRPr="000B67D8">
        <w:rPr>
          <w:sz w:val="34"/>
          <w:szCs w:val="34"/>
          <w:rtl/>
        </w:rPr>
        <w:t xml:space="preserve"> ارتکاز عقلا [کاف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است] که حق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که قابل اسقاط است، مال است و عرفاً مرتکز عقل</w:t>
      </w:r>
      <w:r w:rsidR="007321BB">
        <w:rPr>
          <w:rFonts w:hint="cs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آنچه مال است، </w:t>
      </w:r>
      <w:r w:rsidR="003F5DF4">
        <w:rPr>
          <w:rFonts w:hint="cs"/>
          <w:sz w:val="34"/>
          <w:szCs w:val="34"/>
          <w:rtl/>
        </w:rPr>
        <w:t>من</w:t>
      </w:r>
      <w:r w:rsidRPr="000B67D8">
        <w:rPr>
          <w:sz w:val="34"/>
          <w:szCs w:val="34"/>
          <w:rtl/>
        </w:rPr>
        <w:t xml:space="preserve"> ع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="003F5DF4">
        <w:rPr>
          <w:rFonts w:hint="cs"/>
          <w:sz w:val="34"/>
          <w:szCs w:val="34"/>
          <w:rtl/>
        </w:rPr>
        <w:t xml:space="preserve"> أو</w:t>
      </w:r>
      <w:r w:rsidRPr="000B67D8">
        <w:rPr>
          <w:sz w:val="34"/>
          <w:szCs w:val="34"/>
          <w:rtl/>
        </w:rPr>
        <w:t xml:space="preserve"> حق، به ارث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رسد</w:t>
      </w:r>
      <w:r w:rsidRPr="000B67D8">
        <w:rPr>
          <w:sz w:val="34"/>
          <w:szCs w:val="34"/>
          <w:rtl/>
        </w:rPr>
        <w:t>. «ما ترک</w:t>
      </w:r>
      <w:r w:rsidR="003F5DF4">
        <w:rPr>
          <w:rFonts w:hint="cs"/>
          <w:sz w:val="34"/>
          <w:szCs w:val="34"/>
          <w:rtl/>
        </w:rPr>
        <w:t>ه</w:t>
      </w:r>
      <w:r w:rsidRPr="000B67D8">
        <w:rPr>
          <w:sz w:val="34"/>
          <w:szCs w:val="34"/>
          <w:rtl/>
        </w:rPr>
        <w:t xml:space="preserve"> الم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من مال </w:t>
      </w:r>
      <w:r w:rsidR="003A7EF1">
        <w:rPr>
          <w:rFonts w:hint="cs"/>
          <w:sz w:val="34"/>
          <w:szCs w:val="34"/>
          <w:rtl/>
        </w:rPr>
        <w:t>أ</w:t>
      </w:r>
      <w:r w:rsidRPr="000B67D8">
        <w:rPr>
          <w:sz w:val="34"/>
          <w:szCs w:val="34"/>
          <w:rtl/>
        </w:rPr>
        <w:t>و حق فلوارثه» سندش ضع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ف</w:t>
      </w:r>
      <w:r w:rsidRPr="000B67D8">
        <w:rPr>
          <w:sz w:val="34"/>
          <w:szCs w:val="34"/>
          <w:rtl/>
        </w:rPr>
        <w:t xml:space="preserve"> است،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ارتکاز عقلا پشتوان</w:t>
      </w:r>
      <w:r w:rsidR="003F5DF4">
        <w:rPr>
          <w:rFonts w:hint="cs"/>
          <w:sz w:val="34"/>
          <w:szCs w:val="34"/>
          <w:rtl/>
        </w:rPr>
        <w:t>ه‌اش</w:t>
      </w:r>
      <w:r w:rsidRPr="000B67D8">
        <w:rPr>
          <w:sz w:val="34"/>
          <w:szCs w:val="34"/>
          <w:rtl/>
        </w:rPr>
        <w:t xml:space="preserve"> است.</w:t>
      </w:r>
    </w:p>
    <w:p w14:paraId="24638BD7" w14:textId="337C6A79" w:rsidR="00605A9D" w:rsidRDefault="000B67D8" w:rsidP="00EF47A5">
      <w:pPr>
        <w:bidi/>
        <w:spacing w:before="120"/>
        <w:ind w:firstLine="227"/>
        <w:rPr>
          <w:sz w:val="34"/>
          <w:szCs w:val="34"/>
        </w:rPr>
      </w:pPr>
      <w:r w:rsidRPr="000B67D8">
        <w:rPr>
          <w:sz w:val="34"/>
          <w:szCs w:val="34"/>
          <w:rtl/>
        </w:rPr>
        <w:t>البته گاه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حق</w:t>
      </w:r>
      <w:r w:rsidR="003F5DF4">
        <w:rPr>
          <w:rFonts w:hint="cs"/>
          <w:sz w:val="34"/>
          <w:szCs w:val="34"/>
          <w:rtl/>
        </w:rPr>
        <w:t xml:space="preserve"> </w:t>
      </w:r>
      <w:r w:rsidRPr="000B67D8">
        <w:rPr>
          <w:sz w:val="34"/>
          <w:szCs w:val="34"/>
          <w:rtl/>
        </w:rPr>
        <w:t>خود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="003F5DF4">
        <w:rPr>
          <w:rFonts w:hint="cs"/>
          <w:sz w:val="34"/>
          <w:szCs w:val="34"/>
          <w:rtl/>
        </w:rPr>
        <w:t xml:space="preserve"> مقید</w:t>
      </w:r>
      <w:r w:rsidRPr="000B67D8">
        <w:rPr>
          <w:sz w:val="34"/>
          <w:szCs w:val="34"/>
          <w:rtl/>
        </w:rPr>
        <w:t xml:space="preserve"> است؛ ما آن را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>. مثلاً در عقد صلح شرط کرده است: «مادام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که من زنده‌ام، حق الفسخ </w:t>
      </w:r>
      <w:r w:rsidR="005B76DC">
        <w:rPr>
          <w:rFonts w:hint="cs"/>
          <w:sz w:val="34"/>
          <w:szCs w:val="34"/>
          <w:rtl/>
        </w:rPr>
        <w:t>داشته باشم</w:t>
      </w:r>
      <w:r w:rsidRPr="000B67D8">
        <w:rPr>
          <w:sz w:val="34"/>
          <w:szCs w:val="34"/>
          <w:rtl/>
        </w:rPr>
        <w:t>». آن را</w:t>
      </w:r>
      <w:r w:rsidR="005B76DC">
        <w:rPr>
          <w:rFonts w:hint="cs"/>
          <w:sz w:val="34"/>
          <w:szCs w:val="34"/>
          <w:rtl/>
        </w:rPr>
        <w:t xml:space="preserve"> دیگر</w:t>
      </w:r>
      <w:r w:rsidRPr="000B67D8">
        <w:rPr>
          <w:sz w:val="34"/>
          <w:szCs w:val="34"/>
          <w:rtl/>
        </w:rPr>
        <w:t xml:space="preserve"> از اول مق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به خودش کرده.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 مثلاً شما در ضمن عقد </w:t>
      </w:r>
      <w:r w:rsidR="005B76DC">
        <w:rPr>
          <w:rFonts w:hint="cs"/>
          <w:sz w:val="34"/>
          <w:szCs w:val="34"/>
          <w:rtl/>
        </w:rPr>
        <w:t xml:space="preserve">البیع </w:t>
      </w:r>
      <w:r w:rsidRPr="000B67D8">
        <w:rPr>
          <w:sz w:val="34"/>
          <w:szCs w:val="34"/>
          <w:rtl/>
        </w:rPr>
        <w:t>شرط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که پدرم حق الفسخ داشته باشد؛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به ارث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رسد،</w:t>
      </w:r>
      <w:r w:rsidRPr="000B67D8">
        <w:rPr>
          <w:sz w:val="34"/>
          <w:szCs w:val="34"/>
          <w:rtl/>
        </w:rPr>
        <w:t xml:space="preserve"> چون ظاهرش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خود پدر خصوص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ت</w:t>
      </w:r>
      <w:r w:rsidRPr="000B67D8">
        <w:rPr>
          <w:sz w:val="34"/>
          <w:szCs w:val="34"/>
          <w:rtl/>
        </w:rPr>
        <w:t xml:space="preserve"> دارد. </w:t>
      </w:r>
      <w:r w:rsidR="005B76DC">
        <w:rPr>
          <w:rFonts w:hint="cs"/>
          <w:sz w:val="34"/>
          <w:szCs w:val="34"/>
          <w:rtl/>
        </w:rPr>
        <w:t xml:space="preserve">ظاهر «شرط الخیار لثالث» این است </w:t>
      </w:r>
      <w:r w:rsidR="00751A94">
        <w:rPr>
          <w:rFonts w:hint="cs"/>
          <w:sz w:val="34"/>
          <w:szCs w:val="34"/>
          <w:rtl/>
        </w:rPr>
        <w:t xml:space="preserve">که خود آن ثالث خصوصیت دارد با این‌که </w:t>
      </w:r>
      <w:r w:rsidRPr="000B67D8">
        <w:rPr>
          <w:sz w:val="34"/>
          <w:szCs w:val="34"/>
          <w:rtl/>
        </w:rPr>
        <w:t>حق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او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="00751A94">
        <w:rPr>
          <w:rFonts w:hint="cs"/>
          <w:sz w:val="34"/>
          <w:szCs w:val="34"/>
          <w:rtl/>
        </w:rPr>
        <w:t>.</w:t>
      </w:r>
      <w:r w:rsidRPr="000B67D8">
        <w:rPr>
          <w:sz w:val="34"/>
          <w:szCs w:val="34"/>
          <w:rtl/>
        </w:rPr>
        <w:t xml:space="preserve"> درست است که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اوست،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حق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او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Pr="000B67D8">
        <w:rPr>
          <w:sz w:val="34"/>
          <w:szCs w:val="34"/>
          <w:rtl/>
        </w:rPr>
        <w:t>. حق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ست؟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من که جعل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پدرم کردم. </w:t>
      </w:r>
      <w:r w:rsidR="00751A94">
        <w:rPr>
          <w:rFonts w:hint="cs"/>
          <w:sz w:val="34"/>
          <w:szCs w:val="34"/>
          <w:rtl/>
        </w:rPr>
        <w:t xml:space="preserve">و </w:t>
      </w:r>
      <w:r w:rsidRPr="000B67D8">
        <w:rPr>
          <w:sz w:val="34"/>
          <w:szCs w:val="34"/>
          <w:rtl/>
        </w:rPr>
        <w:t>لذا پدرم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تواند</w:t>
      </w:r>
      <w:r w:rsidRPr="000B67D8">
        <w:rPr>
          <w:sz w:val="34"/>
          <w:szCs w:val="34"/>
          <w:rtl/>
        </w:rPr>
        <w:t xml:space="preserve">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ارش</w:t>
      </w:r>
      <w:r w:rsidRPr="000B67D8">
        <w:rPr>
          <w:sz w:val="34"/>
          <w:szCs w:val="34"/>
          <w:rtl/>
        </w:rPr>
        <w:t xml:space="preserve"> را اسقاط کند؛ چون حق‌الخ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من است، منتها من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خودم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>ن حق را قرار دادم که پدرم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داشته باشد. </w:t>
      </w:r>
      <w:r w:rsidR="00751A94">
        <w:rPr>
          <w:rFonts w:hint="cs"/>
          <w:sz w:val="34"/>
          <w:szCs w:val="34"/>
          <w:rtl/>
        </w:rPr>
        <w:t>او</w:t>
      </w:r>
      <w:r w:rsidRPr="000B67D8">
        <w:rPr>
          <w:sz w:val="34"/>
          <w:szCs w:val="34"/>
          <w:rtl/>
        </w:rPr>
        <w:t xml:space="preserve"> قابل ارث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Pr="000B67D8">
        <w:rPr>
          <w:sz w:val="34"/>
          <w:szCs w:val="34"/>
          <w:rtl/>
        </w:rPr>
        <w:t>. اما در بق</w:t>
      </w:r>
      <w:r w:rsidRPr="000B67D8">
        <w:rPr>
          <w:rFonts w:hint="cs"/>
          <w:sz w:val="34"/>
          <w:szCs w:val="34"/>
          <w:rtl/>
        </w:rPr>
        <w:t>یۀ</w:t>
      </w:r>
      <w:r w:rsidRPr="000B67D8">
        <w:rPr>
          <w:sz w:val="34"/>
          <w:szCs w:val="34"/>
          <w:rtl/>
        </w:rPr>
        <w:t xml:space="preserve"> موارد، ارتکاز عقلا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="00751A94">
        <w:rPr>
          <w:rFonts w:hint="cs"/>
          <w:sz w:val="34"/>
          <w:szCs w:val="34"/>
          <w:rtl/>
        </w:rPr>
        <w:t>:</w:t>
      </w:r>
      <w:r w:rsidRPr="000B67D8">
        <w:rPr>
          <w:sz w:val="34"/>
          <w:szCs w:val="34"/>
          <w:rtl/>
        </w:rPr>
        <w:t xml:space="preserve"> قابل ارث است.</w:t>
      </w:r>
    </w:p>
    <w:p w14:paraId="6E36E419" w14:textId="54D65213" w:rsidR="00605A9D" w:rsidRDefault="000B67D8" w:rsidP="00EF47A5">
      <w:pPr>
        <w:pStyle w:val="Heading2"/>
      </w:pPr>
      <w:r w:rsidRPr="000B67D8">
        <w:rPr>
          <w:rFonts w:hint="eastAsia"/>
          <w:rtl/>
        </w:rPr>
        <w:t>صدق</w:t>
      </w:r>
      <w:r w:rsidRPr="000B67D8">
        <w:rPr>
          <w:rtl/>
        </w:rPr>
        <w:t xml:space="preserve"> عرف</w:t>
      </w:r>
      <w:r w:rsidRPr="000B67D8">
        <w:rPr>
          <w:rFonts w:hint="cs"/>
          <w:rtl/>
        </w:rPr>
        <w:t>ی</w:t>
      </w:r>
      <w:r w:rsidRPr="000B67D8">
        <w:rPr>
          <w:rtl/>
        </w:rPr>
        <w:t xml:space="preserve"> ضرر بر عدم النفع</w:t>
      </w:r>
      <w:r w:rsidR="008D1A37">
        <w:rPr>
          <w:rFonts w:hint="cs"/>
          <w:rtl/>
        </w:rPr>
        <w:t xml:space="preserve"> در موارد مقتضی نفع</w:t>
      </w:r>
    </w:p>
    <w:p w14:paraId="132190C7" w14:textId="30CFB97A" w:rsidR="00605A9D" w:rsidRDefault="000B67D8" w:rsidP="00EF47A5">
      <w:pPr>
        <w:bidi/>
        <w:spacing w:before="120"/>
        <w:ind w:firstLine="227"/>
        <w:rPr>
          <w:sz w:val="34"/>
          <w:szCs w:val="34"/>
        </w:rPr>
      </w:pPr>
      <w:r w:rsidRPr="000B67D8">
        <w:rPr>
          <w:rFonts w:hint="eastAsia"/>
          <w:sz w:val="34"/>
          <w:szCs w:val="34"/>
          <w:rtl/>
        </w:rPr>
        <w:t>حالا</w:t>
      </w:r>
      <w:r w:rsidRPr="000B67D8">
        <w:rPr>
          <w:sz w:val="34"/>
          <w:szCs w:val="34"/>
          <w:rtl/>
        </w:rPr>
        <w:t xml:space="preserve"> ممکن است شما بگو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: آن‌قدر ز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اد</w:t>
      </w:r>
      <w:r w:rsidRPr="000B67D8">
        <w:rPr>
          <w:sz w:val="34"/>
          <w:szCs w:val="34"/>
          <w:rtl/>
        </w:rPr>
        <w:t xml:space="preserve"> دقت نکن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تا 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ر</w:t>
      </w:r>
      <w:r w:rsidRPr="000B67D8">
        <w:rPr>
          <w:sz w:val="34"/>
          <w:szCs w:val="34"/>
          <w:rtl/>
        </w:rPr>
        <w:t xml:space="preserve"> </w:t>
      </w:r>
      <w:r w:rsidR="00FC1803">
        <w:rPr>
          <w:rFonts w:hint="cs"/>
          <w:sz w:val="34"/>
          <w:szCs w:val="34"/>
          <w:rtl/>
        </w:rPr>
        <w:t>بکنید</w:t>
      </w:r>
      <w:r w:rsidRPr="000B67D8">
        <w:rPr>
          <w:sz w:val="34"/>
          <w:szCs w:val="34"/>
          <w:rtl/>
        </w:rPr>
        <w:t xml:space="preserve"> بگو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</w:t>
      </w:r>
      <w:r w:rsidR="00FC1803">
        <w:rPr>
          <w:rFonts w:hint="cs"/>
          <w:sz w:val="34"/>
          <w:szCs w:val="34"/>
          <w:rtl/>
        </w:rPr>
        <w:t>«</w:t>
      </w:r>
      <w:r w:rsidRPr="000B67D8">
        <w:rPr>
          <w:sz w:val="34"/>
          <w:szCs w:val="34"/>
          <w:rtl/>
        </w:rPr>
        <w:t>ما ترک</w:t>
      </w:r>
      <w:r w:rsidR="00FC1803">
        <w:rPr>
          <w:rFonts w:hint="cs"/>
          <w:sz w:val="34"/>
          <w:szCs w:val="34"/>
          <w:rtl/>
        </w:rPr>
        <w:t>ه المیت»</w:t>
      </w:r>
      <w:r w:rsidRPr="000B67D8">
        <w:rPr>
          <w:sz w:val="34"/>
          <w:szCs w:val="34"/>
          <w:rtl/>
        </w:rPr>
        <w:t xml:space="preserve"> صدق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کند</w:t>
      </w:r>
      <w:r w:rsidRPr="000B67D8">
        <w:rPr>
          <w:sz w:val="34"/>
          <w:szCs w:val="34"/>
          <w:rtl/>
        </w:rPr>
        <w:t xml:space="preserve">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کند</w:t>
      </w:r>
      <w:r w:rsidRPr="000B67D8">
        <w:rPr>
          <w:sz w:val="34"/>
          <w:szCs w:val="34"/>
          <w:rtl/>
        </w:rPr>
        <w:t xml:space="preserve"> و بعد مجبور شو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به ارتکاز عقلا پناه ببر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 ما قبلاً گفت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="00FC1803">
        <w:rPr>
          <w:rFonts w:hint="cs"/>
          <w:sz w:val="34"/>
          <w:szCs w:val="34"/>
          <w:rtl/>
        </w:rPr>
        <w:t>:</w:t>
      </w:r>
      <w:r w:rsidRPr="000B67D8">
        <w:rPr>
          <w:sz w:val="34"/>
          <w:szCs w:val="34"/>
          <w:rtl/>
        </w:rPr>
        <w:t xml:space="preserve"> اگر مقتض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نفع بود و مانع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از حصول نفع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جاد</w:t>
      </w:r>
      <w:r w:rsidRPr="000B67D8">
        <w:rPr>
          <w:sz w:val="34"/>
          <w:szCs w:val="34"/>
          <w:rtl/>
        </w:rPr>
        <w:t xml:space="preserve"> شد،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عرفاً ضرر است.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را قبلاً بحث 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. شما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ک</w:t>
      </w:r>
      <w:r w:rsidRPr="000B67D8">
        <w:rPr>
          <w:sz w:val="34"/>
          <w:szCs w:val="34"/>
          <w:rtl/>
        </w:rPr>
        <w:t xml:space="preserve"> مغاز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نانوا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sz w:val="34"/>
          <w:szCs w:val="34"/>
          <w:rtl/>
        </w:rPr>
        <w:t xml:space="preserve"> دار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که مشتر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ز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اد</w:t>
      </w:r>
      <w:r w:rsidRPr="000B67D8">
        <w:rPr>
          <w:sz w:val="34"/>
          <w:szCs w:val="34"/>
          <w:rtl/>
        </w:rPr>
        <w:t xml:space="preserve"> دارد.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ک</w:t>
      </w:r>
      <w:r w:rsidRPr="000B67D8">
        <w:rPr>
          <w:sz w:val="34"/>
          <w:szCs w:val="34"/>
          <w:rtl/>
        </w:rPr>
        <w:t xml:space="preserve"> نفر 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گر</w:t>
      </w:r>
      <w:r w:rsidRPr="000B67D8">
        <w:rPr>
          <w:sz w:val="34"/>
          <w:szCs w:val="34"/>
          <w:rtl/>
        </w:rPr>
        <w:t xml:space="preserve"> آمد روبرو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شما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ک</w:t>
      </w:r>
      <w:r w:rsidRPr="000B67D8">
        <w:rPr>
          <w:sz w:val="34"/>
          <w:szCs w:val="34"/>
          <w:rtl/>
        </w:rPr>
        <w:t xml:space="preserve"> مغاز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نانوا</w:t>
      </w:r>
      <w:r w:rsidRPr="000B67D8">
        <w:rPr>
          <w:rFonts w:hint="cs"/>
          <w:sz w:val="34"/>
          <w:szCs w:val="34"/>
          <w:rtl/>
        </w:rPr>
        <w:t>یی</w:t>
      </w:r>
      <w:r w:rsidRPr="000B67D8">
        <w:rPr>
          <w:sz w:val="34"/>
          <w:szCs w:val="34"/>
          <w:rtl/>
        </w:rPr>
        <w:t xml:space="preserve"> زد. مشتر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ها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شما کم شد؛ نان رو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دست شما ماند</w:t>
      </w:r>
      <w:r w:rsidR="00FC1803">
        <w:rPr>
          <w:rFonts w:hint="cs"/>
          <w:sz w:val="34"/>
          <w:szCs w:val="34"/>
          <w:rtl/>
        </w:rPr>
        <w:t>،</w:t>
      </w:r>
      <w:r w:rsidRPr="000B67D8">
        <w:rPr>
          <w:sz w:val="34"/>
          <w:szCs w:val="34"/>
          <w:rtl/>
        </w:rPr>
        <w:t xml:space="preserve"> مجبور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نان‌ها را به گاودار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بده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ضرر است 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گر؛</w:t>
      </w:r>
      <w:r w:rsidRPr="000B67D8">
        <w:rPr>
          <w:sz w:val="34"/>
          <w:szCs w:val="34"/>
          <w:rtl/>
        </w:rPr>
        <w:t xml:space="preserve"> با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ارزان بده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. </w:t>
      </w:r>
      <w:r w:rsidR="00FC1803">
        <w:rPr>
          <w:rFonts w:hint="cs"/>
          <w:sz w:val="34"/>
          <w:szCs w:val="34"/>
          <w:rtl/>
        </w:rPr>
        <w:t xml:space="preserve">می‌توانستید سود ببرید. </w:t>
      </w:r>
      <w:r w:rsidRPr="000B67D8">
        <w:rPr>
          <w:sz w:val="34"/>
          <w:szCs w:val="34"/>
          <w:rtl/>
        </w:rPr>
        <w:t>ضرر به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معنا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Pr="000B67D8">
        <w:rPr>
          <w:sz w:val="34"/>
          <w:szCs w:val="34"/>
          <w:rtl/>
        </w:rPr>
        <w:t xml:space="preserve"> که از اصل سرما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ه‌تان</w:t>
      </w:r>
      <w:r w:rsidRPr="000B67D8">
        <w:rPr>
          <w:sz w:val="34"/>
          <w:szCs w:val="34"/>
          <w:rtl/>
        </w:rPr>
        <w:t xml:space="preserve"> کم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شود؛</w:t>
      </w:r>
      <w:r w:rsidRPr="000B67D8">
        <w:rPr>
          <w:sz w:val="34"/>
          <w:szCs w:val="34"/>
          <w:rtl/>
        </w:rPr>
        <w:t xml:space="preserve"> نه، آن‌قدر ماشاءالله سود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که از اصل سرما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ه‌تان</w:t>
      </w:r>
      <w:r w:rsidRPr="000B67D8">
        <w:rPr>
          <w:sz w:val="34"/>
          <w:szCs w:val="34"/>
          <w:rtl/>
        </w:rPr>
        <w:t xml:space="preserve"> کم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شود،</w:t>
      </w:r>
      <w:r w:rsidRPr="000B67D8">
        <w:rPr>
          <w:sz w:val="34"/>
          <w:szCs w:val="34"/>
          <w:rtl/>
        </w:rPr>
        <w:t xml:space="preserve">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آن سود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را که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خواست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ببر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د،</w:t>
      </w:r>
      <w:r w:rsidRPr="000B67D8">
        <w:rPr>
          <w:sz w:val="34"/>
          <w:szCs w:val="34"/>
          <w:rtl/>
        </w:rPr>
        <w:t xml:space="preserve"> 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گر</w:t>
      </w:r>
      <w:r w:rsidRPr="000B67D8">
        <w:rPr>
          <w:sz w:val="34"/>
          <w:szCs w:val="34"/>
          <w:rtl/>
        </w:rPr>
        <w:t xml:space="preserve">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بر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 مقتض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سود بود،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سود نبرد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>. عرفاً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ند</w:t>
      </w:r>
      <w:r w:rsidRPr="000B67D8">
        <w:rPr>
          <w:sz w:val="34"/>
          <w:szCs w:val="34"/>
          <w:rtl/>
        </w:rPr>
        <w:t>: «ما از وقت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تو آمد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نجا</w:t>
      </w:r>
      <w:r w:rsidRPr="000B67D8">
        <w:rPr>
          <w:sz w:val="34"/>
          <w:szCs w:val="34"/>
          <w:rtl/>
        </w:rPr>
        <w:t xml:space="preserve"> مغازه زد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،</w:t>
      </w:r>
      <w:r w:rsidRPr="000B67D8">
        <w:rPr>
          <w:sz w:val="34"/>
          <w:szCs w:val="34"/>
          <w:rtl/>
        </w:rPr>
        <w:t xml:space="preserve"> کل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ضرر 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م»</w:t>
      </w:r>
      <w:r w:rsidRPr="000B67D8">
        <w:rPr>
          <w:sz w:val="34"/>
          <w:szCs w:val="34"/>
          <w:rtl/>
        </w:rPr>
        <w:t>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نجا</w:t>
      </w:r>
      <w:r w:rsidRPr="000B67D8">
        <w:rPr>
          <w:sz w:val="34"/>
          <w:szCs w:val="34"/>
          <w:rtl/>
        </w:rPr>
        <w:t xml:space="preserve"> هم هم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</w:t>
      </w:r>
      <w:r w:rsidRPr="000B67D8">
        <w:rPr>
          <w:rFonts w:hint="eastAsia"/>
          <w:sz w:val="34"/>
          <w:szCs w:val="34"/>
          <w:rtl/>
        </w:rPr>
        <w:t>؛</w:t>
      </w:r>
      <w:r w:rsidRPr="000B67D8">
        <w:rPr>
          <w:sz w:val="34"/>
          <w:szCs w:val="34"/>
          <w:rtl/>
        </w:rPr>
        <w:t xml:space="preserve"> مقتض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نکه</w:t>
      </w:r>
      <w:r w:rsidRPr="000B67D8">
        <w:rPr>
          <w:sz w:val="34"/>
          <w:szCs w:val="34"/>
          <w:rtl/>
        </w:rPr>
        <w:t xml:space="preserve"> به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ورثه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ک</w:t>
      </w:r>
      <w:r w:rsidRPr="000B67D8">
        <w:rPr>
          <w:sz w:val="34"/>
          <w:szCs w:val="34"/>
          <w:rtl/>
        </w:rPr>
        <w:t xml:space="preserve"> خان</w:t>
      </w:r>
      <w:r w:rsidRPr="000B67D8">
        <w:rPr>
          <w:rFonts w:hint="cs"/>
          <w:sz w:val="34"/>
          <w:szCs w:val="34"/>
          <w:rtl/>
        </w:rPr>
        <w:t>ۀ</w:t>
      </w:r>
      <w:r w:rsidRPr="000B67D8">
        <w:rPr>
          <w:sz w:val="34"/>
          <w:szCs w:val="34"/>
          <w:rtl/>
        </w:rPr>
        <w:t xml:space="preserve"> سه 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به ارث برسد، بود. اگر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</w:t>
      </w:r>
      <w:r w:rsidR="000E77A3">
        <w:rPr>
          <w:sz w:val="34"/>
          <w:szCs w:val="34"/>
          <w:rtl/>
        </w:rPr>
        <w:t>بیع الغبن</w:t>
      </w:r>
      <w:r w:rsidRPr="000B67D8">
        <w:rPr>
          <w:sz w:val="34"/>
          <w:szCs w:val="34"/>
          <w:rtl/>
        </w:rPr>
        <w:t xml:space="preserve"> لازم باشد، جلو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مقتض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را 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رد</w:t>
      </w:r>
      <w:r w:rsidRPr="000B67D8">
        <w:rPr>
          <w:sz w:val="34"/>
          <w:szCs w:val="34"/>
          <w:rtl/>
        </w:rPr>
        <w:t xml:space="preserve"> و عرفاً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ضرر است.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هم وجه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است که کس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بخواهد مطرح کند.</w:t>
      </w:r>
    </w:p>
    <w:p w14:paraId="0743C9E3" w14:textId="4F03549F" w:rsidR="00605A9D" w:rsidRDefault="00FA1778" w:rsidP="00EF47A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B67D8" w:rsidRPr="000B67D8">
        <w:rPr>
          <w:sz w:val="34"/>
          <w:szCs w:val="34"/>
          <w:rtl/>
        </w:rPr>
        <w:t>خود پدر اگر زنده بود، روز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که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فروخت</w:t>
      </w:r>
      <w:r>
        <w:rPr>
          <w:rFonts w:hint="cs"/>
          <w:sz w:val="34"/>
          <w:szCs w:val="34"/>
          <w:rtl/>
        </w:rPr>
        <w:t xml:space="preserve"> این</w:t>
      </w:r>
      <w:r w:rsidR="000B67D8" w:rsidRPr="000B67D8">
        <w:rPr>
          <w:sz w:val="34"/>
          <w:szCs w:val="34"/>
          <w:rtl/>
        </w:rPr>
        <w:t xml:space="preserve"> خانه </w:t>
      </w:r>
      <w:r>
        <w:rPr>
          <w:rFonts w:hint="cs"/>
          <w:sz w:val="34"/>
          <w:szCs w:val="34"/>
          <w:rtl/>
        </w:rPr>
        <w:t xml:space="preserve">را به </w:t>
      </w:r>
      <w:r w:rsidR="000B67D8" w:rsidRPr="000B67D8">
        <w:rPr>
          <w:sz w:val="34"/>
          <w:szCs w:val="34"/>
          <w:rtl/>
        </w:rPr>
        <w:t>دو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ارد</w:t>
      </w:r>
      <w:r w:rsidR="000B67D8" w:rsidRPr="000B67D8">
        <w:rPr>
          <w:sz w:val="34"/>
          <w:szCs w:val="34"/>
          <w:rtl/>
        </w:rPr>
        <w:t xml:space="preserve"> و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،</w:t>
      </w:r>
      <w:r w:rsidR="000B67D8" w:rsidRPr="000B67D8">
        <w:rPr>
          <w:sz w:val="34"/>
          <w:szCs w:val="34"/>
          <w:rtl/>
        </w:rPr>
        <w:t xml:space="preserve"> فردا شد سه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ارد</w:t>
      </w:r>
      <w:r w:rsidR="002D292D">
        <w:rPr>
          <w:rFonts w:hint="cs"/>
          <w:sz w:val="34"/>
          <w:szCs w:val="34"/>
          <w:rtl/>
        </w:rPr>
        <w:t>، آخه</w:t>
      </w:r>
      <w:r w:rsidR="000B67D8" w:rsidRPr="000B67D8">
        <w:rPr>
          <w:sz w:val="34"/>
          <w:szCs w:val="34"/>
          <w:rtl/>
        </w:rPr>
        <w:t xml:space="preserve"> کدام آدم</w:t>
      </w:r>
      <w:r w:rsidR="002D292D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گفته</w:t>
      </w:r>
      <w:r w:rsidR="002D292D">
        <w:rPr>
          <w:rFonts w:hint="cs"/>
          <w:sz w:val="34"/>
          <w:szCs w:val="34"/>
          <w:rtl/>
        </w:rPr>
        <w:t xml:space="preserve">: </w:t>
      </w:r>
      <w:r w:rsidR="000B67D8" w:rsidRPr="000B67D8">
        <w:rPr>
          <w:sz w:val="34"/>
          <w:szCs w:val="34"/>
          <w:rtl/>
        </w:rPr>
        <w:t>گران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بعد از ب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ع</w:t>
      </w:r>
      <w:r w:rsidR="000B67D8" w:rsidRPr="000B67D8">
        <w:rPr>
          <w:sz w:val="34"/>
          <w:szCs w:val="34"/>
          <w:rtl/>
        </w:rPr>
        <w:t xml:space="preserve"> موجب خ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</w:t>
      </w:r>
      <w:r w:rsidR="000B67D8" w:rsidRPr="000B67D8">
        <w:rPr>
          <w:sz w:val="34"/>
          <w:szCs w:val="34"/>
          <w:rtl/>
        </w:rPr>
        <w:t xml:space="preserve"> غبن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rFonts w:hint="eastAsia"/>
          <w:sz w:val="34"/>
          <w:szCs w:val="34"/>
          <w:rtl/>
        </w:rPr>
        <w:t>شود؟</w:t>
      </w:r>
      <w:r w:rsidR="000B67D8" w:rsidRPr="000B67D8">
        <w:rPr>
          <w:sz w:val="34"/>
          <w:szCs w:val="34"/>
          <w:rtl/>
        </w:rPr>
        <w:t xml:space="preserve"> و الا تمام بازارها </w:t>
      </w:r>
      <w:r w:rsidR="000B67D8" w:rsidRPr="000B67D8">
        <w:rPr>
          <w:sz w:val="34"/>
          <w:szCs w:val="34"/>
          <w:rtl/>
        </w:rPr>
        <w:lastRenderedPageBreak/>
        <w:t>به هم م</w:t>
      </w:r>
      <w:r w:rsidR="000B67D8" w:rsidRPr="000B67D8">
        <w:rPr>
          <w:rFonts w:hint="cs"/>
          <w:sz w:val="34"/>
          <w:szCs w:val="34"/>
          <w:rtl/>
        </w:rPr>
        <w:t>ی‌</w:t>
      </w:r>
      <w:r w:rsidR="000B67D8" w:rsidRPr="000B67D8">
        <w:rPr>
          <w:sz w:val="34"/>
          <w:szCs w:val="34"/>
          <w:rtl/>
        </w:rPr>
        <w:t>خورد. شما آن وقت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sz w:val="34"/>
          <w:szCs w:val="34"/>
          <w:rtl/>
        </w:rPr>
        <w:t xml:space="preserve"> که ب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ع</w:t>
      </w:r>
      <w:r w:rsidR="000B67D8" w:rsidRPr="000B67D8">
        <w:rPr>
          <w:sz w:val="34"/>
          <w:szCs w:val="34"/>
          <w:rtl/>
        </w:rPr>
        <w:t xml:space="preserve"> کرد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د،</w:t>
      </w:r>
      <w:r w:rsidR="000B67D8" w:rsidRPr="000B67D8">
        <w:rPr>
          <w:sz w:val="34"/>
          <w:szCs w:val="34"/>
          <w:rtl/>
        </w:rPr>
        <w:t xml:space="preserve"> متضرر نشد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د؛</w:t>
      </w:r>
      <w:r w:rsidR="000B67D8" w:rsidRPr="000B67D8">
        <w:rPr>
          <w:sz w:val="34"/>
          <w:szCs w:val="34"/>
          <w:rtl/>
        </w:rPr>
        <w:t xml:space="preserve"> ق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مت</w:t>
      </w:r>
      <w:r w:rsidR="000B67D8" w:rsidRPr="000B67D8">
        <w:rPr>
          <w:sz w:val="34"/>
          <w:szCs w:val="34"/>
          <w:rtl/>
        </w:rPr>
        <w:t xml:space="preserve"> دو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ارد</w:t>
      </w:r>
      <w:r w:rsidR="000B67D8" w:rsidRPr="000B67D8">
        <w:rPr>
          <w:sz w:val="34"/>
          <w:szCs w:val="34"/>
          <w:rtl/>
        </w:rPr>
        <w:t xml:space="preserve"> و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م</w:t>
      </w:r>
      <w:r w:rsidR="000B67D8" w:rsidRPr="000B67D8">
        <w:rPr>
          <w:sz w:val="34"/>
          <w:szCs w:val="34"/>
          <w:rtl/>
        </w:rPr>
        <w:t xml:space="preserve"> بود، دو م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ل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ارد</w:t>
      </w:r>
      <w:r w:rsidR="000B67D8" w:rsidRPr="000B67D8">
        <w:rPr>
          <w:sz w:val="34"/>
          <w:szCs w:val="34"/>
          <w:rtl/>
        </w:rPr>
        <w:t xml:space="preserve"> و ن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م</w:t>
      </w:r>
      <w:r w:rsidR="000B67D8" w:rsidRPr="000B67D8">
        <w:rPr>
          <w:sz w:val="34"/>
          <w:szCs w:val="34"/>
          <w:rtl/>
        </w:rPr>
        <w:t xml:space="preserve"> هم فروخت</w:t>
      </w:r>
      <w:r w:rsidR="000B67D8" w:rsidRPr="000B67D8">
        <w:rPr>
          <w:rFonts w:hint="cs"/>
          <w:sz w:val="34"/>
          <w:szCs w:val="34"/>
          <w:rtl/>
        </w:rPr>
        <w:t>ی</w:t>
      </w:r>
      <w:r w:rsidR="000B67D8" w:rsidRPr="000B67D8">
        <w:rPr>
          <w:rFonts w:hint="eastAsia"/>
          <w:sz w:val="34"/>
          <w:szCs w:val="34"/>
          <w:rtl/>
        </w:rPr>
        <w:t>د</w:t>
      </w:r>
      <w:r w:rsidR="000B67D8" w:rsidRPr="000B67D8">
        <w:rPr>
          <w:sz w:val="34"/>
          <w:szCs w:val="34"/>
          <w:rtl/>
        </w:rPr>
        <w:t>.</w:t>
      </w:r>
    </w:p>
    <w:p w14:paraId="4A1EEAED" w14:textId="1B00C6E3" w:rsidR="008D1A37" w:rsidRDefault="008D1A37" w:rsidP="00EF47A5">
      <w:pPr>
        <w:pStyle w:val="Heading2"/>
        <w:rPr>
          <w:rtl/>
        </w:rPr>
      </w:pPr>
      <w:r>
        <w:rPr>
          <w:rFonts w:hint="cs"/>
          <w:rtl/>
        </w:rPr>
        <w:t>بررسی اثبات جواز فسخ با قاعد</w:t>
      </w:r>
      <w:r w:rsidRPr="008D1A37">
        <w:rPr>
          <w:rtl/>
        </w:rPr>
        <w:t>ۀ</w:t>
      </w:r>
      <w:r>
        <w:rPr>
          <w:rFonts w:hint="cs"/>
          <w:rtl/>
        </w:rPr>
        <w:t xml:space="preserve"> «لا ضرر»</w:t>
      </w:r>
    </w:p>
    <w:p w14:paraId="6CACAAC2" w14:textId="3D17838F" w:rsidR="00495260" w:rsidRDefault="000B67D8" w:rsidP="00EF47A5">
      <w:pPr>
        <w:bidi/>
        <w:spacing w:before="120"/>
        <w:ind w:firstLine="227"/>
        <w:rPr>
          <w:sz w:val="34"/>
          <w:szCs w:val="34"/>
          <w:rtl/>
        </w:rPr>
      </w:pPr>
      <w:r w:rsidRPr="000B67D8">
        <w:rPr>
          <w:rFonts w:hint="eastAsia"/>
          <w:sz w:val="34"/>
          <w:szCs w:val="34"/>
          <w:rtl/>
        </w:rPr>
        <w:t>حالا</w:t>
      </w:r>
      <w:r w:rsidRPr="000B67D8">
        <w:rPr>
          <w:sz w:val="34"/>
          <w:szCs w:val="34"/>
          <w:rtl/>
        </w:rPr>
        <w:t xml:space="preserve"> مهم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ست</w:t>
      </w:r>
      <w:r w:rsidR="002D292D">
        <w:rPr>
          <w:rFonts w:hint="cs"/>
          <w:sz w:val="34"/>
          <w:szCs w:val="34"/>
          <w:rtl/>
        </w:rPr>
        <w:t xml:space="preserve"> که</w:t>
      </w:r>
      <w:r w:rsidRPr="000B67D8">
        <w:rPr>
          <w:sz w:val="34"/>
          <w:szCs w:val="34"/>
          <w:rtl/>
        </w:rPr>
        <w:t xml:space="preserve"> مشکل ما با محقق عراق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حل شد</w:t>
      </w:r>
      <w:r w:rsidR="00B1405A">
        <w:rPr>
          <w:rFonts w:hint="cs"/>
          <w:sz w:val="34"/>
          <w:szCs w:val="34"/>
          <w:rtl/>
        </w:rPr>
        <w:t>:</w:t>
      </w:r>
      <w:r w:rsidRPr="000B67D8">
        <w:rPr>
          <w:sz w:val="34"/>
          <w:szCs w:val="34"/>
          <w:rtl/>
        </w:rPr>
        <w:t xml:space="preserve"> اگر «لاضرر» بتواند لزوم </w:t>
      </w:r>
      <w:r w:rsidR="000E77A3">
        <w:rPr>
          <w:sz w:val="34"/>
          <w:szCs w:val="34"/>
          <w:rtl/>
        </w:rPr>
        <w:t>بیع الغبن</w:t>
      </w:r>
      <w:r w:rsidRPr="000B67D8">
        <w:rPr>
          <w:sz w:val="34"/>
          <w:szCs w:val="34"/>
          <w:rtl/>
        </w:rPr>
        <w:t xml:space="preserve"> را بردارد، ما از محقق عراق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و صاحب کفا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ه</w:t>
      </w:r>
      <w:r w:rsidRPr="000B67D8">
        <w:rPr>
          <w:sz w:val="34"/>
          <w:szCs w:val="34"/>
          <w:rtl/>
        </w:rPr>
        <w:t xml:space="preserve"> قبول نکرد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Pr="000B67D8">
        <w:rPr>
          <w:sz w:val="34"/>
          <w:szCs w:val="34"/>
          <w:rtl/>
        </w:rPr>
        <w:t xml:space="preserve"> که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اثبات حق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کند</w:t>
      </w:r>
      <w:r w:rsidR="002D292D">
        <w:rPr>
          <w:rFonts w:hint="cs"/>
          <w:sz w:val="34"/>
          <w:szCs w:val="34"/>
          <w:rtl/>
        </w:rPr>
        <w:t>، شاید</w:t>
      </w:r>
      <w:r w:rsidRPr="000B67D8">
        <w:rPr>
          <w:sz w:val="34"/>
          <w:szCs w:val="34"/>
          <w:rtl/>
        </w:rPr>
        <w:t xml:space="preserve"> جواز حکم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</w:t>
      </w:r>
      <w:r w:rsidR="002D292D">
        <w:rPr>
          <w:rFonts w:hint="cs"/>
          <w:sz w:val="34"/>
          <w:szCs w:val="34"/>
          <w:rtl/>
        </w:rPr>
        <w:t>باشد</w:t>
      </w:r>
      <w:r w:rsidRPr="000B67D8">
        <w:rPr>
          <w:sz w:val="34"/>
          <w:szCs w:val="34"/>
          <w:rtl/>
        </w:rPr>
        <w:t>. نه، اگر جواز را اثبات کند،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جواز حتماً حق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است. اما مشکل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است که اصل</w:t>
      </w:r>
      <w:r w:rsidRPr="000B67D8">
        <w:rPr>
          <w:rFonts w:hint="eastAsia"/>
          <w:sz w:val="34"/>
          <w:szCs w:val="34"/>
          <w:rtl/>
        </w:rPr>
        <w:t>اً</w:t>
      </w:r>
      <w:r w:rsidRPr="000B67D8">
        <w:rPr>
          <w:sz w:val="34"/>
          <w:szCs w:val="34"/>
          <w:rtl/>
        </w:rPr>
        <w:t xml:space="preserve"> «لاضرر» </w:t>
      </w:r>
      <w:r w:rsidR="00495260">
        <w:rPr>
          <w:rFonts w:hint="cs"/>
          <w:sz w:val="34"/>
          <w:szCs w:val="34"/>
          <w:rtl/>
        </w:rPr>
        <w:t xml:space="preserve">آیا </w:t>
      </w:r>
      <w:r w:rsidRPr="000B67D8">
        <w:rPr>
          <w:sz w:val="34"/>
          <w:szCs w:val="34"/>
          <w:rtl/>
        </w:rPr>
        <w:t>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تواند</w:t>
      </w:r>
      <w:r w:rsidRPr="000B67D8">
        <w:rPr>
          <w:sz w:val="34"/>
          <w:szCs w:val="34"/>
          <w:rtl/>
        </w:rPr>
        <w:t xml:space="preserve"> اثبات جواز فسخ در </w:t>
      </w:r>
      <w:r w:rsidR="000E77A3">
        <w:rPr>
          <w:sz w:val="34"/>
          <w:szCs w:val="34"/>
          <w:rtl/>
        </w:rPr>
        <w:t>بیع الغبن</w:t>
      </w:r>
      <w:r w:rsidRPr="000B67D8">
        <w:rPr>
          <w:sz w:val="34"/>
          <w:szCs w:val="34"/>
          <w:rtl/>
        </w:rPr>
        <w:t xml:space="preserve"> بکند 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</w:t>
      </w:r>
      <w:r w:rsidRPr="000B67D8">
        <w:rPr>
          <w:sz w:val="34"/>
          <w:szCs w:val="34"/>
          <w:rtl/>
        </w:rPr>
        <w:t xml:space="preserve"> نم</w:t>
      </w:r>
      <w:r w:rsidRPr="000B67D8">
        <w:rPr>
          <w:rFonts w:hint="cs"/>
          <w:sz w:val="34"/>
          <w:szCs w:val="34"/>
          <w:rtl/>
        </w:rPr>
        <w:t>ی‌</w:t>
      </w:r>
      <w:r w:rsidRPr="000B67D8">
        <w:rPr>
          <w:rFonts w:hint="eastAsia"/>
          <w:sz w:val="34"/>
          <w:szCs w:val="34"/>
          <w:rtl/>
        </w:rPr>
        <w:t>تواند؟</w:t>
      </w:r>
      <w:r w:rsidR="00B1405A">
        <w:rPr>
          <w:rFonts w:hint="cs"/>
          <w:sz w:val="34"/>
          <w:szCs w:val="34"/>
          <w:rtl/>
        </w:rPr>
        <w:t xml:space="preserve"> </w:t>
      </w:r>
      <w:r w:rsidRPr="000B67D8">
        <w:rPr>
          <w:sz w:val="34"/>
          <w:szCs w:val="34"/>
          <w:rtl/>
        </w:rPr>
        <w:t>ش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خ</w:t>
      </w:r>
      <w:r w:rsidRPr="000B67D8">
        <w:rPr>
          <w:sz w:val="34"/>
          <w:szCs w:val="34"/>
          <w:rtl/>
        </w:rPr>
        <w:t xml:space="preserve"> طوس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به «لاضرر» برا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اثبات خ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ار</w:t>
      </w:r>
      <w:r w:rsidRPr="000B67D8">
        <w:rPr>
          <w:sz w:val="34"/>
          <w:szCs w:val="34"/>
          <w:rtl/>
        </w:rPr>
        <w:t xml:space="preserve"> غبن استدلال کرد، ول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اشکال‌ها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ز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اد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متوجه آن شده که ما با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د</w:t>
      </w:r>
      <w:r w:rsidRPr="000B67D8">
        <w:rPr>
          <w:sz w:val="34"/>
          <w:szCs w:val="34"/>
          <w:rtl/>
        </w:rPr>
        <w:t xml:space="preserve"> 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ن</w:t>
      </w:r>
      <w:r w:rsidRPr="000B67D8">
        <w:rPr>
          <w:sz w:val="34"/>
          <w:szCs w:val="34"/>
          <w:rtl/>
        </w:rPr>
        <w:t xml:space="preserve"> اشکال‌ها را بررس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کن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rFonts w:hint="eastAsia"/>
          <w:sz w:val="34"/>
          <w:szCs w:val="34"/>
          <w:rtl/>
        </w:rPr>
        <w:t>م</w:t>
      </w:r>
      <w:r w:rsidR="00495260">
        <w:rPr>
          <w:rFonts w:hint="cs"/>
          <w:sz w:val="34"/>
          <w:szCs w:val="34"/>
          <w:rtl/>
        </w:rPr>
        <w:t>:</w:t>
      </w:r>
    </w:p>
    <w:p w14:paraId="4DDA0A71" w14:textId="52D3020B" w:rsidR="00495260" w:rsidRDefault="00191DC2" w:rsidP="00EF47A5">
      <w:pPr>
        <w:pStyle w:val="Heading2"/>
      </w:pPr>
      <w:r>
        <w:rPr>
          <w:rFonts w:hint="cs"/>
          <w:rtl/>
        </w:rPr>
        <w:t>اشکال اول</w:t>
      </w:r>
      <w:r w:rsidR="006914CC">
        <w:rPr>
          <w:rFonts w:hint="cs"/>
          <w:rtl/>
        </w:rPr>
        <w:t>: منشأ ضرر، صحت است و نفی آن، خلاف ضرورت فقه</w:t>
      </w:r>
    </w:p>
    <w:p w14:paraId="624756A3" w14:textId="4686FBA7" w:rsidR="00605A9D" w:rsidRDefault="000B67D8" w:rsidP="00EF47A5">
      <w:pPr>
        <w:bidi/>
        <w:spacing w:before="120"/>
        <w:ind w:firstLine="227"/>
        <w:rPr>
          <w:sz w:val="34"/>
          <w:szCs w:val="34"/>
        </w:rPr>
      </w:pPr>
      <w:r w:rsidRPr="000B67D8">
        <w:rPr>
          <w:sz w:val="34"/>
          <w:szCs w:val="34"/>
          <w:rtl/>
        </w:rPr>
        <w:t>اشکال اول، اشکال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است که مطرح کردند</w:t>
      </w:r>
      <w:r w:rsidR="00495260">
        <w:rPr>
          <w:rFonts w:hint="cs"/>
          <w:sz w:val="34"/>
          <w:szCs w:val="34"/>
          <w:rtl/>
        </w:rPr>
        <w:t xml:space="preserve"> و</w:t>
      </w:r>
      <w:r w:rsidRPr="000B67D8">
        <w:rPr>
          <w:sz w:val="34"/>
          <w:szCs w:val="34"/>
          <w:rtl/>
        </w:rPr>
        <w:t xml:space="preserve"> آقا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خوئ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هم فرموده</w:t>
      </w:r>
      <w:r w:rsidR="00495260">
        <w:rPr>
          <w:rFonts w:hint="cs"/>
          <w:sz w:val="34"/>
          <w:szCs w:val="34"/>
          <w:rtl/>
        </w:rPr>
        <w:t>:</w:t>
      </w:r>
      <w:r w:rsidRPr="000B67D8">
        <w:rPr>
          <w:sz w:val="34"/>
          <w:szCs w:val="34"/>
          <w:rtl/>
        </w:rPr>
        <w:t xml:space="preserve"> انصافاً اشکال خوب</w:t>
      </w:r>
      <w:r w:rsidRPr="000B67D8">
        <w:rPr>
          <w:rFonts w:hint="cs"/>
          <w:sz w:val="34"/>
          <w:szCs w:val="34"/>
          <w:rtl/>
        </w:rPr>
        <w:t>ی</w:t>
      </w:r>
      <w:r w:rsidRPr="000B67D8">
        <w:rPr>
          <w:sz w:val="34"/>
          <w:szCs w:val="34"/>
          <w:rtl/>
        </w:rPr>
        <w:t xml:space="preserve"> است. «مصباح الفقه»، جلد چهار</w:t>
      </w:r>
      <w:r w:rsidR="00495260">
        <w:rPr>
          <w:rFonts w:hint="cs"/>
          <w:sz w:val="34"/>
          <w:szCs w:val="34"/>
          <w:rtl/>
        </w:rPr>
        <w:t xml:space="preserve"> </w:t>
      </w:r>
      <w:r w:rsidR="004A25F5" w:rsidRPr="004A25F5">
        <w:rPr>
          <w:rFonts w:hint="eastAsia"/>
          <w:sz w:val="34"/>
          <w:szCs w:val="34"/>
          <w:rtl/>
        </w:rPr>
        <w:t>صفحه</w:t>
      </w:r>
      <w:r w:rsidR="004A25F5" w:rsidRPr="004A25F5">
        <w:rPr>
          <w:sz w:val="34"/>
          <w:szCs w:val="34"/>
          <w:rtl/>
        </w:rPr>
        <w:t xml:space="preserve"> </w:t>
      </w:r>
      <w:r w:rsidR="00495260">
        <w:rPr>
          <w:rFonts w:hint="cs"/>
          <w:sz w:val="34"/>
          <w:szCs w:val="34"/>
          <w:rtl/>
        </w:rPr>
        <w:t>۳۴۶</w:t>
      </w:r>
      <w:r w:rsidR="004A25F5" w:rsidRPr="004A25F5">
        <w:rPr>
          <w:sz w:val="34"/>
          <w:szCs w:val="34"/>
          <w:rtl/>
        </w:rPr>
        <w:t>. اشکال 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ن</w:t>
      </w:r>
      <w:r w:rsidR="004A25F5" w:rsidRPr="004A25F5">
        <w:rPr>
          <w:sz w:val="34"/>
          <w:szCs w:val="34"/>
          <w:rtl/>
        </w:rPr>
        <w:t xml:space="preserve"> است: آن</w:t>
      </w:r>
      <w:r w:rsidR="00495260">
        <w:rPr>
          <w:rFonts w:hint="cs"/>
          <w:sz w:val="34"/>
          <w:szCs w:val="34"/>
          <w:rtl/>
        </w:rPr>
        <w:t xml:space="preserve">ی </w:t>
      </w:r>
      <w:r w:rsidR="004A25F5" w:rsidRPr="004A25F5">
        <w:rPr>
          <w:sz w:val="34"/>
          <w:szCs w:val="34"/>
          <w:rtl/>
        </w:rPr>
        <w:t>که منشأ ضرر است، خود صحت ب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ع</w:t>
      </w:r>
      <w:r w:rsidR="004A25F5" w:rsidRPr="004A25F5">
        <w:rPr>
          <w:sz w:val="34"/>
          <w:szCs w:val="34"/>
          <w:rtl/>
        </w:rPr>
        <w:t xml:space="preserve"> </w:t>
      </w:r>
      <w:r w:rsidR="00495260">
        <w:rPr>
          <w:rFonts w:hint="cs"/>
          <w:sz w:val="34"/>
          <w:szCs w:val="34"/>
          <w:rtl/>
        </w:rPr>
        <w:t xml:space="preserve">الغبن </w:t>
      </w:r>
      <w:r w:rsidR="004A25F5" w:rsidRPr="004A25F5">
        <w:rPr>
          <w:sz w:val="34"/>
          <w:szCs w:val="34"/>
          <w:rtl/>
        </w:rPr>
        <w:t>است. اگر «</w:t>
      </w:r>
      <w:r w:rsidR="00725F96">
        <w:rPr>
          <w:sz w:val="34"/>
          <w:szCs w:val="34"/>
          <w:rtl/>
        </w:rPr>
        <w:t>لا ضرر</w:t>
      </w:r>
      <w:r w:rsidR="004A25F5" w:rsidRPr="004A25F5">
        <w:rPr>
          <w:sz w:val="34"/>
          <w:szCs w:val="34"/>
          <w:rtl/>
        </w:rPr>
        <w:t>» بخواهد جار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باشد، با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د</w:t>
      </w:r>
      <w:r w:rsidR="004A25F5" w:rsidRPr="004A25F5">
        <w:rPr>
          <w:sz w:val="34"/>
          <w:szCs w:val="34"/>
          <w:rtl/>
        </w:rPr>
        <w:t xml:space="preserve"> نف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صحت ب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ع</w:t>
      </w:r>
      <w:r w:rsidR="004A25F5" w:rsidRPr="004A25F5">
        <w:rPr>
          <w:sz w:val="34"/>
          <w:szCs w:val="34"/>
          <w:rtl/>
        </w:rPr>
        <w:t xml:space="preserve"> </w:t>
      </w:r>
      <w:r w:rsidR="006B5D7C">
        <w:rPr>
          <w:rFonts w:hint="cs"/>
          <w:sz w:val="34"/>
          <w:szCs w:val="34"/>
          <w:rtl/>
        </w:rPr>
        <w:t xml:space="preserve">الغبن </w:t>
      </w:r>
      <w:r w:rsidR="004A25F5" w:rsidRPr="004A25F5">
        <w:rPr>
          <w:sz w:val="34"/>
          <w:szCs w:val="34"/>
          <w:rtl/>
        </w:rPr>
        <w:t>بکند؛ چون وقت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شارع گفت: «ا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ن</w:t>
      </w:r>
      <w:r w:rsidR="004A25F5" w:rsidRPr="004A25F5">
        <w:rPr>
          <w:sz w:val="34"/>
          <w:szCs w:val="34"/>
          <w:rtl/>
        </w:rPr>
        <w:t xml:space="preserve"> ب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ع</w:t>
      </w:r>
      <w:r w:rsidR="004A25F5" w:rsidRPr="004A25F5">
        <w:rPr>
          <w:sz w:val="34"/>
          <w:szCs w:val="34"/>
          <w:rtl/>
        </w:rPr>
        <w:t xml:space="preserve"> نافذ است»، خان</w:t>
      </w:r>
      <w:r w:rsidR="004A25F5" w:rsidRPr="004A25F5">
        <w:rPr>
          <w:rFonts w:hint="cs"/>
          <w:sz w:val="34"/>
          <w:szCs w:val="34"/>
          <w:rtl/>
        </w:rPr>
        <w:t>ۀ</w:t>
      </w:r>
      <w:r w:rsidR="004A25F5" w:rsidRPr="004A25F5">
        <w:rPr>
          <w:sz w:val="34"/>
          <w:szCs w:val="34"/>
          <w:rtl/>
        </w:rPr>
        <w:t xml:space="preserve"> سه م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ل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ارد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من از ملک من رفت و به‌جا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آن، دو م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ل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ارد</w:t>
      </w:r>
      <w:r w:rsidR="004A25F5" w:rsidRPr="004A25F5">
        <w:rPr>
          <w:sz w:val="34"/>
          <w:szCs w:val="34"/>
          <w:rtl/>
        </w:rPr>
        <w:t xml:space="preserve"> و ن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م</w:t>
      </w:r>
      <w:r w:rsidR="004A25F5" w:rsidRPr="004A25F5">
        <w:rPr>
          <w:sz w:val="34"/>
          <w:szCs w:val="34"/>
          <w:rtl/>
        </w:rPr>
        <w:t xml:space="preserve"> داخل در ملک من شد. 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ن</w:t>
      </w:r>
      <w:r w:rsidR="004A25F5" w:rsidRPr="004A25F5">
        <w:rPr>
          <w:sz w:val="34"/>
          <w:szCs w:val="34"/>
          <w:rtl/>
        </w:rPr>
        <w:t xml:space="preserve"> ضرر از همان وق</w:t>
      </w:r>
      <w:r w:rsidR="004A25F5" w:rsidRPr="004A25F5">
        <w:rPr>
          <w:rFonts w:hint="eastAsia"/>
          <w:sz w:val="34"/>
          <w:szCs w:val="34"/>
          <w:rtl/>
        </w:rPr>
        <w:t>ت</w:t>
      </w:r>
      <w:r w:rsidR="004A25F5" w:rsidRPr="004A25F5">
        <w:rPr>
          <w:sz w:val="34"/>
          <w:szCs w:val="34"/>
          <w:rtl/>
        </w:rPr>
        <w:t xml:space="preserve"> رخ داد. اگر «</w:t>
      </w:r>
      <w:r w:rsidR="00725F96">
        <w:rPr>
          <w:sz w:val="34"/>
          <w:szCs w:val="34"/>
          <w:rtl/>
        </w:rPr>
        <w:t>لا ضرر</w:t>
      </w:r>
      <w:r w:rsidR="004A25F5" w:rsidRPr="004A25F5">
        <w:rPr>
          <w:sz w:val="34"/>
          <w:szCs w:val="34"/>
          <w:rtl/>
        </w:rPr>
        <w:t>» جار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بشود، با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د</w:t>
      </w:r>
      <w:r w:rsidR="004A25F5" w:rsidRPr="004A25F5">
        <w:rPr>
          <w:sz w:val="34"/>
          <w:szCs w:val="34"/>
          <w:rtl/>
        </w:rPr>
        <w:t xml:space="preserve"> نف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صحت بکند، نه فقط نف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sz w:val="34"/>
          <w:szCs w:val="34"/>
          <w:rtl/>
        </w:rPr>
        <w:t xml:space="preserve"> لزوم و ا</w:t>
      </w:r>
      <w:r w:rsidR="004A25F5" w:rsidRPr="004A25F5">
        <w:rPr>
          <w:rFonts w:hint="cs"/>
          <w:sz w:val="34"/>
          <w:szCs w:val="34"/>
          <w:rtl/>
        </w:rPr>
        <w:t>ی</w:t>
      </w:r>
      <w:r w:rsidR="004A25F5" w:rsidRPr="004A25F5">
        <w:rPr>
          <w:rFonts w:hint="eastAsia"/>
          <w:sz w:val="34"/>
          <w:szCs w:val="34"/>
          <w:rtl/>
        </w:rPr>
        <w:t>ن</w:t>
      </w:r>
      <w:r w:rsidR="004A25F5" w:rsidRPr="004A25F5">
        <w:rPr>
          <w:sz w:val="34"/>
          <w:szCs w:val="34"/>
          <w:rtl/>
        </w:rPr>
        <w:t xml:space="preserve"> خلاف ضرورت فقه است.</w:t>
      </w:r>
    </w:p>
    <w:p w14:paraId="002E0A0B" w14:textId="0CCEF3F1" w:rsidR="00605A9D" w:rsidRDefault="004A25F5" w:rsidP="00EF47A5">
      <w:pPr>
        <w:pStyle w:val="Heading2"/>
      </w:pPr>
      <w:r w:rsidRPr="004A25F5">
        <w:rPr>
          <w:rFonts w:hint="eastAsia"/>
          <w:rtl/>
        </w:rPr>
        <w:t>پاسخ</w:t>
      </w:r>
      <w:r w:rsidRPr="004A25F5">
        <w:rPr>
          <w:rtl/>
        </w:rPr>
        <w:t xml:space="preserve"> اول</w:t>
      </w:r>
      <w:r w:rsidR="006914CC">
        <w:rPr>
          <w:rFonts w:hint="cs"/>
          <w:rtl/>
        </w:rPr>
        <w:t xml:space="preserve"> (صاحب عروه)</w:t>
      </w:r>
    </w:p>
    <w:p w14:paraId="29A2B0A8" w14:textId="6C14F42F" w:rsidR="00605A9D" w:rsidRDefault="004A25F5" w:rsidP="00EF47A5">
      <w:pPr>
        <w:bidi/>
        <w:spacing w:before="120"/>
        <w:ind w:firstLine="227"/>
        <w:rPr>
          <w:sz w:val="34"/>
          <w:szCs w:val="34"/>
        </w:rPr>
      </w:pPr>
      <w:r w:rsidRPr="004A25F5">
        <w:rPr>
          <w:rFonts w:hint="eastAsia"/>
          <w:sz w:val="34"/>
          <w:szCs w:val="34"/>
          <w:rtl/>
        </w:rPr>
        <w:t>علما</w:t>
      </w:r>
      <w:r w:rsidRPr="004A25F5">
        <w:rPr>
          <w:sz w:val="34"/>
          <w:szCs w:val="34"/>
          <w:rtl/>
        </w:rPr>
        <w:t xml:space="preserve"> شروع کردند به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 xml:space="preserve"> [اشکال] جواب دادن</w:t>
      </w:r>
      <w:r w:rsidR="00B1405A">
        <w:rPr>
          <w:rFonts w:hint="cs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>. جواب اول را مرحوم س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زد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در بحث خ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ارات</w:t>
      </w:r>
      <w:r w:rsidRPr="004A25F5">
        <w:rPr>
          <w:sz w:val="34"/>
          <w:szCs w:val="34"/>
          <w:rtl/>
        </w:rPr>
        <w:t xml:space="preserve"> «حاش</w:t>
      </w:r>
      <w:r w:rsidRPr="004A25F5">
        <w:rPr>
          <w:rFonts w:hint="cs"/>
          <w:sz w:val="34"/>
          <w:szCs w:val="34"/>
          <w:rtl/>
        </w:rPr>
        <w:t>ی</w:t>
      </w:r>
      <w:r w:rsidR="00B1405A" w:rsidRPr="00B1405A">
        <w:rPr>
          <w:sz w:val="34"/>
          <w:szCs w:val="34"/>
          <w:rtl/>
        </w:rPr>
        <w:t>ۀ</w:t>
      </w:r>
      <w:r w:rsidRPr="004A25F5">
        <w:rPr>
          <w:sz w:val="34"/>
          <w:szCs w:val="34"/>
          <w:rtl/>
        </w:rPr>
        <w:t xml:space="preserve"> مکاسب»، صفحه ۳۷، مطرح کرده.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شان</w:t>
      </w:r>
      <w:r w:rsidRPr="004A25F5">
        <w:rPr>
          <w:sz w:val="34"/>
          <w:szCs w:val="34"/>
          <w:rtl/>
        </w:rPr>
        <w:t xml:space="preserve"> فرموده: «اول 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ع</w:t>
      </w:r>
      <w:r w:rsidRPr="004A25F5">
        <w:rPr>
          <w:sz w:val="34"/>
          <w:szCs w:val="34"/>
          <w:rtl/>
        </w:rPr>
        <w:t xml:space="preserve"> صح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ح</w:t>
      </w:r>
      <w:r w:rsidRPr="004A25F5">
        <w:rPr>
          <w:sz w:val="34"/>
          <w:szCs w:val="34"/>
          <w:rtl/>
        </w:rPr>
        <w:t xml:space="preserve">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شود،</w:t>
      </w:r>
      <w:r w:rsidRPr="004A25F5">
        <w:rPr>
          <w:sz w:val="34"/>
          <w:szCs w:val="34"/>
          <w:rtl/>
        </w:rPr>
        <w:t xml:space="preserve"> بعد لازم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شود»</w:t>
      </w:r>
      <w:r w:rsidRPr="004A25F5">
        <w:rPr>
          <w:sz w:val="34"/>
          <w:szCs w:val="34"/>
          <w:rtl/>
        </w:rPr>
        <w:t>. پس لزوم 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ع،</w:t>
      </w:r>
      <w:r w:rsidRPr="004A25F5">
        <w:rPr>
          <w:sz w:val="34"/>
          <w:szCs w:val="34"/>
          <w:rtl/>
        </w:rPr>
        <w:t xml:space="preserve"> تأخ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ر</w:t>
      </w:r>
      <w:r w:rsidRPr="004A25F5">
        <w:rPr>
          <w:sz w:val="34"/>
          <w:szCs w:val="34"/>
          <w:rtl/>
        </w:rPr>
        <w:t xml:space="preserve"> طبع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</w:t>
      </w:r>
      <w:r w:rsidR="006B5D7C">
        <w:rPr>
          <w:rFonts w:hint="cs"/>
          <w:sz w:val="34"/>
          <w:szCs w:val="34"/>
          <w:rtl/>
        </w:rPr>
        <w:t xml:space="preserve">از صحت </w:t>
      </w:r>
      <w:r w:rsidRPr="004A25F5">
        <w:rPr>
          <w:sz w:val="34"/>
          <w:szCs w:val="34"/>
          <w:rtl/>
        </w:rPr>
        <w:t>دارد. اگر شارع 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لزوم بکند، ضرر بقا</w:t>
      </w:r>
      <w:r w:rsidR="006B5D7C">
        <w:rPr>
          <w:rFonts w:hint="cs"/>
          <w:sz w:val="34"/>
          <w:szCs w:val="34"/>
          <w:rtl/>
        </w:rPr>
        <w:t>ئاً</w:t>
      </w:r>
      <w:r w:rsidRPr="004A25F5">
        <w:rPr>
          <w:sz w:val="34"/>
          <w:szCs w:val="34"/>
          <w:rtl/>
        </w:rPr>
        <w:t xml:space="preserve"> برط</w:t>
      </w:r>
      <w:r w:rsidRPr="004A25F5">
        <w:rPr>
          <w:rFonts w:hint="eastAsia"/>
          <w:sz w:val="34"/>
          <w:szCs w:val="34"/>
          <w:rtl/>
        </w:rPr>
        <w:t>رف</w:t>
      </w:r>
      <w:r w:rsidRPr="004A25F5">
        <w:rPr>
          <w:sz w:val="34"/>
          <w:szCs w:val="34"/>
          <w:rtl/>
        </w:rPr>
        <w:t xml:space="preserve">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نه؟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ک</w:t>
      </w:r>
      <w:r w:rsidRPr="004A25F5">
        <w:rPr>
          <w:sz w:val="34"/>
          <w:szCs w:val="34"/>
          <w:rtl/>
        </w:rPr>
        <w:t xml:space="preserve"> وقت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گو</w:t>
      </w:r>
      <w:r w:rsidRPr="004A25F5">
        <w:rPr>
          <w:rFonts w:hint="cs"/>
          <w:sz w:val="34"/>
          <w:szCs w:val="34"/>
          <w:rtl/>
        </w:rPr>
        <w:t>یی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>: «اصلاً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لزوم ه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چ</w:t>
      </w:r>
      <w:r w:rsidRPr="004A25F5">
        <w:rPr>
          <w:sz w:val="34"/>
          <w:szCs w:val="34"/>
          <w:rtl/>
        </w:rPr>
        <w:t xml:space="preserve"> تأث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ر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در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ضرر ندارد».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 xml:space="preserve"> درست 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ست</w:t>
      </w:r>
      <w:r w:rsidRPr="004A25F5">
        <w:rPr>
          <w:sz w:val="34"/>
          <w:szCs w:val="34"/>
          <w:rtl/>
        </w:rPr>
        <w:t>. بالاخره وقت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شما لزوم را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کرد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د،</w:t>
      </w:r>
      <w:r w:rsidRPr="004A25F5">
        <w:rPr>
          <w:sz w:val="34"/>
          <w:szCs w:val="34"/>
          <w:rtl/>
        </w:rPr>
        <w:t xml:space="preserve"> ملک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ت</w:t>
      </w:r>
      <w:r w:rsidRPr="004A25F5">
        <w:rPr>
          <w:sz w:val="34"/>
          <w:szCs w:val="34"/>
          <w:rtl/>
        </w:rPr>
        <w:t xml:space="preserve"> متزلزله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من فسخ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کنم</w:t>
      </w:r>
      <w:r w:rsidRPr="004A25F5">
        <w:rPr>
          <w:sz w:val="34"/>
          <w:szCs w:val="34"/>
          <w:rtl/>
        </w:rPr>
        <w:t xml:space="preserve"> و مشکل حل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پس «</w:t>
      </w:r>
      <w:r w:rsidR="00725F96">
        <w:rPr>
          <w:sz w:val="34"/>
          <w:szCs w:val="34"/>
          <w:rtl/>
        </w:rPr>
        <w:t>لا ضرر</w:t>
      </w:r>
      <w:r w:rsidRPr="004A25F5">
        <w:rPr>
          <w:sz w:val="34"/>
          <w:szCs w:val="34"/>
          <w:rtl/>
        </w:rPr>
        <w:t>» اگر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لزوم هم بکند، ضرر </w:t>
      </w:r>
      <w:r w:rsidR="00FA07C8">
        <w:rPr>
          <w:rFonts w:hint="cs"/>
          <w:sz w:val="34"/>
          <w:szCs w:val="34"/>
          <w:rtl/>
        </w:rPr>
        <w:t>بقائاً</w:t>
      </w:r>
      <w:r w:rsidRPr="004A25F5">
        <w:rPr>
          <w:sz w:val="34"/>
          <w:szCs w:val="34"/>
          <w:rtl/>
        </w:rPr>
        <w:t xml:space="preserve"> برطرف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اگر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صحت بکند، ضرر حدوثاً حادث نم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آن</w:t>
      </w:r>
      <w:r w:rsidR="00FA07C8">
        <w:rPr>
          <w:rFonts w:hint="cs"/>
          <w:sz w:val="34"/>
          <w:szCs w:val="34"/>
          <w:rtl/>
        </w:rPr>
        <w:t xml:space="preserve">ی </w:t>
      </w:r>
      <w:r w:rsidRPr="004A25F5">
        <w:rPr>
          <w:sz w:val="34"/>
          <w:szCs w:val="34"/>
          <w:rtl/>
        </w:rPr>
        <w:t xml:space="preserve">که </w:t>
      </w:r>
      <w:r w:rsidR="00FA07C8">
        <w:rPr>
          <w:rFonts w:hint="cs"/>
          <w:sz w:val="34"/>
          <w:szCs w:val="34"/>
          <w:rtl/>
        </w:rPr>
        <w:t>بخواهد</w:t>
      </w:r>
      <w:r w:rsidRPr="004A25F5">
        <w:rPr>
          <w:sz w:val="34"/>
          <w:szCs w:val="34"/>
          <w:rtl/>
        </w:rPr>
        <w:t xml:space="preserve"> خلاف ضرورت فقه باشد،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 xml:space="preserve"> است که «</w:t>
      </w:r>
      <w:r w:rsidR="00725F96">
        <w:rPr>
          <w:sz w:val="34"/>
          <w:szCs w:val="34"/>
          <w:rtl/>
        </w:rPr>
        <w:t>لا ضرر</w:t>
      </w:r>
      <w:r w:rsidRPr="004A25F5">
        <w:rPr>
          <w:sz w:val="34"/>
          <w:szCs w:val="34"/>
          <w:rtl/>
        </w:rPr>
        <w:t>» بخواهد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صحت کند. حالا آن نشد، نف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لزوم چرا نشود</w:t>
      </w:r>
      <w:r w:rsidR="00FA07C8">
        <w:rPr>
          <w:rFonts w:hint="cs"/>
          <w:sz w:val="34"/>
          <w:szCs w:val="34"/>
          <w:rtl/>
        </w:rPr>
        <w:t xml:space="preserve"> با «</w:t>
      </w:r>
      <w:r w:rsidR="00725F96">
        <w:rPr>
          <w:rFonts w:hint="cs"/>
          <w:sz w:val="34"/>
          <w:szCs w:val="34"/>
          <w:rtl/>
        </w:rPr>
        <w:t>لا ضرر</w:t>
      </w:r>
      <w:r w:rsidR="00FA07C8">
        <w:rPr>
          <w:rFonts w:hint="cs"/>
          <w:sz w:val="34"/>
          <w:szCs w:val="34"/>
          <w:rtl/>
        </w:rPr>
        <w:t>»</w:t>
      </w:r>
      <w:r w:rsidRPr="004A25F5">
        <w:rPr>
          <w:sz w:val="34"/>
          <w:szCs w:val="34"/>
          <w:rtl/>
        </w:rPr>
        <w:t>؟</w:t>
      </w:r>
    </w:p>
    <w:p w14:paraId="6E5B201F" w14:textId="3215970E" w:rsidR="0080481B" w:rsidRDefault="004A25F5" w:rsidP="00EF47A5">
      <w:pPr>
        <w:bidi/>
        <w:spacing w:before="120"/>
        <w:ind w:firstLine="227"/>
        <w:rPr>
          <w:sz w:val="34"/>
          <w:szCs w:val="34"/>
          <w:rtl/>
        </w:rPr>
      </w:pPr>
      <w:r w:rsidRPr="004A25F5">
        <w:rPr>
          <w:rFonts w:hint="eastAsia"/>
          <w:sz w:val="34"/>
          <w:szCs w:val="34"/>
          <w:rtl/>
        </w:rPr>
        <w:t>و</w:t>
      </w:r>
      <w:r w:rsidRPr="004A25F5">
        <w:rPr>
          <w:sz w:val="34"/>
          <w:szCs w:val="34"/>
          <w:rtl/>
        </w:rPr>
        <w:t xml:space="preserve"> اصلاً اگر کس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بگو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="00FA07C8">
        <w:rPr>
          <w:rFonts w:hint="cs"/>
          <w:sz w:val="34"/>
          <w:szCs w:val="34"/>
          <w:rtl/>
        </w:rPr>
        <w:t xml:space="preserve">: </w:t>
      </w:r>
      <w:r w:rsidRPr="004A25F5">
        <w:rPr>
          <w:sz w:val="34"/>
          <w:szCs w:val="34"/>
          <w:rtl/>
        </w:rPr>
        <w:t>«صح</w:t>
      </w:r>
      <w:r w:rsidR="00FA07C8">
        <w:rPr>
          <w:rFonts w:hint="cs"/>
          <w:sz w:val="34"/>
          <w:szCs w:val="34"/>
          <w:rtl/>
        </w:rPr>
        <w:t>ت</w:t>
      </w:r>
      <w:r w:rsidRPr="004A25F5">
        <w:rPr>
          <w:sz w:val="34"/>
          <w:szCs w:val="34"/>
          <w:rtl/>
        </w:rPr>
        <w:t xml:space="preserve"> ما لم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فسخ»</w:t>
      </w:r>
      <w:r w:rsidRPr="004A25F5">
        <w:rPr>
          <w:sz w:val="34"/>
          <w:szCs w:val="34"/>
          <w:rtl/>
        </w:rPr>
        <w:t xml:space="preserve"> اص</w:t>
      </w:r>
      <w:r w:rsidR="00725F96">
        <w:rPr>
          <w:sz w:val="34"/>
          <w:szCs w:val="34"/>
          <w:rtl/>
        </w:rPr>
        <w:t>لا ضرر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ست؛</w:t>
      </w:r>
      <w:r w:rsidRPr="004A25F5">
        <w:rPr>
          <w:sz w:val="34"/>
          <w:szCs w:val="34"/>
          <w:rtl/>
        </w:rPr>
        <w:t xml:space="preserve"> ملک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ت</w:t>
      </w:r>
      <w:r w:rsidRPr="004A25F5">
        <w:rPr>
          <w:sz w:val="34"/>
          <w:szCs w:val="34"/>
          <w:rtl/>
        </w:rPr>
        <w:t xml:space="preserve"> متزلزله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ملک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ت</w:t>
      </w:r>
      <w:r w:rsidRPr="004A25F5">
        <w:rPr>
          <w:sz w:val="34"/>
          <w:szCs w:val="34"/>
          <w:rtl/>
        </w:rPr>
        <w:t xml:space="preserve"> متزلزله عرفاً ضرر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ست</w:t>
      </w:r>
      <w:r w:rsidRPr="004A25F5">
        <w:rPr>
          <w:sz w:val="34"/>
          <w:szCs w:val="34"/>
          <w:rtl/>
        </w:rPr>
        <w:t>. صحت مطلق</w:t>
      </w:r>
      <w:r w:rsidR="00BE642C">
        <w:rPr>
          <w:rFonts w:hint="cs"/>
          <w:sz w:val="34"/>
          <w:szCs w:val="34"/>
          <w:rtl/>
        </w:rPr>
        <w:t xml:space="preserve">ه </w:t>
      </w:r>
      <w:r w:rsidRPr="004A25F5">
        <w:rPr>
          <w:sz w:val="34"/>
          <w:szCs w:val="34"/>
          <w:rtl/>
        </w:rPr>
        <w:t>«سواء قبل الفسخ او بعد الفسخ» ضرر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است. «</w:t>
      </w:r>
      <w:r w:rsidR="00725F96">
        <w:rPr>
          <w:sz w:val="34"/>
          <w:szCs w:val="34"/>
          <w:rtl/>
        </w:rPr>
        <w:t>لا ضرر</w:t>
      </w:r>
      <w:r w:rsidRPr="004A25F5">
        <w:rPr>
          <w:sz w:val="34"/>
          <w:szCs w:val="34"/>
          <w:rtl/>
        </w:rPr>
        <w:t>»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آ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اطلاق صحت را (که از آن به لزوم تعب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ر</w:t>
      </w:r>
      <w:r w:rsidRPr="004A25F5">
        <w:rPr>
          <w:sz w:val="34"/>
          <w:szCs w:val="34"/>
          <w:rtl/>
        </w:rPr>
        <w:t xml:space="preserve">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کنند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</w:t>
      </w:r>
      <w:r w:rsidR="00BE642C">
        <w:rPr>
          <w:rFonts w:hint="cs"/>
          <w:sz w:val="34"/>
          <w:szCs w:val="34"/>
          <w:rtl/>
        </w:rPr>
        <w:t xml:space="preserve">اصلاً </w:t>
      </w:r>
      <w:r w:rsidRPr="004A25F5">
        <w:rPr>
          <w:sz w:val="34"/>
          <w:szCs w:val="34"/>
          <w:rtl/>
        </w:rPr>
        <w:t>بگو</w:t>
      </w:r>
      <w:r w:rsidRPr="004A25F5">
        <w:rPr>
          <w:rFonts w:hint="cs"/>
          <w:sz w:val="34"/>
          <w:szCs w:val="34"/>
          <w:rtl/>
        </w:rPr>
        <w:t>یی</w:t>
      </w:r>
      <w:r w:rsidRPr="004A25F5">
        <w:rPr>
          <w:rFonts w:hint="eastAsia"/>
          <w:sz w:val="34"/>
          <w:szCs w:val="34"/>
          <w:rtl/>
        </w:rPr>
        <w:t>د</w:t>
      </w:r>
      <w:r w:rsidR="00BE642C">
        <w:rPr>
          <w:rFonts w:hint="cs"/>
          <w:sz w:val="34"/>
          <w:szCs w:val="34"/>
          <w:rtl/>
        </w:rPr>
        <w:t>:</w:t>
      </w:r>
      <w:r w:rsidRPr="004A25F5">
        <w:rPr>
          <w:sz w:val="34"/>
          <w:szCs w:val="34"/>
          <w:rtl/>
        </w:rPr>
        <w:t xml:space="preserve"> لزوم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ک</w:t>
      </w:r>
      <w:r w:rsidRPr="004A25F5">
        <w:rPr>
          <w:sz w:val="34"/>
          <w:szCs w:val="34"/>
          <w:rtl/>
        </w:rPr>
        <w:t xml:space="preserve"> حکم </w:t>
      </w:r>
      <w:r w:rsidRPr="004A25F5">
        <w:rPr>
          <w:sz w:val="34"/>
          <w:szCs w:val="34"/>
          <w:rtl/>
        </w:rPr>
        <w:lastRenderedPageBreak/>
        <w:t>د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گر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است) برم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دارد</w:t>
      </w:r>
      <w:r w:rsidRPr="004A25F5">
        <w:rPr>
          <w:sz w:val="34"/>
          <w:szCs w:val="34"/>
          <w:rtl/>
        </w:rPr>
        <w:t xml:space="preserve"> و مشکل حل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</w:t>
      </w:r>
      <w:r w:rsidRPr="004A25F5">
        <w:rPr>
          <w:sz w:val="34"/>
          <w:szCs w:val="34"/>
          <w:rtl/>
        </w:rPr>
        <w:t>.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 xml:space="preserve"> فرما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ش</w:t>
      </w:r>
      <w:r w:rsidRPr="004A25F5">
        <w:rPr>
          <w:sz w:val="34"/>
          <w:szCs w:val="34"/>
          <w:rtl/>
        </w:rPr>
        <w:t xml:space="preserve"> س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زد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است که «</w:t>
      </w:r>
      <w:r w:rsidR="00725F96">
        <w:rPr>
          <w:sz w:val="34"/>
          <w:szCs w:val="34"/>
          <w:rtl/>
        </w:rPr>
        <w:t>لا ضرر</w:t>
      </w:r>
      <w:r w:rsidRPr="004A25F5">
        <w:rPr>
          <w:sz w:val="34"/>
          <w:szCs w:val="34"/>
          <w:rtl/>
        </w:rPr>
        <w:t>» لزوم را که برداشت، مشکل ما حل م</w:t>
      </w:r>
      <w:r w:rsidRPr="004A25F5">
        <w:rPr>
          <w:rFonts w:hint="cs"/>
          <w:sz w:val="34"/>
          <w:szCs w:val="34"/>
          <w:rtl/>
        </w:rPr>
        <w:t>ی‌</w:t>
      </w:r>
      <w:r w:rsidRPr="004A25F5">
        <w:rPr>
          <w:rFonts w:hint="eastAsia"/>
          <w:sz w:val="34"/>
          <w:szCs w:val="34"/>
          <w:rtl/>
        </w:rPr>
        <w:t>شود؛</w:t>
      </w:r>
      <w:r w:rsidRPr="004A25F5">
        <w:rPr>
          <w:sz w:val="34"/>
          <w:szCs w:val="34"/>
          <w:rtl/>
        </w:rPr>
        <w:t xml:space="preserve"> حالا صحت را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خلاف ضرورت فقه است</w:t>
      </w:r>
      <w:r w:rsidR="0080481B">
        <w:rPr>
          <w:rFonts w:hint="cs"/>
          <w:sz w:val="34"/>
          <w:szCs w:val="34"/>
          <w:rtl/>
        </w:rPr>
        <w:t xml:space="preserve"> که </w:t>
      </w:r>
      <w:r w:rsidRPr="004A25F5">
        <w:rPr>
          <w:sz w:val="34"/>
          <w:szCs w:val="34"/>
          <w:rtl/>
        </w:rPr>
        <w:t>بر</w:t>
      </w:r>
      <w:r w:rsidRPr="004A25F5">
        <w:rPr>
          <w:rFonts w:hint="cs"/>
          <w:sz w:val="34"/>
          <w:szCs w:val="34"/>
          <w:rtl/>
        </w:rPr>
        <w:t>‌</w:t>
      </w:r>
      <w:r w:rsidRPr="004A25F5">
        <w:rPr>
          <w:rFonts w:hint="eastAsia"/>
          <w:sz w:val="34"/>
          <w:szCs w:val="34"/>
          <w:rtl/>
        </w:rPr>
        <w:t>دارد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از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ست</w:t>
      </w:r>
      <w:r w:rsidRPr="004A25F5">
        <w:rPr>
          <w:sz w:val="34"/>
          <w:szCs w:val="34"/>
          <w:rtl/>
        </w:rPr>
        <w:t xml:space="preserve"> بردارد. بب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م</w:t>
      </w:r>
      <w:r w:rsidRPr="004A25F5">
        <w:rPr>
          <w:sz w:val="34"/>
          <w:szCs w:val="34"/>
          <w:rtl/>
        </w:rPr>
        <w:t xml:space="preserve"> آ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ا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 xml:space="preserve"> جواب س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د</w:t>
      </w:r>
      <w:r w:rsidRPr="004A25F5">
        <w:rPr>
          <w:sz w:val="34"/>
          <w:szCs w:val="34"/>
          <w:rtl/>
        </w:rPr>
        <w:t xml:space="preserve">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زد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sz w:val="34"/>
          <w:szCs w:val="34"/>
          <w:rtl/>
        </w:rPr>
        <w:t xml:space="preserve"> درست است 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ا</w:t>
      </w:r>
      <w:r w:rsidRPr="004A25F5">
        <w:rPr>
          <w:sz w:val="34"/>
          <w:szCs w:val="34"/>
          <w:rtl/>
        </w:rPr>
        <w:t xml:space="preserve"> نه. ان‌شاءالله فردا.</w:t>
      </w:r>
    </w:p>
    <w:p w14:paraId="7EE4F329" w14:textId="33CD8459" w:rsidR="000B67D8" w:rsidRPr="000B2F32" w:rsidRDefault="004A25F5" w:rsidP="00EF47A5">
      <w:pPr>
        <w:bidi/>
        <w:spacing w:before="120"/>
        <w:ind w:firstLine="227"/>
        <w:rPr>
          <w:sz w:val="34"/>
          <w:szCs w:val="34"/>
        </w:rPr>
      </w:pPr>
      <w:r w:rsidRPr="004A25F5">
        <w:rPr>
          <w:sz w:val="34"/>
          <w:szCs w:val="34"/>
          <w:rtl/>
        </w:rPr>
        <w:t>والحمد لله رب العالم</w:t>
      </w:r>
      <w:r w:rsidRPr="004A25F5">
        <w:rPr>
          <w:rFonts w:hint="cs"/>
          <w:sz w:val="34"/>
          <w:szCs w:val="34"/>
          <w:rtl/>
        </w:rPr>
        <w:t>ی</w:t>
      </w:r>
      <w:r w:rsidRPr="004A25F5">
        <w:rPr>
          <w:rFonts w:hint="eastAsia"/>
          <w:sz w:val="34"/>
          <w:szCs w:val="34"/>
          <w:rtl/>
        </w:rPr>
        <w:t>ن</w:t>
      </w:r>
      <w:r w:rsidRPr="004A25F5">
        <w:rPr>
          <w:sz w:val="34"/>
          <w:szCs w:val="34"/>
          <w:rtl/>
        </w:rPr>
        <w:t>.</w:t>
      </w:r>
      <w:bookmarkEnd w:id="0"/>
    </w:p>
    <w:sectPr w:rsidR="000B67D8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85E50" w14:textId="77777777" w:rsidR="00952A61" w:rsidRDefault="00952A61">
      <w:r>
        <w:separator/>
      </w:r>
    </w:p>
  </w:endnote>
  <w:endnote w:type="continuationSeparator" w:id="0">
    <w:p w14:paraId="2DEC30A8" w14:textId="77777777" w:rsidR="00952A61" w:rsidRDefault="009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3F5C5" w14:textId="77777777" w:rsidR="00952A61" w:rsidRDefault="00952A61" w:rsidP="00640422">
      <w:pPr>
        <w:bidi/>
      </w:pPr>
      <w:r>
        <w:separator/>
      </w:r>
    </w:p>
  </w:footnote>
  <w:footnote w:type="continuationSeparator" w:id="0">
    <w:p w14:paraId="2ADD2E74" w14:textId="77777777" w:rsidR="00952A61" w:rsidRDefault="00952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4810DD25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EF47A5">
      <w:rPr>
        <w:rFonts w:hint="cs"/>
        <w:sz w:val="20"/>
        <w:szCs w:val="20"/>
        <w:rtl/>
      </w:rPr>
      <w:t>۹۰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B34FAC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D24"/>
    <w:rsid w:val="000050DB"/>
    <w:rsid w:val="000055ED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9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228"/>
    <w:rsid w:val="000665E1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AC5"/>
    <w:rsid w:val="00085C5E"/>
    <w:rsid w:val="0008629A"/>
    <w:rsid w:val="000864C1"/>
    <w:rsid w:val="00086875"/>
    <w:rsid w:val="00086CAD"/>
    <w:rsid w:val="00086F81"/>
    <w:rsid w:val="00087784"/>
    <w:rsid w:val="00087ACA"/>
    <w:rsid w:val="00087F63"/>
    <w:rsid w:val="00087F72"/>
    <w:rsid w:val="00090316"/>
    <w:rsid w:val="0009047F"/>
    <w:rsid w:val="00090889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2C6D"/>
    <w:rsid w:val="000C3B90"/>
    <w:rsid w:val="000C3B9B"/>
    <w:rsid w:val="000C45A3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06C9"/>
    <w:rsid w:val="001010BB"/>
    <w:rsid w:val="001011C2"/>
    <w:rsid w:val="0010208E"/>
    <w:rsid w:val="0010275D"/>
    <w:rsid w:val="0010285D"/>
    <w:rsid w:val="00102B84"/>
    <w:rsid w:val="00102E41"/>
    <w:rsid w:val="001031C1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56E"/>
    <w:rsid w:val="001915F3"/>
    <w:rsid w:val="00191DC2"/>
    <w:rsid w:val="00191E7E"/>
    <w:rsid w:val="00192440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3A3"/>
    <w:rsid w:val="001A44C9"/>
    <w:rsid w:val="001A45D6"/>
    <w:rsid w:val="001A4B49"/>
    <w:rsid w:val="001A661B"/>
    <w:rsid w:val="001A6851"/>
    <w:rsid w:val="001A6DC0"/>
    <w:rsid w:val="001A7A55"/>
    <w:rsid w:val="001B02A2"/>
    <w:rsid w:val="001B0615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A42"/>
    <w:rsid w:val="001D1424"/>
    <w:rsid w:val="001D19D8"/>
    <w:rsid w:val="001D1A0A"/>
    <w:rsid w:val="001D1A7F"/>
    <w:rsid w:val="001D1B0F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416E"/>
    <w:rsid w:val="001E65D0"/>
    <w:rsid w:val="001E68D3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4411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4"/>
    <w:rsid w:val="00202A7D"/>
    <w:rsid w:val="002033E0"/>
    <w:rsid w:val="0020340D"/>
    <w:rsid w:val="002044F0"/>
    <w:rsid w:val="00204871"/>
    <w:rsid w:val="00204DE2"/>
    <w:rsid w:val="00205087"/>
    <w:rsid w:val="00205522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94C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37D8C"/>
    <w:rsid w:val="00240959"/>
    <w:rsid w:val="002409A8"/>
    <w:rsid w:val="00240ABF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E63"/>
    <w:rsid w:val="002552E3"/>
    <w:rsid w:val="002559CA"/>
    <w:rsid w:val="002566DD"/>
    <w:rsid w:val="002570FC"/>
    <w:rsid w:val="0025754C"/>
    <w:rsid w:val="00260255"/>
    <w:rsid w:val="002602B2"/>
    <w:rsid w:val="00260846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FEE"/>
    <w:rsid w:val="00270026"/>
    <w:rsid w:val="002705D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CA2"/>
    <w:rsid w:val="00276FBD"/>
    <w:rsid w:val="002778BD"/>
    <w:rsid w:val="00280A20"/>
    <w:rsid w:val="00280D7F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2146"/>
    <w:rsid w:val="0029251C"/>
    <w:rsid w:val="00293895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3CC7"/>
    <w:rsid w:val="002A4F70"/>
    <w:rsid w:val="002A5071"/>
    <w:rsid w:val="002A5AB8"/>
    <w:rsid w:val="002A6D9B"/>
    <w:rsid w:val="002A7FC4"/>
    <w:rsid w:val="002B03F3"/>
    <w:rsid w:val="002B0FB2"/>
    <w:rsid w:val="002B18B9"/>
    <w:rsid w:val="002B2CFF"/>
    <w:rsid w:val="002B3279"/>
    <w:rsid w:val="002B430C"/>
    <w:rsid w:val="002B436B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24E1"/>
    <w:rsid w:val="002C315C"/>
    <w:rsid w:val="002C37DD"/>
    <w:rsid w:val="002C3D15"/>
    <w:rsid w:val="002C5590"/>
    <w:rsid w:val="002C5F31"/>
    <w:rsid w:val="002C6BD5"/>
    <w:rsid w:val="002C752D"/>
    <w:rsid w:val="002C7C5F"/>
    <w:rsid w:val="002D06B5"/>
    <w:rsid w:val="002D0E07"/>
    <w:rsid w:val="002D19FF"/>
    <w:rsid w:val="002D2058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C0F"/>
    <w:rsid w:val="002F0DEE"/>
    <w:rsid w:val="002F1630"/>
    <w:rsid w:val="002F216C"/>
    <w:rsid w:val="002F24C6"/>
    <w:rsid w:val="002F27AA"/>
    <w:rsid w:val="002F3D32"/>
    <w:rsid w:val="002F3D9C"/>
    <w:rsid w:val="002F501A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9A"/>
    <w:rsid w:val="003161F0"/>
    <w:rsid w:val="003165AE"/>
    <w:rsid w:val="0031773E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AD4"/>
    <w:rsid w:val="00326DE8"/>
    <w:rsid w:val="00326FDF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F4A"/>
    <w:rsid w:val="00383121"/>
    <w:rsid w:val="00383588"/>
    <w:rsid w:val="003837E1"/>
    <w:rsid w:val="00383846"/>
    <w:rsid w:val="00385D53"/>
    <w:rsid w:val="00386995"/>
    <w:rsid w:val="00386C72"/>
    <w:rsid w:val="00387A10"/>
    <w:rsid w:val="00387DD9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6B7E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EF1"/>
    <w:rsid w:val="003B0220"/>
    <w:rsid w:val="003B02E5"/>
    <w:rsid w:val="003B2274"/>
    <w:rsid w:val="003B284C"/>
    <w:rsid w:val="003B3345"/>
    <w:rsid w:val="003B3A7A"/>
    <w:rsid w:val="003B3C6E"/>
    <w:rsid w:val="003B3D48"/>
    <w:rsid w:val="003B3EB3"/>
    <w:rsid w:val="003B4829"/>
    <w:rsid w:val="003B52E9"/>
    <w:rsid w:val="003B70BE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5A3"/>
    <w:rsid w:val="003C55B5"/>
    <w:rsid w:val="003C5B4A"/>
    <w:rsid w:val="003C6A97"/>
    <w:rsid w:val="003C6AA2"/>
    <w:rsid w:val="003C6BA9"/>
    <w:rsid w:val="003C6F4A"/>
    <w:rsid w:val="003C7FD2"/>
    <w:rsid w:val="003D1920"/>
    <w:rsid w:val="003D349C"/>
    <w:rsid w:val="003D4126"/>
    <w:rsid w:val="003D4EAC"/>
    <w:rsid w:val="003D6B6F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5DF4"/>
    <w:rsid w:val="003F611B"/>
    <w:rsid w:val="003F6B62"/>
    <w:rsid w:val="003F7694"/>
    <w:rsid w:val="003F7FBC"/>
    <w:rsid w:val="00400A2E"/>
    <w:rsid w:val="00400AC6"/>
    <w:rsid w:val="00400B20"/>
    <w:rsid w:val="00400DD6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688D"/>
    <w:rsid w:val="00417A28"/>
    <w:rsid w:val="00417B3D"/>
    <w:rsid w:val="00417B81"/>
    <w:rsid w:val="0042009A"/>
    <w:rsid w:val="004201D0"/>
    <w:rsid w:val="00421415"/>
    <w:rsid w:val="00421E40"/>
    <w:rsid w:val="0042252C"/>
    <w:rsid w:val="00422609"/>
    <w:rsid w:val="00422910"/>
    <w:rsid w:val="00423C9F"/>
    <w:rsid w:val="00423DA9"/>
    <w:rsid w:val="0042400B"/>
    <w:rsid w:val="00424272"/>
    <w:rsid w:val="0042477F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49A"/>
    <w:rsid w:val="00451571"/>
    <w:rsid w:val="00451652"/>
    <w:rsid w:val="004530A8"/>
    <w:rsid w:val="00453147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3879"/>
    <w:rsid w:val="004741FA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DA6"/>
    <w:rsid w:val="004B0E16"/>
    <w:rsid w:val="004B0FCF"/>
    <w:rsid w:val="004B1C87"/>
    <w:rsid w:val="004B2E4F"/>
    <w:rsid w:val="004B3AA7"/>
    <w:rsid w:val="004B3EFC"/>
    <w:rsid w:val="004B40CB"/>
    <w:rsid w:val="004B4821"/>
    <w:rsid w:val="004B5280"/>
    <w:rsid w:val="004B5A08"/>
    <w:rsid w:val="004B5B6C"/>
    <w:rsid w:val="004B5ED2"/>
    <w:rsid w:val="004B675F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D18DF"/>
    <w:rsid w:val="004D1F2E"/>
    <w:rsid w:val="004D2C65"/>
    <w:rsid w:val="004D30AD"/>
    <w:rsid w:val="004D3BF7"/>
    <w:rsid w:val="004D3DAD"/>
    <w:rsid w:val="004D4A0D"/>
    <w:rsid w:val="004D66E3"/>
    <w:rsid w:val="004D6A75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043F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850"/>
    <w:rsid w:val="00501BDF"/>
    <w:rsid w:val="00502BFE"/>
    <w:rsid w:val="00502C25"/>
    <w:rsid w:val="00503D82"/>
    <w:rsid w:val="00503DD1"/>
    <w:rsid w:val="00503DDF"/>
    <w:rsid w:val="00503E0C"/>
    <w:rsid w:val="005057A5"/>
    <w:rsid w:val="0050609E"/>
    <w:rsid w:val="00506304"/>
    <w:rsid w:val="005075F5"/>
    <w:rsid w:val="0050780A"/>
    <w:rsid w:val="00510001"/>
    <w:rsid w:val="00510875"/>
    <w:rsid w:val="005110E9"/>
    <w:rsid w:val="00511459"/>
    <w:rsid w:val="00511ADC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2DFF"/>
    <w:rsid w:val="005234D5"/>
    <w:rsid w:val="00524FBE"/>
    <w:rsid w:val="00525DF2"/>
    <w:rsid w:val="005276DC"/>
    <w:rsid w:val="0052774E"/>
    <w:rsid w:val="005304BB"/>
    <w:rsid w:val="005313DE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5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8E9"/>
    <w:rsid w:val="00570B5F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C4F"/>
    <w:rsid w:val="00582CC4"/>
    <w:rsid w:val="00582D8B"/>
    <w:rsid w:val="00583764"/>
    <w:rsid w:val="00584775"/>
    <w:rsid w:val="005848EB"/>
    <w:rsid w:val="00584994"/>
    <w:rsid w:val="00584AB4"/>
    <w:rsid w:val="00585793"/>
    <w:rsid w:val="005857FF"/>
    <w:rsid w:val="00585A74"/>
    <w:rsid w:val="00585CD4"/>
    <w:rsid w:val="00585DBC"/>
    <w:rsid w:val="00587212"/>
    <w:rsid w:val="0058771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0FEE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5CC"/>
    <w:rsid w:val="005B76DC"/>
    <w:rsid w:val="005B777C"/>
    <w:rsid w:val="005C00BB"/>
    <w:rsid w:val="005C0D15"/>
    <w:rsid w:val="005C1513"/>
    <w:rsid w:val="005C1E34"/>
    <w:rsid w:val="005C280E"/>
    <w:rsid w:val="005C2955"/>
    <w:rsid w:val="005C29CD"/>
    <w:rsid w:val="005C4197"/>
    <w:rsid w:val="005C45F5"/>
    <w:rsid w:val="005C464C"/>
    <w:rsid w:val="005C517B"/>
    <w:rsid w:val="005C51D4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A24"/>
    <w:rsid w:val="005D28EF"/>
    <w:rsid w:val="005D2B3F"/>
    <w:rsid w:val="005D2E95"/>
    <w:rsid w:val="005D35E7"/>
    <w:rsid w:val="005D452F"/>
    <w:rsid w:val="005D4DA7"/>
    <w:rsid w:val="005D4E76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1001E"/>
    <w:rsid w:val="006109B2"/>
    <w:rsid w:val="00611029"/>
    <w:rsid w:val="006117BA"/>
    <w:rsid w:val="00612AE2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17AAF"/>
    <w:rsid w:val="00620A08"/>
    <w:rsid w:val="0062126C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2654E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E49"/>
    <w:rsid w:val="00660EB2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4100"/>
    <w:rsid w:val="0067452E"/>
    <w:rsid w:val="00674F2F"/>
    <w:rsid w:val="00674FFE"/>
    <w:rsid w:val="006752B6"/>
    <w:rsid w:val="00675393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17D"/>
    <w:rsid w:val="006972F6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5C3"/>
    <w:rsid w:val="006A6C99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3C64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D95"/>
    <w:rsid w:val="006D3E1C"/>
    <w:rsid w:val="006D4E0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E"/>
    <w:rsid w:val="006F59AF"/>
    <w:rsid w:val="006F5E12"/>
    <w:rsid w:val="006F6805"/>
    <w:rsid w:val="006F70C8"/>
    <w:rsid w:val="00700A24"/>
    <w:rsid w:val="00700EE8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FBD"/>
    <w:rsid w:val="00751115"/>
    <w:rsid w:val="0075143E"/>
    <w:rsid w:val="007516D2"/>
    <w:rsid w:val="00751A94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3759"/>
    <w:rsid w:val="0076447C"/>
    <w:rsid w:val="00765F81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0E38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329A"/>
    <w:rsid w:val="007F5393"/>
    <w:rsid w:val="007F66ED"/>
    <w:rsid w:val="007F71E9"/>
    <w:rsid w:val="008002C6"/>
    <w:rsid w:val="00800803"/>
    <w:rsid w:val="00800B5E"/>
    <w:rsid w:val="00802B91"/>
    <w:rsid w:val="00802DBA"/>
    <w:rsid w:val="008035CC"/>
    <w:rsid w:val="0080374E"/>
    <w:rsid w:val="0080481B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0EFA"/>
    <w:rsid w:val="0081172E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12B"/>
    <w:rsid w:val="008514FC"/>
    <w:rsid w:val="00851785"/>
    <w:rsid w:val="00851EA4"/>
    <w:rsid w:val="00852591"/>
    <w:rsid w:val="008530AA"/>
    <w:rsid w:val="008533D7"/>
    <w:rsid w:val="008535AA"/>
    <w:rsid w:val="00853717"/>
    <w:rsid w:val="00853D2E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A0F"/>
    <w:rsid w:val="0087302B"/>
    <w:rsid w:val="0087362E"/>
    <w:rsid w:val="008736B7"/>
    <w:rsid w:val="00874386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90A"/>
    <w:rsid w:val="008814BA"/>
    <w:rsid w:val="00881600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94F"/>
    <w:rsid w:val="008A3C69"/>
    <w:rsid w:val="008A46A1"/>
    <w:rsid w:val="008A54D8"/>
    <w:rsid w:val="008A55FE"/>
    <w:rsid w:val="008A5692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4B7A"/>
    <w:rsid w:val="0090587C"/>
    <w:rsid w:val="00905C58"/>
    <w:rsid w:val="00905FA7"/>
    <w:rsid w:val="00906054"/>
    <w:rsid w:val="009069FF"/>
    <w:rsid w:val="00907BEB"/>
    <w:rsid w:val="00907F4E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4C"/>
    <w:rsid w:val="00915542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310E"/>
    <w:rsid w:val="00933853"/>
    <w:rsid w:val="009338F7"/>
    <w:rsid w:val="00933B20"/>
    <w:rsid w:val="00933F50"/>
    <w:rsid w:val="00934E13"/>
    <w:rsid w:val="00935B4F"/>
    <w:rsid w:val="00935C5D"/>
    <w:rsid w:val="00936D95"/>
    <w:rsid w:val="0093773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3AF"/>
    <w:rsid w:val="00945C58"/>
    <w:rsid w:val="00946702"/>
    <w:rsid w:val="00946A4A"/>
    <w:rsid w:val="00946E3B"/>
    <w:rsid w:val="00947B53"/>
    <w:rsid w:val="00947E20"/>
    <w:rsid w:val="0095047E"/>
    <w:rsid w:val="00951508"/>
    <w:rsid w:val="009522A6"/>
    <w:rsid w:val="009527C2"/>
    <w:rsid w:val="00952A61"/>
    <w:rsid w:val="009537FF"/>
    <w:rsid w:val="00953F4C"/>
    <w:rsid w:val="00955310"/>
    <w:rsid w:val="009555BC"/>
    <w:rsid w:val="009558D9"/>
    <w:rsid w:val="00956046"/>
    <w:rsid w:val="009570A6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5DAE"/>
    <w:rsid w:val="009663C4"/>
    <w:rsid w:val="0096658C"/>
    <w:rsid w:val="0096737D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754"/>
    <w:rsid w:val="009858C8"/>
    <w:rsid w:val="00985B65"/>
    <w:rsid w:val="00986872"/>
    <w:rsid w:val="00986C6C"/>
    <w:rsid w:val="009874DC"/>
    <w:rsid w:val="00987ACC"/>
    <w:rsid w:val="0099023A"/>
    <w:rsid w:val="009903AF"/>
    <w:rsid w:val="00991274"/>
    <w:rsid w:val="00992054"/>
    <w:rsid w:val="0099215E"/>
    <w:rsid w:val="009921DE"/>
    <w:rsid w:val="009923A5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B7964"/>
    <w:rsid w:val="009C00A9"/>
    <w:rsid w:val="009C01A0"/>
    <w:rsid w:val="009C03C9"/>
    <w:rsid w:val="009C0741"/>
    <w:rsid w:val="009C0F30"/>
    <w:rsid w:val="009C1717"/>
    <w:rsid w:val="009C2062"/>
    <w:rsid w:val="009C2314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D0C53"/>
    <w:rsid w:val="009D0E5D"/>
    <w:rsid w:val="009D18C1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B63"/>
    <w:rsid w:val="009F0329"/>
    <w:rsid w:val="009F033D"/>
    <w:rsid w:val="009F0524"/>
    <w:rsid w:val="009F06FE"/>
    <w:rsid w:val="009F0F5C"/>
    <w:rsid w:val="009F1FC6"/>
    <w:rsid w:val="009F242F"/>
    <w:rsid w:val="009F2AE6"/>
    <w:rsid w:val="009F32B0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6FC"/>
    <w:rsid w:val="00A15798"/>
    <w:rsid w:val="00A1644C"/>
    <w:rsid w:val="00A16F6A"/>
    <w:rsid w:val="00A17A4A"/>
    <w:rsid w:val="00A2095F"/>
    <w:rsid w:val="00A20A00"/>
    <w:rsid w:val="00A20C61"/>
    <w:rsid w:val="00A21349"/>
    <w:rsid w:val="00A22295"/>
    <w:rsid w:val="00A224F0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77B"/>
    <w:rsid w:val="00A34900"/>
    <w:rsid w:val="00A34EA8"/>
    <w:rsid w:val="00A35689"/>
    <w:rsid w:val="00A356FB"/>
    <w:rsid w:val="00A37022"/>
    <w:rsid w:val="00A3718A"/>
    <w:rsid w:val="00A3743D"/>
    <w:rsid w:val="00A37CB7"/>
    <w:rsid w:val="00A40394"/>
    <w:rsid w:val="00A408BE"/>
    <w:rsid w:val="00A411FF"/>
    <w:rsid w:val="00A412FB"/>
    <w:rsid w:val="00A41B0B"/>
    <w:rsid w:val="00A42BEB"/>
    <w:rsid w:val="00A42D37"/>
    <w:rsid w:val="00A43D98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2C1B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581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6100"/>
    <w:rsid w:val="00A8640D"/>
    <w:rsid w:val="00A86B26"/>
    <w:rsid w:val="00A87091"/>
    <w:rsid w:val="00A870CC"/>
    <w:rsid w:val="00A90307"/>
    <w:rsid w:val="00A9032C"/>
    <w:rsid w:val="00A9034D"/>
    <w:rsid w:val="00A90CA0"/>
    <w:rsid w:val="00A915D6"/>
    <w:rsid w:val="00A91BD8"/>
    <w:rsid w:val="00A91F00"/>
    <w:rsid w:val="00A91FCA"/>
    <w:rsid w:val="00A92272"/>
    <w:rsid w:val="00A924B5"/>
    <w:rsid w:val="00A92E19"/>
    <w:rsid w:val="00A9395F"/>
    <w:rsid w:val="00A93D1D"/>
    <w:rsid w:val="00A94697"/>
    <w:rsid w:val="00A947BF"/>
    <w:rsid w:val="00A94B14"/>
    <w:rsid w:val="00A96129"/>
    <w:rsid w:val="00A96140"/>
    <w:rsid w:val="00A9653B"/>
    <w:rsid w:val="00A96993"/>
    <w:rsid w:val="00A97169"/>
    <w:rsid w:val="00A97CBE"/>
    <w:rsid w:val="00AA00E0"/>
    <w:rsid w:val="00AA0226"/>
    <w:rsid w:val="00AA059E"/>
    <w:rsid w:val="00AA0FEA"/>
    <w:rsid w:val="00AA1087"/>
    <w:rsid w:val="00AA2656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7E3"/>
    <w:rsid w:val="00AD3CE0"/>
    <w:rsid w:val="00AD41DA"/>
    <w:rsid w:val="00AD4E82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A31"/>
    <w:rsid w:val="00B004A5"/>
    <w:rsid w:val="00B006DA"/>
    <w:rsid w:val="00B00994"/>
    <w:rsid w:val="00B012ED"/>
    <w:rsid w:val="00B027E6"/>
    <w:rsid w:val="00B02BE1"/>
    <w:rsid w:val="00B03933"/>
    <w:rsid w:val="00B0480F"/>
    <w:rsid w:val="00B053B2"/>
    <w:rsid w:val="00B05799"/>
    <w:rsid w:val="00B05853"/>
    <w:rsid w:val="00B05D2E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A85"/>
    <w:rsid w:val="00B26D7F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4FAC"/>
    <w:rsid w:val="00B35FBE"/>
    <w:rsid w:val="00B36C53"/>
    <w:rsid w:val="00B370B8"/>
    <w:rsid w:val="00B37DB8"/>
    <w:rsid w:val="00B40364"/>
    <w:rsid w:val="00B40460"/>
    <w:rsid w:val="00B41744"/>
    <w:rsid w:val="00B43545"/>
    <w:rsid w:val="00B435FF"/>
    <w:rsid w:val="00B43A70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3963"/>
    <w:rsid w:val="00B5462F"/>
    <w:rsid w:val="00B54700"/>
    <w:rsid w:val="00B54DDD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6761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2B0"/>
    <w:rsid w:val="00BD0829"/>
    <w:rsid w:val="00BD0D7F"/>
    <w:rsid w:val="00BD133E"/>
    <w:rsid w:val="00BD1514"/>
    <w:rsid w:val="00BD1AB4"/>
    <w:rsid w:val="00BD1B25"/>
    <w:rsid w:val="00BD22BF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A89"/>
    <w:rsid w:val="00C00332"/>
    <w:rsid w:val="00C009F2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0E31"/>
    <w:rsid w:val="00C21537"/>
    <w:rsid w:val="00C22215"/>
    <w:rsid w:val="00C228F6"/>
    <w:rsid w:val="00C2313D"/>
    <w:rsid w:val="00C23C14"/>
    <w:rsid w:val="00C23D23"/>
    <w:rsid w:val="00C25687"/>
    <w:rsid w:val="00C26304"/>
    <w:rsid w:val="00C265F5"/>
    <w:rsid w:val="00C3008E"/>
    <w:rsid w:val="00C30798"/>
    <w:rsid w:val="00C3096E"/>
    <w:rsid w:val="00C30E58"/>
    <w:rsid w:val="00C31AE0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4D82"/>
    <w:rsid w:val="00C452B5"/>
    <w:rsid w:val="00C46BFE"/>
    <w:rsid w:val="00C47AA8"/>
    <w:rsid w:val="00C5071A"/>
    <w:rsid w:val="00C50EDD"/>
    <w:rsid w:val="00C5259D"/>
    <w:rsid w:val="00C5288E"/>
    <w:rsid w:val="00C52B6D"/>
    <w:rsid w:val="00C52F8D"/>
    <w:rsid w:val="00C5372A"/>
    <w:rsid w:val="00C53C76"/>
    <w:rsid w:val="00C53CFE"/>
    <w:rsid w:val="00C55323"/>
    <w:rsid w:val="00C553CF"/>
    <w:rsid w:val="00C56108"/>
    <w:rsid w:val="00C57613"/>
    <w:rsid w:val="00C6103E"/>
    <w:rsid w:val="00C620FA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9C8"/>
    <w:rsid w:val="00C90EB0"/>
    <w:rsid w:val="00C91891"/>
    <w:rsid w:val="00C91921"/>
    <w:rsid w:val="00C91DB9"/>
    <w:rsid w:val="00C91E43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2977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110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C63"/>
    <w:rsid w:val="00D032CC"/>
    <w:rsid w:val="00D0334A"/>
    <w:rsid w:val="00D03C25"/>
    <w:rsid w:val="00D04E7D"/>
    <w:rsid w:val="00D04EE3"/>
    <w:rsid w:val="00D04EF1"/>
    <w:rsid w:val="00D05546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708"/>
    <w:rsid w:val="00D41DE5"/>
    <w:rsid w:val="00D42DAF"/>
    <w:rsid w:val="00D43596"/>
    <w:rsid w:val="00D437FE"/>
    <w:rsid w:val="00D440CC"/>
    <w:rsid w:val="00D45227"/>
    <w:rsid w:val="00D452DB"/>
    <w:rsid w:val="00D455BD"/>
    <w:rsid w:val="00D4715C"/>
    <w:rsid w:val="00D4730C"/>
    <w:rsid w:val="00D47463"/>
    <w:rsid w:val="00D4769F"/>
    <w:rsid w:val="00D47B73"/>
    <w:rsid w:val="00D47F02"/>
    <w:rsid w:val="00D50297"/>
    <w:rsid w:val="00D5117B"/>
    <w:rsid w:val="00D52013"/>
    <w:rsid w:val="00D520BD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6126"/>
    <w:rsid w:val="00D76232"/>
    <w:rsid w:val="00D76D3F"/>
    <w:rsid w:val="00D76DF9"/>
    <w:rsid w:val="00D77AFC"/>
    <w:rsid w:val="00D80163"/>
    <w:rsid w:val="00D801C7"/>
    <w:rsid w:val="00D80589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5C51"/>
    <w:rsid w:val="00D961C9"/>
    <w:rsid w:val="00D96CFD"/>
    <w:rsid w:val="00D96D1E"/>
    <w:rsid w:val="00D97DF6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3B73"/>
    <w:rsid w:val="00DA4EC5"/>
    <w:rsid w:val="00DA5B94"/>
    <w:rsid w:val="00DA60C5"/>
    <w:rsid w:val="00DA64C5"/>
    <w:rsid w:val="00DA66DC"/>
    <w:rsid w:val="00DA7684"/>
    <w:rsid w:val="00DA78AA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306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73E0"/>
    <w:rsid w:val="00DC793F"/>
    <w:rsid w:val="00DD0015"/>
    <w:rsid w:val="00DD0D18"/>
    <w:rsid w:val="00DD1B20"/>
    <w:rsid w:val="00DD21AB"/>
    <w:rsid w:val="00DD3036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68"/>
    <w:rsid w:val="00DE24D4"/>
    <w:rsid w:val="00DE257E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62D"/>
    <w:rsid w:val="00E2000F"/>
    <w:rsid w:val="00E20302"/>
    <w:rsid w:val="00E203B9"/>
    <w:rsid w:val="00E20976"/>
    <w:rsid w:val="00E2164F"/>
    <w:rsid w:val="00E22F34"/>
    <w:rsid w:val="00E24549"/>
    <w:rsid w:val="00E24638"/>
    <w:rsid w:val="00E2469B"/>
    <w:rsid w:val="00E2587F"/>
    <w:rsid w:val="00E2715A"/>
    <w:rsid w:val="00E27309"/>
    <w:rsid w:val="00E275F0"/>
    <w:rsid w:val="00E27781"/>
    <w:rsid w:val="00E309D0"/>
    <w:rsid w:val="00E3153F"/>
    <w:rsid w:val="00E31907"/>
    <w:rsid w:val="00E31BA7"/>
    <w:rsid w:val="00E31D17"/>
    <w:rsid w:val="00E31F2E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41F"/>
    <w:rsid w:val="00E4172E"/>
    <w:rsid w:val="00E41C92"/>
    <w:rsid w:val="00E42B4D"/>
    <w:rsid w:val="00E439A7"/>
    <w:rsid w:val="00E43D45"/>
    <w:rsid w:val="00E43EBB"/>
    <w:rsid w:val="00E44361"/>
    <w:rsid w:val="00E44CD5"/>
    <w:rsid w:val="00E45190"/>
    <w:rsid w:val="00E451C1"/>
    <w:rsid w:val="00E4534E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243D"/>
    <w:rsid w:val="00E72A5E"/>
    <w:rsid w:val="00E73BFF"/>
    <w:rsid w:val="00E73FEF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D2D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9B4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70A"/>
    <w:rsid w:val="00EA57D5"/>
    <w:rsid w:val="00EA5C6A"/>
    <w:rsid w:val="00EA62BF"/>
    <w:rsid w:val="00EA6A78"/>
    <w:rsid w:val="00EA6DE6"/>
    <w:rsid w:val="00EA7320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6302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E5"/>
    <w:rsid w:val="00EE506A"/>
    <w:rsid w:val="00EE566E"/>
    <w:rsid w:val="00EE676C"/>
    <w:rsid w:val="00EE6AFF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93A"/>
    <w:rsid w:val="00F02E65"/>
    <w:rsid w:val="00F031F2"/>
    <w:rsid w:val="00F0324B"/>
    <w:rsid w:val="00F04636"/>
    <w:rsid w:val="00F0505C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4BFC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7164"/>
    <w:rsid w:val="00F47F85"/>
    <w:rsid w:val="00F503EA"/>
    <w:rsid w:val="00F513C0"/>
    <w:rsid w:val="00F51D83"/>
    <w:rsid w:val="00F51F5E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3379"/>
    <w:rsid w:val="00F83770"/>
    <w:rsid w:val="00F84502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A8B"/>
    <w:rsid w:val="00FD0339"/>
    <w:rsid w:val="00FD06EF"/>
    <w:rsid w:val="00FD0CE5"/>
    <w:rsid w:val="00FD1618"/>
    <w:rsid w:val="00FD1C70"/>
    <w:rsid w:val="00FD1F6A"/>
    <w:rsid w:val="00FD2272"/>
    <w:rsid w:val="00FD2350"/>
    <w:rsid w:val="00FD302C"/>
    <w:rsid w:val="00FD3360"/>
    <w:rsid w:val="00FD343B"/>
    <w:rsid w:val="00FD37DF"/>
    <w:rsid w:val="00FD41E4"/>
    <w:rsid w:val="00FD4AFA"/>
    <w:rsid w:val="00FD4F48"/>
    <w:rsid w:val="00FD6221"/>
    <w:rsid w:val="00FD65D9"/>
    <w:rsid w:val="00FE043C"/>
    <w:rsid w:val="00FE0F57"/>
    <w:rsid w:val="00FE0F8B"/>
    <w:rsid w:val="00FE1B0A"/>
    <w:rsid w:val="00FE1B9F"/>
    <w:rsid w:val="00FE1BCA"/>
    <w:rsid w:val="00FE1ED4"/>
    <w:rsid w:val="00FE29F3"/>
    <w:rsid w:val="00FE3097"/>
    <w:rsid w:val="00FE327B"/>
    <w:rsid w:val="00FE516E"/>
    <w:rsid w:val="00FE5FAA"/>
    <w:rsid w:val="00FE662C"/>
    <w:rsid w:val="00FE67DE"/>
    <w:rsid w:val="00FE6957"/>
    <w:rsid w:val="00FF0A40"/>
    <w:rsid w:val="00FF1150"/>
    <w:rsid w:val="00FF15E3"/>
    <w:rsid w:val="00FF1CF8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9B3D-6452-4F98-B924-20FE51BC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2026-01-22T09:19:00Z</cp:lastPrinted>
  <dcterms:created xsi:type="dcterms:W3CDTF">2026-01-22T09:23:00Z</dcterms:created>
  <dcterms:modified xsi:type="dcterms:W3CDTF">2026-01-27T04:16:00Z</dcterms:modified>
</cp:coreProperties>
</file>