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8786EE" w14:textId="77777777" w:rsidR="008E6DA4" w:rsidRDefault="008E6DA4" w:rsidP="008E6DA4">
      <w:pPr>
        <w:autoSpaceDE w:val="0"/>
        <w:autoSpaceDN w:val="0"/>
        <w:bidi/>
        <w:adjustRightInd w:val="0"/>
        <w:jc w:val="both"/>
        <w:outlineLvl w:val="0"/>
        <w:rPr>
          <w:rFonts w:ascii="IRANSans" w:hAnsi="IRANSans" w:cs="IRANSans"/>
          <w:b/>
          <w:bCs/>
          <w:color w:val="1F4E79"/>
          <w:lang w:val="x-none"/>
        </w:rPr>
      </w:pPr>
      <w:bookmarkStart w:id="0" w:name="_Hlk219629207"/>
      <w:bookmarkStart w:id="1" w:name="_GoBack"/>
      <w:r>
        <w:rPr>
          <w:rFonts w:ascii="IRANSans" w:hAnsi="IRANSans" w:cs="IRANSans"/>
          <w:b/>
          <w:bCs/>
          <w:color w:val="1F4E79"/>
          <w:rtl/>
          <w:lang w:val="x-none"/>
        </w:rPr>
        <w:t>دوره سوم - سال هفتم : 1404-1405</w:t>
      </w:r>
    </w:p>
    <w:p w14:paraId="14502BDC" w14:textId="77777777" w:rsidR="008E6DA4" w:rsidRDefault="008E6DA4" w:rsidP="008E6DA4">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62AF50C4" w14:textId="77777777" w:rsidR="008E6DA4" w:rsidRDefault="008E6DA4" w:rsidP="008E6DA4">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7ABA51BB" w14:textId="1198CF43" w:rsidR="008E6DA4" w:rsidRDefault="008E6DA4" w:rsidP="008E6DA4">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85</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91</w:t>
      </w:r>
      <w:r>
        <w:rPr>
          <w:rFonts w:ascii="IRANSans" w:hAnsi="IRANSans" w:cs="IRANSans"/>
          <w:b/>
          <w:bCs/>
          <w:color w:val="FF0000"/>
          <w:shd w:val="clear" w:color="auto" w:fill="FFFFFF"/>
        </w:rPr>
        <w:t>8</w:t>
      </w:r>
    </w:p>
    <w:p w14:paraId="58DE6DAA" w14:textId="0834ED68" w:rsidR="008E6DA4" w:rsidRPr="00561613" w:rsidRDefault="008E6DA4" w:rsidP="008E6DA4">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چهار</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85</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102</w:t>
      </w:r>
      <w:r>
        <w:rPr>
          <w:rFonts w:ascii="IRANSans" w:hAnsi="IRANSans" w:cs="IRANSans"/>
          <w:b/>
          <w:bCs/>
          <w:color w:val="FF0000"/>
          <w:shd w:val="clear" w:color="auto" w:fill="FFFFFF"/>
        </w:rPr>
        <w:t>4</w:t>
      </w:r>
    </w:p>
    <w:p w14:paraId="682200FA" w14:textId="77777777" w:rsidR="008E6DA4" w:rsidRDefault="008E6DA4" w:rsidP="008E6DA4">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1"/>
    <w:p w14:paraId="69BAEF92" w14:textId="3811BBA1" w:rsidR="00E53A80" w:rsidRDefault="00E53A80" w:rsidP="007547B5">
      <w:pPr>
        <w:pStyle w:val="Heading2"/>
        <w:rPr>
          <w:rtl/>
        </w:rPr>
      </w:pPr>
      <w:r>
        <w:rPr>
          <w:rFonts w:hint="cs"/>
          <w:rtl/>
        </w:rPr>
        <w:t>ادام</w:t>
      </w:r>
      <w:r w:rsidRPr="00E53A80">
        <w:rPr>
          <w:rtl/>
        </w:rPr>
        <w:t>ۀ</w:t>
      </w:r>
      <w:r>
        <w:rPr>
          <w:rFonts w:hint="cs"/>
          <w:rtl/>
        </w:rPr>
        <w:t xml:space="preserve"> بررسی اشکالات بر استفاد</w:t>
      </w:r>
      <w:r w:rsidRPr="00E53A80">
        <w:rPr>
          <w:rtl/>
        </w:rPr>
        <w:t>ۀ</w:t>
      </w:r>
      <w:r>
        <w:rPr>
          <w:rFonts w:hint="cs"/>
          <w:rtl/>
        </w:rPr>
        <w:t xml:space="preserve"> نفی حکم ضرری از «لا ضرر»</w:t>
      </w:r>
    </w:p>
    <w:p w14:paraId="334F0E92" w14:textId="7EE67246" w:rsidR="002C24E1" w:rsidRDefault="006830A2" w:rsidP="007547B5">
      <w:pPr>
        <w:bidi/>
        <w:spacing w:before="120"/>
        <w:ind w:firstLine="227"/>
        <w:rPr>
          <w:sz w:val="34"/>
          <w:szCs w:val="34"/>
          <w:rtl/>
        </w:rPr>
      </w:pPr>
      <w:r>
        <w:rPr>
          <w:rFonts w:hint="cs"/>
          <w:sz w:val="34"/>
          <w:szCs w:val="34"/>
          <w:rtl/>
        </w:rPr>
        <w:t>بحث راجع به اشکال</w:t>
      </w:r>
      <w:r w:rsidR="00A43D98">
        <w:rPr>
          <w:rFonts w:hint="cs"/>
          <w:sz w:val="34"/>
          <w:szCs w:val="34"/>
          <w:rtl/>
        </w:rPr>
        <w:t xml:space="preserve">‌هایی </w:t>
      </w:r>
      <w:r>
        <w:rPr>
          <w:rFonts w:hint="cs"/>
          <w:sz w:val="34"/>
          <w:szCs w:val="34"/>
          <w:rtl/>
        </w:rPr>
        <w:t>بود که به استفاد</w:t>
      </w:r>
      <w:r w:rsidRPr="006830A2">
        <w:rPr>
          <w:sz w:val="34"/>
          <w:szCs w:val="34"/>
          <w:rtl/>
        </w:rPr>
        <w:t>ۀ</w:t>
      </w:r>
      <w:r>
        <w:rPr>
          <w:rFonts w:hint="cs"/>
          <w:sz w:val="34"/>
          <w:szCs w:val="34"/>
          <w:rtl/>
        </w:rPr>
        <w:t xml:space="preserve"> نفی حکم ضرری از حدیث</w:t>
      </w:r>
      <w:r w:rsidR="003C18C5">
        <w:rPr>
          <w:rFonts w:hint="cs"/>
          <w:sz w:val="34"/>
          <w:szCs w:val="34"/>
          <w:rtl/>
        </w:rPr>
        <w:t xml:space="preserve"> «لا ضرر»</w:t>
      </w:r>
      <w:r>
        <w:rPr>
          <w:rFonts w:hint="cs"/>
          <w:sz w:val="34"/>
          <w:szCs w:val="34"/>
          <w:rtl/>
        </w:rPr>
        <w:t xml:space="preserve"> شده بود.</w:t>
      </w:r>
    </w:p>
    <w:p w14:paraId="4704605A" w14:textId="4C108BB3" w:rsidR="006830A2" w:rsidRDefault="006830A2" w:rsidP="007547B5">
      <w:pPr>
        <w:bidi/>
        <w:spacing w:before="120"/>
        <w:ind w:firstLine="227"/>
        <w:rPr>
          <w:sz w:val="34"/>
          <w:szCs w:val="34"/>
          <w:rtl/>
        </w:rPr>
      </w:pPr>
      <w:r>
        <w:rPr>
          <w:rFonts w:hint="cs"/>
          <w:sz w:val="34"/>
          <w:szCs w:val="34"/>
          <w:rtl/>
        </w:rPr>
        <w:t xml:space="preserve">اشکال اول این بود که التزام به </w:t>
      </w:r>
      <w:r w:rsidR="003D1920">
        <w:rPr>
          <w:rFonts w:hint="cs"/>
          <w:sz w:val="34"/>
          <w:szCs w:val="34"/>
          <w:rtl/>
        </w:rPr>
        <w:t>این‌که</w:t>
      </w:r>
      <w:r>
        <w:rPr>
          <w:rFonts w:hint="cs"/>
          <w:sz w:val="34"/>
          <w:szCs w:val="34"/>
          <w:rtl/>
        </w:rPr>
        <w:t xml:space="preserve"> مفاد</w:t>
      </w:r>
      <w:r w:rsidR="003C18C5">
        <w:rPr>
          <w:rFonts w:hint="cs"/>
          <w:sz w:val="34"/>
          <w:szCs w:val="34"/>
          <w:rtl/>
        </w:rPr>
        <w:t xml:space="preserve"> «لا ضرر»</w:t>
      </w:r>
      <w:r>
        <w:rPr>
          <w:rFonts w:hint="cs"/>
          <w:sz w:val="34"/>
          <w:szCs w:val="34"/>
          <w:rtl/>
        </w:rPr>
        <w:t xml:space="preserve"> نفی حکم ضرری باشد مستلزم تخصیص اکثر است و این مستهجن است.</w:t>
      </w:r>
    </w:p>
    <w:p w14:paraId="32197F7B" w14:textId="7BA38145" w:rsidR="006830A2" w:rsidRDefault="006830A2" w:rsidP="007547B5">
      <w:pPr>
        <w:bidi/>
        <w:spacing w:before="120"/>
        <w:ind w:firstLine="227"/>
        <w:rPr>
          <w:sz w:val="34"/>
          <w:szCs w:val="34"/>
          <w:rtl/>
        </w:rPr>
      </w:pPr>
      <w:r>
        <w:rPr>
          <w:rFonts w:hint="cs"/>
          <w:sz w:val="34"/>
          <w:szCs w:val="34"/>
          <w:rtl/>
        </w:rPr>
        <w:t>در جواب برخی از این موارد را به نحوی خواستند جواب بدهند. مثلا در زکات خواستند برگردانند به عدم نفع</w:t>
      </w:r>
      <w:r w:rsidR="003D1920">
        <w:rPr>
          <w:rFonts w:hint="cs"/>
          <w:sz w:val="34"/>
          <w:szCs w:val="34"/>
          <w:rtl/>
        </w:rPr>
        <w:t xml:space="preserve">، </w:t>
      </w:r>
      <w:r>
        <w:rPr>
          <w:rFonts w:hint="cs"/>
          <w:sz w:val="34"/>
          <w:szCs w:val="34"/>
          <w:rtl/>
        </w:rPr>
        <w:t>‌گفتند تعلق زکات از باب صدق ضرر نیست</w:t>
      </w:r>
      <w:r w:rsidR="003D1920">
        <w:rPr>
          <w:rFonts w:hint="cs"/>
          <w:sz w:val="34"/>
          <w:szCs w:val="34"/>
          <w:rtl/>
        </w:rPr>
        <w:t xml:space="preserve">، </w:t>
      </w:r>
      <w:r>
        <w:rPr>
          <w:rFonts w:hint="cs"/>
          <w:sz w:val="34"/>
          <w:szCs w:val="34"/>
          <w:rtl/>
        </w:rPr>
        <w:t>‌مانع از نفع است. در برخی از مصادیقش گیر کردند مثل زکات نقدین که یک سال اگر درهم یا دینار بماند نزد مکلف</w:t>
      </w:r>
      <w:r w:rsidR="003D1920">
        <w:rPr>
          <w:rFonts w:hint="cs"/>
          <w:sz w:val="34"/>
          <w:szCs w:val="34"/>
          <w:rtl/>
        </w:rPr>
        <w:t xml:space="preserve">، </w:t>
      </w:r>
      <w:r w:rsidR="00963C40">
        <w:rPr>
          <w:rFonts w:hint="cs"/>
          <w:sz w:val="34"/>
          <w:szCs w:val="34"/>
          <w:rtl/>
        </w:rPr>
        <w:t>‌زکات به آن تعلق</w:t>
      </w:r>
      <w:r w:rsidR="00A43D98">
        <w:rPr>
          <w:rFonts w:hint="cs"/>
          <w:sz w:val="34"/>
          <w:szCs w:val="34"/>
          <w:rtl/>
        </w:rPr>
        <w:t xml:space="preserve"> می‌‌</w:t>
      </w:r>
      <w:r w:rsidR="00963C40">
        <w:rPr>
          <w:rFonts w:hint="cs"/>
          <w:sz w:val="34"/>
          <w:szCs w:val="34"/>
          <w:rtl/>
        </w:rPr>
        <w:t xml:space="preserve">گیرد. این را یک مقدار توضیح برایشان سخت بود. آقای سیستانی گفتند: این </w:t>
      </w:r>
      <w:r w:rsidR="00E01372">
        <w:rPr>
          <w:rFonts w:hint="cs"/>
          <w:sz w:val="34"/>
          <w:szCs w:val="34"/>
          <w:rtl/>
        </w:rPr>
        <w:t>به‌خاطر</w:t>
      </w:r>
      <w:r w:rsidR="00963C40">
        <w:rPr>
          <w:rFonts w:hint="cs"/>
          <w:sz w:val="34"/>
          <w:szCs w:val="34"/>
          <w:rtl/>
        </w:rPr>
        <w:t xml:space="preserve"> این هست که غرامت</w:t>
      </w:r>
      <w:r w:rsidR="00A43D98">
        <w:rPr>
          <w:rFonts w:hint="cs"/>
          <w:sz w:val="34"/>
          <w:szCs w:val="34"/>
          <w:rtl/>
        </w:rPr>
        <w:t xml:space="preserve"> می‌‌</w:t>
      </w:r>
      <w:r w:rsidR="00963C40">
        <w:rPr>
          <w:rFonts w:hint="cs"/>
          <w:sz w:val="34"/>
          <w:szCs w:val="34"/>
          <w:rtl/>
        </w:rPr>
        <w:t xml:space="preserve">گیرند </w:t>
      </w:r>
      <w:r w:rsidR="00E01372">
        <w:rPr>
          <w:rFonts w:hint="cs"/>
          <w:sz w:val="34"/>
          <w:szCs w:val="34"/>
          <w:rtl/>
        </w:rPr>
        <w:t>به‌خاطر</w:t>
      </w:r>
      <w:r w:rsidR="00963C40">
        <w:rPr>
          <w:rFonts w:hint="cs"/>
          <w:sz w:val="34"/>
          <w:szCs w:val="34"/>
          <w:rtl/>
        </w:rPr>
        <w:t xml:space="preserve"> اد</w:t>
      </w:r>
      <w:r w:rsidR="003C18C5">
        <w:rPr>
          <w:rFonts w:hint="cs"/>
          <w:sz w:val="34"/>
          <w:szCs w:val="34"/>
          <w:rtl/>
        </w:rPr>
        <w:t>ّ</w:t>
      </w:r>
      <w:r w:rsidR="00963C40">
        <w:rPr>
          <w:rFonts w:hint="cs"/>
          <w:sz w:val="34"/>
          <w:szCs w:val="34"/>
          <w:rtl/>
        </w:rPr>
        <w:t xml:space="preserve">خار درهم و دینار و داعی هم این است که در جریان تجارت قرار بگیرد که </w:t>
      </w:r>
      <w:r w:rsidR="003D1920">
        <w:rPr>
          <w:rFonts w:hint="cs"/>
          <w:sz w:val="34"/>
          <w:szCs w:val="34"/>
          <w:rtl/>
        </w:rPr>
        <w:t xml:space="preserve">این‌ها </w:t>
      </w:r>
      <w:r w:rsidR="00963C40">
        <w:rPr>
          <w:rFonts w:hint="cs"/>
          <w:sz w:val="34"/>
          <w:szCs w:val="34"/>
          <w:rtl/>
        </w:rPr>
        <w:t>اگر برنگردد به آن نکت</w:t>
      </w:r>
      <w:r w:rsidR="00963C40" w:rsidRPr="00963C40">
        <w:rPr>
          <w:sz w:val="34"/>
          <w:szCs w:val="34"/>
          <w:rtl/>
        </w:rPr>
        <w:t>ۀ</w:t>
      </w:r>
      <w:r w:rsidR="00963C40">
        <w:rPr>
          <w:rFonts w:hint="cs"/>
          <w:sz w:val="34"/>
          <w:szCs w:val="34"/>
          <w:rtl/>
        </w:rPr>
        <w:t xml:space="preserve"> کلی که قانون شرع نسبت به جامعه سنجیده</w:t>
      </w:r>
      <w:r w:rsidR="00A43D98">
        <w:rPr>
          <w:rFonts w:hint="cs"/>
          <w:sz w:val="34"/>
          <w:szCs w:val="34"/>
          <w:rtl/>
        </w:rPr>
        <w:t xml:space="preserve"> می‌‌</w:t>
      </w:r>
      <w:r w:rsidR="00963C40">
        <w:rPr>
          <w:rFonts w:hint="cs"/>
          <w:sz w:val="34"/>
          <w:szCs w:val="34"/>
          <w:rtl/>
        </w:rPr>
        <w:t>شود و مصالح جامعه</w:t>
      </w:r>
      <w:r w:rsidR="003D1920">
        <w:rPr>
          <w:rFonts w:hint="cs"/>
          <w:sz w:val="34"/>
          <w:szCs w:val="34"/>
          <w:rtl/>
        </w:rPr>
        <w:t xml:space="preserve">، </w:t>
      </w:r>
      <w:r w:rsidR="00963C40">
        <w:rPr>
          <w:rFonts w:hint="cs"/>
          <w:sz w:val="34"/>
          <w:szCs w:val="34"/>
          <w:rtl/>
        </w:rPr>
        <w:t>آن وقت ضرر مالی اشخاص لحاظ</w:t>
      </w:r>
      <w:r w:rsidR="00A43D98">
        <w:rPr>
          <w:rFonts w:hint="cs"/>
          <w:sz w:val="34"/>
          <w:szCs w:val="34"/>
          <w:rtl/>
        </w:rPr>
        <w:t xml:space="preserve"> نمی‌</w:t>
      </w:r>
      <w:r w:rsidR="00963C40">
        <w:rPr>
          <w:rFonts w:hint="cs"/>
          <w:sz w:val="34"/>
          <w:szCs w:val="34"/>
          <w:rtl/>
        </w:rPr>
        <w:t>شود و موجب صدق ضرری بودن قانون</w:t>
      </w:r>
      <w:r w:rsidR="00A43D98">
        <w:rPr>
          <w:rFonts w:hint="cs"/>
          <w:sz w:val="34"/>
          <w:szCs w:val="34"/>
          <w:rtl/>
        </w:rPr>
        <w:t xml:space="preserve"> نمی‌</w:t>
      </w:r>
      <w:r w:rsidR="00963C40">
        <w:rPr>
          <w:rFonts w:hint="cs"/>
          <w:sz w:val="34"/>
          <w:szCs w:val="34"/>
          <w:rtl/>
        </w:rPr>
        <w:t>شود</w:t>
      </w:r>
      <w:r w:rsidR="00CF346E">
        <w:rPr>
          <w:rFonts w:hint="cs"/>
          <w:sz w:val="34"/>
          <w:szCs w:val="34"/>
          <w:rtl/>
        </w:rPr>
        <w:t>.</w:t>
      </w:r>
      <w:r w:rsidR="003D1920">
        <w:rPr>
          <w:rFonts w:hint="cs"/>
          <w:sz w:val="34"/>
          <w:szCs w:val="34"/>
          <w:rtl/>
        </w:rPr>
        <w:t xml:space="preserve"> </w:t>
      </w:r>
      <w:r w:rsidR="00963C40">
        <w:rPr>
          <w:rFonts w:hint="cs"/>
          <w:sz w:val="34"/>
          <w:szCs w:val="34"/>
          <w:rtl/>
        </w:rPr>
        <w:t>‌با قطع نظر از این نکته برخی از این جواب</w:t>
      </w:r>
      <w:r w:rsidR="00A43D98">
        <w:rPr>
          <w:rFonts w:hint="cs"/>
          <w:sz w:val="34"/>
          <w:szCs w:val="34"/>
          <w:rtl/>
        </w:rPr>
        <w:t xml:space="preserve">‌ها </w:t>
      </w:r>
      <w:r w:rsidR="00963C40">
        <w:rPr>
          <w:rFonts w:hint="cs"/>
          <w:sz w:val="34"/>
          <w:szCs w:val="34"/>
          <w:rtl/>
        </w:rPr>
        <w:t>قابل مناقشه بود.</w:t>
      </w:r>
    </w:p>
    <w:p w14:paraId="15204256" w14:textId="32F114E8" w:rsidR="00EF2FAB" w:rsidRDefault="00EF2FAB" w:rsidP="007547B5">
      <w:pPr>
        <w:pStyle w:val="Heading2"/>
        <w:rPr>
          <w:rtl/>
        </w:rPr>
      </w:pPr>
      <w:r>
        <w:rPr>
          <w:rFonts w:hint="cs"/>
          <w:rtl/>
        </w:rPr>
        <w:t>اشکال دوم: عدم تناسب در تطبیقات «لا ضرر</w:t>
      </w:r>
      <w:r w:rsidR="00260D68">
        <w:rPr>
          <w:rFonts w:hint="cs"/>
          <w:rtl/>
        </w:rPr>
        <w:t>»</w:t>
      </w:r>
    </w:p>
    <w:p w14:paraId="7A9F7CEB" w14:textId="5D07F3C9" w:rsidR="00963C40" w:rsidRDefault="00963C40" w:rsidP="007547B5">
      <w:pPr>
        <w:bidi/>
        <w:spacing w:before="120"/>
        <w:ind w:firstLine="227"/>
        <w:rPr>
          <w:sz w:val="34"/>
          <w:szCs w:val="34"/>
          <w:rtl/>
        </w:rPr>
      </w:pPr>
      <w:r>
        <w:rPr>
          <w:rFonts w:hint="cs"/>
          <w:sz w:val="34"/>
          <w:szCs w:val="34"/>
          <w:rtl/>
        </w:rPr>
        <w:t>اشکال دوم این بود که حدیث</w:t>
      </w:r>
      <w:r w:rsidR="002D7843">
        <w:rPr>
          <w:rFonts w:hint="cs"/>
          <w:sz w:val="34"/>
          <w:szCs w:val="34"/>
          <w:rtl/>
        </w:rPr>
        <w:t xml:space="preserve"> «لا ضرر و لا ضرار» </w:t>
      </w:r>
      <w:r>
        <w:rPr>
          <w:rFonts w:hint="cs"/>
          <w:sz w:val="34"/>
          <w:szCs w:val="34"/>
          <w:rtl/>
        </w:rPr>
        <w:t>مقرون بود در روایات با تطبیق بر مواردی که تناسب ندارد با نفی حکم ضرری. اولین مورد قضی</w:t>
      </w:r>
      <w:r w:rsidRPr="00963C40">
        <w:rPr>
          <w:sz w:val="34"/>
          <w:szCs w:val="34"/>
          <w:rtl/>
        </w:rPr>
        <w:t>ۀ</w:t>
      </w:r>
      <w:r>
        <w:rPr>
          <w:rFonts w:hint="cs"/>
          <w:sz w:val="34"/>
          <w:szCs w:val="34"/>
          <w:rtl/>
        </w:rPr>
        <w:t xml:space="preserve"> سمره بود: </w:t>
      </w:r>
      <w:r w:rsidR="002D7843">
        <w:rPr>
          <w:rFonts w:hint="cs"/>
          <w:sz w:val="34"/>
          <w:szCs w:val="34"/>
          <w:rtl/>
        </w:rPr>
        <w:t>«</w:t>
      </w:r>
      <w:r>
        <w:rPr>
          <w:rFonts w:hint="cs"/>
          <w:sz w:val="34"/>
          <w:szCs w:val="34"/>
          <w:rtl/>
        </w:rPr>
        <w:t>اقلعها و ارم بها الیه فانه</w:t>
      </w:r>
      <w:r w:rsidR="003C18C5">
        <w:rPr>
          <w:rFonts w:hint="cs"/>
          <w:sz w:val="34"/>
          <w:szCs w:val="34"/>
          <w:rtl/>
        </w:rPr>
        <w:t xml:space="preserve"> لا ضرر</w:t>
      </w:r>
      <w:r>
        <w:rPr>
          <w:rFonts w:hint="cs"/>
          <w:sz w:val="34"/>
          <w:szCs w:val="34"/>
          <w:rtl/>
        </w:rPr>
        <w:t xml:space="preserve"> و لا ضرار</w:t>
      </w:r>
      <w:r w:rsidR="002D7843">
        <w:rPr>
          <w:rFonts w:hint="cs"/>
          <w:sz w:val="34"/>
          <w:szCs w:val="34"/>
          <w:rtl/>
        </w:rPr>
        <w:t>»</w:t>
      </w:r>
      <w:r>
        <w:rPr>
          <w:rFonts w:hint="cs"/>
          <w:sz w:val="34"/>
          <w:szCs w:val="34"/>
          <w:rtl/>
        </w:rPr>
        <w:t xml:space="preserve">. امر به قلع درخت سمره یعنی امر به </w:t>
      </w:r>
      <w:r w:rsidR="002D7843">
        <w:rPr>
          <w:rFonts w:hint="cs"/>
          <w:sz w:val="34"/>
          <w:szCs w:val="34"/>
          <w:rtl/>
        </w:rPr>
        <w:t>إضرار</w:t>
      </w:r>
      <w:r>
        <w:rPr>
          <w:rFonts w:hint="cs"/>
          <w:sz w:val="34"/>
          <w:szCs w:val="34"/>
          <w:rtl/>
        </w:rPr>
        <w:t xml:space="preserve"> به سمره</w:t>
      </w:r>
      <w:r w:rsidR="003D1920">
        <w:rPr>
          <w:rFonts w:hint="cs"/>
          <w:sz w:val="34"/>
          <w:szCs w:val="34"/>
          <w:rtl/>
        </w:rPr>
        <w:t xml:space="preserve">، </w:t>
      </w:r>
      <w:r>
        <w:rPr>
          <w:rFonts w:hint="cs"/>
          <w:sz w:val="34"/>
          <w:szCs w:val="34"/>
          <w:rtl/>
        </w:rPr>
        <w:t xml:space="preserve">چه تناسبی دارد با </w:t>
      </w:r>
      <w:r w:rsidR="003D1920">
        <w:rPr>
          <w:rFonts w:hint="cs"/>
          <w:sz w:val="34"/>
          <w:szCs w:val="34"/>
          <w:rtl/>
        </w:rPr>
        <w:t>این‌که</w:t>
      </w:r>
      <w:r>
        <w:rPr>
          <w:rFonts w:hint="cs"/>
          <w:sz w:val="34"/>
          <w:szCs w:val="34"/>
          <w:rtl/>
        </w:rPr>
        <w:t xml:space="preserve"> بگوییم به درستی که ما حکم ضرری نداریم</w:t>
      </w:r>
      <w:r w:rsidR="003D1920">
        <w:rPr>
          <w:rFonts w:hint="cs"/>
          <w:sz w:val="34"/>
          <w:szCs w:val="34"/>
          <w:rtl/>
        </w:rPr>
        <w:t xml:space="preserve">، </w:t>
      </w:r>
      <w:r>
        <w:rPr>
          <w:rFonts w:hint="cs"/>
          <w:sz w:val="34"/>
          <w:szCs w:val="34"/>
          <w:rtl/>
        </w:rPr>
        <w:t>‌خب همین الان دارید</w:t>
      </w:r>
      <w:r w:rsidR="00A43D98">
        <w:rPr>
          <w:rFonts w:hint="cs"/>
          <w:sz w:val="34"/>
          <w:szCs w:val="34"/>
          <w:rtl/>
        </w:rPr>
        <w:t xml:space="preserve"> می‌‌</w:t>
      </w:r>
      <w:r>
        <w:rPr>
          <w:rFonts w:hint="cs"/>
          <w:sz w:val="34"/>
          <w:szCs w:val="34"/>
          <w:rtl/>
        </w:rPr>
        <w:t>گویید زیان بزنید به سمره</w:t>
      </w:r>
      <w:r w:rsidR="003D1920">
        <w:rPr>
          <w:rFonts w:hint="cs"/>
          <w:sz w:val="34"/>
          <w:szCs w:val="34"/>
          <w:rtl/>
        </w:rPr>
        <w:t xml:space="preserve">، </w:t>
      </w:r>
      <w:r>
        <w:rPr>
          <w:rFonts w:hint="cs"/>
          <w:sz w:val="34"/>
          <w:szCs w:val="34"/>
          <w:rtl/>
        </w:rPr>
        <w:t>درخت او را بکن و پرتاب کن سمت او.</w:t>
      </w:r>
    </w:p>
    <w:p w14:paraId="6A466C01" w14:textId="59A8E102" w:rsidR="00963C40" w:rsidRDefault="00963C40" w:rsidP="007547B5">
      <w:pPr>
        <w:bidi/>
        <w:spacing w:before="120"/>
        <w:ind w:firstLine="227"/>
        <w:rPr>
          <w:sz w:val="34"/>
          <w:szCs w:val="34"/>
          <w:rtl/>
        </w:rPr>
      </w:pPr>
      <w:r>
        <w:rPr>
          <w:rFonts w:hint="cs"/>
          <w:sz w:val="34"/>
          <w:szCs w:val="34"/>
          <w:rtl/>
        </w:rPr>
        <w:t>مرحوم شیخ فرموده حالا نتوانیم توجیه کنیم این تطبیق را</w:t>
      </w:r>
      <w:r w:rsidR="003D1920">
        <w:rPr>
          <w:rFonts w:hint="cs"/>
          <w:sz w:val="34"/>
          <w:szCs w:val="34"/>
          <w:rtl/>
        </w:rPr>
        <w:t xml:space="preserve">، </w:t>
      </w:r>
      <w:r>
        <w:rPr>
          <w:rFonts w:hint="cs"/>
          <w:sz w:val="34"/>
          <w:szCs w:val="34"/>
          <w:rtl/>
        </w:rPr>
        <w:t>‌لطمه</w:t>
      </w:r>
      <w:r w:rsidR="003D1920">
        <w:rPr>
          <w:rFonts w:hint="cs"/>
          <w:sz w:val="34"/>
          <w:szCs w:val="34"/>
          <w:rtl/>
        </w:rPr>
        <w:t xml:space="preserve">‌ای </w:t>
      </w:r>
      <w:r>
        <w:rPr>
          <w:rFonts w:hint="cs"/>
          <w:sz w:val="34"/>
          <w:szCs w:val="34"/>
          <w:rtl/>
        </w:rPr>
        <w:t>به ظهور کبرای</w:t>
      </w:r>
      <w:r w:rsidR="003C18C5">
        <w:rPr>
          <w:rFonts w:hint="cs"/>
          <w:sz w:val="34"/>
          <w:szCs w:val="34"/>
          <w:rtl/>
        </w:rPr>
        <w:t xml:space="preserve"> «لا ضرر»</w:t>
      </w:r>
      <w:r w:rsidR="00A43D98">
        <w:rPr>
          <w:rFonts w:hint="cs"/>
          <w:sz w:val="34"/>
          <w:szCs w:val="34"/>
          <w:rtl/>
        </w:rPr>
        <w:t xml:space="preserve"> نمی‌</w:t>
      </w:r>
      <w:r>
        <w:rPr>
          <w:rFonts w:hint="cs"/>
          <w:sz w:val="34"/>
          <w:szCs w:val="34"/>
          <w:rtl/>
        </w:rPr>
        <w:t>زند.</w:t>
      </w:r>
    </w:p>
    <w:p w14:paraId="6F5DE4CA" w14:textId="4F18C9C6" w:rsidR="00260D68" w:rsidRDefault="00260D68" w:rsidP="007547B5">
      <w:pPr>
        <w:pStyle w:val="Heading2"/>
        <w:rPr>
          <w:rtl/>
        </w:rPr>
      </w:pPr>
      <w:r>
        <w:rPr>
          <w:rFonts w:hint="cs"/>
          <w:rtl/>
        </w:rPr>
        <w:lastRenderedPageBreak/>
        <w:t>جواب اول (محقق نائینی)</w:t>
      </w:r>
    </w:p>
    <w:p w14:paraId="183D4F83" w14:textId="65BBC412" w:rsidR="00020832" w:rsidRDefault="00963C40" w:rsidP="007547B5">
      <w:pPr>
        <w:bidi/>
        <w:spacing w:before="120"/>
        <w:ind w:firstLine="227"/>
        <w:rPr>
          <w:sz w:val="34"/>
          <w:szCs w:val="34"/>
          <w:rtl/>
        </w:rPr>
      </w:pPr>
      <w:r>
        <w:rPr>
          <w:rFonts w:hint="cs"/>
          <w:sz w:val="34"/>
          <w:szCs w:val="34"/>
          <w:rtl/>
        </w:rPr>
        <w:t>مرحوم نائینی جواب خوبی</w:t>
      </w:r>
      <w:r w:rsidR="00A43D98">
        <w:rPr>
          <w:rFonts w:hint="cs"/>
          <w:sz w:val="34"/>
          <w:szCs w:val="34"/>
          <w:rtl/>
        </w:rPr>
        <w:t xml:space="preserve"> می‌‌</w:t>
      </w:r>
      <w:r>
        <w:rPr>
          <w:rFonts w:hint="cs"/>
          <w:sz w:val="34"/>
          <w:szCs w:val="34"/>
          <w:rtl/>
        </w:rPr>
        <w:t>دهد</w:t>
      </w:r>
      <w:r w:rsidR="00A43D98">
        <w:rPr>
          <w:rFonts w:hint="cs"/>
          <w:sz w:val="34"/>
          <w:szCs w:val="34"/>
          <w:rtl/>
        </w:rPr>
        <w:t xml:space="preserve"> می‌‌</w:t>
      </w:r>
      <w:r>
        <w:rPr>
          <w:rFonts w:hint="cs"/>
          <w:sz w:val="34"/>
          <w:szCs w:val="34"/>
          <w:rtl/>
        </w:rPr>
        <w:t>گوید اگر وجه تطبیق را نفهمیم</w:t>
      </w:r>
      <w:r w:rsidR="00A43D98">
        <w:rPr>
          <w:rFonts w:hint="cs"/>
          <w:sz w:val="34"/>
          <w:szCs w:val="34"/>
          <w:rtl/>
        </w:rPr>
        <w:t xml:space="preserve"> می‌‌</w:t>
      </w:r>
      <w:r>
        <w:rPr>
          <w:rFonts w:hint="cs"/>
          <w:sz w:val="34"/>
          <w:szCs w:val="34"/>
          <w:rtl/>
        </w:rPr>
        <w:t>شود ما یصلح للقرینیة شاید مراد از</w:t>
      </w:r>
      <w:r w:rsidR="003C18C5">
        <w:rPr>
          <w:rFonts w:hint="cs"/>
          <w:sz w:val="34"/>
          <w:szCs w:val="34"/>
          <w:rtl/>
        </w:rPr>
        <w:t xml:space="preserve"> «لا ضرر»</w:t>
      </w:r>
      <w:r>
        <w:rPr>
          <w:rFonts w:hint="cs"/>
          <w:sz w:val="34"/>
          <w:szCs w:val="34"/>
          <w:rtl/>
        </w:rPr>
        <w:t xml:space="preserve"> تحریم </w:t>
      </w:r>
      <w:r w:rsidR="002D7843">
        <w:rPr>
          <w:rFonts w:hint="cs"/>
          <w:sz w:val="34"/>
          <w:szCs w:val="34"/>
          <w:rtl/>
        </w:rPr>
        <w:t>إضرار</w:t>
      </w:r>
      <w:r>
        <w:rPr>
          <w:rFonts w:hint="cs"/>
          <w:sz w:val="34"/>
          <w:szCs w:val="34"/>
          <w:rtl/>
        </w:rPr>
        <w:t xml:space="preserve"> به مردم باشد یا معنای دیگری داشته باشد غیر از نفی حکم ضرری. و لذا خود محقق نائینی در جواب</w:t>
      </w:r>
      <w:r w:rsidR="00A43D98">
        <w:rPr>
          <w:rFonts w:hint="cs"/>
          <w:sz w:val="34"/>
          <w:szCs w:val="34"/>
          <w:rtl/>
        </w:rPr>
        <w:t xml:space="preserve"> می‌‌</w:t>
      </w:r>
      <w:r>
        <w:rPr>
          <w:rFonts w:hint="cs"/>
          <w:sz w:val="34"/>
          <w:szCs w:val="34"/>
          <w:rtl/>
        </w:rPr>
        <w:t>گوید: این تعلیل</w:t>
      </w:r>
      <w:r w:rsidR="00020832">
        <w:rPr>
          <w:rFonts w:hint="cs"/>
          <w:sz w:val="34"/>
          <w:szCs w:val="34"/>
          <w:rtl/>
        </w:rPr>
        <w:t xml:space="preserve"> حرمت دخول سمره است بدون اذن در بستان این رجل انصاری</w:t>
      </w:r>
      <w:r w:rsidR="003D1920">
        <w:rPr>
          <w:rFonts w:hint="cs"/>
          <w:sz w:val="34"/>
          <w:szCs w:val="34"/>
          <w:rtl/>
        </w:rPr>
        <w:t xml:space="preserve">، </w:t>
      </w:r>
      <w:r w:rsidR="00020832">
        <w:rPr>
          <w:rFonts w:hint="cs"/>
          <w:sz w:val="34"/>
          <w:szCs w:val="34"/>
          <w:rtl/>
        </w:rPr>
        <w:t>‌جواز دخول بطور مطلق حکم ضرری است</w:t>
      </w:r>
      <w:r w:rsidR="003D1920">
        <w:rPr>
          <w:rFonts w:hint="cs"/>
          <w:sz w:val="34"/>
          <w:szCs w:val="34"/>
          <w:rtl/>
        </w:rPr>
        <w:t>،</w:t>
      </w:r>
      <w:r w:rsidR="003C18C5">
        <w:rPr>
          <w:rFonts w:hint="cs"/>
          <w:sz w:val="34"/>
          <w:szCs w:val="34"/>
          <w:rtl/>
        </w:rPr>
        <w:t xml:space="preserve"> «لا ضرر»</w:t>
      </w:r>
      <w:r w:rsidR="00020832">
        <w:rPr>
          <w:rFonts w:hint="cs"/>
          <w:sz w:val="34"/>
          <w:szCs w:val="34"/>
          <w:rtl/>
        </w:rPr>
        <w:t xml:space="preserve"> آن برمی‌دارد. اما امر به قلع درخت سمره امر ولایی بود برای تأدیب سمره</w:t>
      </w:r>
      <w:r w:rsidR="003D1920">
        <w:rPr>
          <w:rFonts w:hint="cs"/>
          <w:sz w:val="34"/>
          <w:szCs w:val="34"/>
          <w:rtl/>
        </w:rPr>
        <w:t xml:space="preserve">، </w:t>
      </w:r>
      <w:r w:rsidR="00020832">
        <w:rPr>
          <w:rFonts w:hint="cs"/>
          <w:sz w:val="34"/>
          <w:szCs w:val="34"/>
          <w:rtl/>
        </w:rPr>
        <w:t>ربطی به</w:t>
      </w:r>
      <w:r w:rsidR="003C18C5">
        <w:rPr>
          <w:rFonts w:hint="cs"/>
          <w:sz w:val="34"/>
          <w:szCs w:val="34"/>
          <w:rtl/>
        </w:rPr>
        <w:t xml:space="preserve"> «لا ضرر»</w:t>
      </w:r>
      <w:r w:rsidR="00020832">
        <w:rPr>
          <w:rFonts w:hint="cs"/>
          <w:sz w:val="34"/>
          <w:szCs w:val="34"/>
          <w:rtl/>
        </w:rPr>
        <w:t xml:space="preserve"> ندارد.</w:t>
      </w:r>
    </w:p>
    <w:p w14:paraId="2A68B462" w14:textId="5C8E7873" w:rsidR="00260D68" w:rsidRDefault="000B4302" w:rsidP="007547B5">
      <w:pPr>
        <w:pStyle w:val="Heading2"/>
        <w:rPr>
          <w:rtl/>
        </w:rPr>
      </w:pPr>
      <w:r>
        <w:rPr>
          <w:rFonts w:hint="cs"/>
          <w:rtl/>
        </w:rPr>
        <w:t>اشکال</w:t>
      </w:r>
    </w:p>
    <w:p w14:paraId="5FFE6AA7" w14:textId="0501A021" w:rsidR="00020832" w:rsidRDefault="00020832" w:rsidP="007547B5">
      <w:pPr>
        <w:bidi/>
        <w:spacing w:before="120"/>
        <w:ind w:firstLine="227"/>
        <w:rPr>
          <w:sz w:val="34"/>
          <w:szCs w:val="34"/>
          <w:rtl/>
        </w:rPr>
      </w:pPr>
      <w:r>
        <w:rPr>
          <w:rFonts w:hint="cs"/>
          <w:sz w:val="34"/>
          <w:szCs w:val="34"/>
          <w:rtl/>
        </w:rPr>
        <w:t>این هم انصافا</w:t>
      </w:r>
      <w:r w:rsidR="00581DED">
        <w:rPr>
          <w:rFonts w:hint="cs"/>
          <w:sz w:val="34"/>
          <w:szCs w:val="34"/>
          <w:rtl/>
        </w:rPr>
        <w:t>ً</w:t>
      </w:r>
      <w:r>
        <w:rPr>
          <w:rFonts w:hint="cs"/>
          <w:sz w:val="34"/>
          <w:szCs w:val="34"/>
          <w:rtl/>
        </w:rPr>
        <w:t xml:space="preserve"> خلاف ظاهر است. </w:t>
      </w:r>
      <w:r w:rsidR="00581DED">
        <w:rPr>
          <w:rFonts w:hint="cs"/>
          <w:sz w:val="34"/>
          <w:szCs w:val="34"/>
          <w:rtl/>
        </w:rPr>
        <w:t>«</w:t>
      </w:r>
      <w:r>
        <w:rPr>
          <w:rFonts w:hint="cs"/>
          <w:sz w:val="34"/>
          <w:szCs w:val="34"/>
          <w:rtl/>
        </w:rPr>
        <w:t>اقلعها و ارم بها الیه فانه</w:t>
      </w:r>
      <w:r w:rsidR="002D7843">
        <w:rPr>
          <w:rFonts w:hint="cs"/>
          <w:sz w:val="34"/>
          <w:szCs w:val="34"/>
          <w:rtl/>
        </w:rPr>
        <w:t xml:space="preserve"> لا ضرر و لا ضرار» </w:t>
      </w:r>
      <w:r>
        <w:rPr>
          <w:rFonts w:hint="cs"/>
          <w:sz w:val="34"/>
          <w:szCs w:val="34"/>
          <w:rtl/>
        </w:rPr>
        <w:t>ظاهرش این است که این</w:t>
      </w:r>
      <w:r w:rsidR="002D7843">
        <w:rPr>
          <w:rFonts w:hint="cs"/>
          <w:sz w:val="34"/>
          <w:szCs w:val="34"/>
          <w:rtl/>
        </w:rPr>
        <w:t xml:space="preserve"> «لا ضرر و لا ضرار» </w:t>
      </w:r>
      <w:r>
        <w:rPr>
          <w:rFonts w:hint="cs"/>
          <w:sz w:val="34"/>
          <w:szCs w:val="34"/>
          <w:rtl/>
        </w:rPr>
        <w:t>تعلیل خود امر به قلع درخت سمره است.</w:t>
      </w:r>
    </w:p>
    <w:p w14:paraId="7C0F5A3C" w14:textId="71225CBE" w:rsidR="00020832" w:rsidRDefault="00020832" w:rsidP="007547B5">
      <w:pPr>
        <w:bidi/>
        <w:spacing w:before="120"/>
        <w:ind w:firstLine="227"/>
        <w:rPr>
          <w:sz w:val="34"/>
          <w:szCs w:val="34"/>
          <w:rtl/>
        </w:rPr>
      </w:pPr>
      <w:r>
        <w:rPr>
          <w:rFonts w:hint="cs"/>
          <w:sz w:val="34"/>
          <w:szCs w:val="34"/>
          <w:rtl/>
        </w:rPr>
        <w:t xml:space="preserve">وانگهی: </w:t>
      </w:r>
      <w:r w:rsidR="00E44CD5">
        <w:rPr>
          <w:rFonts w:hint="cs"/>
          <w:sz w:val="34"/>
          <w:szCs w:val="34"/>
          <w:rtl/>
        </w:rPr>
        <w:t xml:space="preserve">مگر محقق نائینی و </w:t>
      </w:r>
      <w:r w:rsidR="00A43D98">
        <w:rPr>
          <w:rFonts w:hint="cs"/>
          <w:sz w:val="34"/>
          <w:szCs w:val="34"/>
          <w:rtl/>
        </w:rPr>
        <w:t>همین‌طور</w:t>
      </w:r>
      <w:r w:rsidR="00E44CD5">
        <w:rPr>
          <w:rFonts w:hint="cs"/>
          <w:sz w:val="34"/>
          <w:szCs w:val="34"/>
          <w:rtl/>
        </w:rPr>
        <w:t xml:space="preserve"> آقای</w:t>
      </w:r>
      <w:r w:rsidR="003D1920">
        <w:rPr>
          <w:rFonts w:hint="cs"/>
          <w:sz w:val="34"/>
          <w:szCs w:val="34"/>
          <w:rtl/>
        </w:rPr>
        <w:t xml:space="preserve"> </w:t>
      </w:r>
      <w:r w:rsidR="00581DED">
        <w:rPr>
          <w:rFonts w:hint="cs"/>
          <w:sz w:val="34"/>
          <w:szCs w:val="34"/>
          <w:rtl/>
        </w:rPr>
        <w:t>خوئی</w:t>
      </w:r>
      <w:r w:rsidR="00E44CD5">
        <w:rPr>
          <w:rFonts w:hint="cs"/>
          <w:sz w:val="34"/>
          <w:szCs w:val="34"/>
          <w:rtl/>
        </w:rPr>
        <w:t xml:space="preserve"> که این وجه را پذیرفتند مبنایشان این نیست که یک اطلاقی باید باشد اقتضای حکم ضرری بکند</w:t>
      </w:r>
      <w:r w:rsidR="003C18C5">
        <w:rPr>
          <w:rFonts w:hint="cs"/>
          <w:sz w:val="34"/>
          <w:szCs w:val="34"/>
          <w:rtl/>
        </w:rPr>
        <w:t xml:space="preserve"> «لا ضرر»</w:t>
      </w:r>
      <w:r w:rsidR="00E44CD5">
        <w:rPr>
          <w:rFonts w:hint="cs"/>
          <w:sz w:val="34"/>
          <w:szCs w:val="34"/>
          <w:rtl/>
        </w:rPr>
        <w:t xml:space="preserve"> آن اطلاق را تقیید بزند؟ کدام اطلاق</w:t>
      </w:r>
      <w:r w:rsidR="00A43D98">
        <w:rPr>
          <w:rFonts w:hint="cs"/>
          <w:sz w:val="34"/>
          <w:szCs w:val="34"/>
          <w:rtl/>
        </w:rPr>
        <w:t xml:space="preserve"> می‌‌</w:t>
      </w:r>
      <w:r w:rsidR="00E44CD5">
        <w:rPr>
          <w:rFonts w:hint="cs"/>
          <w:sz w:val="34"/>
          <w:szCs w:val="34"/>
          <w:rtl/>
        </w:rPr>
        <w:t>گوید سمره</w:t>
      </w:r>
      <w:r w:rsidR="00A43D98">
        <w:rPr>
          <w:rFonts w:hint="cs"/>
          <w:sz w:val="34"/>
          <w:szCs w:val="34"/>
          <w:rtl/>
        </w:rPr>
        <w:t xml:space="preserve"> می‌‌</w:t>
      </w:r>
      <w:r w:rsidR="00E44CD5">
        <w:rPr>
          <w:rFonts w:hint="cs"/>
          <w:sz w:val="34"/>
          <w:szCs w:val="34"/>
          <w:rtl/>
        </w:rPr>
        <w:t>توانست و لو بدون استیذان وارد بستان رجل انصاری بشود تا ما با</w:t>
      </w:r>
      <w:r w:rsidR="003C18C5">
        <w:rPr>
          <w:rFonts w:hint="cs"/>
          <w:sz w:val="34"/>
          <w:szCs w:val="34"/>
          <w:rtl/>
        </w:rPr>
        <w:t xml:space="preserve"> «لا ضرر»</w:t>
      </w:r>
      <w:r w:rsidR="00E44CD5">
        <w:rPr>
          <w:rFonts w:hint="cs"/>
          <w:sz w:val="34"/>
          <w:szCs w:val="34"/>
          <w:rtl/>
        </w:rPr>
        <w:t xml:space="preserve"> بخواهیم او را تقیید بزنیم؟ بگذریم از </w:t>
      </w:r>
      <w:r w:rsidR="003D1920">
        <w:rPr>
          <w:rFonts w:hint="cs"/>
          <w:sz w:val="34"/>
          <w:szCs w:val="34"/>
          <w:rtl/>
        </w:rPr>
        <w:t>این‌که</w:t>
      </w:r>
      <w:r w:rsidR="00E44CD5">
        <w:rPr>
          <w:rFonts w:hint="cs"/>
          <w:sz w:val="34"/>
          <w:szCs w:val="34"/>
          <w:rtl/>
        </w:rPr>
        <w:t xml:space="preserve"> خود محقق نائینی و مرحوم آقای </w:t>
      </w:r>
      <w:r w:rsidR="00581DED">
        <w:rPr>
          <w:rFonts w:hint="cs"/>
          <w:sz w:val="34"/>
          <w:szCs w:val="34"/>
          <w:rtl/>
        </w:rPr>
        <w:t>خوئی</w:t>
      </w:r>
      <w:r w:rsidR="00E44CD5">
        <w:rPr>
          <w:rFonts w:hint="cs"/>
          <w:sz w:val="34"/>
          <w:szCs w:val="34"/>
          <w:rtl/>
        </w:rPr>
        <w:t xml:space="preserve"> معتقدند از جواز </w:t>
      </w:r>
      <w:r w:rsidR="002A5071">
        <w:rPr>
          <w:rFonts w:hint="cs"/>
          <w:sz w:val="34"/>
          <w:szCs w:val="34"/>
          <w:rtl/>
        </w:rPr>
        <w:t>یک فعلی عرف انتزاع</w:t>
      </w:r>
      <w:r w:rsidR="00A43D98">
        <w:rPr>
          <w:rFonts w:hint="cs"/>
          <w:sz w:val="34"/>
          <w:szCs w:val="34"/>
          <w:rtl/>
        </w:rPr>
        <w:t xml:space="preserve"> نمی‌</w:t>
      </w:r>
      <w:r w:rsidR="002A5071">
        <w:rPr>
          <w:rFonts w:hint="cs"/>
          <w:sz w:val="34"/>
          <w:szCs w:val="34"/>
          <w:rtl/>
        </w:rPr>
        <w:t>کند این حکم</w:t>
      </w:r>
      <w:r w:rsidR="003D1920">
        <w:rPr>
          <w:rFonts w:hint="cs"/>
          <w:sz w:val="34"/>
          <w:szCs w:val="34"/>
          <w:rtl/>
        </w:rPr>
        <w:t xml:space="preserve">، </w:t>
      </w:r>
      <w:r w:rsidR="002A5071">
        <w:rPr>
          <w:rFonts w:hint="cs"/>
          <w:sz w:val="34"/>
          <w:szCs w:val="34"/>
          <w:rtl/>
        </w:rPr>
        <w:t xml:space="preserve">‌ضرری است چون تجویز غیر از الزام است. وقتی تجویز کنند شما زیان بزنید به دیگران این </w:t>
      </w:r>
      <w:r w:rsidR="00581DED">
        <w:rPr>
          <w:rFonts w:hint="cs"/>
          <w:sz w:val="34"/>
          <w:szCs w:val="34"/>
          <w:rtl/>
        </w:rPr>
        <w:t>«</w:t>
      </w:r>
      <w:r w:rsidR="002A5071">
        <w:rPr>
          <w:rFonts w:hint="cs"/>
          <w:sz w:val="34"/>
          <w:szCs w:val="34"/>
          <w:rtl/>
        </w:rPr>
        <w:t>تجویز</w:t>
      </w:r>
      <w:r w:rsidR="00581DED">
        <w:rPr>
          <w:rFonts w:hint="cs"/>
          <w:sz w:val="34"/>
          <w:szCs w:val="34"/>
          <w:rtl/>
        </w:rPr>
        <w:t>»</w:t>
      </w:r>
      <w:r w:rsidR="002A5071">
        <w:rPr>
          <w:rFonts w:hint="cs"/>
          <w:sz w:val="34"/>
          <w:szCs w:val="34"/>
          <w:rtl/>
        </w:rPr>
        <w:t xml:space="preserve"> حکم ضرری نیست</w:t>
      </w:r>
      <w:r w:rsidR="003D1920">
        <w:rPr>
          <w:rFonts w:hint="cs"/>
          <w:sz w:val="34"/>
          <w:szCs w:val="34"/>
          <w:rtl/>
        </w:rPr>
        <w:t xml:space="preserve">، </w:t>
      </w:r>
      <w:r w:rsidR="002A5071">
        <w:rPr>
          <w:rFonts w:hint="cs"/>
          <w:sz w:val="34"/>
          <w:szCs w:val="34"/>
          <w:rtl/>
        </w:rPr>
        <w:t>‌ضرر مستند</w:t>
      </w:r>
      <w:r w:rsidR="00A43D98">
        <w:rPr>
          <w:rFonts w:hint="cs"/>
          <w:sz w:val="34"/>
          <w:szCs w:val="34"/>
          <w:rtl/>
        </w:rPr>
        <w:t xml:space="preserve"> نمی‌</w:t>
      </w:r>
      <w:r w:rsidR="002A5071">
        <w:rPr>
          <w:rFonts w:hint="cs"/>
          <w:sz w:val="34"/>
          <w:szCs w:val="34"/>
          <w:rtl/>
        </w:rPr>
        <w:t>شود به این ترخیص</w:t>
      </w:r>
      <w:r w:rsidR="003D1920">
        <w:rPr>
          <w:rFonts w:hint="cs"/>
          <w:sz w:val="34"/>
          <w:szCs w:val="34"/>
          <w:rtl/>
        </w:rPr>
        <w:t xml:space="preserve">، </w:t>
      </w:r>
      <w:r w:rsidR="002A5071">
        <w:rPr>
          <w:rFonts w:hint="cs"/>
          <w:sz w:val="34"/>
          <w:szCs w:val="34"/>
          <w:rtl/>
        </w:rPr>
        <w:t>‌مستند</w:t>
      </w:r>
      <w:r w:rsidR="00A43D98">
        <w:rPr>
          <w:rFonts w:hint="cs"/>
          <w:sz w:val="34"/>
          <w:szCs w:val="34"/>
          <w:rtl/>
        </w:rPr>
        <w:t xml:space="preserve"> می‌‌</w:t>
      </w:r>
      <w:r w:rsidR="002A5071">
        <w:rPr>
          <w:rFonts w:hint="cs"/>
          <w:sz w:val="34"/>
          <w:szCs w:val="34"/>
          <w:rtl/>
        </w:rPr>
        <w:t>شود به اراد</w:t>
      </w:r>
      <w:r w:rsidR="002A5071" w:rsidRPr="002A5071">
        <w:rPr>
          <w:sz w:val="34"/>
          <w:szCs w:val="34"/>
          <w:rtl/>
        </w:rPr>
        <w:t>ۀ</w:t>
      </w:r>
      <w:r w:rsidR="002A5071">
        <w:rPr>
          <w:rFonts w:hint="cs"/>
          <w:sz w:val="34"/>
          <w:szCs w:val="34"/>
          <w:rtl/>
        </w:rPr>
        <w:t xml:space="preserve"> ‌خود این مکلف.</w:t>
      </w:r>
      <w:r w:rsidR="003D1920">
        <w:rPr>
          <w:rFonts w:hint="cs"/>
          <w:sz w:val="34"/>
          <w:szCs w:val="34"/>
          <w:rtl/>
        </w:rPr>
        <w:t xml:space="preserve"> این‌جور </w:t>
      </w:r>
      <w:r w:rsidR="002A5071">
        <w:rPr>
          <w:rFonts w:hint="cs"/>
          <w:sz w:val="34"/>
          <w:szCs w:val="34"/>
          <w:rtl/>
        </w:rPr>
        <w:t>گفتند</w:t>
      </w:r>
      <w:r w:rsidR="00B0480F">
        <w:rPr>
          <w:rFonts w:hint="cs"/>
          <w:sz w:val="34"/>
          <w:szCs w:val="34"/>
          <w:rtl/>
        </w:rPr>
        <w:t>.</w:t>
      </w:r>
      <w:r w:rsidR="002A5071">
        <w:rPr>
          <w:rFonts w:hint="cs"/>
          <w:sz w:val="34"/>
          <w:szCs w:val="34"/>
          <w:rtl/>
        </w:rPr>
        <w:t xml:space="preserve"> ما قبول نکردیم. ولی با این مبانی آن وقت </w:t>
      </w:r>
      <w:r w:rsidR="00A43D98">
        <w:rPr>
          <w:rFonts w:hint="cs"/>
          <w:sz w:val="34"/>
          <w:szCs w:val="34"/>
          <w:rtl/>
        </w:rPr>
        <w:t>این‌جا</w:t>
      </w:r>
      <w:r w:rsidR="002A5071">
        <w:rPr>
          <w:rFonts w:hint="cs"/>
          <w:sz w:val="34"/>
          <w:szCs w:val="34"/>
          <w:rtl/>
        </w:rPr>
        <w:t xml:space="preserve"> بگویید</w:t>
      </w:r>
      <w:r w:rsidR="003C18C5">
        <w:rPr>
          <w:rFonts w:hint="cs"/>
          <w:sz w:val="34"/>
          <w:szCs w:val="34"/>
          <w:rtl/>
        </w:rPr>
        <w:t xml:space="preserve"> «لا ضرر»</w:t>
      </w:r>
      <w:r w:rsidR="002A5071">
        <w:rPr>
          <w:rFonts w:hint="cs"/>
          <w:sz w:val="34"/>
          <w:szCs w:val="34"/>
          <w:rtl/>
        </w:rPr>
        <w:t xml:space="preserve"> حاکم است بر جواز دخول سمره و او را تقیید</w:t>
      </w:r>
      <w:r w:rsidR="00A43D98">
        <w:rPr>
          <w:rFonts w:hint="cs"/>
          <w:sz w:val="34"/>
          <w:szCs w:val="34"/>
          <w:rtl/>
        </w:rPr>
        <w:t xml:space="preserve"> می‌‌</w:t>
      </w:r>
      <w:r w:rsidR="002A5071">
        <w:rPr>
          <w:rFonts w:hint="cs"/>
          <w:sz w:val="34"/>
          <w:szCs w:val="34"/>
          <w:rtl/>
        </w:rPr>
        <w:t xml:space="preserve">زند به عدم استلزام ضرر. </w:t>
      </w:r>
      <w:r w:rsidR="003D1920">
        <w:rPr>
          <w:rFonts w:hint="cs"/>
          <w:sz w:val="34"/>
          <w:szCs w:val="34"/>
          <w:rtl/>
        </w:rPr>
        <w:t xml:space="preserve">این‌ها </w:t>
      </w:r>
      <w:r w:rsidR="002A5071">
        <w:rPr>
          <w:rFonts w:hint="cs"/>
          <w:sz w:val="34"/>
          <w:szCs w:val="34"/>
          <w:rtl/>
        </w:rPr>
        <w:t>با مبانی شما جور</w:t>
      </w:r>
      <w:r w:rsidR="00A43D98">
        <w:rPr>
          <w:rFonts w:hint="cs"/>
          <w:sz w:val="34"/>
          <w:szCs w:val="34"/>
          <w:rtl/>
        </w:rPr>
        <w:t xml:space="preserve"> نمی‌</w:t>
      </w:r>
      <w:r w:rsidR="002A5071">
        <w:rPr>
          <w:rFonts w:hint="cs"/>
          <w:sz w:val="34"/>
          <w:szCs w:val="34"/>
          <w:rtl/>
        </w:rPr>
        <w:t xml:space="preserve">آید. با ظهور </w:t>
      </w:r>
      <w:r w:rsidR="00B0480F">
        <w:rPr>
          <w:rFonts w:hint="cs"/>
          <w:sz w:val="34"/>
          <w:szCs w:val="34"/>
          <w:rtl/>
        </w:rPr>
        <w:t>«</w:t>
      </w:r>
      <w:r w:rsidR="002A5071">
        <w:rPr>
          <w:rFonts w:hint="cs"/>
          <w:sz w:val="34"/>
          <w:szCs w:val="34"/>
          <w:rtl/>
        </w:rPr>
        <w:t>اقلعها و ارم بها الیه فانه</w:t>
      </w:r>
      <w:r w:rsidR="002D7843">
        <w:rPr>
          <w:rFonts w:hint="cs"/>
          <w:sz w:val="34"/>
          <w:szCs w:val="34"/>
          <w:rtl/>
        </w:rPr>
        <w:t xml:space="preserve"> لا ضرر و لا ضرار» </w:t>
      </w:r>
      <w:r w:rsidR="002A5071">
        <w:rPr>
          <w:rFonts w:hint="cs"/>
          <w:sz w:val="34"/>
          <w:szCs w:val="34"/>
          <w:rtl/>
        </w:rPr>
        <w:t>جور</w:t>
      </w:r>
      <w:r w:rsidR="00A43D98">
        <w:rPr>
          <w:rFonts w:hint="cs"/>
          <w:sz w:val="34"/>
          <w:szCs w:val="34"/>
          <w:rtl/>
        </w:rPr>
        <w:t xml:space="preserve"> نمی‌</w:t>
      </w:r>
      <w:r w:rsidR="002A5071">
        <w:rPr>
          <w:rFonts w:hint="cs"/>
          <w:sz w:val="34"/>
          <w:szCs w:val="34"/>
          <w:rtl/>
        </w:rPr>
        <w:t>آید.</w:t>
      </w:r>
    </w:p>
    <w:p w14:paraId="3CD6DDA7" w14:textId="17DA4D11" w:rsidR="00260D68" w:rsidRDefault="00260D68" w:rsidP="007547B5">
      <w:pPr>
        <w:pStyle w:val="Heading2"/>
        <w:rPr>
          <w:rtl/>
        </w:rPr>
      </w:pPr>
      <w:r>
        <w:rPr>
          <w:rFonts w:hint="cs"/>
          <w:rtl/>
        </w:rPr>
        <w:t>جواب دوم (مختار)</w:t>
      </w:r>
    </w:p>
    <w:p w14:paraId="48AD0E18" w14:textId="042C9182" w:rsidR="008C5043" w:rsidRDefault="002A5071" w:rsidP="007547B5">
      <w:pPr>
        <w:bidi/>
        <w:spacing w:before="120"/>
        <w:ind w:firstLine="227"/>
        <w:rPr>
          <w:sz w:val="34"/>
          <w:szCs w:val="34"/>
          <w:rtl/>
        </w:rPr>
      </w:pPr>
      <w:r>
        <w:rPr>
          <w:rFonts w:hint="cs"/>
          <w:sz w:val="34"/>
          <w:szCs w:val="34"/>
          <w:rtl/>
        </w:rPr>
        <w:t>جواب دوم این است که گفته</w:t>
      </w:r>
      <w:r w:rsidR="00A43D98">
        <w:rPr>
          <w:rFonts w:hint="cs"/>
          <w:sz w:val="34"/>
          <w:szCs w:val="34"/>
          <w:rtl/>
        </w:rPr>
        <w:t xml:space="preserve"> می‌‌</w:t>
      </w:r>
      <w:r>
        <w:rPr>
          <w:rFonts w:hint="cs"/>
          <w:sz w:val="34"/>
          <w:szCs w:val="34"/>
          <w:rtl/>
        </w:rPr>
        <w:t xml:space="preserve">شود: خود حرمت قلع درخت </w:t>
      </w:r>
      <w:r w:rsidR="008C5043">
        <w:rPr>
          <w:rFonts w:hint="cs"/>
          <w:sz w:val="34"/>
          <w:szCs w:val="34"/>
          <w:rtl/>
        </w:rPr>
        <w:t>در این حال</w:t>
      </w:r>
      <w:r w:rsidR="003D1920">
        <w:rPr>
          <w:rFonts w:hint="cs"/>
          <w:sz w:val="34"/>
          <w:szCs w:val="34"/>
          <w:rtl/>
        </w:rPr>
        <w:t xml:space="preserve">، </w:t>
      </w:r>
      <w:r w:rsidR="008C5043">
        <w:rPr>
          <w:rFonts w:hint="cs"/>
          <w:sz w:val="34"/>
          <w:szCs w:val="34"/>
          <w:rtl/>
        </w:rPr>
        <w:t>‌حکم ضرری بود بر رجل انصاری. چون دفاع رجل انصاری از عرضش</w:t>
      </w:r>
      <w:r w:rsidR="003D1920">
        <w:rPr>
          <w:rFonts w:hint="cs"/>
          <w:sz w:val="34"/>
          <w:szCs w:val="34"/>
          <w:rtl/>
        </w:rPr>
        <w:t xml:space="preserve">، </w:t>
      </w:r>
      <w:r w:rsidR="008C5043">
        <w:rPr>
          <w:rFonts w:hint="cs"/>
          <w:sz w:val="34"/>
          <w:szCs w:val="34"/>
          <w:rtl/>
        </w:rPr>
        <w:t>‌از امنیتش</w:t>
      </w:r>
      <w:r w:rsidR="003D1920">
        <w:rPr>
          <w:rFonts w:hint="cs"/>
          <w:sz w:val="34"/>
          <w:szCs w:val="34"/>
          <w:rtl/>
        </w:rPr>
        <w:t xml:space="preserve">، </w:t>
      </w:r>
      <w:r w:rsidR="008C5043">
        <w:rPr>
          <w:rFonts w:hint="cs"/>
          <w:sz w:val="34"/>
          <w:szCs w:val="34"/>
          <w:rtl/>
        </w:rPr>
        <w:t>‌متوقف بود بر قلع این درخت</w:t>
      </w:r>
      <w:r w:rsidR="003D1920">
        <w:rPr>
          <w:rFonts w:hint="cs"/>
          <w:sz w:val="34"/>
          <w:szCs w:val="34"/>
          <w:rtl/>
        </w:rPr>
        <w:t xml:space="preserve">، </w:t>
      </w:r>
      <w:r w:rsidR="008C5043">
        <w:rPr>
          <w:rFonts w:hint="cs"/>
          <w:sz w:val="34"/>
          <w:szCs w:val="34"/>
          <w:rtl/>
        </w:rPr>
        <w:t>‌راه دیگری عادتا</w:t>
      </w:r>
      <w:r w:rsidR="00B0480F">
        <w:rPr>
          <w:rFonts w:hint="cs"/>
          <w:sz w:val="34"/>
          <w:szCs w:val="34"/>
          <w:rtl/>
        </w:rPr>
        <w:t>ً</w:t>
      </w:r>
      <w:r w:rsidR="008C5043">
        <w:rPr>
          <w:rFonts w:hint="cs"/>
          <w:sz w:val="34"/>
          <w:szCs w:val="34"/>
          <w:rtl/>
        </w:rPr>
        <w:t xml:space="preserve"> وجود نداشت</w:t>
      </w:r>
      <w:r w:rsidR="003D1920">
        <w:rPr>
          <w:rFonts w:hint="cs"/>
          <w:sz w:val="34"/>
          <w:szCs w:val="34"/>
          <w:rtl/>
        </w:rPr>
        <w:t xml:space="preserve">، </w:t>
      </w:r>
      <w:r w:rsidR="008C5043">
        <w:rPr>
          <w:rFonts w:hint="cs"/>
          <w:sz w:val="34"/>
          <w:szCs w:val="34"/>
          <w:rtl/>
        </w:rPr>
        <w:t>اگر به او</w:t>
      </w:r>
      <w:r w:rsidR="00A43D98">
        <w:rPr>
          <w:rFonts w:hint="cs"/>
          <w:sz w:val="34"/>
          <w:szCs w:val="34"/>
          <w:rtl/>
        </w:rPr>
        <w:t xml:space="preserve"> می‌‌</w:t>
      </w:r>
      <w:r w:rsidR="008C5043">
        <w:rPr>
          <w:rFonts w:hint="cs"/>
          <w:sz w:val="34"/>
          <w:szCs w:val="34"/>
          <w:rtl/>
        </w:rPr>
        <w:t>گفتیم حرام است قلع درخت</w:t>
      </w:r>
      <w:r w:rsidR="003D1920">
        <w:rPr>
          <w:rFonts w:hint="cs"/>
          <w:sz w:val="34"/>
          <w:szCs w:val="34"/>
          <w:rtl/>
        </w:rPr>
        <w:t xml:space="preserve">، </w:t>
      </w:r>
      <w:r w:rsidR="008C5043">
        <w:rPr>
          <w:rFonts w:hint="cs"/>
          <w:sz w:val="34"/>
          <w:szCs w:val="34"/>
          <w:rtl/>
        </w:rPr>
        <w:t>‌این مستلزم ضرر بود بر رجل انصاری</w:t>
      </w:r>
      <w:r w:rsidR="00B0480F">
        <w:rPr>
          <w:rFonts w:hint="cs"/>
          <w:sz w:val="34"/>
          <w:szCs w:val="34"/>
          <w:rtl/>
        </w:rPr>
        <w:t>،</w:t>
      </w:r>
      <w:r w:rsidR="003C18C5">
        <w:rPr>
          <w:rFonts w:hint="cs"/>
          <w:sz w:val="34"/>
          <w:szCs w:val="34"/>
          <w:rtl/>
        </w:rPr>
        <w:t xml:space="preserve"> «لا ضرر»</w:t>
      </w:r>
      <w:r w:rsidR="008C5043">
        <w:rPr>
          <w:rFonts w:hint="cs"/>
          <w:sz w:val="34"/>
          <w:szCs w:val="34"/>
          <w:rtl/>
        </w:rPr>
        <w:t xml:space="preserve"> حرمت قلع را برمی‌دارد.</w:t>
      </w:r>
    </w:p>
    <w:p w14:paraId="060E9BC3" w14:textId="61669E8E" w:rsidR="008C5043" w:rsidRDefault="008C5043" w:rsidP="007547B5">
      <w:pPr>
        <w:bidi/>
        <w:spacing w:before="120"/>
        <w:ind w:firstLine="227"/>
        <w:rPr>
          <w:sz w:val="34"/>
          <w:szCs w:val="34"/>
          <w:rtl/>
        </w:rPr>
      </w:pPr>
      <w:r>
        <w:rPr>
          <w:rFonts w:hint="cs"/>
          <w:sz w:val="34"/>
          <w:szCs w:val="34"/>
          <w:rtl/>
        </w:rPr>
        <w:t>به نظر ما این جواب</w:t>
      </w:r>
      <w:r w:rsidR="003D1920">
        <w:rPr>
          <w:rFonts w:hint="cs"/>
          <w:sz w:val="34"/>
          <w:szCs w:val="34"/>
          <w:rtl/>
        </w:rPr>
        <w:t xml:space="preserve">، </w:t>
      </w:r>
      <w:r>
        <w:rPr>
          <w:rFonts w:hint="cs"/>
          <w:sz w:val="34"/>
          <w:szCs w:val="34"/>
          <w:rtl/>
        </w:rPr>
        <w:t>‌قابل قبول است.</w:t>
      </w:r>
    </w:p>
    <w:p w14:paraId="5D6B6B4C" w14:textId="356F7AF1" w:rsidR="008C5043" w:rsidRDefault="008C5043" w:rsidP="007547B5">
      <w:pPr>
        <w:bidi/>
        <w:spacing w:before="120"/>
        <w:ind w:firstLine="227"/>
        <w:rPr>
          <w:sz w:val="34"/>
          <w:szCs w:val="34"/>
          <w:rtl/>
        </w:rPr>
      </w:pPr>
      <w:r>
        <w:rPr>
          <w:rFonts w:hint="cs"/>
          <w:sz w:val="34"/>
          <w:szCs w:val="34"/>
          <w:rtl/>
        </w:rPr>
        <w:t xml:space="preserve">نگویید: </w:t>
      </w:r>
      <w:r w:rsidR="00B0480F">
        <w:rPr>
          <w:rFonts w:hint="cs"/>
          <w:sz w:val="34"/>
          <w:szCs w:val="34"/>
          <w:rtl/>
        </w:rPr>
        <w:t>«</w:t>
      </w:r>
      <w:r>
        <w:rPr>
          <w:rFonts w:hint="cs"/>
          <w:sz w:val="34"/>
          <w:szCs w:val="34"/>
          <w:rtl/>
        </w:rPr>
        <w:t xml:space="preserve">این کار مستلزم </w:t>
      </w:r>
      <w:r w:rsidR="002D7843">
        <w:rPr>
          <w:rFonts w:hint="cs"/>
          <w:sz w:val="34"/>
          <w:szCs w:val="34"/>
          <w:rtl/>
        </w:rPr>
        <w:t>إضرار</w:t>
      </w:r>
      <w:r>
        <w:rPr>
          <w:rFonts w:hint="cs"/>
          <w:sz w:val="34"/>
          <w:szCs w:val="34"/>
          <w:rtl/>
        </w:rPr>
        <w:t xml:space="preserve"> به سمره است و این خلاف امتنان بر سمره است». نه</w:t>
      </w:r>
      <w:r w:rsidR="003D1920">
        <w:rPr>
          <w:rFonts w:hint="cs"/>
          <w:sz w:val="34"/>
          <w:szCs w:val="34"/>
          <w:rtl/>
        </w:rPr>
        <w:t xml:space="preserve">، </w:t>
      </w:r>
      <w:r>
        <w:rPr>
          <w:rFonts w:hint="cs"/>
          <w:sz w:val="34"/>
          <w:szCs w:val="34"/>
          <w:rtl/>
        </w:rPr>
        <w:t xml:space="preserve">تضرر سمره ناشی است از عناد و لجاج خودش نه ناشی از </w:t>
      </w:r>
      <w:r w:rsidR="003D1920">
        <w:rPr>
          <w:rFonts w:hint="cs"/>
          <w:sz w:val="34"/>
          <w:szCs w:val="34"/>
          <w:rtl/>
        </w:rPr>
        <w:t>این‌که</w:t>
      </w:r>
      <w:r>
        <w:rPr>
          <w:rFonts w:hint="cs"/>
          <w:sz w:val="34"/>
          <w:szCs w:val="34"/>
          <w:rtl/>
        </w:rPr>
        <w:t xml:space="preserve"> در این حال عناد و لجاج او رجل انصاری</w:t>
      </w:r>
      <w:r w:rsidR="00A43D98">
        <w:rPr>
          <w:rFonts w:hint="cs"/>
          <w:sz w:val="34"/>
          <w:szCs w:val="34"/>
          <w:rtl/>
        </w:rPr>
        <w:t xml:space="preserve"> می‌‌</w:t>
      </w:r>
      <w:r>
        <w:rPr>
          <w:rFonts w:hint="cs"/>
          <w:sz w:val="34"/>
          <w:szCs w:val="34"/>
          <w:rtl/>
        </w:rPr>
        <w:t xml:space="preserve">تواند درخت او را بکند. </w:t>
      </w:r>
    </w:p>
    <w:p w14:paraId="0D152A05" w14:textId="2AEE7C0A" w:rsidR="00260D68" w:rsidRDefault="00260D68" w:rsidP="007547B5">
      <w:pPr>
        <w:pStyle w:val="Heading2"/>
        <w:rPr>
          <w:rtl/>
        </w:rPr>
      </w:pPr>
      <w:r>
        <w:rPr>
          <w:rFonts w:hint="cs"/>
          <w:rtl/>
        </w:rPr>
        <w:lastRenderedPageBreak/>
        <w:t>جواب سوم (مختار)</w:t>
      </w:r>
    </w:p>
    <w:p w14:paraId="76D22502" w14:textId="2CCB44A5" w:rsidR="001B1CFF" w:rsidRDefault="001B1CFF" w:rsidP="007547B5">
      <w:pPr>
        <w:bidi/>
        <w:spacing w:before="120"/>
        <w:ind w:firstLine="227"/>
        <w:rPr>
          <w:sz w:val="34"/>
          <w:szCs w:val="34"/>
          <w:rtl/>
        </w:rPr>
      </w:pPr>
      <w:r>
        <w:rPr>
          <w:rFonts w:hint="cs"/>
          <w:sz w:val="34"/>
          <w:szCs w:val="34"/>
          <w:rtl/>
        </w:rPr>
        <w:t>جواب سوم آنی است که عده</w:t>
      </w:r>
      <w:r w:rsidR="003D1920">
        <w:rPr>
          <w:rFonts w:hint="cs"/>
          <w:sz w:val="34"/>
          <w:szCs w:val="34"/>
          <w:rtl/>
        </w:rPr>
        <w:t xml:space="preserve">‌ای </w:t>
      </w:r>
      <w:r>
        <w:rPr>
          <w:rFonts w:hint="cs"/>
          <w:sz w:val="34"/>
          <w:szCs w:val="34"/>
          <w:rtl/>
        </w:rPr>
        <w:t xml:space="preserve">از جمله ما عرض کردیم که </w:t>
      </w:r>
      <w:r w:rsidR="00093297">
        <w:rPr>
          <w:rFonts w:hint="cs"/>
          <w:sz w:val="34"/>
          <w:szCs w:val="34"/>
          <w:rtl/>
        </w:rPr>
        <w:t>اصلاً</w:t>
      </w:r>
      <w:r>
        <w:rPr>
          <w:rFonts w:hint="cs"/>
          <w:sz w:val="34"/>
          <w:szCs w:val="34"/>
          <w:rtl/>
        </w:rPr>
        <w:t xml:space="preserve"> تطبیق</w:t>
      </w:r>
      <w:r w:rsidR="002D7843">
        <w:rPr>
          <w:rFonts w:hint="cs"/>
          <w:sz w:val="34"/>
          <w:szCs w:val="34"/>
          <w:rtl/>
        </w:rPr>
        <w:t xml:space="preserve"> «لا ضرر و لا ضرار» </w:t>
      </w:r>
      <w:r>
        <w:rPr>
          <w:rFonts w:hint="cs"/>
          <w:sz w:val="34"/>
          <w:szCs w:val="34"/>
          <w:rtl/>
        </w:rPr>
        <w:t xml:space="preserve">ظاهرش این است که به خاطر </w:t>
      </w:r>
      <w:r w:rsidR="00E41C92">
        <w:rPr>
          <w:rFonts w:hint="cs"/>
          <w:sz w:val="34"/>
          <w:szCs w:val="34"/>
          <w:rtl/>
        </w:rPr>
        <w:t>«</w:t>
      </w:r>
      <w:r>
        <w:rPr>
          <w:rFonts w:hint="cs"/>
          <w:sz w:val="34"/>
          <w:szCs w:val="34"/>
          <w:rtl/>
        </w:rPr>
        <w:t>لا ضرار</w:t>
      </w:r>
      <w:r w:rsidR="00E41C92">
        <w:rPr>
          <w:rFonts w:hint="cs"/>
          <w:sz w:val="34"/>
          <w:szCs w:val="34"/>
          <w:rtl/>
        </w:rPr>
        <w:t>»</w:t>
      </w:r>
      <w:r>
        <w:rPr>
          <w:rFonts w:hint="cs"/>
          <w:sz w:val="34"/>
          <w:szCs w:val="34"/>
          <w:rtl/>
        </w:rPr>
        <w:t xml:space="preserve"> است. </w:t>
      </w:r>
      <w:r w:rsidR="00E41C92">
        <w:rPr>
          <w:rFonts w:hint="cs"/>
          <w:sz w:val="34"/>
          <w:szCs w:val="34"/>
          <w:rtl/>
        </w:rPr>
        <w:t>«</w:t>
      </w:r>
      <w:r>
        <w:rPr>
          <w:rFonts w:hint="cs"/>
          <w:sz w:val="34"/>
          <w:szCs w:val="34"/>
          <w:rtl/>
        </w:rPr>
        <w:t>انی ما أراک یا سمرة‌ الا رجلا مضارا</w:t>
      </w:r>
      <w:r w:rsidR="00E41C92">
        <w:rPr>
          <w:rFonts w:hint="cs"/>
          <w:sz w:val="34"/>
          <w:szCs w:val="34"/>
          <w:rtl/>
        </w:rPr>
        <w:t>»</w:t>
      </w:r>
      <w:r w:rsidR="003D1920">
        <w:rPr>
          <w:rFonts w:hint="cs"/>
          <w:sz w:val="34"/>
          <w:szCs w:val="34"/>
          <w:rtl/>
        </w:rPr>
        <w:t xml:space="preserve">، </w:t>
      </w:r>
      <w:r w:rsidR="00E41C92">
        <w:rPr>
          <w:rFonts w:hint="cs"/>
          <w:sz w:val="34"/>
          <w:szCs w:val="34"/>
          <w:rtl/>
        </w:rPr>
        <w:t>«</w:t>
      </w:r>
      <w:r>
        <w:rPr>
          <w:rFonts w:hint="cs"/>
          <w:sz w:val="34"/>
          <w:szCs w:val="34"/>
          <w:rtl/>
        </w:rPr>
        <w:t>‌یا سمره انک رجل مضار</w:t>
      </w:r>
      <w:r w:rsidR="005500C4">
        <w:rPr>
          <w:rFonts w:hint="cs"/>
          <w:sz w:val="34"/>
          <w:szCs w:val="34"/>
          <w:rtl/>
        </w:rPr>
        <w:t xml:space="preserve"> و</w:t>
      </w:r>
      <w:r w:rsidR="003C18C5">
        <w:rPr>
          <w:rFonts w:hint="cs"/>
          <w:sz w:val="34"/>
          <w:szCs w:val="34"/>
          <w:rtl/>
        </w:rPr>
        <w:t xml:space="preserve"> لا ضرر</w:t>
      </w:r>
      <w:r w:rsidR="005500C4">
        <w:rPr>
          <w:rFonts w:hint="cs"/>
          <w:sz w:val="34"/>
          <w:szCs w:val="34"/>
          <w:rtl/>
        </w:rPr>
        <w:t xml:space="preserve"> و لا ضرار». چون </w:t>
      </w:r>
      <w:r w:rsidR="002D7843">
        <w:rPr>
          <w:rFonts w:hint="cs"/>
          <w:sz w:val="34"/>
          <w:szCs w:val="34"/>
          <w:rtl/>
        </w:rPr>
        <w:t>إضرار</w:t>
      </w:r>
      <w:r w:rsidR="005500C4">
        <w:rPr>
          <w:rFonts w:hint="cs"/>
          <w:sz w:val="34"/>
          <w:szCs w:val="34"/>
          <w:rtl/>
        </w:rPr>
        <w:t xml:space="preserve"> به م</w:t>
      </w:r>
      <w:r w:rsidR="005500C4" w:rsidRPr="005500C4">
        <w:rPr>
          <w:sz w:val="34"/>
          <w:szCs w:val="34"/>
          <w:rtl/>
        </w:rPr>
        <w:t>ؤ</w:t>
      </w:r>
      <w:r w:rsidR="005500C4">
        <w:rPr>
          <w:rFonts w:hint="cs"/>
          <w:sz w:val="34"/>
          <w:szCs w:val="34"/>
          <w:rtl/>
        </w:rPr>
        <w:t>من حرام است</w:t>
      </w:r>
      <w:r w:rsidR="003D1920">
        <w:rPr>
          <w:rFonts w:hint="cs"/>
          <w:sz w:val="34"/>
          <w:szCs w:val="34"/>
          <w:rtl/>
        </w:rPr>
        <w:t xml:space="preserve">، </w:t>
      </w:r>
      <w:r w:rsidR="005500C4">
        <w:rPr>
          <w:rFonts w:hint="cs"/>
          <w:sz w:val="34"/>
          <w:szCs w:val="34"/>
          <w:rtl/>
        </w:rPr>
        <w:t xml:space="preserve">پس من شمای سمره را که درصدد </w:t>
      </w:r>
      <w:r w:rsidR="002D7843">
        <w:rPr>
          <w:rFonts w:hint="cs"/>
          <w:sz w:val="34"/>
          <w:szCs w:val="34"/>
          <w:rtl/>
        </w:rPr>
        <w:t>إضرار</w:t>
      </w:r>
      <w:r w:rsidR="005500C4">
        <w:rPr>
          <w:rFonts w:hint="cs"/>
          <w:sz w:val="34"/>
          <w:szCs w:val="34"/>
          <w:rtl/>
        </w:rPr>
        <w:t xml:space="preserve"> به م</w:t>
      </w:r>
      <w:r w:rsidR="005500C4" w:rsidRPr="005500C4">
        <w:rPr>
          <w:sz w:val="34"/>
          <w:szCs w:val="34"/>
          <w:rtl/>
        </w:rPr>
        <w:t>ؤ</w:t>
      </w:r>
      <w:r w:rsidR="005500C4">
        <w:rPr>
          <w:rFonts w:hint="cs"/>
          <w:sz w:val="34"/>
          <w:szCs w:val="34"/>
          <w:rtl/>
        </w:rPr>
        <w:t>من هستی</w:t>
      </w:r>
      <w:r w:rsidR="003D1920">
        <w:rPr>
          <w:rFonts w:hint="cs"/>
          <w:sz w:val="34"/>
          <w:szCs w:val="34"/>
          <w:rtl/>
        </w:rPr>
        <w:t xml:space="preserve">، </w:t>
      </w:r>
      <w:r w:rsidR="005500C4">
        <w:rPr>
          <w:rFonts w:hint="cs"/>
          <w:sz w:val="34"/>
          <w:szCs w:val="34"/>
          <w:rtl/>
        </w:rPr>
        <w:t>مجازات</w:t>
      </w:r>
      <w:r w:rsidR="00A43D98">
        <w:rPr>
          <w:rFonts w:hint="cs"/>
          <w:sz w:val="34"/>
          <w:szCs w:val="34"/>
          <w:rtl/>
        </w:rPr>
        <w:t xml:space="preserve"> می‌‌</w:t>
      </w:r>
      <w:r w:rsidR="005500C4">
        <w:rPr>
          <w:rFonts w:hint="cs"/>
          <w:sz w:val="34"/>
          <w:szCs w:val="34"/>
          <w:rtl/>
        </w:rPr>
        <w:t>کنم. مثال</w:t>
      </w:r>
      <w:r w:rsidR="00A43D98">
        <w:rPr>
          <w:rFonts w:hint="cs"/>
          <w:sz w:val="34"/>
          <w:szCs w:val="34"/>
          <w:rtl/>
        </w:rPr>
        <w:t xml:space="preserve"> می‌‌</w:t>
      </w:r>
      <w:r w:rsidR="005500C4">
        <w:rPr>
          <w:rFonts w:hint="cs"/>
          <w:sz w:val="34"/>
          <w:szCs w:val="34"/>
          <w:rtl/>
        </w:rPr>
        <w:t xml:space="preserve">زدیم گفتیم: </w:t>
      </w:r>
      <w:r w:rsidR="00A43D98">
        <w:rPr>
          <w:rFonts w:hint="cs"/>
          <w:sz w:val="34"/>
          <w:szCs w:val="34"/>
          <w:rtl/>
        </w:rPr>
        <w:t>می‌‌</w:t>
      </w:r>
      <w:r w:rsidR="005500C4">
        <w:rPr>
          <w:rFonts w:hint="cs"/>
          <w:sz w:val="34"/>
          <w:szCs w:val="34"/>
          <w:rtl/>
        </w:rPr>
        <w:t xml:space="preserve">گویند </w:t>
      </w:r>
      <w:r w:rsidR="00E41C92">
        <w:rPr>
          <w:rFonts w:hint="cs"/>
          <w:sz w:val="34"/>
          <w:szCs w:val="34"/>
          <w:rtl/>
        </w:rPr>
        <w:t>«</w:t>
      </w:r>
      <w:r w:rsidR="005500C4">
        <w:rPr>
          <w:rFonts w:hint="cs"/>
          <w:sz w:val="34"/>
          <w:szCs w:val="34"/>
          <w:rtl/>
        </w:rPr>
        <w:t>احبسوا زیدا حتی لا یقتل الم</w:t>
      </w:r>
      <w:r w:rsidR="005500C4" w:rsidRPr="005500C4">
        <w:rPr>
          <w:sz w:val="34"/>
          <w:szCs w:val="34"/>
          <w:rtl/>
        </w:rPr>
        <w:t>ؤ</w:t>
      </w:r>
      <w:r w:rsidR="005500C4">
        <w:rPr>
          <w:rFonts w:hint="cs"/>
          <w:sz w:val="34"/>
          <w:szCs w:val="34"/>
          <w:rtl/>
        </w:rPr>
        <w:t>منین فان قتل الم</w:t>
      </w:r>
      <w:r w:rsidR="005500C4" w:rsidRPr="005500C4">
        <w:rPr>
          <w:sz w:val="34"/>
          <w:szCs w:val="34"/>
          <w:rtl/>
        </w:rPr>
        <w:t>ؤ</w:t>
      </w:r>
      <w:r w:rsidR="005500C4">
        <w:rPr>
          <w:rFonts w:hint="cs"/>
          <w:sz w:val="34"/>
          <w:szCs w:val="34"/>
          <w:rtl/>
        </w:rPr>
        <w:t>منین حرام»</w:t>
      </w:r>
      <w:r w:rsidR="00E41C92">
        <w:rPr>
          <w:rFonts w:hint="cs"/>
          <w:sz w:val="34"/>
          <w:szCs w:val="34"/>
          <w:rtl/>
        </w:rPr>
        <w:t>.</w:t>
      </w:r>
      <w:r w:rsidR="005500C4">
        <w:rPr>
          <w:rFonts w:hint="cs"/>
          <w:sz w:val="34"/>
          <w:szCs w:val="34"/>
          <w:rtl/>
        </w:rPr>
        <w:t xml:space="preserve"> کاملاً عرفی است. </w:t>
      </w:r>
      <w:r w:rsidR="00A43D98">
        <w:rPr>
          <w:rFonts w:hint="cs"/>
          <w:sz w:val="34"/>
          <w:szCs w:val="34"/>
          <w:rtl/>
        </w:rPr>
        <w:t>این‌جا</w:t>
      </w:r>
      <w:r w:rsidR="005500C4">
        <w:rPr>
          <w:rFonts w:hint="cs"/>
          <w:sz w:val="34"/>
          <w:szCs w:val="34"/>
          <w:rtl/>
        </w:rPr>
        <w:t xml:space="preserve"> هم</w:t>
      </w:r>
      <w:r w:rsidR="00A43D98">
        <w:rPr>
          <w:rFonts w:hint="cs"/>
          <w:sz w:val="34"/>
          <w:szCs w:val="34"/>
          <w:rtl/>
        </w:rPr>
        <w:t xml:space="preserve"> می‌‌</w:t>
      </w:r>
      <w:r w:rsidR="005500C4">
        <w:rPr>
          <w:rFonts w:hint="cs"/>
          <w:sz w:val="34"/>
          <w:szCs w:val="34"/>
          <w:rtl/>
        </w:rPr>
        <w:t xml:space="preserve">گوید </w:t>
      </w:r>
      <w:r w:rsidR="00E41C92">
        <w:rPr>
          <w:rFonts w:hint="cs"/>
          <w:sz w:val="34"/>
          <w:szCs w:val="34"/>
          <w:rtl/>
        </w:rPr>
        <w:t>«</w:t>
      </w:r>
      <w:r w:rsidR="005500C4">
        <w:rPr>
          <w:rFonts w:hint="cs"/>
          <w:sz w:val="34"/>
          <w:szCs w:val="34"/>
          <w:rtl/>
        </w:rPr>
        <w:t>اقلعوا نخلة سمرة فان الضرار بالم</w:t>
      </w:r>
      <w:r w:rsidR="005500C4" w:rsidRPr="005500C4">
        <w:rPr>
          <w:sz w:val="34"/>
          <w:szCs w:val="34"/>
          <w:rtl/>
        </w:rPr>
        <w:t>ؤ</w:t>
      </w:r>
      <w:r w:rsidR="005500C4">
        <w:rPr>
          <w:rFonts w:hint="cs"/>
          <w:sz w:val="34"/>
          <w:szCs w:val="34"/>
          <w:rtl/>
        </w:rPr>
        <w:t>منین حرام». حالا جمل</w:t>
      </w:r>
      <w:r w:rsidR="005500C4" w:rsidRPr="005500C4">
        <w:rPr>
          <w:sz w:val="34"/>
          <w:szCs w:val="34"/>
          <w:rtl/>
        </w:rPr>
        <w:t>ۀ</w:t>
      </w:r>
      <w:r w:rsidR="003C18C5">
        <w:rPr>
          <w:rFonts w:hint="cs"/>
          <w:sz w:val="34"/>
          <w:szCs w:val="34"/>
          <w:rtl/>
        </w:rPr>
        <w:t xml:space="preserve"> «لا ضرر»</w:t>
      </w:r>
      <w:r w:rsidR="005500C4">
        <w:rPr>
          <w:rFonts w:hint="cs"/>
          <w:sz w:val="34"/>
          <w:szCs w:val="34"/>
          <w:rtl/>
        </w:rPr>
        <w:t xml:space="preserve"> را اولش هم گفتند چون </w:t>
      </w:r>
      <w:r w:rsidR="003D1920">
        <w:rPr>
          <w:rFonts w:hint="cs"/>
          <w:sz w:val="34"/>
          <w:szCs w:val="34"/>
          <w:rtl/>
        </w:rPr>
        <w:t xml:space="preserve">این‌ها </w:t>
      </w:r>
      <w:r w:rsidR="005500C4">
        <w:rPr>
          <w:rFonts w:hint="cs"/>
          <w:sz w:val="34"/>
          <w:szCs w:val="34"/>
          <w:rtl/>
        </w:rPr>
        <w:t xml:space="preserve">با هم تناسب دارد. مثل </w:t>
      </w:r>
      <w:r w:rsidR="003D1920">
        <w:rPr>
          <w:rFonts w:hint="cs"/>
          <w:sz w:val="34"/>
          <w:szCs w:val="34"/>
          <w:rtl/>
        </w:rPr>
        <w:t>این‌که</w:t>
      </w:r>
      <w:r w:rsidR="005500C4">
        <w:rPr>
          <w:rFonts w:hint="cs"/>
          <w:sz w:val="34"/>
          <w:szCs w:val="34"/>
          <w:rtl/>
        </w:rPr>
        <w:t xml:space="preserve"> به</w:t>
      </w:r>
      <w:r w:rsidR="003D1920">
        <w:rPr>
          <w:rFonts w:hint="cs"/>
          <w:sz w:val="34"/>
          <w:szCs w:val="34"/>
          <w:rtl/>
        </w:rPr>
        <w:t xml:space="preserve"> </w:t>
      </w:r>
      <w:r w:rsidR="005500C4">
        <w:rPr>
          <w:rFonts w:hint="cs"/>
          <w:sz w:val="34"/>
          <w:szCs w:val="34"/>
          <w:rtl/>
        </w:rPr>
        <w:t>یک پیرزن شما</w:t>
      </w:r>
      <w:r w:rsidR="00A43D98">
        <w:rPr>
          <w:rFonts w:hint="cs"/>
          <w:sz w:val="34"/>
          <w:szCs w:val="34"/>
          <w:rtl/>
        </w:rPr>
        <w:t xml:space="preserve"> می‌‌</w:t>
      </w:r>
      <w:r w:rsidR="005500C4">
        <w:rPr>
          <w:rFonts w:hint="cs"/>
          <w:sz w:val="34"/>
          <w:szCs w:val="34"/>
          <w:rtl/>
        </w:rPr>
        <w:t>گویید: مادر! روزه نگیر</w:t>
      </w:r>
      <w:r w:rsidR="003D1920">
        <w:rPr>
          <w:rFonts w:hint="cs"/>
          <w:sz w:val="34"/>
          <w:szCs w:val="34"/>
          <w:rtl/>
        </w:rPr>
        <w:t xml:space="preserve">، </w:t>
      </w:r>
      <w:r w:rsidR="005500C4">
        <w:rPr>
          <w:rFonts w:hint="cs"/>
          <w:sz w:val="34"/>
          <w:szCs w:val="34"/>
          <w:rtl/>
        </w:rPr>
        <w:t>بر شیخ و شیخه که روزه واجب نیست</w:t>
      </w:r>
      <w:r w:rsidR="00A17A4A">
        <w:rPr>
          <w:rFonts w:hint="cs"/>
          <w:sz w:val="34"/>
          <w:szCs w:val="34"/>
          <w:rtl/>
        </w:rPr>
        <w:t>.</w:t>
      </w:r>
      <w:r w:rsidR="00A43D98">
        <w:rPr>
          <w:rFonts w:hint="cs"/>
          <w:sz w:val="34"/>
          <w:szCs w:val="34"/>
          <w:rtl/>
        </w:rPr>
        <w:t xml:space="preserve"> می‌‌</w:t>
      </w:r>
      <w:r w:rsidR="00A17A4A">
        <w:rPr>
          <w:rFonts w:hint="cs"/>
          <w:sz w:val="34"/>
          <w:szCs w:val="34"/>
          <w:rtl/>
        </w:rPr>
        <w:t>گوید مگر من شیخ هستم؟!!</w:t>
      </w:r>
      <w:r w:rsidR="00A43D98">
        <w:rPr>
          <w:rFonts w:hint="cs"/>
          <w:sz w:val="34"/>
          <w:szCs w:val="34"/>
          <w:rtl/>
        </w:rPr>
        <w:t xml:space="preserve"> می‌‌</w:t>
      </w:r>
      <w:r w:rsidR="00A17A4A">
        <w:rPr>
          <w:rFonts w:hint="cs"/>
          <w:sz w:val="34"/>
          <w:szCs w:val="34"/>
          <w:rtl/>
        </w:rPr>
        <w:t>گویید تو شیخه هستی.</w:t>
      </w:r>
    </w:p>
    <w:p w14:paraId="764D8F9D" w14:textId="3BB97F50" w:rsidR="00A17A4A" w:rsidRDefault="003D1920" w:rsidP="007547B5">
      <w:pPr>
        <w:bidi/>
        <w:spacing w:before="120"/>
        <w:ind w:firstLine="227"/>
        <w:rPr>
          <w:sz w:val="34"/>
          <w:szCs w:val="34"/>
          <w:rtl/>
        </w:rPr>
      </w:pPr>
      <w:r>
        <w:rPr>
          <w:rFonts w:hint="cs"/>
          <w:sz w:val="34"/>
          <w:szCs w:val="34"/>
          <w:rtl/>
        </w:rPr>
        <w:t xml:space="preserve">[سؤال: ... جواب:] </w:t>
      </w:r>
      <w:r w:rsidR="00A17A4A">
        <w:rPr>
          <w:rFonts w:hint="cs"/>
          <w:sz w:val="34"/>
          <w:szCs w:val="34"/>
          <w:rtl/>
        </w:rPr>
        <w:t>معلوم نیست که نیاز به ولایت داشته باشد. این مطلبی بود که امام و شاگرد آقای صدر در تعلیق</w:t>
      </w:r>
      <w:r w:rsidR="00A17A4A" w:rsidRPr="00A17A4A">
        <w:rPr>
          <w:sz w:val="34"/>
          <w:szCs w:val="34"/>
          <w:rtl/>
        </w:rPr>
        <w:t>ۀ</w:t>
      </w:r>
      <w:r w:rsidR="00A17A4A">
        <w:rPr>
          <w:rFonts w:hint="cs"/>
          <w:sz w:val="34"/>
          <w:szCs w:val="34"/>
          <w:rtl/>
        </w:rPr>
        <w:t xml:space="preserve"> </w:t>
      </w:r>
      <w:r w:rsidR="00E41C92">
        <w:rPr>
          <w:rFonts w:hint="cs"/>
          <w:sz w:val="34"/>
          <w:szCs w:val="34"/>
          <w:rtl/>
        </w:rPr>
        <w:t>«</w:t>
      </w:r>
      <w:r w:rsidR="00A17A4A">
        <w:rPr>
          <w:rFonts w:hint="cs"/>
          <w:sz w:val="34"/>
          <w:szCs w:val="34"/>
          <w:rtl/>
        </w:rPr>
        <w:t>مباحث الاصول</w:t>
      </w:r>
      <w:r w:rsidR="00E41C92">
        <w:rPr>
          <w:rFonts w:hint="cs"/>
          <w:sz w:val="34"/>
          <w:szCs w:val="34"/>
          <w:rtl/>
        </w:rPr>
        <w:t>»</w:t>
      </w:r>
      <w:r w:rsidR="00A17A4A">
        <w:rPr>
          <w:rFonts w:hint="cs"/>
          <w:sz w:val="34"/>
          <w:szCs w:val="34"/>
          <w:rtl/>
        </w:rPr>
        <w:t xml:space="preserve"> ادعا کردند. حالا اگر پیغمبر هم نبود</w:t>
      </w:r>
      <w:r>
        <w:rPr>
          <w:rFonts w:hint="cs"/>
          <w:sz w:val="34"/>
          <w:szCs w:val="34"/>
          <w:rtl/>
        </w:rPr>
        <w:t xml:space="preserve">، </w:t>
      </w:r>
      <w:r w:rsidR="00A17A4A">
        <w:rPr>
          <w:rFonts w:hint="cs"/>
          <w:sz w:val="34"/>
          <w:szCs w:val="34"/>
          <w:rtl/>
        </w:rPr>
        <w:t>از ما استفتا هم مثلاً</w:t>
      </w:r>
      <w:r w:rsidR="00A43D98">
        <w:rPr>
          <w:rFonts w:hint="cs"/>
          <w:sz w:val="34"/>
          <w:szCs w:val="34"/>
          <w:rtl/>
        </w:rPr>
        <w:t xml:space="preserve"> می‌‌</w:t>
      </w:r>
      <w:r w:rsidR="00A17A4A">
        <w:rPr>
          <w:rFonts w:hint="cs"/>
          <w:sz w:val="34"/>
          <w:szCs w:val="34"/>
          <w:rtl/>
        </w:rPr>
        <w:t>شد</w:t>
      </w:r>
      <w:r w:rsidR="00E41C92">
        <w:rPr>
          <w:rFonts w:hint="cs"/>
          <w:sz w:val="34"/>
          <w:szCs w:val="34"/>
          <w:rtl/>
        </w:rPr>
        <w:t>،</w:t>
      </w:r>
      <w:r w:rsidR="00A17A4A">
        <w:rPr>
          <w:rFonts w:hint="cs"/>
          <w:sz w:val="34"/>
          <w:szCs w:val="34"/>
          <w:rtl/>
        </w:rPr>
        <w:t xml:space="preserve"> رجل انصاری از شما استفتا</w:t>
      </w:r>
      <w:r w:rsidR="00A43D98">
        <w:rPr>
          <w:rFonts w:hint="cs"/>
          <w:sz w:val="34"/>
          <w:szCs w:val="34"/>
          <w:rtl/>
        </w:rPr>
        <w:t xml:space="preserve"> می‌‌</w:t>
      </w:r>
      <w:r w:rsidR="00A17A4A">
        <w:rPr>
          <w:rFonts w:hint="cs"/>
          <w:sz w:val="34"/>
          <w:szCs w:val="34"/>
          <w:rtl/>
        </w:rPr>
        <w:t>کرد آخرش هم</w:t>
      </w:r>
      <w:r w:rsidR="00A43D98">
        <w:rPr>
          <w:rFonts w:hint="cs"/>
          <w:sz w:val="34"/>
          <w:szCs w:val="34"/>
          <w:rtl/>
        </w:rPr>
        <w:t xml:space="preserve"> می‌‌</w:t>
      </w:r>
      <w:r w:rsidR="00A17A4A">
        <w:rPr>
          <w:rFonts w:hint="cs"/>
          <w:sz w:val="34"/>
          <w:szCs w:val="34"/>
          <w:rtl/>
        </w:rPr>
        <w:t xml:space="preserve">نوشت </w:t>
      </w:r>
      <w:r w:rsidR="000241B3">
        <w:rPr>
          <w:rFonts w:hint="cs"/>
          <w:sz w:val="34"/>
          <w:szCs w:val="34"/>
          <w:rtl/>
        </w:rPr>
        <w:t>«</w:t>
      </w:r>
      <w:r w:rsidR="00A17A4A">
        <w:rPr>
          <w:rFonts w:hint="cs"/>
          <w:sz w:val="34"/>
          <w:szCs w:val="34"/>
          <w:rtl/>
        </w:rPr>
        <w:t>افتونا مأجورین</w:t>
      </w:r>
      <w:r w:rsidR="000241B3">
        <w:rPr>
          <w:rFonts w:hint="cs"/>
          <w:sz w:val="34"/>
          <w:szCs w:val="34"/>
          <w:rtl/>
        </w:rPr>
        <w:t>»</w:t>
      </w:r>
      <w:r>
        <w:rPr>
          <w:rFonts w:hint="cs"/>
          <w:sz w:val="34"/>
          <w:szCs w:val="34"/>
          <w:rtl/>
        </w:rPr>
        <w:t xml:space="preserve">، </w:t>
      </w:r>
      <w:r w:rsidR="00A17A4A">
        <w:rPr>
          <w:rFonts w:hint="cs"/>
          <w:sz w:val="34"/>
          <w:szCs w:val="34"/>
          <w:rtl/>
        </w:rPr>
        <w:t>شما</w:t>
      </w:r>
      <w:r w:rsidR="00A43D98">
        <w:rPr>
          <w:rFonts w:hint="cs"/>
          <w:sz w:val="34"/>
          <w:szCs w:val="34"/>
          <w:rtl/>
        </w:rPr>
        <w:t xml:space="preserve"> می‌‌</w:t>
      </w:r>
      <w:r w:rsidR="00A17A4A">
        <w:rPr>
          <w:rFonts w:hint="cs"/>
          <w:sz w:val="34"/>
          <w:szCs w:val="34"/>
          <w:rtl/>
        </w:rPr>
        <w:t xml:space="preserve">نوشتید </w:t>
      </w:r>
      <w:r w:rsidR="000241B3">
        <w:rPr>
          <w:rFonts w:hint="cs"/>
          <w:sz w:val="34"/>
          <w:szCs w:val="34"/>
          <w:rtl/>
        </w:rPr>
        <w:t>«</w:t>
      </w:r>
      <w:r w:rsidR="00A17A4A">
        <w:rPr>
          <w:rFonts w:hint="cs"/>
          <w:sz w:val="34"/>
          <w:szCs w:val="34"/>
          <w:rtl/>
        </w:rPr>
        <w:t>یجوز لک قلع الشجرة‌ فی هذا الحال</w:t>
      </w:r>
      <w:r w:rsidR="000241B3">
        <w:rPr>
          <w:rFonts w:hint="cs"/>
          <w:sz w:val="34"/>
          <w:szCs w:val="34"/>
          <w:rtl/>
        </w:rPr>
        <w:t>»</w:t>
      </w:r>
      <w:r w:rsidR="00A17A4A">
        <w:rPr>
          <w:rFonts w:hint="cs"/>
          <w:sz w:val="34"/>
          <w:szCs w:val="34"/>
          <w:rtl/>
        </w:rPr>
        <w:t>.</w:t>
      </w:r>
    </w:p>
    <w:p w14:paraId="355AE400" w14:textId="1CC1DFF7" w:rsidR="000B4302" w:rsidRDefault="000B4302" w:rsidP="007547B5">
      <w:pPr>
        <w:pStyle w:val="Heading2"/>
        <w:rPr>
          <w:rtl/>
        </w:rPr>
      </w:pPr>
      <w:r>
        <w:rPr>
          <w:rFonts w:hint="cs"/>
          <w:rtl/>
        </w:rPr>
        <w:t>جواب چهارم (محقق عراقی)</w:t>
      </w:r>
    </w:p>
    <w:p w14:paraId="2E331FEC" w14:textId="623C10BC" w:rsidR="00A17A4A" w:rsidRDefault="00A17A4A" w:rsidP="007547B5">
      <w:pPr>
        <w:bidi/>
        <w:spacing w:before="120"/>
        <w:ind w:firstLine="227"/>
        <w:rPr>
          <w:sz w:val="34"/>
          <w:szCs w:val="34"/>
          <w:rtl/>
        </w:rPr>
      </w:pPr>
      <w:r>
        <w:rPr>
          <w:rFonts w:hint="cs"/>
          <w:sz w:val="34"/>
          <w:szCs w:val="34"/>
          <w:rtl/>
        </w:rPr>
        <w:t xml:space="preserve">محقق عراقی فرموده: </w:t>
      </w:r>
      <w:r w:rsidR="006523A6">
        <w:rPr>
          <w:rFonts w:hint="cs"/>
          <w:sz w:val="34"/>
          <w:szCs w:val="34"/>
          <w:rtl/>
        </w:rPr>
        <w:t>این</w:t>
      </w:r>
      <w:r w:rsidR="003C18C5">
        <w:rPr>
          <w:rFonts w:hint="cs"/>
          <w:sz w:val="34"/>
          <w:szCs w:val="34"/>
          <w:rtl/>
        </w:rPr>
        <w:t xml:space="preserve"> «لا ضرر»</w:t>
      </w:r>
      <w:r w:rsidR="006523A6">
        <w:rPr>
          <w:rFonts w:hint="cs"/>
          <w:sz w:val="34"/>
          <w:szCs w:val="34"/>
          <w:rtl/>
        </w:rPr>
        <w:t xml:space="preserve"> را تطبیق کرده پیامبر برای محدود کردن سلطنت سمره نسبت به دخول در این بستان رجل انصاری. ولی اشکالی که ممکن است شما بکنید</w:t>
      </w:r>
      <w:r w:rsidR="000241B3">
        <w:rPr>
          <w:rFonts w:hint="cs"/>
          <w:sz w:val="34"/>
          <w:szCs w:val="34"/>
          <w:rtl/>
        </w:rPr>
        <w:t xml:space="preserve"> این است که</w:t>
      </w:r>
      <w:r w:rsidR="006523A6">
        <w:rPr>
          <w:rFonts w:hint="cs"/>
          <w:sz w:val="34"/>
          <w:szCs w:val="34"/>
          <w:rtl/>
        </w:rPr>
        <w:t xml:space="preserve"> تطبیق</w:t>
      </w:r>
      <w:r w:rsidR="003C18C5">
        <w:rPr>
          <w:rFonts w:hint="cs"/>
          <w:sz w:val="34"/>
          <w:szCs w:val="34"/>
          <w:rtl/>
        </w:rPr>
        <w:t xml:space="preserve"> «لا ضرر»</w:t>
      </w:r>
      <w:r w:rsidR="006523A6">
        <w:rPr>
          <w:rFonts w:hint="cs"/>
          <w:sz w:val="34"/>
          <w:szCs w:val="34"/>
          <w:rtl/>
        </w:rPr>
        <w:t xml:space="preserve"> برای محدود کردن سلطنت سمره خلاف امتنان بر سمره است</w:t>
      </w:r>
      <w:r w:rsidR="000241B3">
        <w:rPr>
          <w:rFonts w:hint="cs"/>
          <w:sz w:val="34"/>
          <w:szCs w:val="34"/>
          <w:rtl/>
        </w:rPr>
        <w:t>.</w:t>
      </w:r>
      <w:r w:rsidR="006523A6">
        <w:rPr>
          <w:rFonts w:hint="cs"/>
          <w:sz w:val="34"/>
          <w:szCs w:val="34"/>
          <w:rtl/>
        </w:rPr>
        <w:t xml:space="preserve"> و لکن جوابش این است که </w:t>
      </w:r>
      <w:r w:rsidR="00A43D98">
        <w:rPr>
          <w:rFonts w:hint="cs"/>
          <w:sz w:val="34"/>
          <w:szCs w:val="34"/>
          <w:rtl/>
        </w:rPr>
        <w:t>این‌جا</w:t>
      </w:r>
      <w:r w:rsidR="006523A6">
        <w:rPr>
          <w:rFonts w:hint="cs"/>
          <w:sz w:val="34"/>
          <w:szCs w:val="34"/>
          <w:rtl/>
        </w:rPr>
        <w:t xml:space="preserve"> تزاحم شده </w:t>
      </w:r>
      <w:r w:rsidR="00E66AE3">
        <w:rPr>
          <w:rFonts w:hint="cs"/>
          <w:sz w:val="34"/>
          <w:szCs w:val="34"/>
          <w:rtl/>
        </w:rPr>
        <w:t>بین حق سمره در رفتن به سمت درخت خودش که اقتضا</w:t>
      </w:r>
      <w:r w:rsidR="00A43D98">
        <w:rPr>
          <w:rFonts w:hint="cs"/>
          <w:sz w:val="34"/>
          <w:szCs w:val="34"/>
          <w:rtl/>
        </w:rPr>
        <w:t xml:space="preserve"> می‌‌</w:t>
      </w:r>
      <w:r w:rsidR="00E66AE3">
        <w:rPr>
          <w:rFonts w:hint="cs"/>
          <w:sz w:val="34"/>
          <w:szCs w:val="34"/>
          <w:rtl/>
        </w:rPr>
        <w:t>کند ولو بدون استیذان برود و بین حق رجل انصاری که حفظ عرض خودش و حفظ عیال خودش بکند و چون حق رجل انصاری راجع به حفظ عرض خود و حفظ عرض عیال خود اهم است</w:t>
      </w:r>
      <w:r w:rsidR="003D1920">
        <w:rPr>
          <w:rFonts w:hint="cs"/>
          <w:sz w:val="34"/>
          <w:szCs w:val="34"/>
          <w:rtl/>
        </w:rPr>
        <w:t xml:space="preserve">، </w:t>
      </w:r>
      <w:r w:rsidR="00E66AE3">
        <w:rPr>
          <w:rFonts w:hint="cs"/>
          <w:sz w:val="34"/>
          <w:szCs w:val="34"/>
          <w:rtl/>
        </w:rPr>
        <w:t>او مقدم شده</w:t>
      </w:r>
      <w:r w:rsidR="0050130F">
        <w:rPr>
          <w:rFonts w:hint="cs"/>
          <w:sz w:val="34"/>
          <w:szCs w:val="34"/>
          <w:rtl/>
        </w:rPr>
        <w:t>.</w:t>
      </w:r>
      <w:r w:rsidR="003C18C5">
        <w:rPr>
          <w:rFonts w:hint="cs"/>
          <w:sz w:val="34"/>
          <w:szCs w:val="34"/>
          <w:rtl/>
        </w:rPr>
        <w:t xml:space="preserve"> «لا ضرر»</w:t>
      </w:r>
      <w:r w:rsidR="00A43D98">
        <w:rPr>
          <w:rFonts w:hint="cs"/>
          <w:sz w:val="34"/>
          <w:szCs w:val="34"/>
          <w:rtl/>
        </w:rPr>
        <w:t xml:space="preserve"> نمی‌</w:t>
      </w:r>
      <w:r w:rsidR="0050130F">
        <w:rPr>
          <w:rFonts w:hint="cs"/>
          <w:sz w:val="34"/>
          <w:szCs w:val="34"/>
          <w:rtl/>
        </w:rPr>
        <w:t xml:space="preserve">خواهد خودش مستقیم بیاید </w:t>
      </w:r>
      <w:r w:rsidR="00A43D98">
        <w:rPr>
          <w:rFonts w:hint="cs"/>
          <w:sz w:val="34"/>
          <w:szCs w:val="34"/>
          <w:rtl/>
        </w:rPr>
        <w:t>این‌جا</w:t>
      </w:r>
      <w:r w:rsidR="0050130F">
        <w:rPr>
          <w:rFonts w:hint="cs"/>
          <w:sz w:val="34"/>
          <w:szCs w:val="34"/>
          <w:rtl/>
        </w:rPr>
        <w:t xml:space="preserve"> محدود کند سلطنت سمره را</w:t>
      </w:r>
      <w:r w:rsidR="003D1920">
        <w:rPr>
          <w:rFonts w:hint="cs"/>
          <w:sz w:val="34"/>
          <w:szCs w:val="34"/>
          <w:rtl/>
        </w:rPr>
        <w:t>،</w:t>
      </w:r>
      <w:r w:rsidR="003C18C5">
        <w:rPr>
          <w:rFonts w:hint="cs"/>
          <w:sz w:val="34"/>
          <w:szCs w:val="34"/>
          <w:rtl/>
        </w:rPr>
        <w:t xml:space="preserve"> «لا ضرر»</w:t>
      </w:r>
      <w:r w:rsidR="00A43D98">
        <w:rPr>
          <w:rFonts w:hint="cs"/>
          <w:sz w:val="34"/>
          <w:szCs w:val="34"/>
          <w:rtl/>
        </w:rPr>
        <w:t xml:space="preserve"> می‌‌</w:t>
      </w:r>
      <w:r w:rsidR="0050130F">
        <w:rPr>
          <w:rFonts w:hint="cs"/>
          <w:sz w:val="34"/>
          <w:szCs w:val="34"/>
          <w:rtl/>
        </w:rPr>
        <w:t>آید اثبات</w:t>
      </w:r>
      <w:r w:rsidR="00A43D98">
        <w:rPr>
          <w:rFonts w:hint="cs"/>
          <w:sz w:val="34"/>
          <w:szCs w:val="34"/>
          <w:rtl/>
        </w:rPr>
        <w:t xml:space="preserve"> می‌‌</w:t>
      </w:r>
      <w:r w:rsidR="0050130F">
        <w:rPr>
          <w:rFonts w:hint="cs"/>
          <w:sz w:val="34"/>
          <w:szCs w:val="34"/>
          <w:rtl/>
        </w:rPr>
        <w:t>کند حق رجل انصاری را در حفظ عرض خودش و حفظ عرض عیال خودش</w:t>
      </w:r>
      <w:r w:rsidR="0019156E">
        <w:rPr>
          <w:rFonts w:hint="cs"/>
          <w:sz w:val="34"/>
          <w:szCs w:val="34"/>
          <w:rtl/>
        </w:rPr>
        <w:t xml:space="preserve"> </w:t>
      </w:r>
      <w:r w:rsidR="00475B06">
        <w:rPr>
          <w:rFonts w:hint="cs"/>
          <w:sz w:val="34"/>
          <w:szCs w:val="34"/>
          <w:rtl/>
        </w:rPr>
        <w:t>چون اگر این حق برای رجل انصاری ثابت نشود</w:t>
      </w:r>
      <w:r w:rsidR="003D1920">
        <w:rPr>
          <w:rFonts w:hint="cs"/>
          <w:sz w:val="34"/>
          <w:szCs w:val="34"/>
          <w:rtl/>
        </w:rPr>
        <w:t xml:space="preserve">، </w:t>
      </w:r>
      <w:r w:rsidR="00A43D98">
        <w:rPr>
          <w:rFonts w:hint="cs"/>
          <w:sz w:val="34"/>
          <w:szCs w:val="34"/>
          <w:rtl/>
        </w:rPr>
        <w:t>می‌‌</w:t>
      </w:r>
      <w:r w:rsidR="00475B06">
        <w:rPr>
          <w:rFonts w:hint="cs"/>
          <w:sz w:val="34"/>
          <w:szCs w:val="34"/>
          <w:rtl/>
        </w:rPr>
        <w:t>شود ضرر بر رجل انصاری</w:t>
      </w:r>
      <w:r w:rsidR="003D1920">
        <w:rPr>
          <w:rFonts w:hint="cs"/>
          <w:sz w:val="34"/>
          <w:szCs w:val="34"/>
          <w:rtl/>
        </w:rPr>
        <w:t>،</w:t>
      </w:r>
      <w:r w:rsidR="003C18C5">
        <w:rPr>
          <w:rFonts w:hint="cs"/>
          <w:sz w:val="34"/>
          <w:szCs w:val="34"/>
          <w:rtl/>
        </w:rPr>
        <w:t xml:space="preserve"> «لا ضرر»</w:t>
      </w:r>
      <w:r w:rsidR="00475B06">
        <w:rPr>
          <w:rFonts w:hint="cs"/>
          <w:sz w:val="34"/>
          <w:szCs w:val="34"/>
          <w:rtl/>
        </w:rPr>
        <w:t xml:space="preserve"> این را</w:t>
      </w:r>
      <w:r w:rsidR="00A43D98">
        <w:rPr>
          <w:rFonts w:hint="cs"/>
          <w:sz w:val="34"/>
          <w:szCs w:val="34"/>
          <w:rtl/>
        </w:rPr>
        <w:t xml:space="preserve"> می‌‌</w:t>
      </w:r>
      <w:r w:rsidR="00475B06">
        <w:rPr>
          <w:rFonts w:hint="cs"/>
          <w:sz w:val="34"/>
          <w:szCs w:val="34"/>
          <w:rtl/>
        </w:rPr>
        <w:t>گوید</w:t>
      </w:r>
      <w:r w:rsidR="003D1920">
        <w:rPr>
          <w:rFonts w:hint="cs"/>
          <w:sz w:val="34"/>
          <w:szCs w:val="34"/>
          <w:rtl/>
        </w:rPr>
        <w:t xml:space="preserve">، </w:t>
      </w:r>
      <w:r w:rsidR="00A43D98">
        <w:rPr>
          <w:rFonts w:hint="cs"/>
          <w:sz w:val="34"/>
          <w:szCs w:val="34"/>
          <w:rtl/>
        </w:rPr>
        <w:t>می‌‌</w:t>
      </w:r>
      <w:r w:rsidR="00475B06">
        <w:rPr>
          <w:rFonts w:hint="cs"/>
          <w:sz w:val="34"/>
          <w:szCs w:val="34"/>
          <w:rtl/>
        </w:rPr>
        <w:t>گوید اگر از منِ</w:t>
      </w:r>
      <w:r w:rsidR="003C18C5">
        <w:rPr>
          <w:rFonts w:hint="cs"/>
          <w:sz w:val="34"/>
          <w:szCs w:val="34"/>
          <w:rtl/>
        </w:rPr>
        <w:t xml:space="preserve"> «لا ضرر»</w:t>
      </w:r>
      <w:r w:rsidR="00A43D98">
        <w:rPr>
          <w:rFonts w:hint="cs"/>
          <w:sz w:val="34"/>
          <w:szCs w:val="34"/>
          <w:rtl/>
        </w:rPr>
        <w:t xml:space="preserve"> می‌‌</w:t>
      </w:r>
      <w:r w:rsidR="00475B06">
        <w:rPr>
          <w:rFonts w:hint="cs"/>
          <w:sz w:val="34"/>
          <w:szCs w:val="34"/>
          <w:rtl/>
        </w:rPr>
        <w:t>پرسید</w:t>
      </w:r>
      <w:r w:rsidR="00A43D98">
        <w:rPr>
          <w:rFonts w:hint="cs"/>
          <w:sz w:val="34"/>
          <w:szCs w:val="34"/>
          <w:rtl/>
        </w:rPr>
        <w:t xml:space="preserve"> می‌‌</w:t>
      </w:r>
      <w:r w:rsidR="00475B06">
        <w:rPr>
          <w:rFonts w:hint="cs"/>
          <w:sz w:val="34"/>
          <w:szCs w:val="34"/>
          <w:rtl/>
        </w:rPr>
        <w:t>گویم رجل انصاری اگر حق نداشته باشد که حفظ کند عرض خود و عرض عیال خودش را</w:t>
      </w:r>
      <w:r w:rsidR="003D1920">
        <w:rPr>
          <w:rFonts w:hint="cs"/>
          <w:sz w:val="34"/>
          <w:szCs w:val="34"/>
          <w:rtl/>
        </w:rPr>
        <w:t xml:space="preserve">، </w:t>
      </w:r>
      <w:r w:rsidR="00475B06">
        <w:rPr>
          <w:rFonts w:hint="cs"/>
          <w:sz w:val="34"/>
          <w:szCs w:val="34"/>
          <w:rtl/>
        </w:rPr>
        <w:t>‌این ضرری است</w:t>
      </w:r>
      <w:r w:rsidR="003D1920">
        <w:rPr>
          <w:rFonts w:hint="cs"/>
          <w:sz w:val="34"/>
          <w:szCs w:val="34"/>
          <w:rtl/>
        </w:rPr>
        <w:t xml:space="preserve">، </w:t>
      </w:r>
      <w:r w:rsidR="00475B06">
        <w:rPr>
          <w:rFonts w:hint="cs"/>
          <w:sz w:val="34"/>
          <w:szCs w:val="34"/>
          <w:rtl/>
        </w:rPr>
        <w:t>پس</w:t>
      </w:r>
      <w:r w:rsidR="00A43D98">
        <w:rPr>
          <w:rFonts w:hint="cs"/>
          <w:sz w:val="34"/>
          <w:szCs w:val="34"/>
          <w:rtl/>
        </w:rPr>
        <w:t xml:space="preserve"> می‌‌</w:t>
      </w:r>
      <w:r w:rsidR="00475B06">
        <w:rPr>
          <w:rFonts w:hint="cs"/>
          <w:sz w:val="34"/>
          <w:szCs w:val="34"/>
          <w:rtl/>
        </w:rPr>
        <w:t>گویم او حق دارد حفظ کند عرض خود و عرض عیال خود را. اما چرا این حق رجل انصاری مقدم شده بر حق سمره نسبت به سلطنتش بر دخول بر درختش</w:t>
      </w:r>
      <w:r w:rsidR="00093297">
        <w:rPr>
          <w:rFonts w:hint="cs"/>
          <w:sz w:val="34"/>
          <w:szCs w:val="34"/>
          <w:rtl/>
        </w:rPr>
        <w:t>؟</w:t>
      </w:r>
      <w:r w:rsidR="003D1920">
        <w:rPr>
          <w:rFonts w:hint="cs"/>
          <w:sz w:val="34"/>
          <w:szCs w:val="34"/>
          <w:rtl/>
        </w:rPr>
        <w:t xml:space="preserve"> </w:t>
      </w:r>
      <w:r w:rsidR="00475B06">
        <w:rPr>
          <w:rFonts w:hint="cs"/>
          <w:sz w:val="34"/>
          <w:szCs w:val="34"/>
          <w:rtl/>
        </w:rPr>
        <w:t>او مربوط به قواعد باب تزاحم است</w:t>
      </w:r>
      <w:r w:rsidR="003D1920">
        <w:rPr>
          <w:rFonts w:hint="cs"/>
          <w:sz w:val="34"/>
          <w:szCs w:val="34"/>
          <w:rtl/>
        </w:rPr>
        <w:t xml:space="preserve">، </w:t>
      </w:r>
      <w:r w:rsidR="00475B06">
        <w:rPr>
          <w:rFonts w:hint="cs"/>
          <w:sz w:val="34"/>
          <w:szCs w:val="34"/>
          <w:rtl/>
        </w:rPr>
        <w:t xml:space="preserve">از باب </w:t>
      </w:r>
      <w:r w:rsidR="003D1920">
        <w:rPr>
          <w:rFonts w:hint="cs"/>
          <w:sz w:val="34"/>
          <w:szCs w:val="34"/>
          <w:rtl/>
        </w:rPr>
        <w:t>این‌که</w:t>
      </w:r>
      <w:r w:rsidR="00475B06">
        <w:rPr>
          <w:rFonts w:hint="cs"/>
          <w:sz w:val="34"/>
          <w:szCs w:val="34"/>
          <w:rtl/>
        </w:rPr>
        <w:t xml:space="preserve"> حفظ حق رجل انصاری اهم است.</w:t>
      </w:r>
    </w:p>
    <w:p w14:paraId="747CB12C" w14:textId="30EAF7D7" w:rsidR="000B4302" w:rsidRDefault="000B4302" w:rsidP="007547B5">
      <w:pPr>
        <w:pStyle w:val="Heading2"/>
        <w:rPr>
          <w:rtl/>
        </w:rPr>
      </w:pPr>
      <w:r>
        <w:rPr>
          <w:rFonts w:hint="cs"/>
          <w:rtl/>
        </w:rPr>
        <w:lastRenderedPageBreak/>
        <w:t>اشکال</w:t>
      </w:r>
    </w:p>
    <w:p w14:paraId="226C7802" w14:textId="54B9BC61" w:rsidR="00475B06" w:rsidRDefault="00475B06" w:rsidP="007547B5">
      <w:pPr>
        <w:bidi/>
        <w:spacing w:before="120"/>
        <w:ind w:firstLine="227"/>
        <w:rPr>
          <w:sz w:val="34"/>
          <w:szCs w:val="34"/>
          <w:rtl/>
        </w:rPr>
      </w:pPr>
      <w:r>
        <w:rPr>
          <w:rFonts w:hint="cs"/>
          <w:sz w:val="34"/>
          <w:szCs w:val="34"/>
          <w:rtl/>
        </w:rPr>
        <w:t>این فرمایش</w:t>
      </w:r>
      <w:r w:rsidR="00093297">
        <w:rPr>
          <w:rFonts w:hint="cs"/>
          <w:sz w:val="34"/>
          <w:szCs w:val="34"/>
          <w:rtl/>
        </w:rPr>
        <w:t xml:space="preserve"> که</w:t>
      </w:r>
      <w:r>
        <w:rPr>
          <w:rFonts w:hint="cs"/>
          <w:sz w:val="34"/>
          <w:szCs w:val="34"/>
          <w:rtl/>
        </w:rPr>
        <w:t xml:space="preserve"> در مقالات جلد ۲ صفحه </w:t>
      </w:r>
      <w:r w:rsidR="00592426">
        <w:rPr>
          <w:rFonts w:hint="cs"/>
          <w:sz w:val="34"/>
          <w:szCs w:val="34"/>
          <w:rtl/>
        </w:rPr>
        <w:t>۳۰۵ مطرح شده</w:t>
      </w:r>
      <w:r w:rsidR="003D1920">
        <w:rPr>
          <w:rFonts w:hint="cs"/>
          <w:sz w:val="34"/>
          <w:szCs w:val="34"/>
          <w:rtl/>
        </w:rPr>
        <w:t xml:space="preserve">، </w:t>
      </w:r>
      <w:r w:rsidR="00592426">
        <w:rPr>
          <w:rFonts w:hint="cs"/>
          <w:sz w:val="34"/>
          <w:szCs w:val="34"/>
          <w:rtl/>
        </w:rPr>
        <w:t>برای ما نامفهوم است. اولا</w:t>
      </w:r>
      <w:r w:rsidR="00093297">
        <w:rPr>
          <w:rFonts w:hint="cs"/>
          <w:sz w:val="34"/>
          <w:szCs w:val="34"/>
          <w:rtl/>
        </w:rPr>
        <w:t>ً</w:t>
      </w:r>
      <w:r w:rsidR="00592426">
        <w:rPr>
          <w:rFonts w:hint="cs"/>
          <w:sz w:val="34"/>
          <w:szCs w:val="34"/>
          <w:rtl/>
        </w:rPr>
        <w:t>:‌ هی تکرار</w:t>
      </w:r>
      <w:r w:rsidR="00A43D98">
        <w:rPr>
          <w:rFonts w:hint="cs"/>
          <w:sz w:val="34"/>
          <w:szCs w:val="34"/>
          <w:rtl/>
        </w:rPr>
        <w:t xml:space="preserve"> می‌‌</w:t>
      </w:r>
      <w:r w:rsidR="00592426">
        <w:rPr>
          <w:rFonts w:hint="cs"/>
          <w:sz w:val="34"/>
          <w:szCs w:val="34"/>
          <w:rtl/>
        </w:rPr>
        <w:t>کنید «قاعد</w:t>
      </w:r>
      <w:r w:rsidR="00592426" w:rsidRPr="00592426">
        <w:rPr>
          <w:sz w:val="34"/>
          <w:szCs w:val="34"/>
          <w:rtl/>
        </w:rPr>
        <w:t>ۀ</w:t>
      </w:r>
      <w:r w:rsidR="003C18C5">
        <w:rPr>
          <w:rFonts w:hint="cs"/>
          <w:sz w:val="34"/>
          <w:szCs w:val="34"/>
          <w:rtl/>
        </w:rPr>
        <w:t xml:space="preserve"> «لا ضرر»</w:t>
      </w:r>
      <w:r w:rsidR="00592426">
        <w:rPr>
          <w:rFonts w:hint="cs"/>
          <w:sz w:val="34"/>
          <w:szCs w:val="34"/>
          <w:rtl/>
        </w:rPr>
        <w:t xml:space="preserve"> بخواهد سلطنت سمره را نفی کند نسبت به دخول ولو بدون استیذان</w:t>
      </w:r>
      <w:r w:rsidR="003D1920">
        <w:rPr>
          <w:rFonts w:hint="cs"/>
          <w:sz w:val="34"/>
          <w:szCs w:val="34"/>
          <w:rtl/>
        </w:rPr>
        <w:t xml:space="preserve">، </w:t>
      </w:r>
      <w:r w:rsidR="00592426">
        <w:rPr>
          <w:rFonts w:hint="cs"/>
          <w:sz w:val="34"/>
          <w:szCs w:val="34"/>
          <w:rtl/>
        </w:rPr>
        <w:t>این خلاف امتنان است»</w:t>
      </w:r>
      <w:r w:rsidR="003D1920">
        <w:rPr>
          <w:rFonts w:hint="cs"/>
          <w:sz w:val="34"/>
          <w:szCs w:val="34"/>
          <w:rtl/>
        </w:rPr>
        <w:t xml:space="preserve">، </w:t>
      </w:r>
      <w:r w:rsidR="00592426">
        <w:rPr>
          <w:rFonts w:hint="cs"/>
          <w:sz w:val="34"/>
          <w:szCs w:val="34"/>
          <w:rtl/>
        </w:rPr>
        <w:t>کجای قاعد</w:t>
      </w:r>
      <w:r w:rsidR="00592426" w:rsidRPr="00592426">
        <w:rPr>
          <w:sz w:val="34"/>
          <w:szCs w:val="34"/>
          <w:rtl/>
        </w:rPr>
        <w:t>ۀ</w:t>
      </w:r>
      <w:r w:rsidR="003C18C5">
        <w:rPr>
          <w:rFonts w:hint="cs"/>
          <w:sz w:val="34"/>
          <w:szCs w:val="34"/>
          <w:rtl/>
        </w:rPr>
        <w:t xml:space="preserve"> «لا ضرر»</w:t>
      </w:r>
      <w:r w:rsidR="00592426">
        <w:rPr>
          <w:rFonts w:hint="cs"/>
          <w:sz w:val="34"/>
          <w:szCs w:val="34"/>
          <w:rtl/>
        </w:rPr>
        <w:t xml:space="preserve"> آمده که از جریان ما باید خلاف امتنان بر دیگران لازم نیاید؟ این از کجا در ذهن بزرگان ما رفته؟ بله</w:t>
      </w:r>
      <w:r w:rsidR="003D1920">
        <w:rPr>
          <w:rFonts w:hint="cs"/>
          <w:sz w:val="34"/>
          <w:szCs w:val="34"/>
          <w:rtl/>
        </w:rPr>
        <w:t xml:space="preserve">، </w:t>
      </w:r>
      <w:r w:rsidR="00592426">
        <w:rPr>
          <w:rFonts w:hint="cs"/>
          <w:sz w:val="34"/>
          <w:szCs w:val="34"/>
          <w:rtl/>
        </w:rPr>
        <w:t>باید دیگران متضرر نشوند از جریان</w:t>
      </w:r>
      <w:r w:rsidR="003C18C5">
        <w:rPr>
          <w:rFonts w:hint="cs"/>
          <w:sz w:val="34"/>
          <w:szCs w:val="34"/>
          <w:rtl/>
        </w:rPr>
        <w:t xml:space="preserve"> «لا ضرر»</w:t>
      </w:r>
      <w:r w:rsidR="00592426">
        <w:rPr>
          <w:rFonts w:hint="cs"/>
          <w:sz w:val="34"/>
          <w:szCs w:val="34"/>
          <w:rtl/>
        </w:rPr>
        <w:t xml:space="preserve"> و </w:t>
      </w:r>
      <w:r w:rsidR="00A43D98">
        <w:rPr>
          <w:rFonts w:hint="cs"/>
          <w:sz w:val="34"/>
          <w:szCs w:val="34"/>
          <w:rtl/>
        </w:rPr>
        <w:t>این‌جا</w:t>
      </w:r>
      <w:r w:rsidR="00592426">
        <w:rPr>
          <w:rFonts w:hint="cs"/>
          <w:sz w:val="34"/>
          <w:szCs w:val="34"/>
          <w:rtl/>
        </w:rPr>
        <w:t xml:space="preserve"> سمره متضرر</w:t>
      </w:r>
      <w:r w:rsidR="00A43D98">
        <w:rPr>
          <w:rFonts w:hint="cs"/>
          <w:sz w:val="34"/>
          <w:szCs w:val="34"/>
          <w:rtl/>
        </w:rPr>
        <w:t xml:space="preserve"> نمی‌</w:t>
      </w:r>
      <w:r w:rsidR="00592426">
        <w:rPr>
          <w:rFonts w:hint="cs"/>
          <w:sz w:val="34"/>
          <w:szCs w:val="34"/>
          <w:rtl/>
        </w:rPr>
        <w:t>شود</w:t>
      </w:r>
      <w:r w:rsidR="003D1920">
        <w:rPr>
          <w:rFonts w:hint="cs"/>
          <w:sz w:val="34"/>
          <w:szCs w:val="34"/>
          <w:rtl/>
        </w:rPr>
        <w:t xml:space="preserve">، </w:t>
      </w:r>
      <w:r w:rsidR="00592426">
        <w:rPr>
          <w:rFonts w:hint="cs"/>
          <w:sz w:val="34"/>
          <w:szCs w:val="34"/>
          <w:rtl/>
        </w:rPr>
        <w:t xml:space="preserve">یک یا الله بگوید وارد بشود. </w:t>
      </w:r>
    </w:p>
    <w:p w14:paraId="00573B1A" w14:textId="17227DBC" w:rsidR="0002198D" w:rsidRDefault="0002198D" w:rsidP="007547B5">
      <w:pPr>
        <w:bidi/>
        <w:spacing w:before="120"/>
        <w:ind w:firstLine="227"/>
        <w:rPr>
          <w:sz w:val="34"/>
          <w:szCs w:val="34"/>
          <w:rtl/>
        </w:rPr>
      </w:pPr>
      <w:r>
        <w:rPr>
          <w:rFonts w:hint="cs"/>
          <w:sz w:val="34"/>
          <w:szCs w:val="34"/>
          <w:rtl/>
        </w:rPr>
        <w:t>ثانیا</w:t>
      </w:r>
      <w:r w:rsidR="00093297">
        <w:rPr>
          <w:rFonts w:hint="cs"/>
          <w:sz w:val="34"/>
          <w:szCs w:val="34"/>
          <w:rtl/>
        </w:rPr>
        <w:t>ً</w:t>
      </w:r>
      <w:r>
        <w:rPr>
          <w:rFonts w:hint="cs"/>
          <w:sz w:val="34"/>
          <w:szCs w:val="34"/>
          <w:rtl/>
        </w:rPr>
        <w:t xml:space="preserve">: </w:t>
      </w:r>
      <w:r w:rsidR="00093297">
        <w:rPr>
          <w:rFonts w:hint="cs"/>
          <w:sz w:val="34"/>
          <w:szCs w:val="34"/>
          <w:rtl/>
        </w:rPr>
        <w:t>اصلاً</w:t>
      </w:r>
      <w:r>
        <w:rPr>
          <w:rFonts w:hint="cs"/>
          <w:sz w:val="34"/>
          <w:szCs w:val="34"/>
          <w:rtl/>
        </w:rPr>
        <w:t xml:space="preserve"> سمره حق دخولش مگر مطلق بود؟ او حق دخول متعارف داشت</w:t>
      </w:r>
      <w:r w:rsidR="003D1920">
        <w:rPr>
          <w:rFonts w:hint="cs"/>
          <w:sz w:val="34"/>
          <w:szCs w:val="34"/>
          <w:rtl/>
        </w:rPr>
        <w:t xml:space="preserve">، </w:t>
      </w:r>
      <w:r>
        <w:rPr>
          <w:rFonts w:hint="cs"/>
          <w:sz w:val="34"/>
          <w:szCs w:val="34"/>
          <w:rtl/>
        </w:rPr>
        <w:t xml:space="preserve">دخول متعارف این است که </w:t>
      </w:r>
      <w:r w:rsidR="00A43D98">
        <w:rPr>
          <w:rFonts w:hint="cs"/>
          <w:sz w:val="34"/>
          <w:szCs w:val="34"/>
          <w:rtl/>
        </w:rPr>
        <w:t xml:space="preserve">همین‌جور </w:t>
      </w:r>
      <w:r>
        <w:rPr>
          <w:rFonts w:hint="cs"/>
          <w:sz w:val="34"/>
          <w:szCs w:val="34"/>
          <w:rtl/>
        </w:rPr>
        <w:t>مثل برخی از بهائم سرش را زیر بیندازد بیاید داخل؟ یک یا الله بگو.</w:t>
      </w:r>
    </w:p>
    <w:p w14:paraId="1FDCC871" w14:textId="0064F739" w:rsidR="0002198D" w:rsidRDefault="003D1920" w:rsidP="007547B5">
      <w:pPr>
        <w:bidi/>
        <w:spacing w:before="120"/>
        <w:ind w:firstLine="227"/>
        <w:rPr>
          <w:sz w:val="34"/>
          <w:szCs w:val="34"/>
          <w:rtl/>
        </w:rPr>
      </w:pPr>
      <w:r>
        <w:rPr>
          <w:rFonts w:hint="cs"/>
          <w:sz w:val="34"/>
          <w:szCs w:val="34"/>
          <w:rtl/>
        </w:rPr>
        <w:t xml:space="preserve">[سؤال: ... جواب:] </w:t>
      </w:r>
      <w:r w:rsidR="0002198D">
        <w:rPr>
          <w:rFonts w:hint="cs"/>
          <w:sz w:val="34"/>
          <w:szCs w:val="34"/>
          <w:rtl/>
        </w:rPr>
        <w:t>شما یک باغی داشتید</w:t>
      </w:r>
      <w:r>
        <w:rPr>
          <w:rFonts w:hint="cs"/>
          <w:sz w:val="34"/>
          <w:szCs w:val="34"/>
          <w:rtl/>
        </w:rPr>
        <w:t xml:space="preserve">، </w:t>
      </w:r>
      <w:r w:rsidR="0002198D">
        <w:rPr>
          <w:rFonts w:hint="cs"/>
          <w:sz w:val="34"/>
          <w:szCs w:val="34"/>
          <w:rtl/>
        </w:rPr>
        <w:t>امروز</w:t>
      </w:r>
      <w:r w:rsidR="00A43D98">
        <w:rPr>
          <w:rFonts w:hint="cs"/>
          <w:sz w:val="34"/>
          <w:szCs w:val="34"/>
          <w:rtl/>
        </w:rPr>
        <w:t xml:space="preserve"> می‌‌</w:t>
      </w:r>
      <w:r w:rsidR="0002198D">
        <w:rPr>
          <w:rFonts w:hint="cs"/>
          <w:sz w:val="34"/>
          <w:szCs w:val="34"/>
          <w:rtl/>
        </w:rPr>
        <w:t>گویند خانه‌باغ</w:t>
      </w:r>
      <w:r>
        <w:rPr>
          <w:rFonts w:hint="cs"/>
          <w:sz w:val="34"/>
          <w:szCs w:val="34"/>
          <w:rtl/>
        </w:rPr>
        <w:t xml:space="preserve">، </w:t>
      </w:r>
      <w:r w:rsidR="0002198D">
        <w:rPr>
          <w:rFonts w:hint="cs"/>
          <w:sz w:val="34"/>
          <w:szCs w:val="34"/>
          <w:rtl/>
        </w:rPr>
        <w:t>فروختید</w:t>
      </w:r>
      <w:r>
        <w:rPr>
          <w:rFonts w:hint="cs"/>
          <w:sz w:val="34"/>
          <w:szCs w:val="34"/>
          <w:rtl/>
        </w:rPr>
        <w:t xml:space="preserve">، </w:t>
      </w:r>
      <w:r w:rsidR="0002198D">
        <w:rPr>
          <w:rFonts w:hint="cs"/>
          <w:sz w:val="34"/>
          <w:szCs w:val="34"/>
          <w:rtl/>
        </w:rPr>
        <w:t xml:space="preserve">بعد یک درخت گردو هست </w:t>
      </w:r>
      <w:r w:rsidR="00A43D98">
        <w:rPr>
          <w:rFonts w:hint="cs"/>
          <w:sz w:val="34"/>
          <w:szCs w:val="34"/>
          <w:rtl/>
        </w:rPr>
        <w:t>آن‌جا</w:t>
      </w:r>
      <w:r>
        <w:rPr>
          <w:rFonts w:hint="cs"/>
          <w:sz w:val="34"/>
          <w:szCs w:val="34"/>
          <w:rtl/>
        </w:rPr>
        <w:t xml:space="preserve">، </w:t>
      </w:r>
      <w:r w:rsidR="0002198D">
        <w:rPr>
          <w:rFonts w:hint="cs"/>
          <w:sz w:val="34"/>
          <w:szCs w:val="34"/>
          <w:rtl/>
        </w:rPr>
        <w:t>حیف</w:t>
      </w:r>
      <w:r w:rsidR="00A43D98">
        <w:rPr>
          <w:rFonts w:hint="cs"/>
          <w:sz w:val="34"/>
          <w:szCs w:val="34"/>
          <w:rtl/>
        </w:rPr>
        <w:t xml:space="preserve">‌تان </w:t>
      </w:r>
      <w:r w:rsidR="0002198D">
        <w:rPr>
          <w:rFonts w:hint="cs"/>
          <w:sz w:val="34"/>
          <w:szCs w:val="34"/>
          <w:rtl/>
        </w:rPr>
        <w:t>آمد بفروشید</w:t>
      </w:r>
      <w:r>
        <w:rPr>
          <w:rFonts w:hint="cs"/>
          <w:sz w:val="34"/>
          <w:szCs w:val="34"/>
          <w:rtl/>
        </w:rPr>
        <w:t xml:space="preserve">، </w:t>
      </w:r>
      <w:r w:rsidR="0002198D">
        <w:rPr>
          <w:rFonts w:hint="cs"/>
          <w:sz w:val="34"/>
          <w:szCs w:val="34"/>
          <w:rtl/>
        </w:rPr>
        <w:t>نگه داشتید</w:t>
      </w:r>
      <w:r>
        <w:rPr>
          <w:rFonts w:hint="cs"/>
          <w:sz w:val="34"/>
          <w:szCs w:val="34"/>
          <w:rtl/>
        </w:rPr>
        <w:t xml:space="preserve">، </w:t>
      </w:r>
      <w:r w:rsidR="0002198D">
        <w:rPr>
          <w:rFonts w:hint="cs"/>
          <w:sz w:val="34"/>
          <w:szCs w:val="34"/>
          <w:rtl/>
        </w:rPr>
        <w:t>خریدار هم آمد پول را داد باغ را خرید از شما</w:t>
      </w:r>
      <w:r>
        <w:rPr>
          <w:rFonts w:hint="cs"/>
          <w:sz w:val="34"/>
          <w:szCs w:val="34"/>
          <w:rtl/>
        </w:rPr>
        <w:t xml:space="preserve">، </w:t>
      </w:r>
      <w:r w:rsidR="0002198D">
        <w:rPr>
          <w:rFonts w:hint="cs"/>
          <w:sz w:val="34"/>
          <w:szCs w:val="34"/>
          <w:rtl/>
        </w:rPr>
        <w:t>بعد</w:t>
      </w:r>
      <w:r w:rsidR="00A43D98">
        <w:rPr>
          <w:rFonts w:hint="cs"/>
          <w:sz w:val="34"/>
          <w:szCs w:val="34"/>
          <w:rtl/>
        </w:rPr>
        <w:t xml:space="preserve"> می‌‌</w:t>
      </w:r>
      <w:r w:rsidR="0002198D">
        <w:rPr>
          <w:rFonts w:hint="cs"/>
          <w:sz w:val="34"/>
          <w:szCs w:val="34"/>
          <w:rtl/>
        </w:rPr>
        <w:t xml:space="preserve">بیند چند روز یک بار شما بدون </w:t>
      </w:r>
      <w:r>
        <w:rPr>
          <w:rFonts w:hint="cs"/>
          <w:sz w:val="34"/>
          <w:szCs w:val="34"/>
          <w:rtl/>
        </w:rPr>
        <w:t>این‌که</w:t>
      </w:r>
      <w:r w:rsidR="0002198D">
        <w:rPr>
          <w:rFonts w:hint="cs"/>
          <w:sz w:val="34"/>
          <w:szCs w:val="34"/>
          <w:rtl/>
        </w:rPr>
        <w:t xml:space="preserve"> یا الله بگوی</w:t>
      </w:r>
      <w:r w:rsidR="00B027E6">
        <w:rPr>
          <w:rFonts w:hint="cs"/>
          <w:sz w:val="34"/>
          <w:szCs w:val="34"/>
          <w:rtl/>
        </w:rPr>
        <w:t>ی</w:t>
      </w:r>
      <w:r w:rsidR="0002198D">
        <w:rPr>
          <w:rFonts w:hint="cs"/>
          <w:sz w:val="34"/>
          <w:szCs w:val="34"/>
          <w:rtl/>
        </w:rPr>
        <w:t>د وارد</w:t>
      </w:r>
      <w:r w:rsidR="00A43D98">
        <w:rPr>
          <w:rFonts w:hint="cs"/>
          <w:sz w:val="34"/>
          <w:szCs w:val="34"/>
          <w:rtl/>
        </w:rPr>
        <w:t xml:space="preserve"> می‌‌</w:t>
      </w:r>
      <w:r w:rsidR="0002198D">
        <w:rPr>
          <w:rFonts w:hint="cs"/>
          <w:sz w:val="34"/>
          <w:szCs w:val="34"/>
          <w:rtl/>
        </w:rPr>
        <w:t>شو</w:t>
      </w:r>
      <w:r w:rsidR="00B027E6">
        <w:rPr>
          <w:rFonts w:hint="cs"/>
          <w:sz w:val="34"/>
          <w:szCs w:val="34"/>
          <w:rtl/>
        </w:rPr>
        <w:t>ی</w:t>
      </w:r>
      <w:r w:rsidR="0002198D">
        <w:rPr>
          <w:rFonts w:hint="cs"/>
          <w:sz w:val="34"/>
          <w:szCs w:val="34"/>
          <w:rtl/>
        </w:rPr>
        <w:t>د از کنار اتاق خواب</w:t>
      </w:r>
      <w:r w:rsidR="00B027E6">
        <w:rPr>
          <w:rFonts w:hint="cs"/>
          <w:sz w:val="34"/>
          <w:szCs w:val="34"/>
          <w:rtl/>
        </w:rPr>
        <w:t>ش</w:t>
      </w:r>
      <w:r>
        <w:rPr>
          <w:rFonts w:hint="cs"/>
          <w:sz w:val="34"/>
          <w:szCs w:val="34"/>
          <w:rtl/>
        </w:rPr>
        <w:t xml:space="preserve">، </w:t>
      </w:r>
      <w:r w:rsidR="00B027E6">
        <w:rPr>
          <w:rFonts w:hint="cs"/>
          <w:sz w:val="34"/>
          <w:szCs w:val="34"/>
          <w:rtl/>
        </w:rPr>
        <w:t>این خلاف آن شرط ارتکازی است که شما حق استطراق</w:t>
      </w:r>
      <w:r w:rsidR="00A43D98">
        <w:rPr>
          <w:rFonts w:hint="cs"/>
          <w:sz w:val="34"/>
          <w:szCs w:val="34"/>
          <w:rtl/>
        </w:rPr>
        <w:t xml:space="preserve">‌تان </w:t>
      </w:r>
      <w:r w:rsidR="00B027E6">
        <w:rPr>
          <w:rFonts w:hint="cs"/>
          <w:sz w:val="34"/>
          <w:szCs w:val="34"/>
          <w:rtl/>
        </w:rPr>
        <w:t>باید به نحو استطراق و دخول متعارف باشد.</w:t>
      </w:r>
    </w:p>
    <w:p w14:paraId="0DB44669" w14:textId="77777777" w:rsidR="006A65C3" w:rsidRDefault="00B027E6" w:rsidP="007547B5">
      <w:pPr>
        <w:bidi/>
        <w:spacing w:before="120"/>
        <w:ind w:firstLine="227"/>
        <w:rPr>
          <w:sz w:val="34"/>
          <w:szCs w:val="34"/>
          <w:rtl/>
        </w:rPr>
      </w:pPr>
      <w:r>
        <w:rPr>
          <w:rFonts w:hint="cs"/>
          <w:sz w:val="34"/>
          <w:szCs w:val="34"/>
          <w:rtl/>
        </w:rPr>
        <w:t>در «بحوث» گفتند: فرق</w:t>
      </w:r>
      <w:r w:rsidR="00A43D98">
        <w:rPr>
          <w:rFonts w:hint="cs"/>
          <w:sz w:val="34"/>
          <w:szCs w:val="34"/>
          <w:rtl/>
        </w:rPr>
        <w:t xml:space="preserve"> می‌‌</w:t>
      </w:r>
      <w:r>
        <w:rPr>
          <w:rFonts w:hint="cs"/>
          <w:sz w:val="34"/>
          <w:szCs w:val="34"/>
          <w:rtl/>
        </w:rPr>
        <w:t xml:space="preserve">کند. یک وقت از اول حق سمره </w:t>
      </w:r>
      <w:r w:rsidR="00617AAF">
        <w:rPr>
          <w:rFonts w:hint="cs"/>
          <w:sz w:val="34"/>
          <w:szCs w:val="34"/>
          <w:rtl/>
        </w:rPr>
        <w:t>در ضمن عقد لازم شرط شده که حق دخول دارد</w:t>
      </w:r>
      <w:r w:rsidR="003D1920">
        <w:rPr>
          <w:rFonts w:hint="cs"/>
          <w:sz w:val="34"/>
          <w:szCs w:val="34"/>
          <w:rtl/>
        </w:rPr>
        <w:t xml:space="preserve">، </w:t>
      </w:r>
      <w:r w:rsidR="00617AAF">
        <w:rPr>
          <w:rFonts w:hint="cs"/>
          <w:sz w:val="34"/>
          <w:szCs w:val="34"/>
          <w:rtl/>
        </w:rPr>
        <w:t>یک وقت نه</w:t>
      </w:r>
      <w:r w:rsidR="003D1920">
        <w:rPr>
          <w:rFonts w:hint="cs"/>
          <w:sz w:val="34"/>
          <w:szCs w:val="34"/>
          <w:rtl/>
        </w:rPr>
        <w:t xml:space="preserve">، </w:t>
      </w:r>
      <w:r w:rsidR="00617AAF">
        <w:rPr>
          <w:rFonts w:hint="cs"/>
          <w:sz w:val="34"/>
          <w:szCs w:val="34"/>
          <w:rtl/>
        </w:rPr>
        <w:t xml:space="preserve">به تبع </w:t>
      </w:r>
      <w:r w:rsidR="003D1920">
        <w:rPr>
          <w:rFonts w:hint="cs"/>
          <w:sz w:val="34"/>
          <w:szCs w:val="34"/>
          <w:rtl/>
        </w:rPr>
        <w:t>این‌که</w:t>
      </w:r>
      <w:r w:rsidR="00617AAF">
        <w:rPr>
          <w:rFonts w:hint="cs"/>
          <w:sz w:val="34"/>
          <w:szCs w:val="34"/>
          <w:rtl/>
        </w:rPr>
        <w:t xml:space="preserve"> حق دارد سمره نسبت به این درخت</w:t>
      </w:r>
      <w:r w:rsidR="003D1920">
        <w:rPr>
          <w:rFonts w:hint="cs"/>
          <w:sz w:val="34"/>
          <w:szCs w:val="34"/>
          <w:rtl/>
        </w:rPr>
        <w:t xml:space="preserve">، </w:t>
      </w:r>
      <w:r w:rsidR="00617AAF">
        <w:rPr>
          <w:rFonts w:hint="cs"/>
          <w:sz w:val="34"/>
          <w:szCs w:val="34"/>
          <w:rtl/>
        </w:rPr>
        <w:t>از باب مقدم</w:t>
      </w:r>
      <w:r w:rsidR="00617AAF" w:rsidRPr="00617AAF">
        <w:rPr>
          <w:sz w:val="34"/>
          <w:szCs w:val="34"/>
          <w:rtl/>
        </w:rPr>
        <w:t>ۀ</w:t>
      </w:r>
      <w:r w:rsidR="00617AAF">
        <w:rPr>
          <w:rFonts w:hint="cs"/>
          <w:sz w:val="34"/>
          <w:szCs w:val="34"/>
          <w:rtl/>
        </w:rPr>
        <w:t xml:space="preserve"> استیفای حقش نسبت به این درخت</w:t>
      </w:r>
      <w:r w:rsidR="003D1920">
        <w:rPr>
          <w:rFonts w:hint="cs"/>
          <w:sz w:val="34"/>
          <w:szCs w:val="34"/>
          <w:rtl/>
        </w:rPr>
        <w:t xml:space="preserve">، </w:t>
      </w:r>
      <w:r w:rsidR="00617AAF">
        <w:rPr>
          <w:rFonts w:hint="cs"/>
          <w:sz w:val="34"/>
          <w:szCs w:val="34"/>
          <w:rtl/>
        </w:rPr>
        <w:t xml:space="preserve">حق دخول پیدا کرده است. </w:t>
      </w:r>
      <w:r w:rsidR="003D1920">
        <w:rPr>
          <w:rFonts w:hint="cs"/>
          <w:sz w:val="34"/>
          <w:szCs w:val="34"/>
          <w:rtl/>
        </w:rPr>
        <w:t xml:space="preserve">این‌ها </w:t>
      </w:r>
      <w:r w:rsidR="00617AAF">
        <w:rPr>
          <w:rFonts w:hint="cs"/>
          <w:sz w:val="34"/>
          <w:szCs w:val="34"/>
          <w:rtl/>
        </w:rPr>
        <w:t>با هم فرق</w:t>
      </w:r>
      <w:r w:rsidR="00A43D98">
        <w:rPr>
          <w:rFonts w:hint="cs"/>
          <w:sz w:val="34"/>
          <w:szCs w:val="34"/>
          <w:rtl/>
        </w:rPr>
        <w:t xml:space="preserve"> می‌‌</w:t>
      </w:r>
      <w:r w:rsidR="00617AAF">
        <w:rPr>
          <w:rFonts w:hint="cs"/>
          <w:sz w:val="34"/>
          <w:szCs w:val="34"/>
          <w:rtl/>
        </w:rPr>
        <w:t xml:space="preserve">کند. یک وقت در ضمن عقد لازم شرط کرده سمره که من حق داشته باشم وارد بستان شما بشوم. </w:t>
      </w:r>
      <w:r w:rsidR="00A43D98">
        <w:rPr>
          <w:rFonts w:hint="cs"/>
          <w:sz w:val="34"/>
          <w:szCs w:val="34"/>
          <w:rtl/>
        </w:rPr>
        <w:t>این‌جا</w:t>
      </w:r>
      <w:r w:rsidR="00617AAF">
        <w:rPr>
          <w:rFonts w:hint="cs"/>
          <w:sz w:val="34"/>
          <w:szCs w:val="34"/>
          <w:rtl/>
        </w:rPr>
        <w:t xml:space="preserve"> بله اشکال وارد است</w:t>
      </w:r>
      <w:r w:rsidR="003D1920">
        <w:rPr>
          <w:rFonts w:hint="cs"/>
          <w:sz w:val="34"/>
          <w:szCs w:val="34"/>
          <w:rtl/>
        </w:rPr>
        <w:t xml:space="preserve">، </w:t>
      </w:r>
      <w:r w:rsidR="00617AAF">
        <w:rPr>
          <w:rFonts w:hint="cs"/>
          <w:sz w:val="34"/>
          <w:szCs w:val="34"/>
          <w:rtl/>
        </w:rPr>
        <w:t>اگر بخواهند به نفع رجل انصاری این حق سمره را محدود کنند</w:t>
      </w:r>
      <w:r w:rsidR="003D1920">
        <w:rPr>
          <w:rFonts w:hint="cs"/>
          <w:sz w:val="34"/>
          <w:szCs w:val="34"/>
          <w:rtl/>
        </w:rPr>
        <w:t xml:space="preserve">، </w:t>
      </w:r>
      <w:r w:rsidR="00112DD1">
        <w:rPr>
          <w:rFonts w:hint="cs"/>
          <w:sz w:val="34"/>
          <w:szCs w:val="34"/>
          <w:rtl/>
        </w:rPr>
        <w:t xml:space="preserve">این </w:t>
      </w:r>
      <w:r w:rsidR="00093297">
        <w:rPr>
          <w:rFonts w:hint="cs"/>
          <w:sz w:val="34"/>
          <w:szCs w:val="34"/>
          <w:rtl/>
        </w:rPr>
        <w:t>اصلاً</w:t>
      </w:r>
      <w:r w:rsidR="00112DD1">
        <w:rPr>
          <w:rFonts w:hint="cs"/>
          <w:sz w:val="34"/>
          <w:szCs w:val="34"/>
          <w:rtl/>
        </w:rPr>
        <w:t xml:space="preserve"> نه تنها خلاف امتنان است بر سمره بلکه ضرر به سمره است چون حق او را محدود کردید و مضیق کردید.</w:t>
      </w:r>
    </w:p>
    <w:p w14:paraId="731E5950" w14:textId="77777777" w:rsidR="006A65C3" w:rsidRDefault="00112DD1" w:rsidP="007547B5">
      <w:pPr>
        <w:bidi/>
        <w:spacing w:before="120"/>
        <w:ind w:firstLine="227"/>
        <w:rPr>
          <w:sz w:val="34"/>
          <w:szCs w:val="34"/>
          <w:rtl/>
        </w:rPr>
      </w:pPr>
      <w:r>
        <w:rPr>
          <w:rFonts w:hint="cs"/>
          <w:sz w:val="34"/>
          <w:szCs w:val="34"/>
          <w:rtl/>
        </w:rPr>
        <w:t>نفرمایید: حق سمره جامع دخول در این بستان بود نه خصوص دخول بدون اذن</w:t>
      </w:r>
      <w:r w:rsidR="003D1920">
        <w:rPr>
          <w:rFonts w:hint="cs"/>
          <w:sz w:val="34"/>
          <w:szCs w:val="34"/>
          <w:rtl/>
        </w:rPr>
        <w:t xml:space="preserve">، </w:t>
      </w:r>
      <w:r>
        <w:rPr>
          <w:rFonts w:hint="cs"/>
          <w:sz w:val="34"/>
          <w:szCs w:val="34"/>
          <w:rtl/>
        </w:rPr>
        <w:t>ما جامع دخول در این بستان را که سلب نکردیم. ایشان</w:t>
      </w:r>
      <w:r w:rsidR="00A43D98">
        <w:rPr>
          <w:rFonts w:hint="cs"/>
          <w:sz w:val="34"/>
          <w:szCs w:val="34"/>
          <w:rtl/>
        </w:rPr>
        <w:t xml:space="preserve"> می‌‌</w:t>
      </w:r>
      <w:r>
        <w:rPr>
          <w:rFonts w:hint="cs"/>
          <w:sz w:val="34"/>
          <w:szCs w:val="34"/>
          <w:rtl/>
        </w:rPr>
        <w:t>گوید: دیگر فرق</w:t>
      </w:r>
      <w:r w:rsidR="00A43D98">
        <w:rPr>
          <w:rFonts w:hint="cs"/>
          <w:sz w:val="34"/>
          <w:szCs w:val="34"/>
          <w:rtl/>
        </w:rPr>
        <w:t xml:space="preserve"> نمی‌</w:t>
      </w:r>
      <w:r>
        <w:rPr>
          <w:rFonts w:hint="cs"/>
          <w:sz w:val="34"/>
          <w:szCs w:val="34"/>
          <w:rtl/>
        </w:rPr>
        <w:t xml:space="preserve">کند. شما وقتی که او حق دخول دارد و این شرط </w:t>
      </w:r>
      <w:r w:rsidR="00EA62BF">
        <w:rPr>
          <w:rFonts w:hint="cs"/>
          <w:sz w:val="34"/>
          <w:szCs w:val="34"/>
          <w:rtl/>
        </w:rPr>
        <w:t>در ضمن عقد برای سمره</w:t>
      </w:r>
      <w:r w:rsidR="003D1920">
        <w:rPr>
          <w:rFonts w:hint="cs"/>
          <w:sz w:val="34"/>
          <w:szCs w:val="34"/>
          <w:rtl/>
        </w:rPr>
        <w:t xml:space="preserve"> </w:t>
      </w:r>
      <w:r w:rsidR="00EA62BF">
        <w:rPr>
          <w:rFonts w:hint="cs"/>
          <w:sz w:val="34"/>
          <w:szCs w:val="34"/>
          <w:rtl/>
        </w:rPr>
        <w:t>قرار داده شده است</w:t>
      </w:r>
      <w:r w:rsidR="003D1920">
        <w:rPr>
          <w:rFonts w:hint="cs"/>
          <w:sz w:val="34"/>
          <w:szCs w:val="34"/>
          <w:rtl/>
        </w:rPr>
        <w:t xml:space="preserve">، </w:t>
      </w:r>
      <w:r w:rsidR="00EA62BF">
        <w:rPr>
          <w:rFonts w:hint="cs"/>
          <w:sz w:val="34"/>
          <w:szCs w:val="34"/>
          <w:rtl/>
        </w:rPr>
        <w:t>‌بخواهید بگویید شما در این حال حق دخول ندارید</w:t>
      </w:r>
      <w:r w:rsidR="003D1920">
        <w:rPr>
          <w:rFonts w:hint="cs"/>
          <w:sz w:val="34"/>
          <w:szCs w:val="34"/>
          <w:rtl/>
        </w:rPr>
        <w:t xml:space="preserve">، </w:t>
      </w:r>
      <w:r w:rsidR="00EA62BF">
        <w:rPr>
          <w:rFonts w:hint="cs"/>
          <w:sz w:val="34"/>
          <w:szCs w:val="34"/>
          <w:rtl/>
        </w:rPr>
        <w:t>‌در حالی که اذن</w:t>
      </w:r>
      <w:r w:rsidR="00A43D98">
        <w:rPr>
          <w:rFonts w:hint="cs"/>
          <w:sz w:val="34"/>
          <w:szCs w:val="34"/>
          <w:rtl/>
        </w:rPr>
        <w:t xml:space="preserve"> نمی‌</w:t>
      </w:r>
      <w:r w:rsidR="00EA62BF">
        <w:rPr>
          <w:rFonts w:hint="cs"/>
          <w:sz w:val="34"/>
          <w:szCs w:val="34"/>
          <w:rtl/>
        </w:rPr>
        <w:t>گیرید حق دخول ندارید</w:t>
      </w:r>
      <w:r w:rsidR="003D1920">
        <w:rPr>
          <w:rFonts w:hint="cs"/>
          <w:sz w:val="34"/>
          <w:szCs w:val="34"/>
          <w:rtl/>
        </w:rPr>
        <w:t xml:space="preserve">، </w:t>
      </w:r>
      <w:r w:rsidR="00EA62BF">
        <w:rPr>
          <w:rFonts w:hint="cs"/>
          <w:sz w:val="34"/>
          <w:szCs w:val="34"/>
          <w:rtl/>
        </w:rPr>
        <w:t>‌این سلب حق اوست.</w:t>
      </w:r>
    </w:p>
    <w:p w14:paraId="0540A208" w14:textId="3FBDF88E" w:rsidR="00B027E6" w:rsidRDefault="00EA62BF" w:rsidP="007547B5">
      <w:pPr>
        <w:bidi/>
        <w:spacing w:before="120"/>
        <w:ind w:firstLine="227"/>
        <w:rPr>
          <w:sz w:val="34"/>
          <w:szCs w:val="34"/>
          <w:rtl/>
        </w:rPr>
      </w:pPr>
      <w:r>
        <w:rPr>
          <w:rFonts w:hint="cs"/>
          <w:sz w:val="34"/>
          <w:szCs w:val="34"/>
          <w:rtl/>
        </w:rPr>
        <w:t>و لکن مشکل قضی</w:t>
      </w:r>
      <w:r w:rsidRPr="00EA62BF">
        <w:rPr>
          <w:sz w:val="34"/>
          <w:szCs w:val="34"/>
          <w:rtl/>
        </w:rPr>
        <w:t>ۀ</w:t>
      </w:r>
      <w:r>
        <w:rPr>
          <w:rFonts w:hint="cs"/>
          <w:sz w:val="34"/>
          <w:szCs w:val="34"/>
          <w:rtl/>
        </w:rPr>
        <w:t xml:space="preserve"> سمره این است که همچون فرضی در روایت سمره نشده</w:t>
      </w:r>
      <w:r w:rsidR="003D1920">
        <w:rPr>
          <w:rFonts w:hint="cs"/>
          <w:sz w:val="34"/>
          <w:szCs w:val="34"/>
          <w:rtl/>
        </w:rPr>
        <w:t>،</w:t>
      </w:r>
      <w:r w:rsidR="00311B73">
        <w:rPr>
          <w:rFonts w:hint="cs"/>
          <w:sz w:val="34"/>
          <w:szCs w:val="34"/>
          <w:rtl/>
        </w:rPr>
        <w:t xml:space="preserve"> </w:t>
      </w:r>
      <w:r>
        <w:rPr>
          <w:rFonts w:hint="cs"/>
          <w:sz w:val="34"/>
          <w:szCs w:val="34"/>
          <w:rtl/>
        </w:rPr>
        <w:t>سمره</w:t>
      </w:r>
      <w:r w:rsidR="00311B73">
        <w:rPr>
          <w:rFonts w:hint="cs"/>
          <w:sz w:val="34"/>
          <w:szCs w:val="34"/>
          <w:rtl/>
        </w:rPr>
        <w:t xml:space="preserve"> فقط</w:t>
      </w:r>
      <w:r>
        <w:rPr>
          <w:rFonts w:hint="cs"/>
          <w:sz w:val="34"/>
          <w:szCs w:val="34"/>
          <w:rtl/>
        </w:rPr>
        <w:t xml:space="preserve"> حق نسبت به آن درخت داشت و حقش نسبت به مرور حق تبعی بود و لذا </w:t>
      </w:r>
      <w:r w:rsidR="00093297">
        <w:rPr>
          <w:rFonts w:hint="cs"/>
          <w:sz w:val="34"/>
          <w:szCs w:val="34"/>
          <w:rtl/>
        </w:rPr>
        <w:t>اصلاً</w:t>
      </w:r>
      <w:r>
        <w:rPr>
          <w:rFonts w:hint="cs"/>
          <w:sz w:val="34"/>
          <w:szCs w:val="34"/>
          <w:rtl/>
        </w:rPr>
        <w:t xml:space="preserve"> این بحث</w:t>
      </w:r>
      <w:r w:rsidR="00A43D98">
        <w:rPr>
          <w:rFonts w:hint="cs"/>
          <w:sz w:val="34"/>
          <w:szCs w:val="34"/>
          <w:rtl/>
        </w:rPr>
        <w:t xml:space="preserve">‌هایی </w:t>
      </w:r>
      <w:r>
        <w:rPr>
          <w:rFonts w:hint="cs"/>
          <w:sz w:val="34"/>
          <w:szCs w:val="34"/>
          <w:rtl/>
        </w:rPr>
        <w:t>که محقق عراقی مطرح کرده که تزاحم بین حق سمره و حق رجل انصاری را مطرح کرده این حرف</w:t>
      </w:r>
      <w:r w:rsidR="00A43D98">
        <w:rPr>
          <w:rFonts w:hint="cs"/>
          <w:sz w:val="34"/>
          <w:szCs w:val="34"/>
          <w:rtl/>
        </w:rPr>
        <w:t xml:space="preserve">‌ها </w:t>
      </w:r>
      <w:r>
        <w:rPr>
          <w:rFonts w:hint="cs"/>
          <w:sz w:val="34"/>
          <w:szCs w:val="34"/>
          <w:rtl/>
        </w:rPr>
        <w:t xml:space="preserve">مورد ندارد. </w:t>
      </w:r>
    </w:p>
    <w:p w14:paraId="51E61152" w14:textId="5AB48743" w:rsidR="00EA62BF" w:rsidRDefault="00EA62BF" w:rsidP="007547B5">
      <w:pPr>
        <w:bidi/>
        <w:spacing w:before="120"/>
        <w:ind w:firstLine="227"/>
        <w:rPr>
          <w:sz w:val="34"/>
          <w:szCs w:val="34"/>
          <w:rtl/>
        </w:rPr>
      </w:pPr>
      <w:r>
        <w:rPr>
          <w:rFonts w:hint="cs"/>
          <w:sz w:val="34"/>
          <w:szCs w:val="34"/>
          <w:rtl/>
        </w:rPr>
        <w:t>ما اشکال</w:t>
      </w:r>
      <w:r w:rsidR="00A43D98">
        <w:rPr>
          <w:rFonts w:hint="cs"/>
          <w:sz w:val="34"/>
          <w:szCs w:val="34"/>
          <w:rtl/>
        </w:rPr>
        <w:t xml:space="preserve">‌مان </w:t>
      </w:r>
      <w:r>
        <w:rPr>
          <w:rFonts w:hint="cs"/>
          <w:sz w:val="34"/>
          <w:szCs w:val="34"/>
          <w:rtl/>
        </w:rPr>
        <w:t xml:space="preserve">به «بحوث» هم هست. شرط </w:t>
      </w:r>
      <w:r w:rsidR="00E519A6">
        <w:rPr>
          <w:rFonts w:hint="cs"/>
          <w:sz w:val="34"/>
          <w:szCs w:val="34"/>
          <w:rtl/>
        </w:rPr>
        <w:t>حق دخول هم قرار بدهد سمره برای خودش</w:t>
      </w:r>
      <w:r w:rsidR="003D1920">
        <w:rPr>
          <w:rFonts w:hint="cs"/>
          <w:sz w:val="34"/>
          <w:szCs w:val="34"/>
          <w:rtl/>
        </w:rPr>
        <w:t xml:space="preserve">، </w:t>
      </w:r>
      <w:r w:rsidR="00E519A6">
        <w:rPr>
          <w:rFonts w:hint="cs"/>
          <w:sz w:val="34"/>
          <w:szCs w:val="34"/>
          <w:rtl/>
        </w:rPr>
        <w:t>‌انصراف دارد به دخول متعارف</w:t>
      </w:r>
      <w:r w:rsidR="007A0322">
        <w:rPr>
          <w:rFonts w:hint="cs"/>
          <w:sz w:val="34"/>
          <w:szCs w:val="34"/>
          <w:rtl/>
        </w:rPr>
        <w:t>. حالا اگر تصریح کرده سمره که من داخل</w:t>
      </w:r>
      <w:r w:rsidR="00A43D98">
        <w:rPr>
          <w:rFonts w:hint="cs"/>
          <w:sz w:val="34"/>
          <w:szCs w:val="34"/>
          <w:rtl/>
        </w:rPr>
        <w:t xml:space="preserve"> می‌‌</w:t>
      </w:r>
      <w:r w:rsidR="007A0322">
        <w:rPr>
          <w:rFonts w:hint="cs"/>
          <w:sz w:val="34"/>
          <w:szCs w:val="34"/>
          <w:rtl/>
        </w:rPr>
        <w:t>شوم و هیچ اذن هم</w:t>
      </w:r>
      <w:r w:rsidR="00A43D98">
        <w:rPr>
          <w:rFonts w:hint="cs"/>
          <w:sz w:val="34"/>
          <w:szCs w:val="34"/>
          <w:rtl/>
        </w:rPr>
        <w:t xml:space="preserve"> نمی‌</w:t>
      </w:r>
      <w:r w:rsidR="007A0322">
        <w:rPr>
          <w:rFonts w:hint="cs"/>
          <w:sz w:val="34"/>
          <w:szCs w:val="34"/>
          <w:rtl/>
        </w:rPr>
        <w:t>گیرم و رجل انصاری هم پذیرفته</w:t>
      </w:r>
      <w:r w:rsidR="003D1920">
        <w:rPr>
          <w:rFonts w:hint="cs"/>
          <w:sz w:val="34"/>
          <w:szCs w:val="34"/>
          <w:rtl/>
        </w:rPr>
        <w:t xml:space="preserve">، </w:t>
      </w:r>
      <w:r w:rsidR="007A0322">
        <w:rPr>
          <w:rFonts w:hint="cs"/>
          <w:sz w:val="34"/>
          <w:szCs w:val="34"/>
          <w:rtl/>
        </w:rPr>
        <w:t xml:space="preserve">‌آن وقت دیگر باید آدم رویش زیاد بشود بیاید اعتراض کند. بعد هم هیچی به </w:t>
      </w:r>
      <w:r w:rsidR="007A0322">
        <w:rPr>
          <w:rFonts w:hint="cs"/>
          <w:sz w:val="34"/>
          <w:szCs w:val="34"/>
          <w:rtl/>
        </w:rPr>
        <w:lastRenderedPageBreak/>
        <w:t>پیغمبر نگوید و سمره هم هیچ به پیغمبر نگوید که ما در ضمن عقد لازم هم</w:t>
      </w:r>
      <w:r w:rsidR="007A0322" w:rsidRPr="007A0322">
        <w:rPr>
          <w:sz w:val="34"/>
          <w:szCs w:val="34"/>
          <w:rtl/>
        </w:rPr>
        <w:t>ۀ</w:t>
      </w:r>
      <w:r w:rsidR="007A0322">
        <w:rPr>
          <w:rFonts w:hint="cs"/>
          <w:sz w:val="34"/>
          <w:szCs w:val="34"/>
          <w:rtl/>
        </w:rPr>
        <w:t xml:space="preserve"> </w:t>
      </w:r>
      <w:r w:rsidR="003D1920">
        <w:rPr>
          <w:rFonts w:hint="cs"/>
          <w:sz w:val="34"/>
          <w:szCs w:val="34"/>
          <w:rtl/>
        </w:rPr>
        <w:t xml:space="preserve">این‌ها </w:t>
      </w:r>
      <w:r w:rsidR="007A0322">
        <w:rPr>
          <w:rFonts w:hint="cs"/>
          <w:sz w:val="34"/>
          <w:szCs w:val="34"/>
          <w:rtl/>
        </w:rPr>
        <w:t>را مطرح کردیم گفتم من هر وقت بخواهم سرزده وارد</w:t>
      </w:r>
      <w:r w:rsidR="00A43D98">
        <w:rPr>
          <w:rFonts w:hint="cs"/>
          <w:sz w:val="34"/>
          <w:szCs w:val="34"/>
          <w:rtl/>
        </w:rPr>
        <w:t xml:space="preserve"> می‌‌</w:t>
      </w:r>
      <w:r w:rsidR="007A0322">
        <w:rPr>
          <w:rFonts w:hint="cs"/>
          <w:sz w:val="34"/>
          <w:szCs w:val="34"/>
          <w:rtl/>
        </w:rPr>
        <w:t>شوم ایشان هم قبول کرد. همچون چیزی فرض نشده در روایت.</w:t>
      </w:r>
    </w:p>
    <w:p w14:paraId="1C2AB392" w14:textId="31CCEB0C" w:rsidR="007A0322" w:rsidRDefault="003D1920" w:rsidP="007547B5">
      <w:pPr>
        <w:bidi/>
        <w:spacing w:before="120"/>
        <w:ind w:firstLine="227"/>
        <w:rPr>
          <w:sz w:val="34"/>
          <w:szCs w:val="34"/>
          <w:rtl/>
        </w:rPr>
      </w:pPr>
      <w:r>
        <w:rPr>
          <w:rFonts w:hint="cs"/>
          <w:sz w:val="34"/>
          <w:szCs w:val="34"/>
          <w:rtl/>
        </w:rPr>
        <w:t xml:space="preserve">[سؤال: ... جواب:] </w:t>
      </w:r>
      <w:r w:rsidR="007A0322">
        <w:rPr>
          <w:rFonts w:hint="cs"/>
          <w:sz w:val="34"/>
          <w:szCs w:val="34"/>
          <w:rtl/>
        </w:rPr>
        <w:t>دخول متعارف این است که اذن بگیرد وارد بشود. ...</w:t>
      </w:r>
      <w:r w:rsidR="00757E2B">
        <w:rPr>
          <w:rFonts w:hint="cs"/>
          <w:sz w:val="34"/>
          <w:szCs w:val="34"/>
          <w:rtl/>
        </w:rPr>
        <w:t xml:space="preserve"> اگر مطلقا اجازه</w:t>
      </w:r>
      <w:r w:rsidR="00A43D98">
        <w:rPr>
          <w:rFonts w:hint="cs"/>
          <w:sz w:val="34"/>
          <w:szCs w:val="34"/>
          <w:rtl/>
        </w:rPr>
        <w:t xml:space="preserve"> نمی‌</w:t>
      </w:r>
      <w:r w:rsidR="00757E2B">
        <w:rPr>
          <w:rFonts w:hint="cs"/>
          <w:sz w:val="34"/>
          <w:szCs w:val="34"/>
          <w:rtl/>
        </w:rPr>
        <w:t xml:space="preserve">دهد </w:t>
      </w:r>
      <w:r w:rsidR="007E2B8A">
        <w:rPr>
          <w:rFonts w:hint="cs"/>
          <w:sz w:val="34"/>
          <w:szCs w:val="34"/>
          <w:rtl/>
        </w:rPr>
        <w:t xml:space="preserve">آن وقت </w:t>
      </w:r>
      <w:r w:rsidR="00757E2B">
        <w:rPr>
          <w:rFonts w:hint="cs"/>
          <w:sz w:val="34"/>
          <w:szCs w:val="34"/>
          <w:rtl/>
        </w:rPr>
        <w:t>رجل انصاری</w:t>
      </w:r>
      <w:r w:rsidR="007E2B8A">
        <w:rPr>
          <w:rFonts w:hint="cs"/>
          <w:sz w:val="34"/>
          <w:szCs w:val="34"/>
          <w:rtl/>
        </w:rPr>
        <w:t xml:space="preserve"> محکوم است. ... اگر شما اذن</w:t>
      </w:r>
      <w:r w:rsidR="00A43D98">
        <w:rPr>
          <w:rFonts w:hint="cs"/>
          <w:sz w:val="34"/>
          <w:szCs w:val="34"/>
          <w:rtl/>
        </w:rPr>
        <w:t xml:space="preserve"> می‌‌</w:t>
      </w:r>
      <w:r w:rsidR="007E2B8A">
        <w:rPr>
          <w:rFonts w:hint="cs"/>
          <w:sz w:val="34"/>
          <w:szCs w:val="34"/>
          <w:rtl/>
        </w:rPr>
        <w:t>دهید در ضمن عقد لازم که یکی به شما ضرر مالی بزند</w:t>
      </w:r>
      <w:r>
        <w:rPr>
          <w:rFonts w:hint="cs"/>
          <w:sz w:val="34"/>
          <w:szCs w:val="34"/>
          <w:rtl/>
        </w:rPr>
        <w:t xml:space="preserve">، </w:t>
      </w:r>
      <w:r w:rsidR="007E2B8A">
        <w:rPr>
          <w:rFonts w:hint="cs"/>
          <w:sz w:val="34"/>
          <w:szCs w:val="34"/>
          <w:rtl/>
        </w:rPr>
        <w:t>حالا ضرر عرضی که پیش</w:t>
      </w:r>
      <w:r w:rsidR="00A43D98">
        <w:rPr>
          <w:rFonts w:hint="cs"/>
          <w:sz w:val="34"/>
          <w:szCs w:val="34"/>
          <w:rtl/>
        </w:rPr>
        <w:t xml:space="preserve"> نمی‌</w:t>
      </w:r>
      <w:r w:rsidR="007E2B8A">
        <w:rPr>
          <w:rFonts w:hint="cs"/>
          <w:sz w:val="34"/>
          <w:szCs w:val="34"/>
          <w:rtl/>
        </w:rPr>
        <w:t>آید دیگر</w:t>
      </w:r>
      <w:r>
        <w:rPr>
          <w:rFonts w:hint="cs"/>
          <w:sz w:val="34"/>
          <w:szCs w:val="34"/>
          <w:rtl/>
        </w:rPr>
        <w:t xml:space="preserve">، </w:t>
      </w:r>
      <w:r w:rsidR="007E2B8A">
        <w:rPr>
          <w:rFonts w:hint="cs"/>
          <w:sz w:val="34"/>
          <w:szCs w:val="34"/>
          <w:rtl/>
        </w:rPr>
        <w:t>‌اگر واقعاً‌ اذن بدهد سمره آن وقت باید مراعات کنند</w:t>
      </w:r>
      <w:r>
        <w:rPr>
          <w:rFonts w:hint="cs"/>
          <w:sz w:val="34"/>
          <w:szCs w:val="34"/>
          <w:rtl/>
        </w:rPr>
        <w:t xml:space="preserve">، </w:t>
      </w:r>
      <w:r w:rsidR="007E2B8A">
        <w:rPr>
          <w:rFonts w:hint="cs"/>
          <w:sz w:val="34"/>
          <w:szCs w:val="34"/>
          <w:rtl/>
        </w:rPr>
        <w:t>‌خودشان مراعات کنند</w:t>
      </w:r>
      <w:r>
        <w:rPr>
          <w:rFonts w:hint="cs"/>
          <w:sz w:val="34"/>
          <w:szCs w:val="34"/>
          <w:rtl/>
        </w:rPr>
        <w:t xml:space="preserve">، </w:t>
      </w:r>
      <w:r w:rsidR="007E2B8A">
        <w:rPr>
          <w:rFonts w:hint="cs"/>
          <w:sz w:val="34"/>
          <w:szCs w:val="34"/>
          <w:rtl/>
        </w:rPr>
        <w:t>همیشه پوشیده باشند</w:t>
      </w:r>
      <w:r>
        <w:rPr>
          <w:rFonts w:hint="cs"/>
          <w:sz w:val="34"/>
          <w:szCs w:val="34"/>
          <w:rtl/>
        </w:rPr>
        <w:t xml:space="preserve">، </w:t>
      </w:r>
      <w:r w:rsidR="007E2B8A">
        <w:rPr>
          <w:rFonts w:hint="cs"/>
          <w:sz w:val="34"/>
          <w:szCs w:val="34"/>
          <w:rtl/>
        </w:rPr>
        <w:t>به قول آقایان پرده بزنند</w:t>
      </w:r>
      <w:r>
        <w:rPr>
          <w:rFonts w:hint="cs"/>
          <w:sz w:val="34"/>
          <w:szCs w:val="34"/>
          <w:rtl/>
        </w:rPr>
        <w:t xml:space="preserve">، </w:t>
      </w:r>
      <w:r w:rsidR="007E2B8A">
        <w:rPr>
          <w:rFonts w:hint="cs"/>
          <w:sz w:val="34"/>
          <w:szCs w:val="34"/>
          <w:rtl/>
        </w:rPr>
        <w:t>ولی اگر اذن</w:t>
      </w:r>
      <w:r w:rsidR="00A43D98">
        <w:rPr>
          <w:rFonts w:hint="cs"/>
          <w:sz w:val="34"/>
          <w:szCs w:val="34"/>
          <w:rtl/>
        </w:rPr>
        <w:t xml:space="preserve"> می‌‌</w:t>
      </w:r>
      <w:r w:rsidR="007E2B8A">
        <w:rPr>
          <w:rFonts w:hint="cs"/>
          <w:sz w:val="34"/>
          <w:szCs w:val="34"/>
          <w:rtl/>
        </w:rPr>
        <w:t xml:space="preserve">دهد در </w:t>
      </w:r>
      <w:r w:rsidR="002D7843">
        <w:rPr>
          <w:rFonts w:hint="cs"/>
          <w:sz w:val="34"/>
          <w:szCs w:val="34"/>
          <w:rtl/>
        </w:rPr>
        <w:t>إضرار</w:t>
      </w:r>
      <w:r w:rsidR="007E2B8A">
        <w:rPr>
          <w:rFonts w:hint="cs"/>
          <w:sz w:val="34"/>
          <w:szCs w:val="34"/>
          <w:rtl/>
        </w:rPr>
        <w:t xml:space="preserve"> مالی و این اذن هم خلاف شرع نباشد</w:t>
      </w:r>
      <w:r w:rsidR="003C18C5">
        <w:rPr>
          <w:rFonts w:hint="cs"/>
          <w:sz w:val="34"/>
          <w:szCs w:val="34"/>
          <w:rtl/>
        </w:rPr>
        <w:t xml:space="preserve"> «لا ضرر»</w:t>
      </w:r>
      <w:r w:rsidR="00A43D98">
        <w:rPr>
          <w:rFonts w:hint="cs"/>
          <w:sz w:val="34"/>
          <w:szCs w:val="34"/>
          <w:rtl/>
        </w:rPr>
        <w:t xml:space="preserve"> نمی‌</w:t>
      </w:r>
      <w:r w:rsidR="007E2B8A">
        <w:rPr>
          <w:rFonts w:hint="cs"/>
          <w:sz w:val="34"/>
          <w:szCs w:val="34"/>
          <w:rtl/>
        </w:rPr>
        <w:t>تواند کاری بکند چون ضرر مستند به اذن خود این آقا است.</w:t>
      </w:r>
    </w:p>
    <w:p w14:paraId="50732340" w14:textId="492C799B" w:rsidR="000B4302" w:rsidRDefault="000B4302" w:rsidP="007547B5">
      <w:pPr>
        <w:pStyle w:val="Heading2"/>
        <w:rPr>
          <w:rtl/>
        </w:rPr>
      </w:pPr>
      <w:r>
        <w:rPr>
          <w:rFonts w:hint="cs"/>
          <w:rtl/>
        </w:rPr>
        <w:t>بررسی اشکال دوم در روایت عقبة بن خالد</w:t>
      </w:r>
    </w:p>
    <w:p w14:paraId="13D0DD45" w14:textId="60AFB9AE" w:rsidR="007E2B8A" w:rsidRDefault="007E2B8A" w:rsidP="007547B5">
      <w:pPr>
        <w:bidi/>
        <w:spacing w:before="120"/>
        <w:ind w:firstLine="227"/>
        <w:rPr>
          <w:sz w:val="34"/>
          <w:szCs w:val="34"/>
          <w:rtl/>
        </w:rPr>
      </w:pPr>
      <w:r>
        <w:rPr>
          <w:rFonts w:hint="cs"/>
          <w:sz w:val="34"/>
          <w:szCs w:val="34"/>
          <w:rtl/>
        </w:rPr>
        <w:t>اما روایت دوم</w:t>
      </w:r>
      <w:r w:rsidR="003D1920">
        <w:rPr>
          <w:rFonts w:hint="cs"/>
          <w:sz w:val="34"/>
          <w:szCs w:val="34"/>
          <w:rtl/>
        </w:rPr>
        <w:t xml:space="preserve">، </w:t>
      </w:r>
      <w:r>
        <w:rPr>
          <w:rFonts w:hint="cs"/>
          <w:sz w:val="34"/>
          <w:szCs w:val="34"/>
          <w:rtl/>
        </w:rPr>
        <w:t xml:space="preserve">روایت دوم عقبة بن خالد است: </w:t>
      </w:r>
      <w:r w:rsidR="001F20AD">
        <w:rPr>
          <w:rFonts w:hint="cs"/>
          <w:sz w:val="34"/>
          <w:szCs w:val="34"/>
          <w:rtl/>
        </w:rPr>
        <w:t>«</w:t>
      </w:r>
      <w:r>
        <w:rPr>
          <w:rFonts w:hint="cs"/>
          <w:sz w:val="34"/>
          <w:szCs w:val="34"/>
          <w:rtl/>
        </w:rPr>
        <w:t>قضی رسول الله صلی الله علیه و آله بالشفعة و</w:t>
      </w:r>
      <w:r w:rsidR="003C18C5">
        <w:rPr>
          <w:rFonts w:hint="cs"/>
          <w:sz w:val="34"/>
          <w:szCs w:val="34"/>
          <w:rtl/>
        </w:rPr>
        <w:t xml:space="preserve"> لا ضرر</w:t>
      </w:r>
      <w:r>
        <w:rPr>
          <w:rFonts w:hint="cs"/>
          <w:sz w:val="34"/>
          <w:szCs w:val="34"/>
          <w:rtl/>
        </w:rPr>
        <w:t xml:space="preserve"> و لا ضرار</w:t>
      </w:r>
      <w:r w:rsidR="001F20AD">
        <w:rPr>
          <w:rFonts w:hint="cs"/>
          <w:sz w:val="34"/>
          <w:szCs w:val="34"/>
          <w:rtl/>
        </w:rPr>
        <w:t>»</w:t>
      </w:r>
      <w:r>
        <w:rPr>
          <w:rFonts w:hint="cs"/>
          <w:sz w:val="34"/>
          <w:szCs w:val="34"/>
          <w:rtl/>
        </w:rPr>
        <w:t>. گفته</w:t>
      </w:r>
      <w:r w:rsidR="00A43D98">
        <w:rPr>
          <w:rFonts w:hint="cs"/>
          <w:sz w:val="34"/>
          <w:szCs w:val="34"/>
          <w:rtl/>
        </w:rPr>
        <w:t xml:space="preserve"> می‌‌</w:t>
      </w:r>
      <w:r>
        <w:rPr>
          <w:rFonts w:hint="cs"/>
          <w:sz w:val="34"/>
          <w:szCs w:val="34"/>
          <w:rtl/>
        </w:rPr>
        <w:t xml:space="preserve">شود </w:t>
      </w:r>
      <w:r w:rsidR="001F20AD">
        <w:rPr>
          <w:rFonts w:hint="cs"/>
          <w:sz w:val="34"/>
          <w:szCs w:val="34"/>
          <w:rtl/>
        </w:rPr>
        <w:t>اگر</w:t>
      </w:r>
      <w:r>
        <w:rPr>
          <w:rFonts w:hint="cs"/>
          <w:sz w:val="34"/>
          <w:szCs w:val="34"/>
          <w:rtl/>
        </w:rPr>
        <w:t xml:space="preserve"> حق الشفعة را پیامبر جعل</w:t>
      </w:r>
      <w:r w:rsidR="00A43D98">
        <w:rPr>
          <w:rFonts w:hint="cs"/>
          <w:sz w:val="34"/>
          <w:szCs w:val="34"/>
          <w:rtl/>
        </w:rPr>
        <w:t xml:space="preserve"> نمی‌</w:t>
      </w:r>
      <w:r>
        <w:rPr>
          <w:rFonts w:hint="cs"/>
          <w:sz w:val="34"/>
          <w:szCs w:val="34"/>
          <w:rtl/>
        </w:rPr>
        <w:t>کرد برای شریک دوم</w:t>
      </w:r>
      <w:r w:rsidR="003D1920">
        <w:rPr>
          <w:rFonts w:hint="cs"/>
          <w:sz w:val="34"/>
          <w:szCs w:val="34"/>
          <w:rtl/>
        </w:rPr>
        <w:t xml:space="preserve">، </w:t>
      </w:r>
      <w:r>
        <w:rPr>
          <w:rFonts w:hint="cs"/>
          <w:sz w:val="34"/>
          <w:szCs w:val="34"/>
          <w:rtl/>
        </w:rPr>
        <w:t>وقتی شریک اول سهم مشاعش را</w:t>
      </w:r>
      <w:r w:rsidR="00A43D98">
        <w:rPr>
          <w:rFonts w:hint="cs"/>
          <w:sz w:val="34"/>
          <w:szCs w:val="34"/>
          <w:rtl/>
        </w:rPr>
        <w:t xml:space="preserve"> می‌‌</w:t>
      </w:r>
      <w:r>
        <w:rPr>
          <w:rFonts w:hint="cs"/>
          <w:sz w:val="34"/>
          <w:szCs w:val="34"/>
          <w:rtl/>
        </w:rPr>
        <w:t>فروخت به شخص ثالث</w:t>
      </w:r>
      <w:r w:rsidR="003D1920">
        <w:rPr>
          <w:rFonts w:hint="cs"/>
          <w:sz w:val="34"/>
          <w:szCs w:val="34"/>
          <w:rtl/>
        </w:rPr>
        <w:t xml:space="preserve">، </w:t>
      </w:r>
      <w:r w:rsidR="00E669F1">
        <w:rPr>
          <w:rFonts w:hint="cs"/>
          <w:sz w:val="34"/>
          <w:szCs w:val="34"/>
          <w:rtl/>
        </w:rPr>
        <w:t xml:space="preserve">آیا </w:t>
      </w:r>
      <w:r>
        <w:rPr>
          <w:rFonts w:hint="cs"/>
          <w:sz w:val="34"/>
          <w:szCs w:val="34"/>
          <w:rtl/>
        </w:rPr>
        <w:t>متضرر</w:t>
      </w:r>
      <w:r w:rsidR="00A43D98">
        <w:rPr>
          <w:rFonts w:hint="cs"/>
          <w:sz w:val="34"/>
          <w:szCs w:val="34"/>
          <w:rtl/>
        </w:rPr>
        <w:t xml:space="preserve"> می‌‌</w:t>
      </w:r>
      <w:r>
        <w:rPr>
          <w:rFonts w:hint="cs"/>
          <w:sz w:val="34"/>
          <w:szCs w:val="34"/>
          <w:rtl/>
        </w:rPr>
        <w:t xml:space="preserve">شد آن شریک دوم؟ </w:t>
      </w:r>
      <w:r w:rsidR="00433E09">
        <w:rPr>
          <w:rFonts w:hint="cs"/>
          <w:sz w:val="34"/>
          <w:szCs w:val="34"/>
          <w:rtl/>
        </w:rPr>
        <w:t>حالا گاهی این مشتری آدم نابابی است</w:t>
      </w:r>
      <w:r w:rsidR="003D1920">
        <w:rPr>
          <w:rFonts w:hint="cs"/>
          <w:sz w:val="34"/>
          <w:szCs w:val="34"/>
          <w:rtl/>
        </w:rPr>
        <w:t xml:space="preserve">، </w:t>
      </w:r>
      <w:r w:rsidR="00433E09">
        <w:rPr>
          <w:rFonts w:hint="cs"/>
          <w:sz w:val="34"/>
          <w:szCs w:val="34"/>
          <w:rtl/>
        </w:rPr>
        <w:t>وقتی آدم نابابی است منِ شریک دوم</w:t>
      </w:r>
      <w:r w:rsidR="00A43D98">
        <w:rPr>
          <w:rFonts w:hint="cs"/>
          <w:sz w:val="34"/>
          <w:szCs w:val="34"/>
          <w:rtl/>
        </w:rPr>
        <w:t xml:space="preserve"> می‌‌</w:t>
      </w:r>
      <w:r w:rsidR="00433E09">
        <w:rPr>
          <w:rFonts w:hint="cs"/>
          <w:sz w:val="34"/>
          <w:szCs w:val="34"/>
          <w:rtl/>
        </w:rPr>
        <w:t>گردم سهم خودم را هم</w:t>
      </w:r>
      <w:r w:rsidR="00A43D98">
        <w:rPr>
          <w:rFonts w:hint="cs"/>
          <w:sz w:val="34"/>
          <w:szCs w:val="34"/>
          <w:rtl/>
        </w:rPr>
        <w:t xml:space="preserve"> می‌‌</w:t>
      </w:r>
      <w:r w:rsidR="00433E09">
        <w:rPr>
          <w:rFonts w:hint="cs"/>
          <w:sz w:val="34"/>
          <w:szCs w:val="34"/>
          <w:rtl/>
        </w:rPr>
        <w:t>فروشم به یک آدم ناباب دیگر که از پس هم بربیایند</w:t>
      </w:r>
      <w:r w:rsidR="00E669F1">
        <w:rPr>
          <w:rFonts w:hint="cs"/>
          <w:sz w:val="34"/>
          <w:szCs w:val="34"/>
          <w:rtl/>
        </w:rPr>
        <w:t>.</w:t>
      </w:r>
      <w:r w:rsidR="00433E09">
        <w:rPr>
          <w:rFonts w:hint="cs"/>
          <w:sz w:val="34"/>
          <w:szCs w:val="34"/>
          <w:rtl/>
        </w:rPr>
        <w:t xml:space="preserve"> نه دائما نه غالباً نفی حق الشفعة مستلزم ضرر نیست بر شریک پس چه ربطی داشت که بگویند </w:t>
      </w:r>
      <w:r w:rsidR="00E669F1">
        <w:rPr>
          <w:rFonts w:hint="cs"/>
          <w:sz w:val="34"/>
          <w:szCs w:val="34"/>
          <w:rtl/>
        </w:rPr>
        <w:t>«</w:t>
      </w:r>
      <w:r w:rsidR="00433E09">
        <w:rPr>
          <w:rFonts w:hint="cs"/>
          <w:sz w:val="34"/>
          <w:szCs w:val="34"/>
          <w:rtl/>
        </w:rPr>
        <w:t>قضی رسول الله بالشفعة و</w:t>
      </w:r>
      <w:r w:rsidR="003C18C5">
        <w:rPr>
          <w:rFonts w:hint="cs"/>
          <w:sz w:val="34"/>
          <w:szCs w:val="34"/>
          <w:rtl/>
        </w:rPr>
        <w:t xml:space="preserve"> لا ضرر</w:t>
      </w:r>
      <w:r w:rsidR="00433E09">
        <w:rPr>
          <w:rFonts w:hint="cs"/>
          <w:sz w:val="34"/>
          <w:szCs w:val="34"/>
          <w:rtl/>
        </w:rPr>
        <w:t xml:space="preserve"> و لا ضرار</w:t>
      </w:r>
      <w:r w:rsidR="00E669F1">
        <w:rPr>
          <w:rFonts w:hint="cs"/>
          <w:sz w:val="34"/>
          <w:szCs w:val="34"/>
          <w:rtl/>
        </w:rPr>
        <w:t>»</w:t>
      </w:r>
      <w:r w:rsidR="00433E09">
        <w:rPr>
          <w:rFonts w:hint="cs"/>
          <w:sz w:val="34"/>
          <w:szCs w:val="34"/>
          <w:rtl/>
        </w:rPr>
        <w:t>. نفی حکم ضرری بخواهد از این</w:t>
      </w:r>
      <w:r w:rsidR="003C18C5">
        <w:rPr>
          <w:rFonts w:hint="cs"/>
          <w:sz w:val="34"/>
          <w:szCs w:val="34"/>
          <w:rtl/>
        </w:rPr>
        <w:t xml:space="preserve"> «لا ضرر»</w:t>
      </w:r>
      <w:r w:rsidR="00433E09">
        <w:rPr>
          <w:rFonts w:hint="cs"/>
          <w:sz w:val="34"/>
          <w:szCs w:val="34"/>
          <w:rtl/>
        </w:rPr>
        <w:t xml:space="preserve"> استفاده بشود تناسب با تطبیقش با حق الشفعة ندارد.</w:t>
      </w:r>
    </w:p>
    <w:p w14:paraId="6DAA0B32" w14:textId="41A577FB" w:rsidR="001F4411" w:rsidRDefault="001F4411" w:rsidP="007547B5">
      <w:pPr>
        <w:pStyle w:val="Heading2"/>
        <w:rPr>
          <w:rtl/>
        </w:rPr>
      </w:pPr>
      <w:r>
        <w:rPr>
          <w:rFonts w:hint="cs"/>
          <w:rtl/>
        </w:rPr>
        <w:t>جواب اول</w:t>
      </w:r>
    </w:p>
    <w:p w14:paraId="3B604A21" w14:textId="00DE5D33" w:rsidR="00433E09" w:rsidRDefault="00433E09" w:rsidP="007547B5">
      <w:pPr>
        <w:bidi/>
        <w:spacing w:before="120"/>
        <w:ind w:firstLine="227"/>
        <w:rPr>
          <w:sz w:val="34"/>
          <w:szCs w:val="34"/>
          <w:rtl/>
        </w:rPr>
      </w:pPr>
      <w:r>
        <w:rPr>
          <w:rFonts w:hint="cs"/>
          <w:sz w:val="34"/>
          <w:szCs w:val="34"/>
          <w:rtl/>
        </w:rPr>
        <w:t xml:space="preserve">این را هم جواب دادند. یک جواب این است که گفتند چرا نگویید جمع در روایت است؟ پیامبر </w:t>
      </w:r>
      <w:r w:rsidR="001F674F">
        <w:rPr>
          <w:rFonts w:hint="cs"/>
          <w:sz w:val="34"/>
          <w:szCs w:val="34"/>
          <w:rtl/>
        </w:rPr>
        <w:t>قضاوت‌هایی</w:t>
      </w:r>
      <w:r w:rsidR="006F6805">
        <w:rPr>
          <w:rFonts w:hint="cs"/>
          <w:sz w:val="34"/>
          <w:szCs w:val="34"/>
          <w:rtl/>
        </w:rPr>
        <w:t xml:space="preserve"> داشت در موارد متعدد</w:t>
      </w:r>
      <w:r w:rsidR="003D1920">
        <w:rPr>
          <w:rFonts w:hint="cs"/>
          <w:sz w:val="34"/>
          <w:szCs w:val="34"/>
          <w:rtl/>
        </w:rPr>
        <w:t xml:space="preserve">، </w:t>
      </w:r>
      <w:r w:rsidR="00A43D98">
        <w:rPr>
          <w:rFonts w:hint="cs"/>
          <w:sz w:val="34"/>
          <w:szCs w:val="34"/>
          <w:rtl/>
        </w:rPr>
        <w:t>هم</w:t>
      </w:r>
      <w:r w:rsidR="001F674F">
        <w:rPr>
          <w:rFonts w:hint="cs"/>
          <w:sz w:val="34"/>
          <w:szCs w:val="34"/>
          <w:rtl/>
        </w:rPr>
        <w:t>ا</w:t>
      </w:r>
      <w:r w:rsidR="00A43D98">
        <w:rPr>
          <w:rFonts w:hint="cs"/>
          <w:sz w:val="34"/>
          <w:szCs w:val="34"/>
          <w:rtl/>
        </w:rPr>
        <w:t xml:space="preserve">ن‌طور </w:t>
      </w:r>
      <w:r w:rsidR="006F6805">
        <w:rPr>
          <w:rFonts w:hint="cs"/>
          <w:sz w:val="34"/>
          <w:szCs w:val="34"/>
          <w:rtl/>
        </w:rPr>
        <w:t xml:space="preserve">که </w:t>
      </w:r>
      <w:r w:rsidR="001D1A0A">
        <w:rPr>
          <w:rFonts w:hint="cs"/>
          <w:sz w:val="34"/>
          <w:szCs w:val="34"/>
          <w:rtl/>
        </w:rPr>
        <w:t>در</w:t>
      </w:r>
      <w:r w:rsidR="006F6805">
        <w:rPr>
          <w:rFonts w:hint="cs"/>
          <w:sz w:val="34"/>
          <w:szCs w:val="34"/>
          <w:rtl/>
        </w:rPr>
        <w:t xml:space="preserve"> روایت عبادة بن صامت در مسند احمد بن حنبل بود</w:t>
      </w:r>
      <w:r w:rsidR="001F674F">
        <w:rPr>
          <w:rFonts w:hint="cs"/>
          <w:sz w:val="34"/>
          <w:szCs w:val="34"/>
          <w:rtl/>
        </w:rPr>
        <w:t>،</w:t>
      </w:r>
      <w:r w:rsidR="006F6805">
        <w:rPr>
          <w:rFonts w:hint="cs"/>
          <w:sz w:val="34"/>
          <w:szCs w:val="34"/>
          <w:rtl/>
        </w:rPr>
        <w:t xml:space="preserve"> </w:t>
      </w:r>
      <w:r w:rsidR="001F674F">
        <w:rPr>
          <w:rFonts w:hint="cs"/>
          <w:sz w:val="34"/>
          <w:szCs w:val="34"/>
          <w:rtl/>
        </w:rPr>
        <w:t>«</w:t>
      </w:r>
      <w:r w:rsidR="006F6805">
        <w:rPr>
          <w:rFonts w:hint="cs"/>
          <w:sz w:val="34"/>
          <w:szCs w:val="34"/>
          <w:rtl/>
        </w:rPr>
        <w:t>قضی بالشفعة</w:t>
      </w:r>
      <w:r w:rsidR="001D1A0A">
        <w:rPr>
          <w:rFonts w:hint="cs"/>
          <w:sz w:val="34"/>
          <w:szCs w:val="34"/>
          <w:rtl/>
        </w:rPr>
        <w:t>»</w:t>
      </w:r>
      <w:r w:rsidR="001F674F">
        <w:rPr>
          <w:rFonts w:hint="cs"/>
          <w:sz w:val="34"/>
          <w:szCs w:val="34"/>
          <w:rtl/>
        </w:rPr>
        <w:t>،</w:t>
      </w:r>
      <w:r w:rsidR="006F6805">
        <w:rPr>
          <w:rFonts w:hint="cs"/>
          <w:sz w:val="34"/>
          <w:szCs w:val="34"/>
          <w:rtl/>
        </w:rPr>
        <w:t xml:space="preserve"> </w:t>
      </w:r>
      <w:r w:rsidR="001D1A0A">
        <w:rPr>
          <w:rFonts w:hint="cs"/>
          <w:sz w:val="34"/>
          <w:szCs w:val="34"/>
          <w:rtl/>
        </w:rPr>
        <w:t>«</w:t>
      </w:r>
      <w:r w:rsidR="006F6805">
        <w:rPr>
          <w:rFonts w:hint="cs"/>
          <w:sz w:val="34"/>
          <w:szCs w:val="34"/>
          <w:rtl/>
        </w:rPr>
        <w:t>قضی ان</w:t>
      </w:r>
      <w:r w:rsidR="003C18C5">
        <w:rPr>
          <w:rFonts w:hint="cs"/>
          <w:sz w:val="34"/>
          <w:szCs w:val="34"/>
          <w:rtl/>
        </w:rPr>
        <w:t xml:space="preserve"> لا ضرر</w:t>
      </w:r>
      <w:r w:rsidR="006F6805">
        <w:rPr>
          <w:rFonts w:hint="cs"/>
          <w:sz w:val="34"/>
          <w:szCs w:val="34"/>
          <w:rtl/>
        </w:rPr>
        <w:t xml:space="preserve"> و لا ضرار</w:t>
      </w:r>
      <w:r w:rsidR="001D1A0A">
        <w:rPr>
          <w:rFonts w:hint="cs"/>
          <w:sz w:val="34"/>
          <w:szCs w:val="34"/>
          <w:rtl/>
        </w:rPr>
        <w:t>»</w:t>
      </w:r>
      <w:r w:rsidR="003D1920">
        <w:rPr>
          <w:rFonts w:hint="cs"/>
          <w:sz w:val="34"/>
          <w:szCs w:val="34"/>
          <w:rtl/>
        </w:rPr>
        <w:t xml:space="preserve">، </w:t>
      </w:r>
      <w:r w:rsidR="001D1A0A">
        <w:rPr>
          <w:rFonts w:hint="cs"/>
          <w:sz w:val="34"/>
          <w:szCs w:val="34"/>
          <w:rtl/>
        </w:rPr>
        <w:t>«</w:t>
      </w:r>
      <w:r w:rsidR="006F6805">
        <w:rPr>
          <w:rFonts w:hint="cs"/>
          <w:sz w:val="34"/>
          <w:szCs w:val="34"/>
          <w:rtl/>
        </w:rPr>
        <w:t xml:space="preserve">‌قضی ان لا یمنع فضل ماء </w:t>
      </w:r>
      <w:r w:rsidR="001D1A0A">
        <w:rPr>
          <w:rFonts w:hint="cs"/>
          <w:sz w:val="34"/>
          <w:szCs w:val="34"/>
          <w:rtl/>
        </w:rPr>
        <w:t>ل</w:t>
      </w:r>
      <w:r w:rsidR="006F6805">
        <w:rPr>
          <w:rFonts w:hint="cs"/>
          <w:sz w:val="34"/>
          <w:szCs w:val="34"/>
          <w:rtl/>
        </w:rPr>
        <w:t>یمنع</w:t>
      </w:r>
      <w:r w:rsidR="001D1A0A">
        <w:rPr>
          <w:rFonts w:hint="cs"/>
          <w:sz w:val="34"/>
          <w:szCs w:val="34"/>
          <w:rtl/>
        </w:rPr>
        <w:t xml:space="preserve"> </w:t>
      </w:r>
      <w:r w:rsidR="006F6805">
        <w:rPr>
          <w:rFonts w:hint="cs"/>
          <w:sz w:val="34"/>
          <w:szCs w:val="34"/>
          <w:rtl/>
        </w:rPr>
        <w:t>فضل کلاء</w:t>
      </w:r>
      <w:r w:rsidR="001D1A0A">
        <w:rPr>
          <w:rFonts w:hint="cs"/>
          <w:sz w:val="34"/>
          <w:szCs w:val="34"/>
          <w:rtl/>
        </w:rPr>
        <w:t>»</w:t>
      </w:r>
      <w:r w:rsidR="003D1920">
        <w:rPr>
          <w:rFonts w:hint="cs"/>
          <w:sz w:val="34"/>
          <w:szCs w:val="34"/>
          <w:rtl/>
        </w:rPr>
        <w:t xml:space="preserve">، </w:t>
      </w:r>
      <w:r w:rsidR="00A43D98">
        <w:rPr>
          <w:rFonts w:hint="cs"/>
          <w:sz w:val="34"/>
          <w:szCs w:val="34"/>
          <w:rtl/>
        </w:rPr>
        <w:t>این‌جا</w:t>
      </w:r>
      <w:r w:rsidR="006F6805">
        <w:rPr>
          <w:rFonts w:hint="cs"/>
          <w:sz w:val="34"/>
          <w:szCs w:val="34"/>
          <w:rtl/>
        </w:rPr>
        <w:t xml:space="preserve"> جمع شد بین این چند تا حدیث</w:t>
      </w:r>
      <w:r w:rsidR="003D1920">
        <w:rPr>
          <w:rFonts w:hint="cs"/>
          <w:sz w:val="34"/>
          <w:szCs w:val="34"/>
          <w:rtl/>
        </w:rPr>
        <w:t xml:space="preserve">، </w:t>
      </w:r>
      <w:r w:rsidR="006F6805">
        <w:rPr>
          <w:rFonts w:hint="cs"/>
          <w:sz w:val="34"/>
          <w:szCs w:val="34"/>
          <w:rtl/>
        </w:rPr>
        <w:t xml:space="preserve">شد </w:t>
      </w:r>
      <w:r w:rsidR="001D1A0A">
        <w:rPr>
          <w:rFonts w:hint="cs"/>
          <w:sz w:val="34"/>
          <w:szCs w:val="34"/>
          <w:rtl/>
        </w:rPr>
        <w:t>«</w:t>
      </w:r>
      <w:r w:rsidR="006F6805">
        <w:rPr>
          <w:rFonts w:hint="cs"/>
          <w:sz w:val="34"/>
          <w:szCs w:val="34"/>
          <w:rtl/>
        </w:rPr>
        <w:t>قضی رسول الله بالشفعة و قال</w:t>
      </w:r>
      <w:r w:rsidR="003C18C5">
        <w:rPr>
          <w:rFonts w:hint="cs"/>
          <w:sz w:val="34"/>
          <w:szCs w:val="34"/>
          <w:rtl/>
        </w:rPr>
        <w:t xml:space="preserve"> «لا ضرر</w:t>
      </w:r>
      <w:r w:rsidR="003D1920">
        <w:rPr>
          <w:rFonts w:hint="cs"/>
          <w:sz w:val="34"/>
          <w:szCs w:val="34"/>
          <w:rtl/>
        </w:rPr>
        <w:t xml:space="preserve"> </w:t>
      </w:r>
      <w:r w:rsidR="006F6805">
        <w:rPr>
          <w:rFonts w:hint="cs"/>
          <w:sz w:val="34"/>
          <w:szCs w:val="34"/>
          <w:rtl/>
        </w:rPr>
        <w:t>و لا ضرار</w:t>
      </w:r>
      <w:r w:rsidR="001D1A0A">
        <w:rPr>
          <w:rFonts w:hint="cs"/>
          <w:sz w:val="34"/>
          <w:szCs w:val="34"/>
          <w:rtl/>
        </w:rPr>
        <w:t>»</w:t>
      </w:r>
      <w:r w:rsidR="003D1920">
        <w:rPr>
          <w:rFonts w:hint="cs"/>
          <w:sz w:val="34"/>
          <w:szCs w:val="34"/>
          <w:rtl/>
        </w:rPr>
        <w:t xml:space="preserve">، </w:t>
      </w:r>
      <w:r w:rsidR="006F6805">
        <w:rPr>
          <w:rFonts w:hint="cs"/>
          <w:sz w:val="34"/>
          <w:szCs w:val="34"/>
          <w:rtl/>
        </w:rPr>
        <w:t xml:space="preserve">‌لازم نیست که جمع در مروی باشد یعنی امام علیه السلام یا نبی اکرم </w:t>
      </w:r>
      <w:r w:rsidR="003D1920">
        <w:rPr>
          <w:rFonts w:hint="cs"/>
          <w:sz w:val="34"/>
          <w:szCs w:val="34"/>
          <w:rtl/>
        </w:rPr>
        <w:t xml:space="preserve">این‌ها </w:t>
      </w:r>
      <w:r w:rsidR="006F6805">
        <w:rPr>
          <w:rFonts w:hint="cs"/>
          <w:sz w:val="34"/>
          <w:szCs w:val="34"/>
          <w:rtl/>
        </w:rPr>
        <w:t>را کنار هم بیان کرده باشند.</w:t>
      </w:r>
    </w:p>
    <w:p w14:paraId="7659A748" w14:textId="36C4148C" w:rsidR="001F4411" w:rsidRDefault="001F4411" w:rsidP="007547B5">
      <w:pPr>
        <w:pStyle w:val="Heading2"/>
        <w:rPr>
          <w:rtl/>
        </w:rPr>
      </w:pPr>
      <w:r>
        <w:rPr>
          <w:rFonts w:hint="cs"/>
          <w:rtl/>
        </w:rPr>
        <w:t>اشکال</w:t>
      </w:r>
    </w:p>
    <w:p w14:paraId="22C3BB8A" w14:textId="03F8AEE1" w:rsidR="006F6805" w:rsidRDefault="006F6805" w:rsidP="007547B5">
      <w:pPr>
        <w:bidi/>
        <w:spacing w:before="120"/>
        <w:ind w:firstLine="227"/>
        <w:rPr>
          <w:sz w:val="34"/>
          <w:szCs w:val="34"/>
          <w:rtl/>
        </w:rPr>
      </w:pPr>
      <w:r>
        <w:rPr>
          <w:rFonts w:hint="cs"/>
          <w:sz w:val="34"/>
          <w:szCs w:val="34"/>
          <w:rtl/>
        </w:rPr>
        <w:t>این ابتدائاً خلاف ظاهر است انصافاً</w:t>
      </w:r>
      <w:r w:rsidR="00BD22BF">
        <w:rPr>
          <w:rFonts w:hint="cs"/>
          <w:sz w:val="34"/>
          <w:szCs w:val="34"/>
          <w:rtl/>
        </w:rPr>
        <w:t>.</w:t>
      </w:r>
      <w:r>
        <w:rPr>
          <w:rFonts w:hint="cs"/>
          <w:sz w:val="34"/>
          <w:szCs w:val="34"/>
          <w:rtl/>
        </w:rPr>
        <w:t xml:space="preserve"> ولی اگر توجیه</w:t>
      </w:r>
      <w:r w:rsidR="00A43D98">
        <w:rPr>
          <w:rFonts w:hint="cs"/>
          <w:sz w:val="34"/>
          <w:szCs w:val="34"/>
          <w:rtl/>
        </w:rPr>
        <w:t xml:space="preserve">‌های </w:t>
      </w:r>
      <w:r>
        <w:rPr>
          <w:rFonts w:hint="cs"/>
          <w:sz w:val="34"/>
          <w:szCs w:val="34"/>
          <w:rtl/>
        </w:rPr>
        <w:t xml:space="preserve">دیگر درست نبود آن وقت خود همین عدم تناسب بین این دو جمله </w:t>
      </w:r>
      <w:r w:rsidR="00336955">
        <w:rPr>
          <w:rFonts w:hint="cs"/>
          <w:sz w:val="34"/>
          <w:szCs w:val="34"/>
          <w:rtl/>
        </w:rPr>
        <w:t xml:space="preserve">مخصوصاً با تایید </w:t>
      </w:r>
      <w:r w:rsidR="003D1920">
        <w:rPr>
          <w:rFonts w:hint="cs"/>
          <w:sz w:val="34"/>
          <w:szCs w:val="34"/>
          <w:rtl/>
        </w:rPr>
        <w:t>این‌که</w:t>
      </w:r>
      <w:r w:rsidR="00336955">
        <w:rPr>
          <w:rFonts w:hint="cs"/>
          <w:sz w:val="34"/>
          <w:szCs w:val="34"/>
          <w:rtl/>
        </w:rPr>
        <w:t xml:space="preserve"> در مسند احمد بن حنبل قضایای متعدده</w:t>
      </w:r>
      <w:r w:rsidR="003D1920">
        <w:rPr>
          <w:rFonts w:hint="cs"/>
          <w:sz w:val="34"/>
          <w:szCs w:val="34"/>
          <w:rtl/>
        </w:rPr>
        <w:t xml:space="preserve">‌ای </w:t>
      </w:r>
      <w:r w:rsidR="00336955">
        <w:rPr>
          <w:rFonts w:hint="cs"/>
          <w:sz w:val="34"/>
          <w:szCs w:val="34"/>
          <w:rtl/>
        </w:rPr>
        <w:t>هستند این</w:t>
      </w:r>
      <w:r w:rsidR="00A43D98">
        <w:rPr>
          <w:rFonts w:hint="cs"/>
          <w:sz w:val="34"/>
          <w:szCs w:val="34"/>
          <w:rtl/>
        </w:rPr>
        <w:t>‌ها</w:t>
      </w:r>
      <w:r w:rsidR="003D1920">
        <w:rPr>
          <w:rFonts w:hint="cs"/>
          <w:sz w:val="34"/>
          <w:szCs w:val="34"/>
          <w:rtl/>
        </w:rPr>
        <w:t xml:space="preserve">، </w:t>
      </w:r>
      <w:r w:rsidR="00336955">
        <w:rPr>
          <w:rFonts w:hint="cs"/>
          <w:sz w:val="34"/>
          <w:szCs w:val="34"/>
          <w:rtl/>
        </w:rPr>
        <w:t xml:space="preserve">به این ظهور ابتدائی که </w:t>
      </w:r>
      <w:r w:rsidR="003D1920">
        <w:rPr>
          <w:rFonts w:hint="cs"/>
          <w:sz w:val="34"/>
          <w:szCs w:val="34"/>
          <w:rtl/>
        </w:rPr>
        <w:t xml:space="preserve">این‌ها </w:t>
      </w:r>
      <w:r w:rsidR="00336955">
        <w:rPr>
          <w:rFonts w:hint="cs"/>
          <w:sz w:val="34"/>
          <w:szCs w:val="34"/>
          <w:rtl/>
        </w:rPr>
        <w:t>یک حدیث هستند دیگر</w:t>
      </w:r>
      <w:r w:rsidR="00A43D98">
        <w:rPr>
          <w:rFonts w:hint="cs"/>
          <w:sz w:val="34"/>
          <w:szCs w:val="34"/>
          <w:rtl/>
        </w:rPr>
        <w:t xml:space="preserve"> نمی‌</w:t>
      </w:r>
      <w:r w:rsidR="00336955">
        <w:rPr>
          <w:rFonts w:hint="cs"/>
          <w:sz w:val="34"/>
          <w:szCs w:val="34"/>
          <w:rtl/>
        </w:rPr>
        <w:t xml:space="preserve">شود اعتماد کرد. ولی فعلاً اشکال این </w:t>
      </w:r>
      <w:r w:rsidR="00336955">
        <w:rPr>
          <w:rFonts w:hint="cs"/>
          <w:sz w:val="34"/>
          <w:szCs w:val="34"/>
          <w:rtl/>
        </w:rPr>
        <w:lastRenderedPageBreak/>
        <w:t xml:space="preserve">است که التزام به </w:t>
      </w:r>
      <w:r w:rsidR="003D1920">
        <w:rPr>
          <w:rFonts w:hint="cs"/>
          <w:sz w:val="34"/>
          <w:szCs w:val="34"/>
          <w:rtl/>
        </w:rPr>
        <w:t>این‌که</w:t>
      </w:r>
      <w:r w:rsidR="00336955">
        <w:rPr>
          <w:rFonts w:hint="cs"/>
          <w:sz w:val="34"/>
          <w:szCs w:val="34"/>
          <w:rtl/>
        </w:rPr>
        <w:t xml:space="preserve"> این دو حدیث بودند</w:t>
      </w:r>
      <w:r w:rsidR="003D1920">
        <w:rPr>
          <w:rFonts w:hint="cs"/>
          <w:sz w:val="34"/>
          <w:szCs w:val="34"/>
          <w:rtl/>
        </w:rPr>
        <w:t xml:space="preserve">، </w:t>
      </w:r>
      <w:r w:rsidR="00336955">
        <w:rPr>
          <w:rFonts w:hint="cs"/>
          <w:sz w:val="34"/>
          <w:szCs w:val="34"/>
          <w:rtl/>
        </w:rPr>
        <w:t>‌راوی جمع کرده بین این دو حدیث</w:t>
      </w:r>
      <w:r w:rsidR="003D1920">
        <w:rPr>
          <w:rFonts w:hint="cs"/>
          <w:sz w:val="34"/>
          <w:szCs w:val="34"/>
          <w:rtl/>
        </w:rPr>
        <w:t xml:space="preserve">، </w:t>
      </w:r>
      <w:r w:rsidR="00336955">
        <w:rPr>
          <w:rFonts w:hint="cs"/>
          <w:sz w:val="34"/>
          <w:szCs w:val="34"/>
          <w:rtl/>
        </w:rPr>
        <w:t>ابتدائاً‌ که حساب کنیم خلاف ظاهر است.</w:t>
      </w:r>
    </w:p>
    <w:p w14:paraId="2AE65999" w14:textId="25757F9B" w:rsidR="001F4411" w:rsidRDefault="001F4411" w:rsidP="007547B5">
      <w:pPr>
        <w:pStyle w:val="Heading2"/>
        <w:rPr>
          <w:rtl/>
        </w:rPr>
      </w:pPr>
      <w:r>
        <w:rPr>
          <w:rFonts w:hint="cs"/>
          <w:rtl/>
        </w:rPr>
        <w:t>جواب دوم (شهید صدر)</w:t>
      </w:r>
    </w:p>
    <w:p w14:paraId="102E2E1D" w14:textId="1B551A80" w:rsidR="00336955" w:rsidRDefault="00336955" w:rsidP="007547B5">
      <w:pPr>
        <w:bidi/>
        <w:spacing w:before="120"/>
        <w:ind w:firstLine="227"/>
        <w:rPr>
          <w:sz w:val="34"/>
          <w:szCs w:val="34"/>
          <w:rtl/>
        </w:rPr>
      </w:pPr>
      <w:r>
        <w:rPr>
          <w:rFonts w:hint="cs"/>
          <w:sz w:val="34"/>
          <w:szCs w:val="34"/>
          <w:rtl/>
        </w:rPr>
        <w:t xml:space="preserve">جواب دوم جوابی است که در «بحوث» دادند که حق الشفعة حق عقلایی است. جالب هم این است:‌ </w:t>
      </w:r>
      <w:r w:rsidR="00BD22BF">
        <w:rPr>
          <w:rFonts w:hint="cs"/>
          <w:sz w:val="34"/>
          <w:szCs w:val="34"/>
          <w:rtl/>
        </w:rPr>
        <w:t>«</w:t>
      </w:r>
      <w:r>
        <w:rPr>
          <w:rFonts w:hint="cs"/>
          <w:sz w:val="34"/>
          <w:szCs w:val="34"/>
          <w:rtl/>
        </w:rPr>
        <w:t>کما تشهد بذلک الشواهد التاریخیة القانونیة». یکی نیست بپرسد که یک موردش را بفرمایید تا ما بررسی کنیم. بعد فرمود:‌ وقتی عقلا حق الشفعة قائل شدند سلب این حق ضرری است.</w:t>
      </w:r>
      <w:r w:rsidR="00A87091">
        <w:rPr>
          <w:rFonts w:hint="cs"/>
          <w:sz w:val="34"/>
          <w:szCs w:val="34"/>
          <w:rtl/>
        </w:rPr>
        <w:t xml:space="preserve"> </w:t>
      </w:r>
      <w:r w:rsidR="00BD22BF">
        <w:rPr>
          <w:rFonts w:hint="cs"/>
          <w:sz w:val="34"/>
          <w:szCs w:val="34"/>
          <w:rtl/>
        </w:rPr>
        <w:t>«</w:t>
      </w:r>
      <w:r w:rsidR="00A87091">
        <w:rPr>
          <w:rFonts w:hint="cs"/>
          <w:sz w:val="34"/>
          <w:szCs w:val="34"/>
          <w:rtl/>
        </w:rPr>
        <w:t>بحوث» جلد ۵ صفحه ۴۷۲.</w:t>
      </w:r>
    </w:p>
    <w:p w14:paraId="38244144" w14:textId="627C6168" w:rsidR="001F4411" w:rsidRDefault="001F4411" w:rsidP="007547B5">
      <w:pPr>
        <w:pStyle w:val="Heading2"/>
        <w:rPr>
          <w:rtl/>
        </w:rPr>
      </w:pPr>
      <w:r>
        <w:rPr>
          <w:rFonts w:hint="cs"/>
          <w:rtl/>
        </w:rPr>
        <w:t>اشکال</w:t>
      </w:r>
    </w:p>
    <w:p w14:paraId="1AA8E10C" w14:textId="27AD22FE" w:rsidR="00A87091" w:rsidRDefault="00A87091" w:rsidP="007547B5">
      <w:pPr>
        <w:bidi/>
        <w:spacing w:before="120"/>
        <w:ind w:firstLine="227"/>
        <w:rPr>
          <w:sz w:val="34"/>
          <w:szCs w:val="34"/>
          <w:rtl/>
        </w:rPr>
      </w:pPr>
      <w:r>
        <w:rPr>
          <w:rFonts w:hint="cs"/>
          <w:sz w:val="34"/>
          <w:szCs w:val="34"/>
          <w:rtl/>
        </w:rPr>
        <w:t>اولاً: ما که ندیدیم عقلا حق الشفعة داشته باشند. حالا قوانین غرب را بگردید</w:t>
      </w:r>
      <w:r w:rsidR="003D1920">
        <w:rPr>
          <w:rFonts w:hint="cs"/>
          <w:sz w:val="34"/>
          <w:szCs w:val="34"/>
          <w:rtl/>
        </w:rPr>
        <w:t xml:space="preserve">، </w:t>
      </w:r>
      <w:r>
        <w:rPr>
          <w:rFonts w:hint="cs"/>
          <w:sz w:val="34"/>
          <w:szCs w:val="34"/>
          <w:rtl/>
        </w:rPr>
        <w:t>قوانین روم باستان را بگردید</w:t>
      </w:r>
      <w:r w:rsidR="003D1920">
        <w:rPr>
          <w:rFonts w:hint="cs"/>
          <w:sz w:val="34"/>
          <w:szCs w:val="34"/>
          <w:rtl/>
        </w:rPr>
        <w:t xml:space="preserve">، </w:t>
      </w:r>
      <w:r>
        <w:rPr>
          <w:rFonts w:hint="cs"/>
          <w:sz w:val="34"/>
          <w:szCs w:val="34"/>
          <w:rtl/>
        </w:rPr>
        <w:t>آن</w:t>
      </w:r>
      <w:r w:rsidR="00A43D98">
        <w:rPr>
          <w:rFonts w:hint="cs"/>
          <w:sz w:val="34"/>
          <w:szCs w:val="34"/>
          <w:rtl/>
        </w:rPr>
        <w:t xml:space="preserve">‌ها </w:t>
      </w:r>
      <w:r>
        <w:rPr>
          <w:rFonts w:hint="cs"/>
          <w:sz w:val="34"/>
          <w:szCs w:val="34"/>
          <w:rtl/>
        </w:rPr>
        <w:t>که آشنا هستند با حقوق.</w:t>
      </w:r>
    </w:p>
    <w:p w14:paraId="2A30CA23" w14:textId="4E77A151" w:rsidR="002B752F" w:rsidRDefault="00A87091" w:rsidP="007547B5">
      <w:pPr>
        <w:bidi/>
        <w:spacing w:before="120"/>
        <w:ind w:firstLine="227"/>
        <w:rPr>
          <w:sz w:val="34"/>
          <w:szCs w:val="34"/>
          <w:rtl/>
        </w:rPr>
      </w:pPr>
      <w:r>
        <w:rPr>
          <w:rFonts w:hint="cs"/>
          <w:sz w:val="34"/>
          <w:szCs w:val="34"/>
          <w:rtl/>
        </w:rPr>
        <w:t>ثانیاً: مگر هر نفی حقی</w:t>
      </w:r>
      <w:r w:rsidR="003D1920">
        <w:rPr>
          <w:rFonts w:hint="cs"/>
          <w:sz w:val="34"/>
          <w:szCs w:val="34"/>
          <w:rtl/>
        </w:rPr>
        <w:t xml:space="preserve">، </w:t>
      </w:r>
      <w:r>
        <w:rPr>
          <w:rFonts w:hint="cs"/>
          <w:sz w:val="34"/>
          <w:szCs w:val="34"/>
          <w:rtl/>
        </w:rPr>
        <w:t xml:space="preserve">عرفاً </w:t>
      </w:r>
      <w:r w:rsidR="002D7843">
        <w:rPr>
          <w:rFonts w:hint="cs"/>
          <w:sz w:val="34"/>
          <w:szCs w:val="34"/>
          <w:rtl/>
        </w:rPr>
        <w:t>إضرار</w:t>
      </w:r>
      <w:r>
        <w:rPr>
          <w:rFonts w:hint="cs"/>
          <w:sz w:val="34"/>
          <w:szCs w:val="34"/>
          <w:rtl/>
        </w:rPr>
        <w:t xml:space="preserve"> است؟ </w:t>
      </w:r>
      <w:r w:rsidR="002D7843">
        <w:rPr>
          <w:rFonts w:hint="cs"/>
          <w:sz w:val="34"/>
          <w:szCs w:val="34"/>
          <w:rtl/>
        </w:rPr>
        <w:t>إضرار</w:t>
      </w:r>
      <w:r>
        <w:rPr>
          <w:rFonts w:hint="cs"/>
          <w:sz w:val="34"/>
          <w:szCs w:val="34"/>
          <w:rtl/>
        </w:rPr>
        <w:t xml:space="preserve"> این است که طرف دچار منقصت بشود</w:t>
      </w:r>
      <w:r w:rsidR="003D1920">
        <w:rPr>
          <w:rFonts w:hint="cs"/>
          <w:sz w:val="34"/>
          <w:szCs w:val="34"/>
          <w:rtl/>
        </w:rPr>
        <w:t xml:space="preserve">، </w:t>
      </w:r>
      <w:r w:rsidR="002B752F">
        <w:rPr>
          <w:rFonts w:hint="cs"/>
          <w:sz w:val="34"/>
          <w:szCs w:val="34"/>
          <w:rtl/>
        </w:rPr>
        <w:t>حالا یا منقصت در مال یا منقصت در امنیت روانی</w:t>
      </w:r>
      <w:r w:rsidR="003D1920">
        <w:rPr>
          <w:rFonts w:hint="cs"/>
          <w:sz w:val="34"/>
          <w:szCs w:val="34"/>
          <w:rtl/>
        </w:rPr>
        <w:t xml:space="preserve">، </w:t>
      </w:r>
      <w:r w:rsidR="002B752F">
        <w:rPr>
          <w:rFonts w:hint="cs"/>
          <w:sz w:val="34"/>
          <w:szCs w:val="34"/>
          <w:rtl/>
        </w:rPr>
        <w:t>‌امنیت اجتماعی. و الا حالا خیلی چیزها حق ما هست</w:t>
      </w:r>
      <w:r w:rsidR="003D1920">
        <w:rPr>
          <w:rFonts w:hint="cs"/>
          <w:sz w:val="34"/>
          <w:szCs w:val="34"/>
          <w:rtl/>
        </w:rPr>
        <w:t xml:space="preserve">، </w:t>
      </w:r>
      <w:r w:rsidR="002B752F">
        <w:rPr>
          <w:rFonts w:hint="cs"/>
          <w:sz w:val="34"/>
          <w:szCs w:val="34"/>
          <w:rtl/>
        </w:rPr>
        <w:t>ولی گاهی دولت</w:t>
      </w:r>
      <w:r w:rsidR="00A43D98">
        <w:rPr>
          <w:rFonts w:hint="cs"/>
          <w:sz w:val="34"/>
          <w:szCs w:val="34"/>
          <w:rtl/>
        </w:rPr>
        <w:t xml:space="preserve">‌ها </w:t>
      </w:r>
      <w:r w:rsidR="002B752F">
        <w:rPr>
          <w:rFonts w:hint="cs"/>
          <w:sz w:val="34"/>
          <w:szCs w:val="34"/>
          <w:rtl/>
        </w:rPr>
        <w:t>محروم</w:t>
      </w:r>
      <w:r w:rsidR="00A43D98">
        <w:rPr>
          <w:rFonts w:hint="cs"/>
          <w:sz w:val="34"/>
          <w:szCs w:val="34"/>
          <w:rtl/>
        </w:rPr>
        <w:t xml:space="preserve"> می‌‌</w:t>
      </w:r>
      <w:r w:rsidR="002B752F">
        <w:rPr>
          <w:rFonts w:hint="cs"/>
          <w:sz w:val="34"/>
          <w:szCs w:val="34"/>
          <w:rtl/>
        </w:rPr>
        <w:t>کنند افراد را از حق</w:t>
      </w:r>
      <w:r w:rsidR="003D1920">
        <w:rPr>
          <w:rFonts w:hint="cs"/>
          <w:sz w:val="34"/>
          <w:szCs w:val="34"/>
          <w:rtl/>
        </w:rPr>
        <w:t xml:space="preserve">، </w:t>
      </w:r>
      <w:r w:rsidR="002B752F">
        <w:rPr>
          <w:rFonts w:hint="cs"/>
          <w:sz w:val="34"/>
          <w:szCs w:val="34"/>
          <w:rtl/>
        </w:rPr>
        <w:t>‌طبق مصالحی که خودشان تشخیص</w:t>
      </w:r>
      <w:r w:rsidR="00A43D98">
        <w:rPr>
          <w:rFonts w:hint="cs"/>
          <w:sz w:val="34"/>
          <w:szCs w:val="34"/>
          <w:rtl/>
        </w:rPr>
        <w:t xml:space="preserve"> می‌‌</w:t>
      </w:r>
      <w:r w:rsidR="002B752F">
        <w:rPr>
          <w:rFonts w:hint="cs"/>
          <w:sz w:val="34"/>
          <w:szCs w:val="34"/>
          <w:rtl/>
        </w:rPr>
        <w:t>دهند اما همه جا</w:t>
      </w:r>
      <w:r w:rsidR="00A43D98">
        <w:rPr>
          <w:rFonts w:hint="cs"/>
          <w:sz w:val="34"/>
          <w:szCs w:val="34"/>
          <w:rtl/>
        </w:rPr>
        <w:t xml:space="preserve"> نمی‌</w:t>
      </w:r>
      <w:r w:rsidR="002B752F">
        <w:rPr>
          <w:rFonts w:hint="cs"/>
          <w:sz w:val="34"/>
          <w:szCs w:val="34"/>
          <w:rtl/>
        </w:rPr>
        <w:t>گویند به ما ضرر زدی. شما</w:t>
      </w:r>
      <w:r w:rsidR="00A43D98">
        <w:rPr>
          <w:rFonts w:hint="cs"/>
          <w:sz w:val="34"/>
          <w:szCs w:val="34"/>
          <w:rtl/>
        </w:rPr>
        <w:t xml:space="preserve"> می‌‌</w:t>
      </w:r>
      <w:r w:rsidR="002B752F">
        <w:rPr>
          <w:rFonts w:hint="cs"/>
          <w:sz w:val="34"/>
          <w:szCs w:val="34"/>
          <w:rtl/>
        </w:rPr>
        <w:t>خواستی بروی در این شبکه</w:t>
      </w:r>
      <w:r w:rsidR="00A43D98">
        <w:rPr>
          <w:rFonts w:hint="cs"/>
          <w:sz w:val="34"/>
          <w:szCs w:val="34"/>
          <w:rtl/>
        </w:rPr>
        <w:t xml:space="preserve">‌های </w:t>
      </w:r>
      <w:r w:rsidR="007B0E76">
        <w:rPr>
          <w:rFonts w:hint="cs"/>
          <w:sz w:val="34"/>
          <w:szCs w:val="34"/>
          <w:rtl/>
        </w:rPr>
        <w:t>اجتماعی</w:t>
      </w:r>
      <w:r w:rsidR="003D1920">
        <w:rPr>
          <w:rFonts w:hint="cs"/>
          <w:sz w:val="34"/>
          <w:szCs w:val="34"/>
          <w:rtl/>
        </w:rPr>
        <w:t xml:space="preserve">، </w:t>
      </w:r>
      <w:r w:rsidR="007B0E76">
        <w:rPr>
          <w:rFonts w:hint="cs"/>
          <w:sz w:val="34"/>
          <w:szCs w:val="34"/>
          <w:rtl/>
        </w:rPr>
        <w:t>‌چند روز است که</w:t>
      </w:r>
      <w:r w:rsidR="00A43D98">
        <w:rPr>
          <w:rFonts w:hint="cs"/>
          <w:sz w:val="34"/>
          <w:szCs w:val="34"/>
          <w:rtl/>
        </w:rPr>
        <w:t xml:space="preserve"> نمی‌</w:t>
      </w:r>
      <w:r w:rsidR="007B0E76">
        <w:rPr>
          <w:rFonts w:hint="cs"/>
          <w:sz w:val="34"/>
          <w:szCs w:val="34"/>
          <w:rtl/>
        </w:rPr>
        <w:t>توانی بروی</w:t>
      </w:r>
      <w:r w:rsidR="003D1920">
        <w:rPr>
          <w:rFonts w:hint="cs"/>
          <w:sz w:val="34"/>
          <w:szCs w:val="34"/>
          <w:rtl/>
        </w:rPr>
        <w:t xml:space="preserve">، </w:t>
      </w:r>
      <w:r w:rsidR="007B0E76">
        <w:rPr>
          <w:rFonts w:hint="cs"/>
          <w:sz w:val="34"/>
          <w:szCs w:val="34"/>
          <w:rtl/>
        </w:rPr>
        <w:t>‌به این</w:t>
      </w:r>
      <w:r w:rsidR="00A43D98">
        <w:rPr>
          <w:rFonts w:hint="cs"/>
          <w:sz w:val="34"/>
          <w:szCs w:val="34"/>
          <w:rtl/>
        </w:rPr>
        <w:t xml:space="preserve"> نمی‌</w:t>
      </w:r>
      <w:r w:rsidR="007B0E76">
        <w:rPr>
          <w:rFonts w:hint="cs"/>
          <w:sz w:val="34"/>
          <w:szCs w:val="34"/>
          <w:rtl/>
        </w:rPr>
        <w:t>گویند ضرر زد. بله اگر این باعث بشود که شغلش را از دست بدهد</w:t>
      </w:r>
      <w:r w:rsidR="00A43D98">
        <w:rPr>
          <w:rFonts w:hint="cs"/>
          <w:sz w:val="34"/>
          <w:szCs w:val="34"/>
          <w:rtl/>
        </w:rPr>
        <w:t xml:space="preserve"> می‌‌</w:t>
      </w:r>
      <w:r w:rsidR="007B0E76">
        <w:rPr>
          <w:rFonts w:hint="cs"/>
          <w:sz w:val="34"/>
          <w:szCs w:val="34"/>
          <w:rtl/>
        </w:rPr>
        <w:t>گوید ضرر کردم. هر منع از حقی که ضرر نیست.</w:t>
      </w:r>
    </w:p>
    <w:p w14:paraId="6274C482" w14:textId="77777777" w:rsidR="001D460E" w:rsidRDefault="007B0E76" w:rsidP="007547B5">
      <w:pPr>
        <w:bidi/>
        <w:spacing w:before="120"/>
        <w:ind w:firstLine="227"/>
        <w:rPr>
          <w:sz w:val="34"/>
          <w:szCs w:val="34"/>
          <w:rtl/>
        </w:rPr>
      </w:pPr>
      <w:r>
        <w:rPr>
          <w:rFonts w:hint="cs"/>
          <w:sz w:val="34"/>
          <w:szCs w:val="34"/>
          <w:rtl/>
        </w:rPr>
        <w:t>ثالثاً: ظاهر حدیث را نگاه کنید!</w:t>
      </w:r>
      <w:r w:rsidR="003D1920">
        <w:rPr>
          <w:rFonts w:hint="cs"/>
          <w:sz w:val="34"/>
          <w:szCs w:val="34"/>
          <w:rtl/>
        </w:rPr>
        <w:t xml:space="preserve"> </w:t>
      </w:r>
      <w:r>
        <w:rPr>
          <w:rFonts w:hint="cs"/>
          <w:sz w:val="34"/>
          <w:szCs w:val="34"/>
          <w:rtl/>
        </w:rPr>
        <w:t>ظاهر حدیث این است که</w:t>
      </w:r>
      <w:r w:rsidR="00A43D98">
        <w:rPr>
          <w:rFonts w:hint="cs"/>
          <w:sz w:val="34"/>
          <w:szCs w:val="34"/>
          <w:rtl/>
        </w:rPr>
        <w:t xml:space="preserve"> می‌‌</w:t>
      </w:r>
      <w:r>
        <w:rPr>
          <w:rFonts w:hint="cs"/>
          <w:sz w:val="34"/>
          <w:szCs w:val="34"/>
          <w:rtl/>
        </w:rPr>
        <w:t>گویند: ما اگر حق الشفعة ندهیم به شریک دوم</w:t>
      </w:r>
      <w:r w:rsidR="003D1920">
        <w:rPr>
          <w:rFonts w:hint="cs"/>
          <w:sz w:val="34"/>
          <w:szCs w:val="34"/>
          <w:rtl/>
        </w:rPr>
        <w:t xml:space="preserve">، </w:t>
      </w:r>
      <w:r w:rsidR="00790463">
        <w:rPr>
          <w:rFonts w:hint="cs"/>
          <w:sz w:val="34"/>
          <w:szCs w:val="34"/>
          <w:rtl/>
        </w:rPr>
        <w:t>او متضرر</w:t>
      </w:r>
      <w:r w:rsidR="00A43D98">
        <w:rPr>
          <w:rFonts w:hint="cs"/>
          <w:sz w:val="34"/>
          <w:szCs w:val="34"/>
          <w:rtl/>
        </w:rPr>
        <w:t xml:space="preserve"> می‌‌</w:t>
      </w:r>
      <w:r w:rsidR="00790463">
        <w:rPr>
          <w:rFonts w:hint="cs"/>
          <w:sz w:val="34"/>
          <w:szCs w:val="34"/>
          <w:rtl/>
        </w:rPr>
        <w:t>شود. یعنی حق شفعه نداشت</w:t>
      </w:r>
      <w:r w:rsidR="00727061">
        <w:rPr>
          <w:rFonts w:hint="cs"/>
          <w:sz w:val="34"/>
          <w:szCs w:val="34"/>
          <w:rtl/>
        </w:rPr>
        <w:t>ن موجب ضرر شریک</w:t>
      </w:r>
      <w:r w:rsidR="00A43D98">
        <w:rPr>
          <w:rFonts w:hint="cs"/>
          <w:sz w:val="34"/>
          <w:szCs w:val="34"/>
          <w:rtl/>
        </w:rPr>
        <w:t xml:space="preserve"> می‌‌</w:t>
      </w:r>
      <w:r w:rsidR="00727061">
        <w:rPr>
          <w:rFonts w:hint="cs"/>
          <w:sz w:val="34"/>
          <w:szCs w:val="34"/>
          <w:rtl/>
        </w:rPr>
        <w:t>شود</w:t>
      </w:r>
      <w:r w:rsidR="003D1920">
        <w:rPr>
          <w:rFonts w:hint="cs"/>
          <w:sz w:val="34"/>
          <w:szCs w:val="34"/>
          <w:rtl/>
        </w:rPr>
        <w:t xml:space="preserve">، </w:t>
      </w:r>
      <w:r w:rsidR="00727061">
        <w:rPr>
          <w:rFonts w:hint="cs"/>
          <w:sz w:val="34"/>
          <w:szCs w:val="34"/>
          <w:rtl/>
        </w:rPr>
        <w:t xml:space="preserve">ما حق الشفعة برای شریک قرار دادیم تا او متضرر نشود نه </w:t>
      </w:r>
      <w:r w:rsidR="003D1920">
        <w:rPr>
          <w:rFonts w:hint="cs"/>
          <w:sz w:val="34"/>
          <w:szCs w:val="34"/>
          <w:rtl/>
        </w:rPr>
        <w:t>این‌که</w:t>
      </w:r>
      <w:r w:rsidR="00727061">
        <w:rPr>
          <w:rFonts w:hint="cs"/>
          <w:sz w:val="34"/>
          <w:szCs w:val="34"/>
          <w:rtl/>
        </w:rPr>
        <w:t xml:space="preserve"> ما حق الشفعة را برای شریک امضا کردیم چون اگر امضا</w:t>
      </w:r>
      <w:r w:rsidR="00A43D98">
        <w:rPr>
          <w:rFonts w:hint="cs"/>
          <w:sz w:val="34"/>
          <w:szCs w:val="34"/>
          <w:rtl/>
        </w:rPr>
        <w:t xml:space="preserve"> نمی‌</w:t>
      </w:r>
      <w:r w:rsidR="00727061">
        <w:rPr>
          <w:rFonts w:hint="cs"/>
          <w:sz w:val="34"/>
          <w:szCs w:val="34"/>
          <w:rtl/>
        </w:rPr>
        <w:t>کردیم تضییق حق الشفع</w:t>
      </w:r>
      <w:r w:rsidR="001D460E" w:rsidRPr="001D460E">
        <w:rPr>
          <w:sz w:val="34"/>
          <w:szCs w:val="34"/>
          <w:rtl/>
        </w:rPr>
        <w:t>ۀ</w:t>
      </w:r>
      <w:r w:rsidR="00727061">
        <w:rPr>
          <w:rFonts w:hint="cs"/>
          <w:sz w:val="34"/>
          <w:szCs w:val="34"/>
          <w:rtl/>
        </w:rPr>
        <w:t xml:space="preserve"> عقلایی او بود. این خلاف ظاهر است.</w:t>
      </w:r>
    </w:p>
    <w:p w14:paraId="14069023" w14:textId="3CBE0CA5" w:rsidR="007B0E76" w:rsidRDefault="00727061" w:rsidP="007547B5">
      <w:pPr>
        <w:bidi/>
        <w:spacing w:before="120"/>
        <w:ind w:firstLine="227"/>
        <w:rPr>
          <w:sz w:val="34"/>
          <w:szCs w:val="34"/>
          <w:rtl/>
        </w:rPr>
      </w:pPr>
      <w:r>
        <w:rPr>
          <w:rFonts w:hint="cs"/>
          <w:sz w:val="34"/>
          <w:szCs w:val="34"/>
          <w:rtl/>
        </w:rPr>
        <w:t>اگر بخواهید بگویید</w:t>
      </w:r>
      <w:r w:rsidR="00051770">
        <w:rPr>
          <w:rFonts w:hint="cs"/>
          <w:sz w:val="34"/>
          <w:szCs w:val="34"/>
          <w:rtl/>
        </w:rPr>
        <w:t>: «</w:t>
      </w:r>
      <w:r>
        <w:rPr>
          <w:rFonts w:hint="cs"/>
          <w:sz w:val="34"/>
          <w:szCs w:val="34"/>
          <w:rtl/>
        </w:rPr>
        <w:t xml:space="preserve">جمع در مروی یعنی </w:t>
      </w:r>
      <w:r w:rsidR="001D460E">
        <w:rPr>
          <w:rFonts w:hint="cs"/>
          <w:sz w:val="34"/>
          <w:szCs w:val="34"/>
          <w:rtl/>
        </w:rPr>
        <w:t>«</w:t>
      </w:r>
      <w:r>
        <w:rPr>
          <w:rFonts w:hint="cs"/>
          <w:sz w:val="34"/>
          <w:szCs w:val="34"/>
          <w:rtl/>
        </w:rPr>
        <w:t>قضی بالشفعة‌ و قال</w:t>
      </w:r>
      <w:r w:rsidR="003C18C5">
        <w:rPr>
          <w:rFonts w:hint="cs"/>
          <w:sz w:val="34"/>
          <w:szCs w:val="34"/>
          <w:rtl/>
        </w:rPr>
        <w:t xml:space="preserve"> لا ضرر»</w:t>
      </w:r>
      <w:r>
        <w:rPr>
          <w:rFonts w:hint="cs"/>
          <w:sz w:val="34"/>
          <w:szCs w:val="34"/>
          <w:rtl/>
        </w:rPr>
        <w:t xml:space="preserve"> یعنی چرا ما</w:t>
      </w:r>
      <w:r w:rsidR="00A43D98">
        <w:rPr>
          <w:rFonts w:hint="cs"/>
          <w:sz w:val="34"/>
          <w:szCs w:val="34"/>
          <w:rtl/>
        </w:rPr>
        <w:t xml:space="preserve"> می‌‌</w:t>
      </w:r>
      <w:r>
        <w:rPr>
          <w:rFonts w:hint="cs"/>
          <w:sz w:val="34"/>
          <w:szCs w:val="34"/>
          <w:rtl/>
        </w:rPr>
        <w:t>گفتیم شریک حق دارد آن سهم شریک را که فروخته است به مشتری</w:t>
      </w:r>
      <w:r w:rsidR="003D1920">
        <w:rPr>
          <w:rFonts w:hint="cs"/>
          <w:sz w:val="34"/>
          <w:szCs w:val="34"/>
          <w:rtl/>
        </w:rPr>
        <w:t xml:space="preserve">، </w:t>
      </w:r>
      <w:r>
        <w:rPr>
          <w:rFonts w:hint="cs"/>
          <w:sz w:val="34"/>
          <w:szCs w:val="34"/>
          <w:rtl/>
        </w:rPr>
        <w:t>از مشتری پس بگیرد پولش را بدهد و پس بگیرد؟ چون</w:t>
      </w:r>
      <w:r w:rsidR="00A43D98">
        <w:rPr>
          <w:rFonts w:hint="cs"/>
          <w:sz w:val="34"/>
          <w:szCs w:val="34"/>
          <w:rtl/>
        </w:rPr>
        <w:t xml:space="preserve"> می‌‌</w:t>
      </w:r>
      <w:r>
        <w:rPr>
          <w:rFonts w:hint="cs"/>
          <w:sz w:val="34"/>
          <w:szCs w:val="34"/>
          <w:rtl/>
        </w:rPr>
        <w:t>خواهیم با ثبوت حق الشفعة ضرری به این شریک دوم متحمل نشود</w:t>
      </w:r>
      <w:r w:rsidR="003D1920">
        <w:rPr>
          <w:rFonts w:hint="cs"/>
          <w:sz w:val="34"/>
          <w:szCs w:val="34"/>
          <w:rtl/>
        </w:rPr>
        <w:t xml:space="preserve">، </w:t>
      </w:r>
      <w:r>
        <w:rPr>
          <w:rFonts w:hint="cs"/>
          <w:sz w:val="34"/>
          <w:szCs w:val="34"/>
          <w:rtl/>
        </w:rPr>
        <w:t xml:space="preserve">‌نه </w:t>
      </w:r>
      <w:r w:rsidR="003D1920">
        <w:rPr>
          <w:rFonts w:hint="cs"/>
          <w:sz w:val="34"/>
          <w:szCs w:val="34"/>
          <w:rtl/>
        </w:rPr>
        <w:t>این‌که</w:t>
      </w:r>
      <w:r>
        <w:rPr>
          <w:rFonts w:hint="cs"/>
          <w:sz w:val="34"/>
          <w:szCs w:val="34"/>
          <w:rtl/>
        </w:rPr>
        <w:t xml:space="preserve"> اگر ما امضا</w:t>
      </w:r>
      <w:r w:rsidR="00A43D98">
        <w:rPr>
          <w:rFonts w:hint="cs"/>
          <w:sz w:val="34"/>
          <w:szCs w:val="34"/>
          <w:rtl/>
        </w:rPr>
        <w:t xml:space="preserve"> نمی‌</w:t>
      </w:r>
      <w:r>
        <w:rPr>
          <w:rFonts w:hint="cs"/>
          <w:sz w:val="34"/>
          <w:szCs w:val="34"/>
          <w:rtl/>
        </w:rPr>
        <w:t>کردیم حق الشفعة را این تضییع حق عقلایی شفعه بود</w:t>
      </w:r>
      <w:r w:rsidR="00051770">
        <w:rPr>
          <w:rFonts w:hint="cs"/>
          <w:sz w:val="34"/>
          <w:szCs w:val="34"/>
          <w:rtl/>
        </w:rPr>
        <w:t>»،</w:t>
      </w:r>
      <w:r>
        <w:rPr>
          <w:rFonts w:hint="cs"/>
          <w:sz w:val="34"/>
          <w:szCs w:val="34"/>
          <w:rtl/>
        </w:rPr>
        <w:t xml:space="preserve"> این خلاف ظاهر است. ظاهرش این است که کار نداریم عقلا حق الشفعة را دارند یا ندارد</w:t>
      </w:r>
      <w:r w:rsidR="003D1920">
        <w:rPr>
          <w:rFonts w:hint="cs"/>
          <w:sz w:val="34"/>
          <w:szCs w:val="34"/>
          <w:rtl/>
        </w:rPr>
        <w:t xml:space="preserve">، </w:t>
      </w:r>
      <w:r>
        <w:rPr>
          <w:rFonts w:hint="cs"/>
          <w:sz w:val="34"/>
          <w:szCs w:val="34"/>
          <w:rtl/>
        </w:rPr>
        <w:t>‌اگر ما حق الشفعة قرار ندهیم برای این شریک</w:t>
      </w:r>
      <w:r w:rsidR="003D1920">
        <w:rPr>
          <w:rFonts w:hint="cs"/>
          <w:sz w:val="34"/>
          <w:szCs w:val="34"/>
          <w:rtl/>
        </w:rPr>
        <w:t xml:space="preserve">، </w:t>
      </w:r>
      <w:r>
        <w:rPr>
          <w:rFonts w:hint="cs"/>
          <w:sz w:val="34"/>
          <w:szCs w:val="34"/>
          <w:rtl/>
        </w:rPr>
        <w:t>شریک متضرر</w:t>
      </w:r>
      <w:r w:rsidR="00A43D98">
        <w:rPr>
          <w:rFonts w:hint="cs"/>
          <w:sz w:val="34"/>
          <w:szCs w:val="34"/>
          <w:rtl/>
        </w:rPr>
        <w:t xml:space="preserve"> می‌‌</w:t>
      </w:r>
      <w:r>
        <w:rPr>
          <w:rFonts w:hint="cs"/>
          <w:sz w:val="34"/>
          <w:szCs w:val="34"/>
          <w:rtl/>
        </w:rPr>
        <w:t xml:space="preserve">شود نه </w:t>
      </w:r>
      <w:r w:rsidR="003D1920">
        <w:rPr>
          <w:rFonts w:hint="cs"/>
          <w:sz w:val="34"/>
          <w:szCs w:val="34"/>
          <w:rtl/>
        </w:rPr>
        <w:t>این‌که</w:t>
      </w:r>
      <w:r>
        <w:rPr>
          <w:rFonts w:hint="cs"/>
          <w:sz w:val="34"/>
          <w:szCs w:val="34"/>
          <w:rtl/>
        </w:rPr>
        <w:t xml:space="preserve"> خود این حق الشفعة قرار ندادن خودش مصداق </w:t>
      </w:r>
      <w:r w:rsidR="002D7843">
        <w:rPr>
          <w:rFonts w:hint="cs"/>
          <w:sz w:val="34"/>
          <w:szCs w:val="34"/>
          <w:rtl/>
        </w:rPr>
        <w:t>إضرار</w:t>
      </w:r>
      <w:r>
        <w:rPr>
          <w:rFonts w:hint="cs"/>
          <w:sz w:val="34"/>
          <w:szCs w:val="34"/>
          <w:rtl/>
        </w:rPr>
        <w:t xml:space="preserve"> به حق عقلایی هست</w:t>
      </w:r>
      <w:r w:rsidR="00051770">
        <w:rPr>
          <w:rFonts w:hint="cs"/>
          <w:sz w:val="34"/>
          <w:szCs w:val="34"/>
          <w:rtl/>
        </w:rPr>
        <w:t xml:space="preserve">. </w:t>
      </w:r>
      <w:r>
        <w:rPr>
          <w:rFonts w:hint="cs"/>
          <w:sz w:val="34"/>
          <w:szCs w:val="34"/>
          <w:rtl/>
        </w:rPr>
        <w:t xml:space="preserve">یعنی ظهور ندارد </w:t>
      </w:r>
      <w:r w:rsidR="00051770">
        <w:rPr>
          <w:rFonts w:hint="cs"/>
          <w:sz w:val="34"/>
          <w:szCs w:val="34"/>
          <w:rtl/>
        </w:rPr>
        <w:t>«</w:t>
      </w:r>
      <w:r>
        <w:rPr>
          <w:rFonts w:hint="cs"/>
          <w:sz w:val="34"/>
          <w:szCs w:val="34"/>
          <w:rtl/>
        </w:rPr>
        <w:t>و قال</w:t>
      </w:r>
      <w:r w:rsidR="003C18C5">
        <w:rPr>
          <w:rFonts w:hint="cs"/>
          <w:sz w:val="34"/>
          <w:szCs w:val="34"/>
          <w:rtl/>
        </w:rPr>
        <w:t xml:space="preserve"> لا ضرر»</w:t>
      </w:r>
      <w:r>
        <w:rPr>
          <w:rFonts w:hint="cs"/>
          <w:sz w:val="34"/>
          <w:szCs w:val="34"/>
          <w:rtl/>
        </w:rPr>
        <w:t xml:space="preserve"> که منِ شارع اگر امضا نکنم حق عقلایی شفعه را ضرر زدم به جامعه. این معنا</w:t>
      </w:r>
      <w:r w:rsidR="003D1920">
        <w:rPr>
          <w:rFonts w:hint="cs"/>
          <w:sz w:val="34"/>
          <w:szCs w:val="34"/>
          <w:rtl/>
        </w:rPr>
        <w:t xml:space="preserve">، </w:t>
      </w:r>
      <w:r>
        <w:rPr>
          <w:rFonts w:hint="cs"/>
          <w:sz w:val="34"/>
          <w:szCs w:val="34"/>
          <w:rtl/>
        </w:rPr>
        <w:t>‌خلاف ظاهر است. ظاهرش این است که من حق الشفعة را جعل</w:t>
      </w:r>
      <w:r w:rsidR="00A43D98">
        <w:rPr>
          <w:rFonts w:hint="cs"/>
          <w:sz w:val="34"/>
          <w:szCs w:val="34"/>
          <w:rtl/>
        </w:rPr>
        <w:t xml:space="preserve"> می‌‌</w:t>
      </w:r>
      <w:r>
        <w:rPr>
          <w:rFonts w:hint="cs"/>
          <w:sz w:val="34"/>
          <w:szCs w:val="34"/>
          <w:rtl/>
        </w:rPr>
        <w:t xml:space="preserve">کنم </w:t>
      </w:r>
      <w:r>
        <w:rPr>
          <w:rFonts w:hint="cs"/>
          <w:sz w:val="34"/>
          <w:szCs w:val="34"/>
          <w:rtl/>
        </w:rPr>
        <w:lastRenderedPageBreak/>
        <w:t>تا از ناحی</w:t>
      </w:r>
      <w:r w:rsidRPr="00727061">
        <w:rPr>
          <w:sz w:val="34"/>
          <w:szCs w:val="34"/>
          <w:rtl/>
        </w:rPr>
        <w:t>ۀ</w:t>
      </w:r>
      <w:r>
        <w:rPr>
          <w:rFonts w:hint="cs"/>
          <w:sz w:val="34"/>
          <w:szCs w:val="34"/>
          <w:rtl/>
        </w:rPr>
        <w:t xml:space="preserve"> بیع شریک این شریک دوم متضر نشود نه از ناحیه</w:t>
      </w:r>
      <w:r w:rsidR="003D1920">
        <w:rPr>
          <w:rFonts w:hint="cs"/>
          <w:sz w:val="34"/>
          <w:szCs w:val="34"/>
          <w:rtl/>
        </w:rPr>
        <w:t xml:space="preserve">‌ای </w:t>
      </w:r>
      <w:r>
        <w:rPr>
          <w:rFonts w:hint="cs"/>
          <w:sz w:val="34"/>
          <w:szCs w:val="34"/>
          <w:rtl/>
        </w:rPr>
        <w:t>که</w:t>
      </w:r>
      <w:r w:rsidR="00326FDF">
        <w:rPr>
          <w:rFonts w:hint="cs"/>
          <w:sz w:val="34"/>
          <w:szCs w:val="34"/>
          <w:rtl/>
        </w:rPr>
        <w:t xml:space="preserve"> اگر</w:t>
      </w:r>
      <w:r>
        <w:rPr>
          <w:rFonts w:hint="cs"/>
          <w:sz w:val="34"/>
          <w:szCs w:val="34"/>
          <w:rtl/>
        </w:rPr>
        <w:t xml:space="preserve"> من امضا ن</w:t>
      </w:r>
      <w:r w:rsidR="00326FDF">
        <w:rPr>
          <w:rFonts w:hint="cs"/>
          <w:sz w:val="34"/>
          <w:szCs w:val="34"/>
          <w:rtl/>
        </w:rPr>
        <w:t xml:space="preserve">کنم </w:t>
      </w:r>
      <w:r>
        <w:rPr>
          <w:rFonts w:hint="cs"/>
          <w:sz w:val="34"/>
          <w:szCs w:val="34"/>
          <w:rtl/>
        </w:rPr>
        <w:t xml:space="preserve">حق الشفعة را او متضرر نشود. </w:t>
      </w:r>
      <w:r w:rsidR="003D1920">
        <w:rPr>
          <w:rFonts w:hint="cs"/>
          <w:sz w:val="34"/>
          <w:szCs w:val="34"/>
          <w:rtl/>
        </w:rPr>
        <w:t xml:space="preserve">این‌ها </w:t>
      </w:r>
      <w:r>
        <w:rPr>
          <w:rFonts w:hint="cs"/>
          <w:sz w:val="34"/>
          <w:szCs w:val="34"/>
          <w:rtl/>
        </w:rPr>
        <w:t>خلاف ظاهر است.</w:t>
      </w:r>
    </w:p>
    <w:p w14:paraId="351B0BB5" w14:textId="5B856B33" w:rsidR="001F4411" w:rsidRDefault="001F4411" w:rsidP="007547B5">
      <w:pPr>
        <w:pStyle w:val="Heading2"/>
        <w:rPr>
          <w:rtl/>
        </w:rPr>
      </w:pPr>
      <w:r>
        <w:rPr>
          <w:rFonts w:hint="cs"/>
          <w:rtl/>
        </w:rPr>
        <w:t xml:space="preserve">جواب سوم </w:t>
      </w:r>
    </w:p>
    <w:p w14:paraId="26D5EBC9" w14:textId="58B1B935" w:rsidR="00727061" w:rsidRDefault="00727061" w:rsidP="007547B5">
      <w:pPr>
        <w:bidi/>
        <w:spacing w:before="120"/>
        <w:ind w:firstLine="227"/>
        <w:rPr>
          <w:sz w:val="34"/>
          <w:szCs w:val="34"/>
          <w:rtl/>
        </w:rPr>
      </w:pPr>
      <w:r>
        <w:rPr>
          <w:rFonts w:hint="cs"/>
          <w:sz w:val="34"/>
          <w:szCs w:val="34"/>
          <w:rtl/>
        </w:rPr>
        <w:t xml:space="preserve">جواب سومی که داده شده این است که گفتند اشکال ندارد حکمت باشد. </w:t>
      </w:r>
      <w:r w:rsidR="00326FDF">
        <w:rPr>
          <w:rFonts w:hint="cs"/>
          <w:sz w:val="34"/>
          <w:szCs w:val="34"/>
          <w:rtl/>
        </w:rPr>
        <w:t>«</w:t>
      </w:r>
      <w:r>
        <w:rPr>
          <w:rFonts w:hint="cs"/>
          <w:sz w:val="34"/>
          <w:szCs w:val="34"/>
          <w:rtl/>
        </w:rPr>
        <w:t>قضی بالشفعة و قال</w:t>
      </w:r>
      <w:r w:rsidR="003C18C5">
        <w:rPr>
          <w:rFonts w:hint="cs"/>
          <w:sz w:val="34"/>
          <w:szCs w:val="34"/>
          <w:rtl/>
        </w:rPr>
        <w:t xml:space="preserve"> لا ضرر»</w:t>
      </w:r>
      <w:r>
        <w:rPr>
          <w:rFonts w:hint="cs"/>
          <w:sz w:val="34"/>
          <w:szCs w:val="34"/>
          <w:rtl/>
        </w:rPr>
        <w:t xml:space="preserve"> از باب حکمت. نگویید: حکمت باید غالبی باشد در حالی که تضرر شریک با بیع شریک دیگر حص</w:t>
      </w:r>
      <w:r w:rsidRPr="00727061">
        <w:rPr>
          <w:sz w:val="34"/>
          <w:szCs w:val="34"/>
          <w:rtl/>
        </w:rPr>
        <w:t>ۀ</w:t>
      </w:r>
      <w:r>
        <w:rPr>
          <w:rFonts w:hint="cs"/>
          <w:sz w:val="34"/>
          <w:szCs w:val="34"/>
          <w:rtl/>
        </w:rPr>
        <w:t xml:space="preserve"> خودش را به شخص ثالث</w:t>
      </w:r>
      <w:r w:rsidR="003D1920">
        <w:rPr>
          <w:rFonts w:hint="cs"/>
          <w:sz w:val="34"/>
          <w:szCs w:val="34"/>
          <w:rtl/>
        </w:rPr>
        <w:t xml:space="preserve">، </w:t>
      </w:r>
      <w:r w:rsidR="008B324A">
        <w:rPr>
          <w:rFonts w:hint="cs"/>
          <w:sz w:val="34"/>
          <w:szCs w:val="34"/>
          <w:rtl/>
        </w:rPr>
        <w:t>تضرر غالبی هم نیست</w:t>
      </w:r>
      <w:r w:rsidR="003D1920">
        <w:rPr>
          <w:rFonts w:hint="cs"/>
          <w:sz w:val="34"/>
          <w:szCs w:val="34"/>
          <w:rtl/>
        </w:rPr>
        <w:t xml:space="preserve">، </w:t>
      </w:r>
      <w:r w:rsidR="008B324A">
        <w:rPr>
          <w:rFonts w:hint="cs"/>
          <w:sz w:val="34"/>
          <w:szCs w:val="34"/>
          <w:rtl/>
        </w:rPr>
        <w:t>دائمی که نیست هیچ</w:t>
      </w:r>
      <w:r w:rsidR="003D1920">
        <w:rPr>
          <w:rFonts w:hint="cs"/>
          <w:sz w:val="34"/>
          <w:szCs w:val="34"/>
          <w:rtl/>
        </w:rPr>
        <w:t xml:space="preserve">، </w:t>
      </w:r>
      <w:r w:rsidR="008B324A">
        <w:rPr>
          <w:rFonts w:hint="cs"/>
          <w:sz w:val="34"/>
          <w:szCs w:val="34"/>
          <w:rtl/>
        </w:rPr>
        <w:t>‌غالبی هم نیست</w:t>
      </w:r>
      <w:r w:rsidR="003D1920">
        <w:rPr>
          <w:rFonts w:hint="cs"/>
          <w:sz w:val="34"/>
          <w:szCs w:val="34"/>
          <w:rtl/>
        </w:rPr>
        <w:t xml:space="preserve">، </w:t>
      </w:r>
      <w:r w:rsidR="008B324A">
        <w:rPr>
          <w:rFonts w:hint="cs"/>
          <w:sz w:val="34"/>
          <w:szCs w:val="34"/>
          <w:rtl/>
        </w:rPr>
        <w:t>‌پس حکمت هم</w:t>
      </w:r>
      <w:r w:rsidR="00A43D98">
        <w:rPr>
          <w:rFonts w:hint="cs"/>
          <w:sz w:val="34"/>
          <w:szCs w:val="34"/>
          <w:rtl/>
        </w:rPr>
        <w:t xml:space="preserve"> نمی‌</w:t>
      </w:r>
      <w:r w:rsidR="008B324A">
        <w:rPr>
          <w:rFonts w:hint="cs"/>
          <w:sz w:val="34"/>
          <w:szCs w:val="34"/>
          <w:rtl/>
        </w:rPr>
        <w:t>تواند باشد.</w:t>
      </w:r>
    </w:p>
    <w:p w14:paraId="2C5FB810" w14:textId="47C55DA5" w:rsidR="001F4411" w:rsidRDefault="001F4411" w:rsidP="007547B5">
      <w:pPr>
        <w:pStyle w:val="Heading2"/>
        <w:rPr>
          <w:rtl/>
        </w:rPr>
      </w:pPr>
      <w:r>
        <w:rPr>
          <w:rFonts w:hint="cs"/>
          <w:rtl/>
        </w:rPr>
        <w:t>اشکال</w:t>
      </w:r>
    </w:p>
    <w:p w14:paraId="32B43531" w14:textId="286E592C" w:rsidR="008B324A" w:rsidRDefault="008B324A" w:rsidP="007547B5">
      <w:pPr>
        <w:bidi/>
        <w:spacing w:before="120"/>
        <w:ind w:firstLine="227"/>
        <w:rPr>
          <w:sz w:val="34"/>
          <w:szCs w:val="34"/>
          <w:rtl/>
        </w:rPr>
      </w:pPr>
      <w:r>
        <w:rPr>
          <w:rFonts w:hint="cs"/>
          <w:sz w:val="34"/>
          <w:szCs w:val="34"/>
          <w:rtl/>
        </w:rPr>
        <w:t>جواب این است که در حکمت</w:t>
      </w:r>
      <w:r w:rsidR="00326FDF">
        <w:rPr>
          <w:rFonts w:hint="cs"/>
          <w:sz w:val="34"/>
          <w:szCs w:val="34"/>
          <w:rtl/>
        </w:rPr>
        <w:t>،</w:t>
      </w:r>
      <w:r>
        <w:rPr>
          <w:rFonts w:hint="cs"/>
          <w:sz w:val="34"/>
          <w:szCs w:val="34"/>
          <w:rtl/>
        </w:rPr>
        <w:t xml:space="preserve"> غلبه لازم نیست</w:t>
      </w:r>
      <w:r w:rsidR="003D1920">
        <w:rPr>
          <w:rFonts w:hint="cs"/>
          <w:sz w:val="34"/>
          <w:szCs w:val="34"/>
          <w:rtl/>
        </w:rPr>
        <w:t xml:space="preserve">، </w:t>
      </w:r>
      <w:r>
        <w:rPr>
          <w:rFonts w:hint="cs"/>
          <w:sz w:val="34"/>
          <w:szCs w:val="34"/>
          <w:rtl/>
        </w:rPr>
        <w:t>‌معرضیت کافی است. همین که در معرض این است که اگر شریک شما سهم خودش را بفروشد در معرض این است که یک شریک جدیدی ناخواسته</w:t>
      </w:r>
      <w:r w:rsidR="003D1920">
        <w:rPr>
          <w:rFonts w:hint="cs"/>
          <w:sz w:val="34"/>
          <w:szCs w:val="34"/>
          <w:rtl/>
        </w:rPr>
        <w:t xml:space="preserve">‌ای </w:t>
      </w:r>
      <w:r>
        <w:rPr>
          <w:rFonts w:hint="cs"/>
          <w:sz w:val="34"/>
          <w:szCs w:val="34"/>
          <w:rtl/>
        </w:rPr>
        <w:t>پیدا کند و این باعث زیان خوردن شما بشود</w:t>
      </w:r>
      <w:r w:rsidR="003D1920">
        <w:rPr>
          <w:rFonts w:hint="cs"/>
          <w:sz w:val="34"/>
          <w:szCs w:val="34"/>
          <w:rtl/>
        </w:rPr>
        <w:t xml:space="preserve">، </w:t>
      </w:r>
      <w:r>
        <w:rPr>
          <w:rFonts w:hint="cs"/>
          <w:sz w:val="34"/>
          <w:szCs w:val="34"/>
          <w:rtl/>
        </w:rPr>
        <w:t xml:space="preserve">همین که در معرض است کافی است تعبیر کنند </w:t>
      </w:r>
      <w:r w:rsidR="00E01372">
        <w:rPr>
          <w:rFonts w:hint="cs"/>
          <w:sz w:val="34"/>
          <w:szCs w:val="34"/>
          <w:rtl/>
        </w:rPr>
        <w:t>«</w:t>
      </w:r>
      <w:r>
        <w:rPr>
          <w:rFonts w:hint="cs"/>
          <w:sz w:val="34"/>
          <w:szCs w:val="34"/>
          <w:rtl/>
        </w:rPr>
        <w:t>و قال</w:t>
      </w:r>
      <w:r w:rsidR="002D7843">
        <w:rPr>
          <w:rFonts w:hint="cs"/>
          <w:sz w:val="34"/>
          <w:szCs w:val="34"/>
          <w:rtl/>
        </w:rPr>
        <w:t xml:space="preserve"> لا ضرر و لا ضرار» </w:t>
      </w:r>
      <w:r>
        <w:rPr>
          <w:rFonts w:hint="cs"/>
          <w:sz w:val="34"/>
          <w:szCs w:val="34"/>
          <w:rtl/>
        </w:rPr>
        <w:t>را.</w:t>
      </w:r>
    </w:p>
    <w:p w14:paraId="2E2CD3E2" w14:textId="0FB4CDB8" w:rsidR="004559F1" w:rsidRDefault="004559F1" w:rsidP="007547B5">
      <w:pPr>
        <w:bidi/>
        <w:spacing w:before="120"/>
        <w:ind w:firstLine="227"/>
        <w:rPr>
          <w:sz w:val="34"/>
          <w:szCs w:val="34"/>
          <w:rtl/>
        </w:rPr>
      </w:pPr>
      <w:r>
        <w:rPr>
          <w:rFonts w:hint="cs"/>
          <w:sz w:val="34"/>
          <w:szCs w:val="34"/>
          <w:rtl/>
        </w:rPr>
        <w:t>لااقل بگویید</w:t>
      </w:r>
      <w:r w:rsidR="00E01372">
        <w:rPr>
          <w:rFonts w:hint="cs"/>
          <w:sz w:val="34"/>
          <w:szCs w:val="34"/>
          <w:rtl/>
        </w:rPr>
        <w:t>:</w:t>
      </w:r>
      <w:r>
        <w:rPr>
          <w:rFonts w:hint="cs"/>
          <w:sz w:val="34"/>
          <w:szCs w:val="34"/>
          <w:rtl/>
        </w:rPr>
        <w:t xml:space="preserve"> تطبیق</w:t>
      </w:r>
      <w:r w:rsidR="003D1920">
        <w:rPr>
          <w:rFonts w:hint="cs"/>
          <w:sz w:val="34"/>
          <w:szCs w:val="34"/>
          <w:rtl/>
        </w:rPr>
        <w:t xml:space="preserve">، </w:t>
      </w:r>
      <w:r>
        <w:rPr>
          <w:rFonts w:hint="cs"/>
          <w:sz w:val="34"/>
          <w:szCs w:val="34"/>
          <w:rtl/>
        </w:rPr>
        <w:t>‌تعبدی است</w:t>
      </w:r>
      <w:r w:rsidR="003D1920">
        <w:rPr>
          <w:rFonts w:hint="cs"/>
          <w:sz w:val="34"/>
          <w:szCs w:val="34"/>
          <w:rtl/>
        </w:rPr>
        <w:t xml:space="preserve"> </w:t>
      </w:r>
      <w:r w:rsidR="00E01372">
        <w:rPr>
          <w:rFonts w:hint="cs"/>
          <w:sz w:val="34"/>
          <w:szCs w:val="34"/>
          <w:rtl/>
        </w:rPr>
        <w:t>به‌خاطر</w:t>
      </w:r>
      <w:r>
        <w:rPr>
          <w:rFonts w:hint="cs"/>
          <w:sz w:val="34"/>
          <w:szCs w:val="34"/>
          <w:rtl/>
        </w:rPr>
        <w:t xml:space="preserve"> همین معرضیت</w:t>
      </w:r>
      <w:r w:rsidR="00E01372">
        <w:rPr>
          <w:rFonts w:hint="cs"/>
          <w:sz w:val="34"/>
          <w:szCs w:val="34"/>
          <w:rtl/>
        </w:rPr>
        <w:t>.</w:t>
      </w:r>
      <w:r w:rsidR="003D1920">
        <w:rPr>
          <w:rFonts w:hint="cs"/>
          <w:sz w:val="34"/>
          <w:szCs w:val="34"/>
          <w:rtl/>
        </w:rPr>
        <w:t xml:space="preserve"> </w:t>
      </w:r>
      <w:r>
        <w:rPr>
          <w:rFonts w:hint="cs"/>
          <w:sz w:val="34"/>
          <w:szCs w:val="34"/>
          <w:rtl/>
        </w:rPr>
        <w:t>‌اگر ما بودیم تطبیق</w:t>
      </w:r>
      <w:r w:rsidR="00A43D98">
        <w:rPr>
          <w:rFonts w:hint="cs"/>
          <w:sz w:val="34"/>
          <w:szCs w:val="34"/>
          <w:rtl/>
        </w:rPr>
        <w:t xml:space="preserve"> نمی‌</w:t>
      </w:r>
      <w:r>
        <w:rPr>
          <w:rFonts w:hint="cs"/>
          <w:sz w:val="34"/>
          <w:szCs w:val="34"/>
          <w:rtl/>
        </w:rPr>
        <w:t xml:space="preserve">کردیم ولی امام تطبیق کرد. شبیه </w:t>
      </w:r>
      <w:r w:rsidR="00A43D98">
        <w:rPr>
          <w:rFonts w:hint="cs"/>
          <w:sz w:val="34"/>
          <w:szCs w:val="34"/>
          <w:rtl/>
        </w:rPr>
        <w:t>آن‌چه</w:t>
      </w:r>
      <w:r>
        <w:rPr>
          <w:rFonts w:hint="cs"/>
          <w:sz w:val="34"/>
          <w:szCs w:val="34"/>
          <w:rtl/>
        </w:rPr>
        <w:t xml:space="preserve"> که در صحیح</w:t>
      </w:r>
      <w:r w:rsidRPr="004559F1">
        <w:rPr>
          <w:sz w:val="34"/>
          <w:szCs w:val="34"/>
          <w:rtl/>
        </w:rPr>
        <w:t>ۀ</w:t>
      </w:r>
      <w:r>
        <w:rPr>
          <w:rFonts w:hint="cs"/>
          <w:sz w:val="34"/>
          <w:szCs w:val="34"/>
          <w:rtl/>
        </w:rPr>
        <w:t xml:space="preserve"> هیثم ابی المسروق هست</w:t>
      </w:r>
      <w:r w:rsidR="003D1920">
        <w:rPr>
          <w:rFonts w:hint="cs"/>
          <w:sz w:val="34"/>
          <w:szCs w:val="34"/>
          <w:rtl/>
        </w:rPr>
        <w:t xml:space="preserve">، </w:t>
      </w:r>
      <w:r>
        <w:rPr>
          <w:rFonts w:hint="cs"/>
          <w:sz w:val="34"/>
          <w:szCs w:val="34"/>
          <w:rtl/>
        </w:rPr>
        <w:t>‌امام س</w:t>
      </w:r>
      <w:r w:rsidRPr="004559F1">
        <w:rPr>
          <w:sz w:val="34"/>
          <w:szCs w:val="34"/>
          <w:rtl/>
        </w:rPr>
        <w:t>ؤ</w:t>
      </w:r>
      <w:r>
        <w:rPr>
          <w:rFonts w:hint="cs"/>
          <w:sz w:val="34"/>
          <w:szCs w:val="34"/>
          <w:rtl/>
        </w:rPr>
        <w:t xml:space="preserve">ال کردند از امام که </w:t>
      </w:r>
      <w:r w:rsidR="00E01372">
        <w:rPr>
          <w:rFonts w:hint="cs"/>
          <w:sz w:val="34"/>
          <w:szCs w:val="34"/>
          <w:rtl/>
        </w:rPr>
        <w:t>«</w:t>
      </w:r>
      <w:r>
        <w:rPr>
          <w:rFonts w:hint="cs"/>
          <w:sz w:val="34"/>
          <w:szCs w:val="34"/>
          <w:rtl/>
        </w:rPr>
        <w:t>المحرم یرید اسباغ الوضوء فتسقط منه الشعرة و الشعرتان</w:t>
      </w:r>
      <w:r w:rsidR="00E01372">
        <w:rPr>
          <w:rFonts w:hint="cs"/>
          <w:sz w:val="34"/>
          <w:szCs w:val="34"/>
          <w:rtl/>
        </w:rPr>
        <w:t>»</w:t>
      </w:r>
      <w:r w:rsidR="003D1920">
        <w:rPr>
          <w:rFonts w:hint="cs"/>
          <w:sz w:val="34"/>
          <w:szCs w:val="34"/>
          <w:rtl/>
        </w:rPr>
        <w:t xml:space="preserve">، </w:t>
      </w:r>
      <w:r>
        <w:rPr>
          <w:rFonts w:hint="cs"/>
          <w:sz w:val="34"/>
          <w:szCs w:val="34"/>
          <w:rtl/>
        </w:rPr>
        <w:t xml:space="preserve">امام فرمود </w:t>
      </w:r>
      <w:r w:rsidR="00E01372">
        <w:rPr>
          <w:rFonts w:hint="cs"/>
          <w:sz w:val="34"/>
          <w:szCs w:val="34"/>
          <w:rtl/>
        </w:rPr>
        <w:t>«</w:t>
      </w:r>
      <w:r>
        <w:rPr>
          <w:rFonts w:hint="cs"/>
          <w:sz w:val="34"/>
          <w:szCs w:val="34"/>
          <w:rtl/>
        </w:rPr>
        <w:t>لیس بشیء</w:t>
      </w:r>
      <w:r w:rsidR="003D1920">
        <w:rPr>
          <w:rFonts w:hint="cs"/>
          <w:sz w:val="34"/>
          <w:szCs w:val="34"/>
          <w:rtl/>
        </w:rPr>
        <w:t xml:space="preserve">، </w:t>
      </w:r>
      <w:r>
        <w:rPr>
          <w:rFonts w:hint="cs"/>
          <w:sz w:val="34"/>
          <w:szCs w:val="34"/>
          <w:rtl/>
        </w:rPr>
        <w:t>ما جعل علیکم فی الدین من حرج</w:t>
      </w:r>
      <w:r w:rsidR="00E01372">
        <w:rPr>
          <w:rFonts w:hint="cs"/>
          <w:sz w:val="34"/>
          <w:szCs w:val="34"/>
          <w:rtl/>
        </w:rPr>
        <w:t>».</w:t>
      </w:r>
      <w:r w:rsidR="003D1920">
        <w:rPr>
          <w:rFonts w:hint="cs"/>
          <w:sz w:val="34"/>
          <w:szCs w:val="34"/>
          <w:rtl/>
        </w:rPr>
        <w:t xml:space="preserve"> </w:t>
      </w:r>
      <w:r>
        <w:rPr>
          <w:rFonts w:hint="cs"/>
          <w:sz w:val="34"/>
          <w:szCs w:val="34"/>
          <w:rtl/>
        </w:rPr>
        <w:t>‌اگر ما بودیم</w:t>
      </w:r>
      <w:r w:rsidR="008A1B39">
        <w:rPr>
          <w:rFonts w:hint="cs"/>
          <w:sz w:val="34"/>
          <w:szCs w:val="34"/>
          <w:rtl/>
        </w:rPr>
        <w:t>،</w:t>
      </w:r>
      <w:r>
        <w:rPr>
          <w:rFonts w:hint="cs"/>
          <w:sz w:val="34"/>
          <w:szCs w:val="34"/>
          <w:rtl/>
        </w:rPr>
        <w:t xml:space="preserve"> با قاعد</w:t>
      </w:r>
      <w:r w:rsidRPr="004559F1">
        <w:rPr>
          <w:sz w:val="34"/>
          <w:szCs w:val="34"/>
          <w:rtl/>
        </w:rPr>
        <w:t>ۀ</w:t>
      </w:r>
      <w:r>
        <w:rPr>
          <w:rFonts w:hint="cs"/>
          <w:sz w:val="34"/>
          <w:szCs w:val="34"/>
          <w:rtl/>
        </w:rPr>
        <w:t xml:space="preserve"> </w:t>
      </w:r>
      <w:r w:rsidR="00E01372">
        <w:rPr>
          <w:rFonts w:hint="cs"/>
          <w:sz w:val="34"/>
          <w:szCs w:val="34"/>
          <w:rtl/>
        </w:rPr>
        <w:t>«</w:t>
      </w:r>
      <w:r>
        <w:rPr>
          <w:rFonts w:hint="cs"/>
          <w:sz w:val="34"/>
          <w:szCs w:val="34"/>
          <w:rtl/>
        </w:rPr>
        <w:t>لا حرج</w:t>
      </w:r>
      <w:r w:rsidR="00E01372">
        <w:rPr>
          <w:rFonts w:hint="cs"/>
          <w:sz w:val="34"/>
          <w:szCs w:val="34"/>
          <w:rtl/>
        </w:rPr>
        <w:t>»</w:t>
      </w:r>
      <w:r>
        <w:rPr>
          <w:rFonts w:hint="cs"/>
          <w:sz w:val="34"/>
          <w:szCs w:val="34"/>
          <w:rtl/>
        </w:rPr>
        <w:t xml:space="preserve"> </w:t>
      </w:r>
      <w:r w:rsidR="00A43D98">
        <w:rPr>
          <w:rFonts w:hint="cs"/>
          <w:sz w:val="34"/>
          <w:szCs w:val="34"/>
          <w:rtl/>
        </w:rPr>
        <w:t>نمی‌</w:t>
      </w:r>
      <w:r>
        <w:rPr>
          <w:rFonts w:hint="cs"/>
          <w:sz w:val="34"/>
          <w:szCs w:val="34"/>
          <w:rtl/>
        </w:rPr>
        <w:t xml:space="preserve">گفتیم </w:t>
      </w:r>
      <w:r w:rsidR="008A1B39">
        <w:rPr>
          <w:rFonts w:hint="cs"/>
          <w:sz w:val="34"/>
          <w:szCs w:val="34"/>
          <w:rtl/>
        </w:rPr>
        <w:t>«</w:t>
      </w:r>
      <w:r>
        <w:rPr>
          <w:rFonts w:hint="cs"/>
          <w:sz w:val="34"/>
          <w:szCs w:val="34"/>
          <w:rtl/>
        </w:rPr>
        <w:t xml:space="preserve">اسباغ وضو و لو در حال احرام مستلزم افتادن مو از شما هست </w:t>
      </w:r>
      <w:r w:rsidR="008A1B39">
        <w:rPr>
          <w:rFonts w:hint="cs"/>
          <w:sz w:val="34"/>
          <w:szCs w:val="34"/>
          <w:rtl/>
        </w:rPr>
        <w:t>و</w:t>
      </w:r>
      <w:r>
        <w:rPr>
          <w:rFonts w:hint="cs"/>
          <w:sz w:val="34"/>
          <w:szCs w:val="34"/>
          <w:rtl/>
        </w:rPr>
        <w:t xml:space="preserve"> اشکال ندارد</w:t>
      </w:r>
      <w:r w:rsidR="008A1B39">
        <w:rPr>
          <w:rFonts w:hint="cs"/>
          <w:sz w:val="34"/>
          <w:szCs w:val="34"/>
          <w:rtl/>
        </w:rPr>
        <w:t>».</w:t>
      </w:r>
      <w:r w:rsidR="003D1920">
        <w:rPr>
          <w:rFonts w:hint="cs"/>
          <w:sz w:val="34"/>
          <w:szCs w:val="34"/>
          <w:rtl/>
        </w:rPr>
        <w:t xml:space="preserve"> </w:t>
      </w:r>
      <w:r>
        <w:rPr>
          <w:rFonts w:hint="cs"/>
          <w:sz w:val="34"/>
          <w:szCs w:val="34"/>
          <w:rtl/>
        </w:rPr>
        <w:t xml:space="preserve">‌مگر اسباغ وضو واجب است؟ </w:t>
      </w:r>
      <w:r w:rsidR="00FE1B0A">
        <w:rPr>
          <w:rFonts w:hint="cs"/>
          <w:sz w:val="34"/>
          <w:szCs w:val="34"/>
          <w:rtl/>
        </w:rPr>
        <w:t>اسباغ وضو که واجب نیست. تطبیق</w:t>
      </w:r>
      <w:r w:rsidR="003D1920">
        <w:rPr>
          <w:rFonts w:hint="cs"/>
          <w:sz w:val="34"/>
          <w:szCs w:val="34"/>
          <w:rtl/>
        </w:rPr>
        <w:t xml:space="preserve">، </w:t>
      </w:r>
      <w:r w:rsidR="00FE1B0A">
        <w:rPr>
          <w:rFonts w:hint="cs"/>
          <w:sz w:val="34"/>
          <w:szCs w:val="34"/>
          <w:rtl/>
        </w:rPr>
        <w:t xml:space="preserve">تعبدی است اما منافات ندارد که </w:t>
      </w:r>
      <w:r w:rsidR="008A1B39">
        <w:rPr>
          <w:rFonts w:hint="cs"/>
          <w:sz w:val="34"/>
          <w:szCs w:val="34"/>
          <w:rtl/>
        </w:rPr>
        <w:t>«</w:t>
      </w:r>
      <w:r w:rsidR="00FE1B0A">
        <w:rPr>
          <w:rFonts w:hint="cs"/>
          <w:sz w:val="34"/>
          <w:szCs w:val="34"/>
          <w:rtl/>
        </w:rPr>
        <w:t>ما جعل علیکم فی الدین من حرج</w:t>
      </w:r>
      <w:r w:rsidR="008A1B39">
        <w:rPr>
          <w:rFonts w:hint="cs"/>
          <w:sz w:val="34"/>
          <w:szCs w:val="34"/>
          <w:rtl/>
        </w:rPr>
        <w:t>»</w:t>
      </w:r>
      <w:r w:rsidR="00FE1B0A">
        <w:rPr>
          <w:rFonts w:hint="cs"/>
          <w:sz w:val="34"/>
          <w:szCs w:val="34"/>
          <w:rtl/>
        </w:rPr>
        <w:t xml:space="preserve"> را حضرت تطبیق کردند در </w:t>
      </w:r>
      <w:r w:rsidR="00A43D98">
        <w:rPr>
          <w:rFonts w:hint="cs"/>
          <w:sz w:val="34"/>
          <w:szCs w:val="34"/>
          <w:rtl/>
        </w:rPr>
        <w:t>این‌ج</w:t>
      </w:r>
      <w:r w:rsidR="008A1B39">
        <w:rPr>
          <w:rFonts w:hint="cs"/>
          <w:sz w:val="34"/>
          <w:szCs w:val="34"/>
          <w:rtl/>
        </w:rPr>
        <w:t xml:space="preserve">ا. </w:t>
      </w:r>
      <w:r w:rsidR="00FE1B0A">
        <w:rPr>
          <w:rFonts w:hint="cs"/>
          <w:sz w:val="34"/>
          <w:szCs w:val="34"/>
          <w:rtl/>
        </w:rPr>
        <w:t>معلوم</w:t>
      </w:r>
      <w:r w:rsidR="00A43D98">
        <w:rPr>
          <w:rFonts w:hint="cs"/>
          <w:sz w:val="34"/>
          <w:szCs w:val="34"/>
          <w:rtl/>
        </w:rPr>
        <w:t xml:space="preserve"> می‌‌</w:t>
      </w:r>
      <w:r w:rsidR="00FE1B0A">
        <w:rPr>
          <w:rFonts w:hint="cs"/>
          <w:sz w:val="34"/>
          <w:szCs w:val="34"/>
          <w:rtl/>
        </w:rPr>
        <w:t xml:space="preserve">شود </w:t>
      </w:r>
      <w:r w:rsidR="008A1B39">
        <w:rPr>
          <w:rFonts w:hint="cs"/>
          <w:sz w:val="34"/>
          <w:szCs w:val="34"/>
          <w:rtl/>
        </w:rPr>
        <w:t xml:space="preserve">کبری و لو در محرمات </w:t>
      </w:r>
      <w:r w:rsidR="00FE1B0A">
        <w:rPr>
          <w:rFonts w:hint="cs"/>
          <w:sz w:val="34"/>
          <w:szCs w:val="34"/>
          <w:rtl/>
        </w:rPr>
        <w:t>قابل پیاده شدن هست.</w:t>
      </w:r>
    </w:p>
    <w:p w14:paraId="61DC7572" w14:textId="429E0397" w:rsidR="001047FF" w:rsidRDefault="003D1920" w:rsidP="007547B5">
      <w:pPr>
        <w:bidi/>
        <w:spacing w:before="120"/>
        <w:ind w:firstLine="227"/>
        <w:rPr>
          <w:sz w:val="34"/>
          <w:szCs w:val="34"/>
          <w:rtl/>
        </w:rPr>
      </w:pPr>
      <w:r>
        <w:rPr>
          <w:rFonts w:hint="cs"/>
          <w:sz w:val="34"/>
          <w:szCs w:val="34"/>
          <w:rtl/>
        </w:rPr>
        <w:t xml:space="preserve">[سؤال: ... جواب:] </w:t>
      </w:r>
      <w:r w:rsidR="00FE1B0A">
        <w:rPr>
          <w:rFonts w:hint="cs"/>
          <w:sz w:val="34"/>
          <w:szCs w:val="34"/>
          <w:rtl/>
        </w:rPr>
        <w:t xml:space="preserve">اجمال همه جا نیست. مثل </w:t>
      </w:r>
      <w:r>
        <w:rPr>
          <w:rFonts w:hint="cs"/>
          <w:sz w:val="34"/>
          <w:szCs w:val="34"/>
          <w:rtl/>
        </w:rPr>
        <w:t>این‌که</w:t>
      </w:r>
      <w:r w:rsidR="00A43D98">
        <w:rPr>
          <w:rFonts w:hint="cs"/>
          <w:sz w:val="34"/>
          <w:szCs w:val="34"/>
          <w:rtl/>
        </w:rPr>
        <w:t xml:space="preserve"> می‌‌</w:t>
      </w:r>
      <w:r w:rsidR="00FE1B0A">
        <w:rPr>
          <w:rFonts w:hint="cs"/>
          <w:sz w:val="34"/>
          <w:szCs w:val="34"/>
          <w:rtl/>
        </w:rPr>
        <w:t xml:space="preserve">گوید </w:t>
      </w:r>
      <w:r w:rsidR="00F457A1">
        <w:rPr>
          <w:rFonts w:hint="cs"/>
          <w:sz w:val="34"/>
          <w:szCs w:val="34"/>
          <w:rtl/>
        </w:rPr>
        <w:t>«</w:t>
      </w:r>
      <w:r w:rsidR="00FE1B0A">
        <w:rPr>
          <w:rFonts w:hint="cs"/>
          <w:sz w:val="34"/>
          <w:szCs w:val="34"/>
          <w:rtl/>
        </w:rPr>
        <w:t>اکرم ولد العالم فانه عالم</w:t>
      </w:r>
      <w:r w:rsidR="00F457A1">
        <w:rPr>
          <w:rFonts w:hint="cs"/>
          <w:sz w:val="34"/>
          <w:szCs w:val="34"/>
          <w:rtl/>
        </w:rPr>
        <w:t>»</w:t>
      </w:r>
      <w:r w:rsidR="00FE1B0A">
        <w:rPr>
          <w:rFonts w:hint="cs"/>
          <w:sz w:val="34"/>
          <w:szCs w:val="34"/>
          <w:rtl/>
        </w:rPr>
        <w:t>.</w:t>
      </w:r>
      <w:r w:rsidR="00A43D98">
        <w:rPr>
          <w:rFonts w:hint="cs"/>
          <w:sz w:val="34"/>
          <w:szCs w:val="34"/>
          <w:rtl/>
        </w:rPr>
        <w:t xml:space="preserve"> می‌‌</w:t>
      </w:r>
      <w:r w:rsidR="00FE1B0A">
        <w:rPr>
          <w:rFonts w:hint="cs"/>
          <w:sz w:val="34"/>
          <w:szCs w:val="34"/>
          <w:rtl/>
        </w:rPr>
        <w:t>فهمیم یعنی اکرم العالم و لو تطبیقش بر ولد عالم تعبدی باشد. اجمال در صورتی است که ما گیج بشویم</w:t>
      </w:r>
      <w:r>
        <w:rPr>
          <w:rFonts w:hint="cs"/>
          <w:sz w:val="34"/>
          <w:szCs w:val="34"/>
          <w:rtl/>
        </w:rPr>
        <w:t xml:space="preserve">، </w:t>
      </w:r>
      <w:r w:rsidR="00FE1B0A">
        <w:rPr>
          <w:rFonts w:hint="cs"/>
          <w:sz w:val="34"/>
          <w:szCs w:val="34"/>
          <w:rtl/>
        </w:rPr>
        <w:t>نفهمیم چی شده</w:t>
      </w:r>
      <w:r>
        <w:rPr>
          <w:rFonts w:hint="cs"/>
          <w:sz w:val="34"/>
          <w:szCs w:val="34"/>
          <w:rtl/>
        </w:rPr>
        <w:t xml:space="preserve">، </w:t>
      </w:r>
      <w:r w:rsidR="00FE1B0A">
        <w:rPr>
          <w:rFonts w:hint="cs"/>
          <w:sz w:val="34"/>
          <w:szCs w:val="34"/>
          <w:rtl/>
        </w:rPr>
        <w:t xml:space="preserve">‌اگر بفهمیم تطبیق تعبدی است برای </w:t>
      </w:r>
      <w:r w:rsidR="001047FF">
        <w:rPr>
          <w:rFonts w:hint="cs"/>
          <w:sz w:val="34"/>
          <w:szCs w:val="34"/>
          <w:rtl/>
        </w:rPr>
        <w:t>ی</w:t>
      </w:r>
      <w:r w:rsidR="00FE1B0A">
        <w:rPr>
          <w:rFonts w:hint="cs"/>
          <w:sz w:val="34"/>
          <w:szCs w:val="34"/>
          <w:rtl/>
        </w:rPr>
        <w:t>ک کبرای عرفی که</w:t>
      </w:r>
      <w:r w:rsidR="001047FF">
        <w:rPr>
          <w:rFonts w:hint="cs"/>
          <w:sz w:val="34"/>
          <w:szCs w:val="34"/>
          <w:rtl/>
        </w:rPr>
        <w:t xml:space="preserve"> مشکلی پیش</w:t>
      </w:r>
      <w:r w:rsidR="00A43D98">
        <w:rPr>
          <w:rFonts w:hint="cs"/>
          <w:sz w:val="34"/>
          <w:szCs w:val="34"/>
          <w:rtl/>
        </w:rPr>
        <w:t xml:space="preserve"> نمی‌</w:t>
      </w:r>
      <w:r w:rsidR="001047FF">
        <w:rPr>
          <w:rFonts w:hint="cs"/>
          <w:sz w:val="34"/>
          <w:szCs w:val="34"/>
          <w:rtl/>
        </w:rPr>
        <w:t>آید.</w:t>
      </w:r>
    </w:p>
    <w:p w14:paraId="61D27EED" w14:textId="77777777" w:rsidR="001047FF" w:rsidRDefault="001047FF" w:rsidP="007547B5">
      <w:pPr>
        <w:bidi/>
        <w:spacing w:before="120"/>
        <w:ind w:firstLine="227"/>
        <w:rPr>
          <w:sz w:val="34"/>
          <w:szCs w:val="34"/>
          <w:rtl/>
        </w:rPr>
      </w:pPr>
      <w:r>
        <w:rPr>
          <w:rFonts w:hint="cs"/>
          <w:sz w:val="34"/>
          <w:szCs w:val="34"/>
          <w:rtl/>
        </w:rPr>
        <w:t>این هم جواب سوم.</w:t>
      </w:r>
    </w:p>
    <w:p w14:paraId="00E2D812" w14:textId="0F062A31" w:rsidR="001F4411" w:rsidRDefault="001F4411" w:rsidP="007547B5">
      <w:pPr>
        <w:pStyle w:val="Heading2"/>
        <w:rPr>
          <w:rtl/>
        </w:rPr>
      </w:pPr>
      <w:r>
        <w:rPr>
          <w:rFonts w:hint="cs"/>
          <w:rtl/>
        </w:rPr>
        <w:t>جواب چهارم</w:t>
      </w:r>
    </w:p>
    <w:p w14:paraId="7FAED241" w14:textId="79A66E4F" w:rsidR="002033E0" w:rsidRDefault="001047FF" w:rsidP="007547B5">
      <w:pPr>
        <w:bidi/>
        <w:spacing w:before="120"/>
        <w:ind w:firstLine="227"/>
        <w:rPr>
          <w:sz w:val="34"/>
          <w:szCs w:val="34"/>
          <w:rtl/>
        </w:rPr>
      </w:pPr>
      <w:r>
        <w:rPr>
          <w:rFonts w:hint="cs"/>
          <w:sz w:val="34"/>
          <w:szCs w:val="34"/>
          <w:rtl/>
        </w:rPr>
        <w:t>جواب چهارم این است که بگوییم</w:t>
      </w:r>
      <w:r w:rsidR="003C18C5">
        <w:rPr>
          <w:rFonts w:hint="cs"/>
          <w:sz w:val="34"/>
          <w:szCs w:val="34"/>
          <w:rtl/>
        </w:rPr>
        <w:t xml:space="preserve"> «لا ضرر»</w:t>
      </w:r>
      <w:r>
        <w:rPr>
          <w:rFonts w:hint="cs"/>
          <w:sz w:val="34"/>
          <w:szCs w:val="34"/>
          <w:rtl/>
        </w:rPr>
        <w:t xml:space="preserve"> نه علت است نه حکمت است بلکه</w:t>
      </w:r>
      <w:r w:rsidR="00A43D98">
        <w:rPr>
          <w:rFonts w:hint="cs"/>
          <w:sz w:val="34"/>
          <w:szCs w:val="34"/>
          <w:rtl/>
        </w:rPr>
        <w:t xml:space="preserve"> می‌‌</w:t>
      </w:r>
      <w:r>
        <w:rPr>
          <w:rFonts w:hint="cs"/>
          <w:sz w:val="34"/>
          <w:szCs w:val="34"/>
          <w:rtl/>
        </w:rPr>
        <w:t>خواهد بفرماید ما حق الشفعة را برای شریک قرار دادیم تا هیچ‌گاه شریک از ناحی</w:t>
      </w:r>
      <w:r w:rsidRPr="001047FF">
        <w:rPr>
          <w:sz w:val="34"/>
          <w:szCs w:val="34"/>
          <w:rtl/>
        </w:rPr>
        <w:t>ۀ</w:t>
      </w:r>
      <w:r>
        <w:rPr>
          <w:rFonts w:hint="cs"/>
          <w:sz w:val="34"/>
          <w:szCs w:val="34"/>
          <w:rtl/>
        </w:rPr>
        <w:t xml:space="preserve"> لزوم بیع متضرر نشود</w:t>
      </w:r>
      <w:r w:rsidR="003D1920">
        <w:rPr>
          <w:rFonts w:hint="cs"/>
          <w:sz w:val="34"/>
          <w:szCs w:val="34"/>
          <w:rtl/>
        </w:rPr>
        <w:t xml:space="preserve">، </w:t>
      </w:r>
      <w:r>
        <w:rPr>
          <w:rFonts w:hint="cs"/>
          <w:sz w:val="34"/>
          <w:szCs w:val="34"/>
          <w:rtl/>
        </w:rPr>
        <w:t xml:space="preserve">امکان فسخ </w:t>
      </w:r>
      <w:r>
        <w:rPr>
          <w:rFonts w:hint="cs"/>
          <w:sz w:val="34"/>
          <w:szCs w:val="34"/>
          <w:rtl/>
        </w:rPr>
        <w:lastRenderedPageBreak/>
        <w:t>داشته باشد و مشکل برطرف بشود. یعنی فا</w:t>
      </w:r>
      <w:r w:rsidR="00B006DA">
        <w:rPr>
          <w:rFonts w:hint="cs"/>
          <w:sz w:val="34"/>
          <w:szCs w:val="34"/>
          <w:rtl/>
        </w:rPr>
        <w:t>ید</w:t>
      </w:r>
      <w:r w:rsidR="00B006DA" w:rsidRPr="00B006DA">
        <w:rPr>
          <w:sz w:val="34"/>
          <w:szCs w:val="34"/>
          <w:rtl/>
        </w:rPr>
        <w:t>ۀ</w:t>
      </w:r>
      <w:r w:rsidR="00B006DA">
        <w:rPr>
          <w:rFonts w:hint="cs"/>
          <w:sz w:val="34"/>
          <w:szCs w:val="34"/>
          <w:rtl/>
        </w:rPr>
        <w:t xml:space="preserve"> حق الشفعة این است که از لزوم بیع متضرر</w:t>
      </w:r>
      <w:r w:rsidR="00A43D98">
        <w:rPr>
          <w:rFonts w:hint="cs"/>
          <w:sz w:val="34"/>
          <w:szCs w:val="34"/>
          <w:rtl/>
        </w:rPr>
        <w:t xml:space="preserve"> نمی‌</w:t>
      </w:r>
      <w:r w:rsidR="00B006DA">
        <w:rPr>
          <w:rFonts w:hint="cs"/>
          <w:sz w:val="34"/>
          <w:szCs w:val="34"/>
          <w:rtl/>
        </w:rPr>
        <w:t>شود شریک</w:t>
      </w:r>
      <w:r w:rsidR="003D1920">
        <w:rPr>
          <w:rFonts w:hint="cs"/>
          <w:sz w:val="34"/>
          <w:szCs w:val="34"/>
          <w:rtl/>
        </w:rPr>
        <w:t xml:space="preserve">، </w:t>
      </w:r>
      <w:r w:rsidR="00B006DA">
        <w:rPr>
          <w:rFonts w:hint="cs"/>
          <w:sz w:val="34"/>
          <w:szCs w:val="34"/>
          <w:rtl/>
        </w:rPr>
        <w:t xml:space="preserve">یعنی چی؟ یعنی </w:t>
      </w:r>
      <w:r w:rsidR="003D1920">
        <w:rPr>
          <w:rFonts w:hint="cs"/>
          <w:sz w:val="34"/>
          <w:szCs w:val="34"/>
          <w:rtl/>
        </w:rPr>
        <w:t xml:space="preserve">این‌جوری </w:t>
      </w:r>
      <w:r w:rsidR="00A43D98">
        <w:rPr>
          <w:rFonts w:hint="cs"/>
          <w:sz w:val="34"/>
          <w:szCs w:val="34"/>
          <w:rtl/>
        </w:rPr>
        <w:t>می‌‌</w:t>
      </w:r>
      <w:r w:rsidR="00B006DA">
        <w:rPr>
          <w:rFonts w:hint="cs"/>
          <w:sz w:val="34"/>
          <w:szCs w:val="34"/>
          <w:rtl/>
        </w:rPr>
        <w:t>گوییم</w:t>
      </w:r>
      <w:r w:rsidR="003D1920">
        <w:rPr>
          <w:rFonts w:hint="cs"/>
          <w:sz w:val="34"/>
          <w:szCs w:val="34"/>
          <w:rtl/>
        </w:rPr>
        <w:t xml:space="preserve">، </w:t>
      </w:r>
      <w:r w:rsidR="00A43D98">
        <w:rPr>
          <w:rFonts w:hint="cs"/>
          <w:sz w:val="34"/>
          <w:szCs w:val="34"/>
          <w:rtl/>
        </w:rPr>
        <w:t>می‌‌</w:t>
      </w:r>
      <w:r w:rsidR="00B006DA">
        <w:rPr>
          <w:rFonts w:hint="cs"/>
          <w:sz w:val="34"/>
          <w:szCs w:val="34"/>
          <w:rtl/>
        </w:rPr>
        <w:t>گوییم: ما یک کاری</w:t>
      </w:r>
      <w:r w:rsidR="00A43D98">
        <w:rPr>
          <w:rFonts w:hint="cs"/>
          <w:sz w:val="34"/>
          <w:szCs w:val="34"/>
          <w:rtl/>
        </w:rPr>
        <w:t xml:space="preserve"> می‌‌</w:t>
      </w:r>
      <w:r w:rsidR="00B006DA">
        <w:rPr>
          <w:rFonts w:hint="cs"/>
          <w:sz w:val="34"/>
          <w:szCs w:val="34"/>
          <w:rtl/>
        </w:rPr>
        <w:t>کنیم</w:t>
      </w:r>
      <w:r w:rsidR="003D1920">
        <w:rPr>
          <w:rFonts w:hint="cs"/>
          <w:sz w:val="34"/>
          <w:szCs w:val="34"/>
          <w:rtl/>
        </w:rPr>
        <w:t xml:space="preserve">، </w:t>
      </w:r>
      <w:r w:rsidR="00B006DA">
        <w:rPr>
          <w:rFonts w:hint="cs"/>
          <w:sz w:val="34"/>
          <w:szCs w:val="34"/>
          <w:rtl/>
        </w:rPr>
        <w:t>‌حق الشفعة قرار</w:t>
      </w:r>
      <w:r w:rsidR="00A43D98">
        <w:rPr>
          <w:rFonts w:hint="cs"/>
          <w:sz w:val="34"/>
          <w:szCs w:val="34"/>
          <w:rtl/>
        </w:rPr>
        <w:t xml:space="preserve"> می‌‌</w:t>
      </w:r>
      <w:r w:rsidR="00B006DA">
        <w:rPr>
          <w:rFonts w:hint="cs"/>
          <w:sz w:val="34"/>
          <w:szCs w:val="34"/>
          <w:rtl/>
        </w:rPr>
        <w:t xml:space="preserve">دهیم تا هیچ شریکی نتواند به شریک دیگرش زیان بزند یعنی </w:t>
      </w:r>
      <w:r w:rsidR="003D1920">
        <w:rPr>
          <w:rFonts w:hint="cs"/>
          <w:sz w:val="34"/>
          <w:szCs w:val="34"/>
          <w:rtl/>
        </w:rPr>
        <w:t>این‌که</w:t>
      </w:r>
      <w:r w:rsidR="00B006DA">
        <w:rPr>
          <w:rFonts w:hint="cs"/>
          <w:sz w:val="34"/>
          <w:szCs w:val="34"/>
          <w:rtl/>
        </w:rPr>
        <w:t xml:space="preserve"> ما</w:t>
      </w:r>
      <w:r w:rsidR="00A43D98">
        <w:rPr>
          <w:rFonts w:hint="cs"/>
          <w:sz w:val="34"/>
          <w:szCs w:val="34"/>
          <w:rtl/>
        </w:rPr>
        <w:t xml:space="preserve"> می‌‌</w:t>
      </w:r>
      <w:r w:rsidR="00B006DA">
        <w:rPr>
          <w:rFonts w:hint="cs"/>
          <w:sz w:val="34"/>
          <w:szCs w:val="34"/>
          <w:rtl/>
        </w:rPr>
        <w:t>خواهیم زیان زدن بین مردم منتفی بشود</w:t>
      </w:r>
      <w:r w:rsidR="003D1920">
        <w:rPr>
          <w:rFonts w:hint="cs"/>
          <w:sz w:val="34"/>
          <w:szCs w:val="34"/>
          <w:rtl/>
        </w:rPr>
        <w:t xml:space="preserve">، </w:t>
      </w:r>
      <w:r w:rsidR="00B006DA">
        <w:rPr>
          <w:rFonts w:hint="cs"/>
          <w:sz w:val="34"/>
          <w:szCs w:val="34"/>
          <w:rtl/>
        </w:rPr>
        <w:t xml:space="preserve">‌و لذا برای </w:t>
      </w:r>
      <w:r w:rsidR="003D1920">
        <w:rPr>
          <w:rFonts w:hint="cs"/>
          <w:sz w:val="34"/>
          <w:szCs w:val="34"/>
          <w:rtl/>
        </w:rPr>
        <w:t>این‌که</w:t>
      </w:r>
      <w:r w:rsidR="00B006DA">
        <w:rPr>
          <w:rFonts w:hint="cs"/>
          <w:sz w:val="34"/>
          <w:szCs w:val="34"/>
          <w:rtl/>
        </w:rPr>
        <w:t xml:space="preserve"> زیان زدن بین مردم منتفی بشود آمدیم یک فکری کردیم</w:t>
      </w:r>
      <w:r w:rsidR="003D1920">
        <w:rPr>
          <w:rFonts w:hint="cs"/>
          <w:sz w:val="34"/>
          <w:szCs w:val="34"/>
          <w:rtl/>
        </w:rPr>
        <w:t xml:space="preserve">، </w:t>
      </w:r>
      <w:r w:rsidR="000B5CB0">
        <w:rPr>
          <w:rFonts w:hint="cs"/>
          <w:sz w:val="34"/>
          <w:szCs w:val="34"/>
          <w:rtl/>
        </w:rPr>
        <w:t>فکر ما این است که برای بیع شریک لزوم قائل نشدیم</w:t>
      </w:r>
      <w:r w:rsidR="003D1920">
        <w:rPr>
          <w:rFonts w:hint="cs"/>
          <w:sz w:val="34"/>
          <w:szCs w:val="34"/>
          <w:rtl/>
        </w:rPr>
        <w:t xml:space="preserve">، </w:t>
      </w:r>
      <w:r w:rsidR="000B5CB0">
        <w:rPr>
          <w:rFonts w:hint="cs"/>
          <w:sz w:val="34"/>
          <w:szCs w:val="34"/>
          <w:rtl/>
        </w:rPr>
        <w:t>حق الشفعة قرار دادیم برای شریک دوم تا امکان زیان زدن شریک را به شریک دیگرش بگیریم</w:t>
      </w:r>
      <w:r w:rsidR="002033E0">
        <w:rPr>
          <w:rFonts w:hint="cs"/>
          <w:sz w:val="34"/>
          <w:szCs w:val="34"/>
          <w:rtl/>
        </w:rPr>
        <w:t>.</w:t>
      </w:r>
    </w:p>
    <w:p w14:paraId="181C044D" w14:textId="4886C3FE" w:rsidR="00EB39AB" w:rsidRDefault="00EB39AB" w:rsidP="007547B5">
      <w:pPr>
        <w:pStyle w:val="Heading2"/>
        <w:rPr>
          <w:rtl/>
        </w:rPr>
      </w:pPr>
      <w:r>
        <w:rPr>
          <w:rFonts w:hint="cs"/>
          <w:rtl/>
        </w:rPr>
        <w:t>ملاحظه</w:t>
      </w:r>
    </w:p>
    <w:p w14:paraId="58E5E063" w14:textId="13900BA9" w:rsidR="00FE1B0A" w:rsidRDefault="000B5CB0" w:rsidP="007547B5">
      <w:pPr>
        <w:bidi/>
        <w:spacing w:before="120"/>
        <w:ind w:firstLine="227"/>
        <w:rPr>
          <w:sz w:val="34"/>
          <w:szCs w:val="34"/>
          <w:rtl/>
        </w:rPr>
      </w:pPr>
      <w:r>
        <w:rPr>
          <w:rFonts w:hint="cs"/>
          <w:sz w:val="34"/>
          <w:szCs w:val="34"/>
          <w:rtl/>
        </w:rPr>
        <w:t>این هم یک احتمال که با این احتمال</w:t>
      </w:r>
      <w:r w:rsidR="003D1920">
        <w:rPr>
          <w:rFonts w:hint="cs"/>
          <w:sz w:val="34"/>
          <w:szCs w:val="34"/>
          <w:rtl/>
        </w:rPr>
        <w:t xml:space="preserve">، </w:t>
      </w:r>
      <w:r>
        <w:rPr>
          <w:rFonts w:hint="cs"/>
          <w:sz w:val="34"/>
          <w:szCs w:val="34"/>
          <w:rtl/>
        </w:rPr>
        <w:t>دیگر</w:t>
      </w:r>
      <w:r w:rsidR="003C18C5">
        <w:rPr>
          <w:rFonts w:hint="cs"/>
          <w:sz w:val="34"/>
          <w:szCs w:val="34"/>
          <w:rtl/>
        </w:rPr>
        <w:t xml:space="preserve"> «لا ضرر»</w:t>
      </w:r>
      <w:r>
        <w:rPr>
          <w:rFonts w:hint="cs"/>
          <w:sz w:val="34"/>
          <w:szCs w:val="34"/>
          <w:rtl/>
        </w:rPr>
        <w:t xml:space="preserve"> لازم نیست نفی باشد و لو به داعی نهی باشد. چون ما</w:t>
      </w:r>
      <w:r w:rsidR="00A43D98">
        <w:rPr>
          <w:rFonts w:hint="cs"/>
          <w:sz w:val="34"/>
          <w:szCs w:val="34"/>
          <w:rtl/>
        </w:rPr>
        <w:t xml:space="preserve"> می‌‌</w:t>
      </w:r>
      <w:r>
        <w:rPr>
          <w:rFonts w:hint="cs"/>
          <w:sz w:val="34"/>
          <w:szCs w:val="34"/>
          <w:rtl/>
        </w:rPr>
        <w:t xml:space="preserve">خواهیم </w:t>
      </w:r>
      <w:r w:rsidR="002D7843">
        <w:rPr>
          <w:rFonts w:hint="cs"/>
          <w:sz w:val="34"/>
          <w:szCs w:val="34"/>
          <w:rtl/>
        </w:rPr>
        <w:t>إضرار</w:t>
      </w:r>
      <w:r>
        <w:rPr>
          <w:rFonts w:hint="cs"/>
          <w:sz w:val="34"/>
          <w:szCs w:val="34"/>
          <w:rtl/>
        </w:rPr>
        <w:t xml:space="preserve"> نزنند بعض الناس ببعض یعنی</w:t>
      </w:r>
      <w:r w:rsidR="00A43D98">
        <w:rPr>
          <w:rFonts w:hint="cs"/>
          <w:sz w:val="34"/>
          <w:szCs w:val="34"/>
          <w:rtl/>
        </w:rPr>
        <w:t xml:space="preserve"> می‌‌</w:t>
      </w:r>
      <w:r>
        <w:rPr>
          <w:rFonts w:hint="cs"/>
          <w:sz w:val="34"/>
          <w:szCs w:val="34"/>
          <w:rtl/>
        </w:rPr>
        <w:t>خواهیم این کار منتفی بشود در خارج یعنی چون حرام است</w:t>
      </w:r>
      <w:r w:rsidR="00A43D98">
        <w:rPr>
          <w:rFonts w:hint="cs"/>
          <w:sz w:val="34"/>
          <w:szCs w:val="34"/>
          <w:rtl/>
        </w:rPr>
        <w:t xml:space="preserve"> می‌‌</w:t>
      </w:r>
      <w:r>
        <w:rPr>
          <w:rFonts w:hint="cs"/>
          <w:sz w:val="34"/>
          <w:szCs w:val="34"/>
          <w:rtl/>
        </w:rPr>
        <w:t xml:space="preserve">خواهیم منتفی بشود و لذا آمدیم یک کاری کردیم ابزار زیان زدن شریک را به شریک دیگرش از او </w:t>
      </w:r>
      <w:r w:rsidR="00761115">
        <w:rPr>
          <w:rFonts w:hint="cs"/>
          <w:sz w:val="34"/>
          <w:szCs w:val="34"/>
          <w:rtl/>
        </w:rPr>
        <w:t>گرفتیم.</w:t>
      </w:r>
    </w:p>
    <w:p w14:paraId="706E5DC2" w14:textId="0AF93B43" w:rsidR="00761115" w:rsidRDefault="003D1920" w:rsidP="007547B5">
      <w:pPr>
        <w:bidi/>
        <w:spacing w:before="120"/>
        <w:ind w:firstLine="227"/>
        <w:rPr>
          <w:sz w:val="34"/>
          <w:szCs w:val="34"/>
          <w:rtl/>
        </w:rPr>
      </w:pPr>
      <w:r>
        <w:rPr>
          <w:rFonts w:hint="cs"/>
          <w:sz w:val="34"/>
          <w:szCs w:val="34"/>
          <w:rtl/>
        </w:rPr>
        <w:t xml:space="preserve">[سؤال: ... جواب:] </w:t>
      </w:r>
      <w:r w:rsidR="00761115">
        <w:rPr>
          <w:rFonts w:hint="cs"/>
          <w:sz w:val="34"/>
          <w:szCs w:val="34"/>
          <w:rtl/>
        </w:rPr>
        <w:t>نتیج</w:t>
      </w:r>
      <w:r w:rsidR="00761115" w:rsidRPr="00761115">
        <w:rPr>
          <w:sz w:val="34"/>
          <w:szCs w:val="34"/>
          <w:rtl/>
        </w:rPr>
        <w:t>ۀ</w:t>
      </w:r>
      <w:r w:rsidR="00761115">
        <w:rPr>
          <w:rFonts w:hint="cs"/>
          <w:sz w:val="34"/>
          <w:szCs w:val="34"/>
          <w:rtl/>
        </w:rPr>
        <w:t xml:space="preserve"> حکم به شفعه این است که ابزار زیان زدن </w:t>
      </w:r>
      <w:r w:rsidR="00B97D67">
        <w:rPr>
          <w:rFonts w:hint="cs"/>
          <w:sz w:val="34"/>
          <w:szCs w:val="34"/>
          <w:rtl/>
        </w:rPr>
        <w:t>[را گرفتیم]</w:t>
      </w:r>
      <w:r w:rsidR="00761115">
        <w:rPr>
          <w:rFonts w:hint="cs"/>
          <w:sz w:val="34"/>
          <w:szCs w:val="34"/>
          <w:rtl/>
        </w:rPr>
        <w:t xml:space="preserve"> نه </w:t>
      </w:r>
      <w:r>
        <w:rPr>
          <w:rFonts w:hint="cs"/>
          <w:sz w:val="34"/>
          <w:szCs w:val="34"/>
          <w:rtl/>
        </w:rPr>
        <w:t>این‌که</w:t>
      </w:r>
      <w:r w:rsidR="00761115">
        <w:rPr>
          <w:rFonts w:hint="cs"/>
          <w:sz w:val="34"/>
          <w:szCs w:val="34"/>
          <w:rtl/>
        </w:rPr>
        <w:t xml:space="preserve"> لزوم بیع حکم ضرری است</w:t>
      </w:r>
      <w:r>
        <w:rPr>
          <w:rFonts w:hint="cs"/>
          <w:sz w:val="34"/>
          <w:szCs w:val="34"/>
          <w:rtl/>
        </w:rPr>
        <w:t xml:space="preserve">، </w:t>
      </w:r>
      <w:r w:rsidR="00761115">
        <w:rPr>
          <w:rFonts w:hint="cs"/>
          <w:sz w:val="34"/>
          <w:szCs w:val="34"/>
          <w:rtl/>
        </w:rPr>
        <w:t>نه</w:t>
      </w:r>
      <w:r>
        <w:rPr>
          <w:rFonts w:hint="cs"/>
          <w:sz w:val="34"/>
          <w:szCs w:val="34"/>
          <w:rtl/>
        </w:rPr>
        <w:t xml:space="preserve">، </w:t>
      </w:r>
      <w:r w:rsidR="00761115">
        <w:rPr>
          <w:rFonts w:hint="cs"/>
          <w:sz w:val="34"/>
          <w:szCs w:val="34"/>
          <w:rtl/>
        </w:rPr>
        <w:t>جواب چهارم این را</w:t>
      </w:r>
      <w:r w:rsidR="00A43D98">
        <w:rPr>
          <w:rFonts w:hint="cs"/>
          <w:sz w:val="34"/>
          <w:szCs w:val="34"/>
          <w:rtl/>
        </w:rPr>
        <w:t xml:space="preserve"> می‌‌</w:t>
      </w:r>
      <w:r w:rsidR="00761115">
        <w:rPr>
          <w:rFonts w:hint="cs"/>
          <w:sz w:val="34"/>
          <w:szCs w:val="34"/>
          <w:rtl/>
        </w:rPr>
        <w:t>گوید</w:t>
      </w:r>
      <w:r w:rsidR="00B97D67">
        <w:rPr>
          <w:rFonts w:hint="cs"/>
          <w:sz w:val="34"/>
          <w:szCs w:val="34"/>
          <w:rtl/>
        </w:rPr>
        <w:t>،</w:t>
      </w:r>
      <w:r w:rsidR="00A43D98">
        <w:rPr>
          <w:rFonts w:hint="cs"/>
          <w:sz w:val="34"/>
          <w:szCs w:val="34"/>
          <w:rtl/>
        </w:rPr>
        <w:t xml:space="preserve"> می‌‌</w:t>
      </w:r>
      <w:r w:rsidR="00761115">
        <w:rPr>
          <w:rFonts w:hint="cs"/>
          <w:sz w:val="34"/>
          <w:szCs w:val="34"/>
          <w:rtl/>
        </w:rPr>
        <w:t>گوید لزوم بیع حکم ضرری نیست. ما با حق الشفعة ابزار زیان زدن شریک را به شریک دیگر گرفتیم. این ابزار را از دست او گرفتیم. ممکن است گاهی پیش بیاید اما همین ابزار را هم که گاهی پیش</w:t>
      </w:r>
      <w:r w:rsidR="00A43D98">
        <w:rPr>
          <w:rFonts w:hint="cs"/>
          <w:sz w:val="34"/>
          <w:szCs w:val="34"/>
          <w:rtl/>
        </w:rPr>
        <w:t xml:space="preserve"> می‌‌</w:t>
      </w:r>
      <w:r w:rsidR="00761115">
        <w:rPr>
          <w:rFonts w:hint="cs"/>
          <w:sz w:val="34"/>
          <w:szCs w:val="34"/>
          <w:rtl/>
        </w:rPr>
        <w:t xml:space="preserve">آید از دست شریک گرفتیم. اگر </w:t>
      </w:r>
      <w:r w:rsidR="00A43D98">
        <w:rPr>
          <w:rFonts w:hint="cs"/>
          <w:sz w:val="34"/>
          <w:szCs w:val="34"/>
          <w:rtl/>
        </w:rPr>
        <w:t xml:space="preserve">این‌طور </w:t>
      </w:r>
      <w:r w:rsidR="00761115">
        <w:rPr>
          <w:rFonts w:hint="cs"/>
          <w:sz w:val="34"/>
          <w:szCs w:val="34"/>
          <w:rtl/>
        </w:rPr>
        <w:t>باشد قاعد</w:t>
      </w:r>
      <w:r w:rsidR="00761115" w:rsidRPr="00761115">
        <w:rPr>
          <w:sz w:val="34"/>
          <w:szCs w:val="34"/>
          <w:rtl/>
        </w:rPr>
        <w:t>ۀ</w:t>
      </w:r>
      <w:r w:rsidR="003C18C5">
        <w:rPr>
          <w:rFonts w:hint="cs"/>
          <w:sz w:val="34"/>
          <w:szCs w:val="34"/>
          <w:rtl/>
        </w:rPr>
        <w:t xml:space="preserve"> «لا ضرر»</w:t>
      </w:r>
      <w:r w:rsidR="00761115">
        <w:rPr>
          <w:rFonts w:hint="cs"/>
          <w:sz w:val="34"/>
          <w:szCs w:val="34"/>
          <w:rtl/>
        </w:rPr>
        <w:t xml:space="preserve"> نفی حکم ضرری</w:t>
      </w:r>
      <w:r w:rsidR="00A43D98">
        <w:rPr>
          <w:rFonts w:hint="cs"/>
          <w:sz w:val="34"/>
          <w:szCs w:val="34"/>
          <w:rtl/>
        </w:rPr>
        <w:t xml:space="preserve"> نمی‌</w:t>
      </w:r>
      <w:r w:rsidR="00761115">
        <w:rPr>
          <w:rFonts w:hint="cs"/>
          <w:sz w:val="34"/>
          <w:szCs w:val="34"/>
          <w:rtl/>
        </w:rPr>
        <w:t>شود.</w:t>
      </w:r>
    </w:p>
    <w:p w14:paraId="762F5CEE" w14:textId="5233F715" w:rsidR="00EB39AB" w:rsidRDefault="00EB39AB" w:rsidP="007547B5">
      <w:pPr>
        <w:pStyle w:val="Heading2"/>
        <w:rPr>
          <w:rtl/>
        </w:rPr>
      </w:pPr>
      <w:r>
        <w:rPr>
          <w:rFonts w:hint="cs"/>
          <w:rtl/>
        </w:rPr>
        <w:t>جمع‌بندی روایت عقبة بن خالد</w:t>
      </w:r>
    </w:p>
    <w:p w14:paraId="25B89068" w14:textId="7519B486" w:rsidR="00307664" w:rsidRDefault="00761115" w:rsidP="007547B5">
      <w:pPr>
        <w:bidi/>
        <w:spacing w:before="120"/>
        <w:ind w:firstLine="227"/>
        <w:rPr>
          <w:sz w:val="34"/>
          <w:szCs w:val="34"/>
          <w:rtl/>
        </w:rPr>
      </w:pPr>
      <w:r>
        <w:rPr>
          <w:rFonts w:hint="cs"/>
          <w:sz w:val="34"/>
          <w:szCs w:val="34"/>
          <w:rtl/>
        </w:rPr>
        <w:t>خلاص</w:t>
      </w:r>
      <w:r w:rsidRPr="00761115">
        <w:rPr>
          <w:sz w:val="34"/>
          <w:szCs w:val="34"/>
          <w:rtl/>
        </w:rPr>
        <w:t>ۀ</w:t>
      </w:r>
      <w:r>
        <w:rPr>
          <w:rFonts w:hint="cs"/>
          <w:sz w:val="34"/>
          <w:szCs w:val="34"/>
          <w:rtl/>
        </w:rPr>
        <w:t>‌ عرض ما این است که ما به نظرمان این توجیه</w:t>
      </w:r>
      <w:r w:rsidR="00A43D98">
        <w:rPr>
          <w:rFonts w:hint="cs"/>
          <w:sz w:val="34"/>
          <w:szCs w:val="34"/>
          <w:rtl/>
        </w:rPr>
        <w:t xml:space="preserve">‌ها </w:t>
      </w:r>
      <w:r>
        <w:rPr>
          <w:rFonts w:hint="cs"/>
          <w:sz w:val="34"/>
          <w:szCs w:val="34"/>
          <w:rtl/>
        </w:rPr>
        <w:t>و لو ثبوتاً معقول است اما اثباتاً چون عرفیت برای این ظهور ایجاد</w:t>
      </w:r>
      <w:r w:rsidR="00A43D98">
        <w:rPr>
          <w:rFonts w:hint="cs"/>
          <w:sz w:val="34"/>
          <w:szCs w:val="34"/>
          <w:rtl/>
        </w:rPr>
        <w:t xml:space="preserve"> نمی‌</w:t>
      </w:r>
      <w:r>
        <w:rPr>
          <w:rFonts w:hint="cs"/>
          <w:sz w:val="34"/>
          <w:szCs w:val="34"/>
          <w:rtl/>
        </w:rPr>
        <w:t>کند</w:t>
      </w:r>
      <w:r w:rsidR="00B3031B">
        <w:rPr>
          <w:rFonts w:hint="cs"/>
          <w:sz w:val="34"/>
          <w:szCs w:val="34"/>
          <w:rtl/>
        </w:rPr>
        <w:t>.</w:t>
      </w:r>
      <w:r w:rsidR="003D1920">
        <w:rPr>
          <w:rFonts w:hint="cs"/>
          <w:sz w:val="34"/>
          <w:szCs w:val="34"/>
          <w:rtl/>
        </w:rPr>
        <w:t xml:space="preserve"> </w:t>
      </w:r>
      <w:r>
        <w:rPr>
          <w:rFonts w:hint="cs"/>
          <w:sz w:val="34"/>
          <w:szCs w:val="34"/>
          <w:rtl/>
        </w:rPr>
        <w:t>‌بله توجیه ثبوتی کردیم اما اثباتاً یک توجیه عرفی که کاملاً تناسب</w:t>
      </w:r>
      <w:r w:rsidR="003C18C5">
        <w:rPr>
          <w:rFonts w:hint="cs"/>
          <w:sz w:val="34"/>
          <w:szCs w:val="34"/>
          <w:rtl/>
        </w:rPr>
        <w:t xml:space="preserve"> «لا ضرر»</w:t>
      </w:r>
      <w:r>
        <w:rPr>
          <w:rFonts w:hint="cs"/>
          <w:sz w:val="34"/>
          <w:szCs w:val="34"/>
          <w:rtl/>
        </w:rPr>
        <w:t xml:space="preserve"> را با </w:t>
      </w:r>
      <w:r w:rsidR="00B3031B">
        <w:rPr>
          <w:rFonts w:hint="cs"/>
          <w:sz w:val="34"/>
          <w:szCs w:val="34"/>
          <w:rtl/>
        </w:rPr>
        <w:t>«</w:t>
      </w:r>
      <w:r>
        <w:rPr>
          <w:rFonts w:hint="cs"/>
          <w:sz w:val="34"/>
          <w:szCs w:val="34"/>
          <w:rtl/>
        </w:rPr>
        <w:t>قضی بالشفعة</w:t>
      </w:r>
      <w:r w:rsidR="00B3031B">
        <w:rPr>
          <w:rFonts w:hint="cs"/>
          <w:sz w:val="34"/>
          <w:szCs w:val="34"/>
          <w:rtl/>
        </w:rPr>
        <w:t>»</w:t>
      </w:r>
      <w:r>
        <w:rPr>
          <w:rFonts w:hint="cs"/>
          <w:sz w:val="34"/>
          <w:szCs w:val="34"/>
          <w:rtl/>
        </w:rPr>
        <w:t xml:space="preserve"> بفهمیم برای عرف روشن</w:t>
      </w:r>
      <w:r w:rsidR="00A43D98">
        <w:rPr>
          <w:rFonts w:hint="cs"/>
          <w:sz w:val="34"/>
          <w:szCs w:val="34"/>
          <w:rtl/>
        </w:rPr>
        <w:t xml:space="preserve"> نمی‌</w:t>
      </w:r>
      <w:r>
        <w:rPr>
          <w:rFonts w:hint="cs"/>
          <w:sz w:val="34"/>
          <w:szCs w:val="34"/>
          <w:rtl/>
        </w:rPr>
        <w:t xml:space="preserve">شود و لذا این ما یصلح للقرینیة است که عرف تحیر بکند. مخصوصاً روایت </w:t>
      </w:r>
      <w:r w:rsidR="002A3CC7">
        <w:rPr>
          <w:rFonts w:hint="cs"/>
          <w:sz w:val="34"/>
          <w:szCs w:val="34"/>
          <w:rtl/>
        </w:rPr>
        <w:t>ع</w:t>
      </w:r>
      <w:r>
        <w:rPr>
          <w:rFonts w:hint="cs"/>
          <w:sz w:val="34"/>
          <w:szCs w:val="34"/>
          <w:rtl/>
        </w:rPr>
        <w:t>بادة بن صامت را هم که</w:t>
      </w:r>
      <w:r w:rsidR="00A43D98">
        <w:rPr>
          <w:rFonts w:hint="cs"/>
          <w:sz w:val="34"/>
          <w:szCs w:val="34"/>
          <w:rtl/>
        </w:rPr>
        <w:t xml:space="preserve"> می‌‌</w:t>
      </w:r>
      <w:r>
        <w:rPr>
          <w:rFonts w:hint="cs"/>
          <w:sz w:val="34"/>
          <w:szCs w:val="34"/>
          <w:rtl/>
        </w:rPr>
        <w:t>بیند</w:t>
      </w:r>
      <w:r w:rsidR="00A43D98">
        <w:rPr>
          <w:rFonts w:hint="cs"/>
          <w:sz w:val="34"/>
          <w:szCs w:val="34"/>
          <w:rtl/>
        </w:rPr>
        <w:t xml:space="preserve"> می‌‌</w:t>
      </w:r>
      <w:r>
        <w:rPr>
          <w:rFonts w:hint="cs"/>
          <w:sz w:val="34"/>
          <w:szCs w:val="34"/>
          <w:rtl/>
        </w:rPr>
        <w:t>گوید شاید این آقای عقبة‌</w:t>
      </w:r>
      <w:r w:rsidR="002A3CC7">
        <w:rPr>
          <w:rFonts w:hint="cs"/>
          <w:sz w:val="34"/>
          <w:szCs w:val="34"/>
          <w:rtl/>
        </w:rPr>
        <w:t xml:space="preserve"> </w:t>
      </w:r>
      <w:r>
        <w:rPr>
          <w:rFonts w:hint="cs"/>
          <w:sz w:val="34"/>
          <w:szCs w:val="34"/>
          <w:rtl/>
        </w:rPr>
        <w:t>بن خالد از امام بیش از این حرف</w:t>
      </w:r>
      <w:r w:rsidR="00A43D98">
        <w:rPr>
          <w:rFonts w:hint="cs"/>
          <w:sz w:val="34"/>
          <w:szCs w:val="34"/>
          <w:rtl/>
        </w:rPr>
        <w:t xml:space="preserve">‌ها </w:t>
      </w:r>
      <w:r>
        <w:rPr>
          <w:rFonts w:hint="cs"/>
          <w:sz w:val="34"/>
          <w:szCs w:val="34"/>
          <w:rtl/>
        </w:rPr>
        <w:t>را شنیده</w:t>
      </w:r>
      <w:r w:rsidR="003D1920">
        <w:rPr>
          <w:rFonts w:hint="cs"/>
          <w:sz w:val="34"/>
          <w:szCs w:val="34"/>
          <w:rtl/>
        </w:rPr>
        <w:t xml:space="preserve">، </w:t>
      </w:r>
      <w:r>
        <w:rPr>
          <w:rFonts w:hint="cs"/>
          <w:sz w:val="34"/>
          <w:szCs w:val="34"/>
          <w:rtl/>
        </w:rPr>
        <w:t>قضاهای متعدد پیامبر را شنیده</w:t>
      </w:r>
      <w:r w:rsidR="002A3CC7">
        <w:rPr>
          <w:rFonts w:hint="cs"/>
          <w:sz w:val="34"/>
          <w:szCs w:val="34"/>
          <w:rtl/>
        </w:rPr>
        <w:t>،</w:t>
      </w:r>
      <w:r>
        <w:rPr>
          <w:rFonts w:hint="cs"/>
          <w:sz w:val="34"/>
          <w:szCs w:val="34"/>
          <w:rtl/>
        </w:rPr>
        <w:t xml:space="preserve"> منتها این دو تا را انتخاب کرده به این نحو چون هم مسند احمد بن حنبل از عبادة بن صامت که از اجلای اصحاب پیامبر </w:t>
      </w:r>
      <w:r w:rsidR="003D1920">
        <w:rPr>
          <w:rFonts w:hint="cs"/>
          <w:sz w:val="34"/>
          <w:szCs w:val="34"/>
          <w:rtl/>
        </w:rPr>
        <w:t>آن‌جور</w:t>
      </w:r>
      <w:r w:rsidR="00870E88">
        <w:rPr>
          <w:rFonts w:hint="cs"/>
          <w:sz w:val="34"/>
          <w:szCs w:val="34"/>
          <w:rtl/>
        </w:rPr>
        <w:t xml:space="preserve"> </w:t>
      </w:r>
      <w:r>
        <w:rPr>
          <w:rFonts w:hint="cs"/>
          <w:sz w:val="34"/>
          <w:szCs w:val="34"/>
          <w:rtl/>
        </w:rPr>
        <w:t xml:space="preserve">نقل کرده که </w:t>
      </w:r>
      <w:r w:rsidR="002A3CC7">
        <w:rPr>
          <w:rFonts w:hint="cs"/>
          <w:sz w:val="34"/>
          <w:szCs w:val="34"/>
          <w:rtl/>
        </w:rPr>
        <w:t>«</w:t>
      </w:r>
      <w:r>
        <w:rPr>
          <w:rFonts w:hint="cs"/>
          <w:sz w:val="34"/>
          <w:szCs w:val="34"/>
          <w:rtl/>
        </w:rPr>
        <w:t>قضی بالشفعة</w:t>
      </w:r>
      <w:r w:rsidR="002A3CC7">
        <w:rPr>
          <w:rFonts w:hint="cs"/>
          <w:sz w:val="34"/>
          <w:szCs w:val="34"/>
          <w:rtl/>
        </w:rPr>
        <w:t>»</w:t>
      </w:r>
      <w:r>
        <w:rPr>
          <w:rFonts w:hint="cs"/>
          <w:sz w:val="34"/>
          <w:szCs w:val="34"/>
          <w:rtl/>
        </w:rPr>
        <w:t xml:space="preserve"> و </w:t>
      </w:r>
      <w:r w:rsidR="002A3CC7">
        <w:rPr>
          <w:rFonts w:hint="cs"/>
          <w:sz w:val="34"/>
          <w:szCs w:val="34"/>
          <w:rtl/>
        </w:rPr>
        <w:t>«</w:t>
      </w:r>
      <w:r>
        <w:rPr>
          <w:rFonts w:hint="cs"/>
          <w:sz w:val="34"/>
          <w:szCs w:val="34"/>
          <w:rtl/>
        </w:rPr>
        <w:t>قضی ان</w:t>
      </w:r>
      <w:r w:rsidR="002D7843">
        <w:rPr>
          <w:rFonts w:hint="cs"/>
          <w:sz w:val="34"/>
          <w:szCs w:val="34"/>
          <w:rtl/>
        </w:rPr>
        <w:t xml:space="preserve"> لا ضرر و لا ضرار</w:t>
      </w:r>
      <w:r w:rsidR="002A3CC7">
        <w:rPr>
          <w:rFonts w:hint="cs"/>
          <w:sz w:val="34"/>
          <w:szCs w:val="34"/>
          <w:rtl/>
        </w:rPr>
        <w:t>»</w:t>
      </w:r>
      <w:r w:rsidR="002D7843">
        <w:rPr>
          <w:rFonts w:hint="cs"/>
          <w:sz w:val="34"/>
          <w:szCs w:val="34"/>
          <w:rtl/>
        </w:rPr>
        <w:t xml:space="preserve"> </w:t>
      </w:r>
      <w:r>
        <w:rPr>
          <w:rFonts w:hint="cs"/>
          <w:sz w:val="34"/>
          <w:szCs w:val="34"/>
          <w:rtl/>
        </w:rPr>
        <w:t xml:space="preserve">و </w:t>
      </w:r>
      <w:r w:rsidR="002A3CC7">
        <w:rPr>
          <w:rFonts w:hint="cs"/>
          <w:sz w:val="34"/>
          <w:szCs w:val="34"/>
          <w:rtl/>
        </w:rPr>
        <w:t>«</w:t>
      </w:r>
      <w:r>
        <w:rPr>
          <w:rFonts w:hint="cs"/>
          <w:sz w:val="34"/>
          <w:szCs w:val="34"/>
          <w:rtl/>
        </w:rPr>
        <w:t>قضی کذا</w:t>
      </w:r>
      <w:r w:rsidR="002A3CC7">
        <w:rPr>
          <w:rFonts w:hint="cs"/>
          <w:sz w:val="34"/>
          <w:szCs w:val="34"/>
          <w:rtl/>
        </w:rPr>
        <w:t>»</w:t>
      </w:r>
      <w:r>
        <w:rPr>
          <w:rFonts w:hint="cs"/>
          <w:sz w:val="34"/>
          <w:szCs w:val="34"/>
          <w:rtl/>
        </w:rPr>
        <w:t xml:space="preserve"> و </w:t>
      </w:r>
      <w:r w:rsidR="002A3CC7">
        <w:rPr>
          <w:rFonts w:hint="cs"/>
          <w:sz w:val="34"/>
          <w:szCs w:val="34"/>
          <w:rtl/>
        </w:rPr>
        <w:t>«</w:t>
      </w:r>
      <w:r>
        <w:rPr>
          <w:rFonts w:hint="cs"/>
          <w:sz w:val="34"/>
          <w:szCs w:val="34"/>
          <w:rtl/>
        </w:rPr>
        <w:t>قضی کذا</w:t>
      </w:r>
      <w:r w:rsidR="002A3CC7">
        <w:rPr>
          <w:rFonts w:hint="cs"/>
          <w:sz w:val="34"/>
          <w:szCs w:val="34"/>
          <w:rtl/>
        </w:rPr>
        <w:t xml:space="preserve">». </w:t>
      </w:r>
      <w:r>
        <w:rPr>
          <w:rFonts w:hint="cs"/>
          <w:sz w:val="34"/>
          <w:szCs w:val="34"/>
          <w:rtl/>
        </w:rPr>
        <w:t>بعدش هم تناسب بین</w:t>
      </w:r>
      <w:r w:rsidR="002D7843">
        <w:rPr>
          <w:rFonts w:hint="cs"/>
          <w:sz w:val="34"/>
          <w:szCs w:val="34"/>
          <w:rtl/>
        </w:rPr>
        <w:t xml:space="preserve"> «لا ضرر و لا ضرار» </w:t>
      </w:r>
      <w:r>
        <w:rPr>
          <w:rFonts w:hint="cs"/>
          <w:sz w:val="34"/>
          <w:szCs w:val="34"/>
          <w:rtl/>
        </w:rPr>
        <w:t xml:space="preserve">و حق الشفعة و لو توجیه ثبوتی دارد اما در حدی نیست که </w:t>
      </w:r>
      <w:r w:rsidR="00A43D98">
        <w:rPr>
          <w:rFonts w:hint="cs"/>
          <w:sz w:val="34"/>
          <w:szCs w:val="34"/>
          <w:rtl/>
        </w:rPr>
        <w:t>تناسب عرفی را ثابت کند</w:t>
      </w:r>
      <w:r w:rsidR="00307664">
        <w:rPr>
          <w:rFonts w:hint="cs"/>
          <w:sz w:val="34"/>
          <w:szCs w:val="34"/>
          <w:rtl/>
        </w:rPr>
        <w:t>.</w:t>
      </w:r>
    </w:p>
    <w:p w14:paraId="020369D4" w14:textId="34889D3B" w:rsidR="00761115" w:rsidRDefault="00A43D98" w:rsidP="007547B5">
      <w:pPr>
        <w:bidi/>
        <w:spacing w:before="120"/>
        <w:ind w:firstLine="227"/>
        <w:rPr>
          <w:sz w:val="34"/>
          <w:szCs w:val="34"/>
          <w:rtl/>
        </w:rPr>
      </w:pPr>
      <w:r>
        <w:rPr>
          <w:rFonts w:hint="cs"/>
          <w:sz w:val="34"/>
          <w:szCs w:val="34"/>
          <w:rtl/>
        </w:rPr>
        <w:lastRenderedPageBreak/>
        <w:t xml:space="preserve">و لذا به نظر می‌‌آید این روایت دوم با قطع نظر از </w:t>
      </w:r>
      <w:r w:rsidR="003D1920">
        <w:rPr>
          <w:rFonts w:hint="cs"/>
          <w:sz w:val="34"/>
          <w:szCs w:val="34"/>
          <w:rtl/>
        </w:rPr>
        <w:t>این‌که</w:t>
      </w:r>
      <w:r>
        <w:rPr>
          <w:rFonts w:hint="cs"/>
          <w:sz w:val="34"/>
          <w:szCs w:val="34"/>
          <w:rtl/>
        </w:rPr>
        <w:t xml:space="preserve"> سندش هم ضعیف است</w:t>
      </w:r>
      <w:r w:rsidR="003D1920">
        <w:rPr>
          <w:rFonts w:hint="cs"/>
          <w:sz w:val="34"/>
          <w:szCs w:val="34"/>
          <w:rtl/>
        </w:rPr>
        <w:t xml:space="preserve">، </w:t>
      </w:r>
      <w:r>
        <w:rPr>
          <w:rFonts w:hint="cs"/>
          <w:sz w:val="34"/>
          <w:szCs w:val="34"/>
          <w:rtl/>
        </w:rPr>
        <w:t>‌استدلال به آن بر قاعد</w:t>
      </w:r>
      <w:r w:rsidRPr="00A43D98">
        <w:rPr>
          <w:sz w:val="34"/>
          <w:szCs w:val="34"/>
          <w:rtl/>
        </w:rPr>
        <w:t>ۀ</w:t>
      </w:r>
      <w:r>
        <w:rPr>
          <w:rFonts w:hint="cs"/>
          <w:sz w:val="34"/>
          <w:szCs w:val="34"/>
          <w:rtl/>
        </w:rPr>
        <w:t>‌</w:t>
      </w:r>
      <w:r w:rsidR="003C18C5">
        <w:rPr>
          <w:rFonts w:hint="cs"/>
          <w:sz w:val="34"/>
          <w:szCs w:val="34"/>
          <w:rtl/>
        </w:rPr>
        <w:t xml:space="preserve"> «لا ضرر»</w:t>
      </w:r>
      <w:r>
        <w:rPr>
          <w:rFonts w:hint="cs"/>
          <w:sz w:val="34"/>
          <w:szCs w:val="34"/>
          <w:rtl/>
        </w:rPr>
        <w:t xml:space="preserve"> دچال مشکل می‌‌شود. ولی آن روایت سمره هست</w:t>
      </w:r>
      <w:r w:rsidR="00307664">
        <w:rPr>
          <w:rFonts w:hint="cs"/>
          <w:sz w:val="34"/>
          <w:szCs w:val="34"/>
          <w:rtl/>
        </w:rPr>
        <w:t>.</w:t>
      </w:r>
      <w:r>
        <w:rPr>
          <w:rFonts w:hint="cs"/>
          <w:sz w:val="34"/>
          <w:szCs w:val="34"/>
          <w:rtl/>
        </w:rPr>
        <w:t xml:space="preserve"> اگر اشکالات قبلی ما جواب داده بشود</w:t>
      </w:r>
      <w:r w:rsidR="003D1920">
        <w:rPr>
          <w:rFonts w:hint="cs"/>
          <w:sz w:val="34"/>
          <w:szCs w:val="34"/>
          <w:rtl/>
        </w:rPr>
        <w:t xml:space="preserve">، </w:t>
      </w:r>
      <w:r>
        <w:rPr>
          <w:rFonts w:hint="cs"/>
          <w:sz w:val="34"/>
          <w:szCs w:val="34"/>
          <w:rtl/>
        </w:rPr>
        <w:t>‌روایت سمره تناسب</w:t>
      </w:r>
      <w:r w:rsidR="002D7843">
        <w:rPr>
          <w:rFonts w:hint="cs"/>
          <w:sz w:val="34"/>
          <w:szCs w:val="34"/>
          <w:rtl/>
        </w:rPr>
        <w:t xml:space="preserve"> «لا ضرر و لا ضرار» </w:t>
      </w:r>
      <w:r>
        <w:rPr>
          <w:rFonts w:hint="cs"/>
          <w:sz w:val="34"/>
          <w:szCs w:val="34"/>
          <w:rtl/>
        </w:rPr>
        <w:t>با قضی</w:t>
      </w:r>
      <w:r w:rsidRPr="00A43D98">
        <w:rPr>
          <w:sz w:val="34"/>
          <w:szCs w:val="34"/>
          <w:rtl/>
        </w:rPr>
        <w:t>ۀ</w:t>
      </w:r>
      <w:r>
        <w:rPr>
          <w:rFonts w:hint="cs"/>
          <w:sz w:val="34"/>
          <w:szCs w:val="34"/>
          <w:rtl/>
        </w:rPr>
        <w:t xml:space="preserve"> سمره هیچ مشکلی ندارد.</w:t>
      </w:r>
    </w:p>
    <w:p w14:paraId="047CB667" w14:textId="067620E9" w:rsidR="00EB39AB" w:rsidRDefault="00EB39AB" w:rsidP="007547B5">
      <w:pPr>
        <w:pStyle w:val="Heading2"/>
        <w:rPr>
          <w:rtl/>
        </w:rPr>
      </w:pPr>
      <w:r>
        <w:rPr>
          <w:rFonts w:hint="cs"/>
          <w:rtl/>
        </w:rPr>
        <w:t>بررسی اشکال دوم در روایت «قضی رسول الله ان لا یمنع..»</w:t>
      </w:r>
    </w:p>
    <w:p w14:paraId="5CC47ADF" w14:textId="2E9AD226" w:rsidR="00A43D98" w:rsidRDefault="00A43D98" w:rsidP="007547B5">
      <w:pPr>
        <w:bidi/>
        <w:spacing w:before="120"/>
        <w:ind w:firstLine="227"/>
        <w:rPr>
          <w:sz w:val="34"/>
          <w:szCs w:val="34"/>
          <w:rtl/>
        </w:rPr>
      </w:pPr>
      <w:r>
        <w:rPr>
          <w:rFonts w:hint="cs"/>
          <w:sz w:val="34"/>
          <w:szCs w:val="34"/>
          <w:rtl/>
        </w:rPr>
        <w:t xml:space="preserve">سومین روایت هم که </w:t>
      </w:r>
      <w:r w:rsidR="00307664">
        <w:rPr>
          <w:rFonts w:hint="cs"/>
          <w:sz w:val="34"/>
          <w:szCs w:val="34"/>
          <w:rtl/>
        </w:rPr>
        <w:t>«</w:t>
      </w:r>
      <w:r>
        <w:rPr>
          <w:rFonts w:hint="cs"/>
          <w:sz w:val="34"/>
          <w:szCs w:val="34"/>
          <w:rtl/>
        </w:rPr>
        <w:t>قضی رسول الله ان لا یمنع فضل ماء لیمنع فضل کلاء و قال</w:t>
      </w:r>
      <w:r w:rsidR="003C18C5">
        <w:rPr>
          <w:rFonts w:hint="cs"/>
          <w:sz w:val="34"/>
          <w:szCs w:val="34"/>
          <w:rtl/>
        </w:rPr>
        <w:t xml:space="preserve"> لا ضرر</w:t>
      </w:r>
      <w:r>
        <w:rPr>
          <w:rFonts w:hint="cs"/>
          <w:sz w:val="34"/>
          <w:szCs w:val="34"/>
          <w:rtl/>
        </w:rPr>
        <w:t xml:space="preserve"> و لا ضرار</w:t>
      </w:r>
      <w:r w:rsidR="00307664">
        <w:rPr>
          <w:rFonts w:hint="cs"/>
          <w:sz w:val="34"/>
          <w:szCs w:val="34"/>
          <w:rtl/>
        </w:rPr>
        <w:t>»</w:t>
      </w:r>
      <w:r w:rsidR="003D1920">
        <w:rPr>
          <w:rFonts w:hint="cs"/>
          <w:sz w:val="34"/>
          <w:szCs w:val="34"/>
          <w:rtl/>
        </w:rPr>
        <w:t xml:space="preserve">، </w:t>
      </w:r>
      <w:r>
        <w:rPr>
          <w:rFonts w:hint="cs"/>
          <w:sz w:val="34"/>
          <w:szCs w:val="34"/>
          <w:rtl/>
        </w:rPr>
        <w:t>او را هم همین بحث‌هایی که در مورد روایت دوم بود</w:t>
      </w:r>
      <w:r w:rsidR="003D1920">
        <w:rPr>
          <w:rFonts w:hint="cs"/>
          <w:sz w:val="34"/>
          <w:szCs w:val="34"/>
          <w:rtl/>
        </w:rPr>
        <w:t xml:space="preserve">، </w:t>
      </w:r>
      <w:r>
        <w:rPr>
          <w:rFonts w:hint="cs"/>
          <w:sz w:val="34"/>
          <w:szCs w:val="34"/>
          <w:rtl/>
        </w:rPr>
        <w:t xml:space="preserve">می‌‌آید که بعضی می‌‌گویند </w:t>
      </w:r>
      <w:r w:rsidR="00307664">
        <w:rPr>
          <w:rFonts w:hint="cs"/>
          <w:sz w:val="34"/>
          <w:szCs w:val="34"/>
          <w:rtl/>
        </w:rPr>
        <w:t>«</w:t>
      </w:r>
      <w:r>
        <w:rPr>
          <w:rFonts w:hint="cs"/>
          <w:sz w:val="34"/>
          <w:szCs w:val="34"/>
          <w:rtl/>
        </w:rPr>
        <w:t>جمع در روایت است</w:t>
      </w:r>
      <w:r w:rsidR="00307664">
        <w:rPr>
          <w:rFonts w:hint="cs"/>
          <w:sz w:val="34"/>
          <w:szCs w:val="34"/>
          <w:rtl/>
        </w:rPr>
        <w:t>»</w:t>
      </w:r>
      <w:r w:rsidR="003D1920">
        <w:rPr>
          <w:rFonts w:hint="cs"/>
          <w:sz w:val="34"/>
          <w:szCs w:val="34"/>
          <w:rtl/>
        </w:rPr>
        <w:t xml:space="preserve">، </w:t>
      </w:r>
      <w:r>
        <w:rPr>
          <w:rFonts w:hint="cs"/>
          <w:sz w:val="34"/>
          <w:szCs w:val="34"/>
          <w:rtl/>
        </w:rPr>
        <w:t xml:space="preserve">گفته می‌‌شود این خلاف ظاهر است. و آخرش این است که ما می‌‌گوییم چون تناسب عرفی این‌جا هم روشن نیست و لذا این هم ممکن است قرینه بشود بر </w:t>
      </w:r>
      <w:r w:rsidR="003D1920">
        <w:rPr>
          <w:rFonts w:hint="cs"/>
          <w:sz w:val="34"/>
          <w:szCs w:val="34"/>
          <w:rtl/>
        </w:rPr>
        <w:t>این‌که</w:t>
      </w:r>
      <w:r>
        <w:rPr>
          <w:rFonts w:hint="cs"/>
          <w:sz w:val="34"/>
          <w:szCs w:val="34"/>
          <w:rtl/>
        </w:rPr>
        <w:t xml:space="preserve"> جمع در روایت است نه در جمع در مروی.</w:t>
      </w:r>
    </w:p>
    <w:p w14:paraId="54D21EBE" w14:textId="1CCE243D" w:rsidR="00A43D98" w:rsidRDefault="00A43D98" w:rsidP="007547B5">
      <w:pPr>
        <w:bidi/>
        <w:spacing w:before="120"/>
        <w:ind w:firstLine="227"/>
        <w:rPr>
          <w:sz w:val="34"/>
          <w:szCs w:val="34"/>
          <w:rtl/>
        </w:rPr>
      </w:pPr>
      <w:r>
        <w:rPr>
          <w:rFonts w:hint="cs"/>
          <w:sz w:val="34"/>
          <w:szCs w:val="34"/>
          <w:rtl/>
        </w:rPr>
        <w:t>کلام واقع می‌‌شود در اشکال سوم از محقق عراقی. ان‌شاءالله روز یک‌شنبه.</w:t>
      </w:r>
    </w:p>
    <w:p w14:paraId="1FD2244F" w14:textId="58F0B39E" w:rsidR="00A43D98" w:rsidRPr="000B2F32" w:rsidRDefault="00A43D98" w:rsidP="007547B5">
      <w:pPr>
        <w:bidi/>
        <w:spacing w:before="120"/>
        <w:ind w:firstLine="227"/>
        <w:rPr>
          <w:sz w:val="34"/>
          <w:szCs w:val="34"/>
          <w:rtl/>
        </w:rPr>
      </w:pPr>
      <w:r>
        <w:rPr>
          <w:rFonts w:hint="cs"/>
          <w:sz w:val="34"/>
          <w:szCs w:val="34"/>
          <w:rtl/>
        </w:rPr>
        <w:t>و الحمد لله رب العالمین.</w:t>
      </w:r>
      <w:bookmarkEnd w:id="0"/>
    </w:p>
    <w:sectPr w:rsidR="00A43D98" w:rsidRPr="000B2F32" w:rsidSect="003D4126">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99408" w14:textId="77777777" w:rsidR="00052B48" w:rsidRDefault="00052B48">
      <w:r>
        <w:separator/>
      </w:r>
    </w:p>
  </w:endnote>
  <w:endnote w:type="continuationSeparator" w:id="0">
    <w:p w14:paraId="2BD9625F" w14:textId="77777777" w:rsidR="00052B48" w:rsidRDefault="000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F1787" w14:textId="77777777" w:rsidR="00052B48" w:rsidRDefault="00052B48" w:rsidP="00640422">
      <w:pPr>
        <w:bidi/>
      </w:pPr>
      <w:r>
        <w:separator/>
      </w:r>
    </w:p>
  </w:footnote>
  <w:footnote w:type="continuationSeparator" w:id="0">
    <w:p w14:paraId="674DDA41" w14:textId="77777777" w:rsidR="00052B48" w:rsidRDefault="0005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4F77522C"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7547B5">
      <w:rPr>
        <w:rFonts w:hint="cs"/>
        <w:sz w:val="20"/>
        <w:szCs w:val="20"/>
        <w:rtl/>
      </w:rPr>
      <w:t>۸۵</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8E6DA4">
      <w:rPr>
        <w:rFonts w:ascii="Calibri" w:hAnsi="Calibri"/>
        <w:noProof/>
        <w:sz w:val="24"/>
        <w:szCs w:val="24"/>
        <w:lang w:bidi="ar-SA"/>
      </w:rPr>
      <w:t>8</w:t>
    </w:r>
    <w:r w:rsidRPr="00095FAB">
      <w:rPr>
        <w:rFonts w:ascii="Calibri" w:hAnsi="Calibri"/>
        <w:noProof/>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09DE"/>
    <w:rsid w:val="00001260"/>
    <w:rsid w:val="00001B0F"/>
    <w:rsid w:val="00001D66"/>
    <w:rsid w:val="00001DC5"/>
    <w:rsid w:val="00002192"/>
    <w:rsid w:val="00003CCF"/>
    <w:rsid w:val="00004D24"/>
    <w:rsid w:val="000050DB"/>
    <w:rsid w:val="000055ED"/>
    <w:rsid w:val="0000646D"/>
    <w:rsid w:val="0000661B"/>
    <w:rsid w:val="00006A1C"/>
    <w:rsid w:val="00006A25"/>
    <w:rsid w:val="00006A9C"/>
    <w:rsid w:val="000073F7"/>
    <w:rsid w:val="00007C2C"/>
    <w:rsid w:val="000102B8"/>
    <w:rsid w:val="00010556"/>
    <w:rsid w:val="0001065D"/>
    <w:rsid w:val="00010796"/>
    <w:rsid w:val="00010FDC"/>
    <w:rsid w:val="0001115F"/>
    <w:rsid w:val="00011DDF"/>
    <w:rsid w:val="00012651"/>
    <w:rsid w:val="00012927"/>
    <w:rsid w:val="00012D98"/>
    <w:rsid w:val="000131AF"/>
    <w:rsid w:val="0001374D"/>
    <w:rsid w:val="00013EB6"/>
    <w:rsid w:val="00014FB9"/>
    <w:rsid w:val="000154C3"/>
    <w:rsid w:val="00015605"/>
    <w:rsid w:val="00015D65"/>
    <w:rsid w:val="000162D6"/>
    <w:rsid w:val="00016765"/>
    <w:rsid w:val="00016DD9"/>
    <w:rsid w:val="00016E12"/>
    <w:rsid w:val="000205A4"/>
    <w:rsid w:val="00020832"/>
    <w:rsid w:val="0002094F"/>
    <w:rsid w:val="0002198D"/>
    <w:rsid w:val="000227FC"/>
    <w:rsid w:val="00022C67"/>
    <w:rsid w:val="00022FC3"/>
    <w:rsid w:val="00023319"/>
    <w:rsid w:val="000234B1"/>
    <w:rsid w:val="000241B3"/>
    <w:rsid w:val="00024528"/>
    <w:rsid w:val="0002475C"/>
    <w:rsid w:val="0002476E"/>
    <w:rsid w:val="0002506F"/>
    <w:rsid w:val="000261D3"/>
    <w:rsid w:val="00026359"/>
    <w:rsid w:val="0002693B"/>
    <w:rsid w:val="00030334"/>
    <w:rsid w:val="00030CD8"/>
    <w:rsid w:val="00031D2E"/>
    <w:rsid w:val="000328D0"/>
    <w:rsid w:val="00033434"/>
    <w:rsid w:val="0003360F"/>
    <w:rsid w:val="00034CEE"/>
    <w:rsid w:val="000354BF"/>
    <w:rsid w:val="00035852"/>
    <w:rsid w:val="00035F7F"/>
    <w:rsid w:val="000364F3"/>
    <w:rsid w:val="0003709D"/>
    <w:rsid w:val="0003736D"/>
    <w:rsid w:val="000374C9"/>
    <w:rsid w:val="00037F6F"/>
    <w:rsid w:val="00037F8F"/>
    <w:rsid w:val="0004043F"/>
    <w:rsid w:val="000404B5"/>
    <w:rsid w:val="000409AA"/>
    <w:rsid w:val="00041084"/>
    <w:rsid w:val="000411DA"/>
    <w:rsid w:val="00041E04"/>
    <w:rsid w:val="000420B2"/>
    <w:rsid w:val="000427DB"/>
    <w:rsid w:val="00042BCA"/>
    <w:rsid w:val="00043C2C"/>
    <w:rsid w:val="00046E9D"/>
    <w:rsid w:val="00047FCF"/>
    <w:rsid w:val="00050095"/>
    <w:rsid w:val="000501FE"/>
    <w:rsid w:val="0005072C"/>
    <w:rsid w:val="00050B6F"/>
    <w:rsid w:val="00051770"/>
    <w:rsid w:val="000523A5"/>
    <w:rsid w:val="0005299C"/>
    <w:rsid w:val="00052B48"/>
    <w:rsid w:val="00053499"/>
    <w:rsid w:val="00053ECC"/>
    <w:rsid w:val="00054338"/>
    <w:rsid w:val="00054406"/>
    <w:rsid w:val="000546B9"/>
    <w:rsid w:val="00055696"/>
    <w:rsid w:val="00055A90"/>
    <w:rsid w:val="00055EF3"/>
    <w:rsid w:val="00056F9C"/>
    <w:rsid w:val="00057943"/>
    <w:rsid w:val="00057F91"/>
    <w:rsid w:val="00060186"/>
    <w:rsid w:val="00061548"/>
    <w:rsid w:val="00062117"/>
    <w:rsid w:val="00063B2E"/>
    <w:rsid w:val="000641E7"/>
    <w:rsid w:val="0006427D"/>
    <w:rsid w:val="000643D8"/>
    <w:rsid w:val="000649C2"/>
    <w:rsid w:val="00064A76"/>
    <w:rsid w:val="00065440"/>
    <w:rsid w:val="00065588"/>
    <w:rsid w:val="00065FDC"/>
    <w:rsid w:val="0006615E"/>
    <w:rsid w:val="00066B40"/>
    <w:rsid w:val="00067A08"/>
    <w:rsid w:val="00067C0E"/>
    <w:rsid w:val="00067D12"/>
    <w:rsid w:val="0007042D"/>
    <w:rsid w:val="000719FD"/>
    <w:rsid w:val="0007242F"/>
    <w:rsid w:val="00074059"/>
    <w:rsid w:val="000745C9"/>
    <w:rsid w:val="00074659"/>
    <w:rsid w:val="00075A2B"/>
    <w:rsid w:val="00076A34"/>
    <w:rsid w:val="0007739B"/>
    <w:rsid w:val="000800C3"/>
    <w:rsid w:val="0008098B"/>
    <w:rsid w:val="00081B0F"/>
    <w:rsid w:val="00082095"/>
    <w:rsid w:val="000855FF"/>
    <w:rsid w:val="00085C5E"/>
    <w:rsid w:val="0008629A"/>
    <w:rsid w:val="000864C1"/>
    <w:rsid w:val="00086CAD"/>
    <w:rsid w:val="00086F81"/>
    <w:rsid w:val="00087784"/>
    <w:rsid w:val="00087ACA"/>
    <w:rsid w:val="00087F63"/>
    <w:rsid w:val="00087F72"/>
    <w:rsid w:val="00090316"/>
    <w:rsid w:val="0009047F"/>
    <w:rsid w:val="00091D28"/>
    <w:rsid w:val="000920A6"/>
    <w:rsid w:val="00092B1B"/>
    <w:rsid w:val="00093297"/>
    <w:rsid w:val="00094213"/>
    <w:rsid w:val="00095129"/>
    <w:rsid w:val="000952E0"/>
    <w:rsid w:val="00095734"/>
    <w:rsid w:val="00095ABF"/>
    <w:rsid w:val="00095FAB"/>
    <w:rsid w:val="000969C4"/>
    <w:rsid w:val="00096EF2"/>
    <w:rsid w:val="00097041"/>
    <w:rsid w:val="000970B6"/>
    <w:rsid w:val="0009764E"/>
    <w:rsid w:val="000A0261"/>
    <w:rsid w:val="000A1868"/>
    <w:rsid w:val="000A29FF"/>
    <w:rsid w:val="000A2C9A"/>
    <w:rsid w:val="000A378D"/>
    <w:rsid w:val="000A39F7"/>
    <w:rsid w:val="000A41DF"/>
    <w:rsid w:val="000A455C"/>
    <w:rsid w:val="000A58C5"/>
    <w:rsid w:val="000A60E2"/>
    <w:rsid w:val="000B02C7"/>
    <w:rsid w:val="000B15FA"/>
    <w:rsid w:val="000B21C2"/>
    <w:rsid w:val="000B2F32"/>
    <w:rsid w:val="000B3647"/>
    <w:rsid w:val="000B3D35"/>
    <w:rsid w:val="000B3E79"/>
    <w:rsid w:val="000B4302"/>
    <w:rsid w:val="000B4A4A"/>
    <w:rsid w:val="000B56A1"/>
    <w:rsid w:val="000B5CB0"/>
    <w:rsid w:val="000B6047"/>
    <w:rsid w:val="000B6317"/>
    <w:rsid w:val="000B69E4"/>
    <w:rsid w:val="000B7899"/>
    <w:rsid w:val="000B7EA8"/>
    <w:rsid w:val="000C0432"/>
    <w:rsid w:val="000C0E91"/>
    <w:rsid w:val="000C127F"/>
    <w:rsid w:val="000C13B8"/>
    <w:rsid w:val="000C1A8F"/>
    <w:rsid w:val="000C1D50"/>
    <w:rsid w:val="000C289F"/>
    <w:rsid w:val="000C2BC6"/>
    <w:rsid w:val="000C3B90"/>
    <w:rsid w:val="000C45A3"/>
    <w:rsid w:val="000C5A69"/>
    <w:rsid w:val="000D0440"/>
    <w:rsid w:val="000D14A9"/>
    <w:rsid w:val="000D1635"/>
    <w:rsid w:val="000D19B0"/>
    <w:rsid w:val="000D1CB9"/>
    <w:rsid w:val="000D2B3D"/>
    <w:rsid w:val="000D3A22"/>
    <w:rsid w:val="000D4553"/>
    <w:rsid w:val="000D4F62"/>
    <w:rsid w:val="000D4FE4"/>
    <w:rsid w:val="000D7D46"/>
    <w:rsid w:val="000D7F16"/>
    <w:rsid w:val="000E0A26"/>
    <w:rsid w:val="000E0B89"/>
    <w:rsid w:val="000E0BA7"/>
    <w:rsid w:val="000E1959"/>
    <w:rsid w:val="000E19D8"/>
    <w:rsid w:val="000E1D3F"/>
    <w:rsid w:val="000E32FD"/>
    <w:rsid w:val="000E4638"/>
    <w:rsid w:val="000E470E"/>
    <w:rsid w:val="000E5073"/>
    <w:rsid w:val="000E5184"/>
    <w:rsid w:val="000E53E4"/>
    <w:rsid w:val="000E69EE"/>
    <w:rsid w:val="000E6DA1"/>
    <w:rsid w:val="000F0657"/>
    <w:rsid w:val="000F0854"/>
    <w:rsid w:val="000F094B"/>
    <w:rsid w:val="000F1127"/>
    <w:rsid w:val="000F1BF3"/>
    <w:rsid w:val="000F237C"/>
    <w:rsid w:val="000F261E"/>
    <w:rsid w:val="000F29C9"/>
    <w:rsid w:val="000F2F99"/>
    <w:rsid w:val="000F3014"/>
    <w:rsid w:val="000F3D09"/>
    <w:rsid w:val="000F3F0C"/>
    <w:rsid w:val="000F447D"/>
    <w:rsid w:val="000F56DE"/>
    <w:rsid w:val="000F5E2C"/>
    <w:rsid w:val="000F60B3"/>
    <w:rsid w:val="000F72F9"/>
    <w:rsid w:val="000F772D"/>
    <w:rsid w:val="0010045D"/>
    <w:rsid w:val="001010BB"/>
    <w:rsid w:val="0010208E"/>
    <w:rsid w:val="0010275D"/>
    <w:rsid w:val="0010285D"/>
    <w:rsid w:val="00102B84"/>
    <w:rsid w:val="00102E41"/>
    <w:rsid w:val="001031C1"/>
    <w:rsid w:val="001038C3"/>
    <w:rsid w:val="00103E02"/>
    <w:rsid w:val="00104587"/>
    <w:rsid w:val="001047FF"/>
    <w:rsid w:val="0010504D"/>
    <w:rsid w:val="001054B2"/>
    <w:rsid w:val="00105D89"/>
    <w:rsid w:val="00106219"/>
    <w:rsid w:val="0010658E"/>
    <w:rsid w:val="001070B8"/>
    <w:rsid w:val="001073D4"/>
    <w:rsid w:val="00107814"/>
    <w:rsid w:val="00107C06"/>
    <w:rsid w:val="00107C83"/>
    <w:rsid w:val="00110EB3"/>
    <w:rsid w:val="00111354"/>
    <w:rsid w:val="001115B5"/>
    <w:rsid w:val="0011186A"/>
    <w:rsid w:val="00111C6D"/>
    <w:rsid w:val="00112DD1"/>
    <w:rsid w:val="00113D1A"/>
    <w:rsid w:val="0011455F"/>
    <w:rsid w:val="00114EDB"/>
    <w:rsid w:val="00115579"/>
    <w:rsid w:val="00115EBF"/>
    <w:rsid w:val="00115FCE"/>
    <w:rsid w:val="00116D38"/>
    <w:rsid w:val="00117785"/>
    <w:rsid w:val="00117906"/>
    <w:rsid w:val="0011795D"/>
    <w:rsid w:val="00120E4E"/>
    <w:rsid w:val="00120EB1"/>
    <w:rsid w:val="00121221"/>
    <w:rsid w:val="00122013"/>
    <w:rsid w:val="001228D4"/>
    <w:rsid w:val="001231CB"/>
    <w:rsid w:val="00123321"/>
    <w:rsid w:val="001234EF"/>
    <w:rsid w:val="00124101"/>
    <w:rsid w:val="001249D9"/>
    <w:rsid w:val="0012521A"/>
    <w:rsid w:val="001255FD"/>
    <w:rsid w:val="00125849"/>
    <w:rsid w:val="00125883"/>
    <w:rsid w:val="00126056"/>
    <w:rsid w:val="00126281"/>
    <w:rsid w:val="00126776"/>
    <w:rsid w:val="00126FCB"/>
    <w:rsid w:val="0012768C"/>
    <w:rsid w:val="00127D7A"/>
    <w:rsid w:val="0013045F"/>
    <w:rsid w:val="0013079B"/>
    <w:rsid w:val="001311ED"/>
    <w:rsid w:val="00131214"/>
    <w:rsid w:val="001325F0"/>
    <w:rsid w:val="001336C2"/>
    <w:rsid w:val="001341E6"/>
    <w:rsid w:val="001343D6"/>
    <w:rsid w:val="00134424"/>
    <w:rsid w:val="001344FD"/>
    <w:rsid w:val="001359AA"/>
    <w:rsid w:val="00136603"/>
    <w:rsid w:val="00136D25"/>
    <w:rsid w:val="001375D9"/>
    <w:rsid w:val="00140EEC"/>
    <w:rsid w:val="001416A0"/>
    <w:rsid w:val="00141E3D"/>
    <w:rsid w:val="00142174"/>
    <w:rsid w:val="0014347F"/>
    <w:rsid w:val="001439DB"/>
    <w:rsid w:val="00143FA7"/>
    <w:rsid w:val="00144436"/>
    <w:rsid w:val="00144648"/>
    <w:rsid w:val="00144EAF"/>
    <w:rsid w:val="00145B5E"/>
    <w:rsid w:val="00145C8F"/>
    <w:rsid w:val="00146434"/>
    <w:rsid w:val="00146D2F"/>
    <w:rsid w:val="001470BE"/>
    <w:rsid w:val="00150E13"/>
    <w:rsid w:val="0015193D"/>
    <w:rsid w:val="00151F63"/>
    <w:rsid w:val="001521CC"/>
    <w:rsid w:val="001523CA"/>
    <w:rsid w:val="00152A11"/>
    <w:rsid w:val="00152E45"/>
    <w:rsid w:val="00153137"/>
    <w:rsid w:val="0015399C"/>
    <w:rsid w:val="00153B24"/>
    <w:rsid w:val="00154935"/>
    <w:rsid w:val="0015530E"/>
    <w:rsid w:val="00155356"/>
    <w:rsid w:val="00155867"/>
    <w:rsid w:val="0015595E"/>
    <w:rsid w:val="00157512"/>
    <w:rsid w:val="00157ED1"/>
    <w:rsid w:val="0016045F"/>
    <w:rsid w:val="00160551"/>
    <w:rsid w:val="001605BD"/>
    <w:rsid w:val="00160712"/>
    <w:rsid w:val="00160813"/>
    <w:rsid w:val="00161BB6"/>
    <w:rsid w:val="001625CC"/>
    <w:rsid w:val="00162956"/>
    <w:rsid w:val="001629BC"/>
    <w:rsid w:val="00162F79"/>
    <w:rsid w:val="00163134"/>
    <w:rsid w:val="00163672"/>
    <w:rsid w:val="001648A8"/>
    <w:rsid w:val="00164F4F"/>
    <w:rsid w:val="00166B7C"/>
    <w:rsid w:val="001708CF"/>
    <w:rsid w:val="001709B7"/>
    <w:rsid w:val="00170D58"/>
    <w:rsid w:val="00170DDD"/>
    <w:rsid w:val="001714A1"/>
    <w:rsid w:val="00171669"/>
    <w:rsid w:val="001718AE"/>
    <w:rsid w:val="00171A85"/>
    <w:rsid w:val="00172335"/>
    <w:rsid w:val="001733F7"/>
    <w:rsid w:val="001738D0"/>
    <w:rsid w:val="00175723"/>
    <w:rsid w:val="0017596D"/>
    <w:rsid w:val="0017600D"/>
    <w:rsid w:val="00176714"/>
    <w:rsid w:val="001768C1"/>
    <w:rsid w:val="00176E70"/>
    <w:rsid w:val="00177153"/>
    <w:rsid w:val="001775B0"/>
    <w:rsid w:val="00180036"/>
    <w:rsid w:val="001808DC"/>
    <w:rsid w:val="001808EC"/>
    <w:rsid w:val="0018136C"/>
    <w:rsid w:val="00183571"/>
    <w:rsid w:val="001844B0"/>
    <w:rsid w:val="001844F7"/>
    <w:rsid w:val="00184C56"/>
    <w:rsid w:val="001850D2"/>
    <w:rsid w:val="00185422"/>
    <w:rsid w:val="00186084"/>
    <w:rsid w:val="00186416"/>
    <w:rsid w:val="00186C40"/>
    <w:rsid w:val="001873E0"/>
    <w:rsid w:val="00187DBD"/>
    <w:rsid w:val="001909F6"/>
    <w:rsid w:val="0019134F"/>
    <w:rsid w:val="0019156E"/>
    <w:rsid w:val="001915F3"/>
    <w:rsid w:val="00191E7E"/>
    <w:rsid w:val="00193124"/>
    <w:rsid w:val="001931FF"/>
    <w:rsid w:val="0019417B"/>
    <w:rsid w:val="00194184"/>
    <w:rsid w:val="001948BF"/>
    <w:rsid w:val="00196290"/>
    <w:rsid w:val="00196650"/>
    <w:rsid w:val="00196922"/>
    <w:rsid w:val="001976C0"/>
    <w:rsid w:val="00197B7B"/>
    <w:rsid w:val="00197E8D"/>
    <w:rsid w:val="001A00D4"/>
    <w:rsid w:val="001A0554"/>
    <w:rsid w:val="001A0566"/>
    <w:rsid w:val="001A0875"/>
    <w:rsid w:val="001A1378"/>
    <w:rsid w:val="001A153C"/>
    <w:rsid w:val="001A1B65"/>
    <w:rsid w:val="001A316D"/>
    <w:rsid w:val="001A3B9F"/>
    <w:rsid w:val="001A3C52"/>
    <w:rsid w:val="001A4387"/>
    <w:rsid w:val="001A44C9"/>
    <w:rsid w:val="001A45D6"/>
    <w:rsid w:val="001A4B49"/>
    <w:rsid w:val="001A6DC0"/>
    <w:rsid w:val="001A7A55"/>
    <w:rsid w:val="001B02A2"/>
    <w:rsid w:val="001B1CFF"/>
    <w:rsid w:val="001B1DA9"/>
    <w:rsid w:val="001B1DD9"/>
    <w:rsid w:val="001B22AD"/>
    <w:rsid w:val="001B2746"/>
    <w:rsid w:val="001B2CBE"/>
    <w:rsid w:val="001B2F52"/>
    <w:rsid w:val="001B3400"/>
    <w:rsid w:val="001B4086"/>
    <w:rsid w:val="001B44FD"/>
    <w:rsid w:val="001B4B88"/>
    <w:rsid w:val="001B6D7B"/>
    <w:rsid w:val="001B6EF3"/>
    <w:rsid w:val="001C0035"/>
    <w:rsid w:val="001C0705"/>
    <w:rsid w:val="001C070F"/>
    <w:rsid w:val="001C0962"/>
    <w:rsid w:val="001C0D77"/>
    <w:rsid w:val="001C0F3A"/>
    <w:rsid w:val="001C14F0"/>
    <w:rsid w:val="001C1714"/>
    <w:rsid w:val="001C20E6"/>
    <w:rsid w:val="001C2AA9"/>
    <w:rsid w:val="001C324A"/>
    <w:rsid w:val="001C3B3B"/>
    <w:rsid w:val="001C5433"/>
    <w:rsid w:val="001C5A35"/>
    <w:rsid w:val="001C6175"/>
    <w:rsid w:val="001C6FF0"/>
    <w:rsid w:val="001C718A"/>
    <w:rsid w:val="001C7970"/>
    <w:rsid w:val="001D0A42"/>
    <w:rsid w:val="001D1424"/>
    <w:rsid w:val="001D19D8"/>
    <w:rsid w:val="001D1A0A"/>
    <w:rsid w:val="001D1A7F"/>
    <w:rsid w:val="001D1B0F"/>
    <w:rsid w:val="001D2DA6"/>
    <w:rsid w:val="001D42DA"/>
    <w:rsid w:val="001D460E"/>
    <w:rsid w:val="001D4724"/>
    <w:rsid w:val="001D4B08"/>
    <w:rsid w:val="001D504E"/>
    <w:rsid w:val="001D5511"/>
    <w:rsid w:val="001D5736"/>
    <w:rsid w:val="001D5D82"/>
    <w:rsid w:val="001D628C"/>
    <w:rsid w:val="001D6493"/>
    <w:rsid w:val="001D6BB1"/>
    <w:rsid w:val="001D6E49"/>
    <w:rsid w:val="001D748C"/>
    <w:rsid w:val="001D7566"/>
    <w:rsid w:val="001D7AD2"/>
    <w:rsid w:val="001E04A9"/>
    <w:rsid w:val="001E0E27"/>
    <w:rsid w:val="001E1DCA"/>
    <w:rsid w:val="001E2BC6"/>
    <w:rsid w:val="001E2EA6"/>
    <w:rsid w:val="001E2EED"/>
    <w:rsid w:val="001E371C"/>
    <w:rsid w:val="001E3B3A"/>
    <w:rsid w:val="001E416E"/>
    <w:rsid w:val="001E65D0"/>
    <w:rsid w:val="001E68D3"/>
    <w:rsid w:val="001E738A"/>
    <w:rsid w:val="001F076A"/>
    <w:rsid w:val="001F2099"/>
    <w:rsid w:val="001F20AD"/>
    <w:rsid w:val="001F32A7"/>
    <w:rsid w:val="001F368A"/>
    <w:rsid w:val="001F36FD"/>
    <w:rsid w:val="001F38D7"/>
    <w:rsid w:val="001F4411"/>
    <w:rsid w:val="001F4F2C"/>
    <w:rsid w:val="001F5069"/>
    <w:rsid w:val="001F5136"/>
    <w:rsid w:val="001F5ED0"/>
    <w:rsid w:val="001F66C4"/>
    <w:rsid w:val="001F674D"/>
    <w:rsid w:val="001F674F"/>
    <w:rsid w:val="001F67DF"/>
    <w:rsid w:val="001F77FB"/>
    <w:rsid w:val="0020162F"/>
    <w:rsid w:val="0020169E"/>
    <w:rsid w:val="00201778"/>
    <w:rsid w:val="00201784"/>
    <w:rsid w:val="00202A7D"/>
    <w:rsid w:val="002033E0"/>
    <w:rsid w:val="0020340D"/>
    <w:rsid w:val="002044F0"/>
    <w:rsid w:val="00204871"/>
    <w:rsid w:val="00204DE2"/>
    <w:rsid w:val="00205087"/>
    <w:rsid w:val="002078EF"/>
    <w:rsid w:val="0021030C"/>
    <w:rsid w:val="002128DF"/>
    <w:rsid w:val="002134C3"/>
    <w:rsid w:val="00213669"/>
    <w:rsid w:val="00213BE0"/>
    <w:rsid w:val="00214330"/>
    <w:rsid w:val="002146B4"/>
    <w:rsid w:val="00214870"/>
    <w:rsid w:val="00214C8E"/>
    <w:rsid w:val="00214DFC"/>
    <w:rsid w:val="00215C5D"/>
    <w:rsid w:val="0021610F"/>
    <w:rsid w:val="00216372"/>
    <w:rsid w:val="00216AFC"/>
    <w:rsid w:val="00216E40"/>
    <w:rsid w:val="0021794C"/>
    <w:rsid w:val="00221D4A"/>
    <w:rsid w:val="002228CD"/>
    <w:rsid w:val="00222D5B"/>
    <w:rsid w:val="002230FA"/>
    <w:rsid w:val="00223331"/>
    <w:rsid w:val="00223C7F"/>
    <w:rsid w:val="00224692"/>
    <w:rsid w:val="00224C63"/>
    <w:rsid w:val="00225671"/>
    <w:rsid w:val="00225848"/>
    <w:rsid w:val="00227040"/>
    <w:rsid w:val="00227094"/>
    <w:rsid w:val="00227D72"/>
    <w:rsid w:val="00230313"/>
    <w:rsid w:val="0023058A"/>
    <w:rsid w:val="00231435"/>
    <w:rsid w:val="002324CA"/>
    <w:rsid w:val="002329B5"/>
    <w:rsid w:val="00232B48"/>
    <w:rsid w:val="00233E75"/>
    <w:rsid w:val="00234173"/>
    <w:rsid w:val="00235005"/>
    <w:rsid w:val="002354D0"/>
    <w:rsid w:val="002361CF"/>
    <w:rsid w:val="00236D4A"/>
    <w:rsid w:val="0023749E"/>
    <w:rsid w:val="00237740"/>
    <w:rsid w:val="00237CDD"/>
    <w:rsid w:val="00237D58"/>
    <w:rsid w:val="00240959"/>
    <w:rsid w:val="002409A8"/>
    <w:rsid w:val="00240ABF"/>
    <w:rsid w:val="00242363"/>
    <w:rsid w:val="00242A92"/>
    <w:rsid w:val="00242C43"/>
    <w:rsid w:val="00243A39"/>
    <w:rsid w:val="00243D74"/>
    <w:rsid w:val="00243DC7"/>
    <w:rsid w:val="00243F58"/>
    <w:rsid w:val="00243F9C"/>
    <w:rsid w:val="00244E39"/>
    <w:rsid w:val="0024560A"/>
    <w:rsid w:val="00245AAE"/>
    <w:rsid w:val="00245AF8"/>
    <w:rsid w:val="00246A1E"/>
    <w:rsid w:val="00246F8E"/>
    <w:rsid w:val="00247C43"/>
    <w:rsid w:val="00247F64"/>
    <w:rsid w:val="00250096"/>
    <w:rsid w:val="002502C1"/>
    <w:rsid w:val="0025061D"/>
    <w:rsid w:val="00250B12"/>
    <w:rsid w:val="002520DB"/>
    <w:rsid w:val="002528F0"/>
    <w:rsid w:val="0025477D"/>
    <w:rsid w:val="00254B50"/>
    <w:rsid w:val="002552E3"/>
    <w:rsid w:val="002559CA"/>
    <w:rsid w:val="002566DD"/>
    <w:rsid w:val="002570FC"/>
    <w:rsid w:val="0025754C"/>
    <w:rsid w:val="00260255"/>
    <w:rsid w:val="002602B2"/>
    <w:rsid w:val="00260D68"/>
    <w:rsid w:val="0026125B"/>
    <w:rsid w:val="0026194F"/>
    <w:rsid w:val="0026332A"/>
    <w:rsid w:val="0026357C"/>
    <w:rsid w:val="0026497B"/>
    <w:rsid w:val="00264AB9"/>
    <w:rsid w:val="00264DDD"/>
    <w:rsid w:val="00265A42"/>
    <w:rsid w:val="00265F9F"/>
    <w:rsid w:val="00266D4C"/>
    <w:rsid w:val="00266F34"/>
    <w:rsid w:val="00267144"/>
    <w:rsid w:val="00267458"/>
    <w:rsid w:val="0026794D"/>
    <w:rsid w:val="00267FEE"/>
    <w:rsid w:val="00270026"/>
    <w:rsid w:val="002705DE"/>
    <w:rsid w:val="0027082F"/>
    <w:rsid w:val="00270BD3"/>
    <w:rsid w:val="002717B8"/>
    <w:rsid w:val="00271BB5"/>
    <w:rsid w:val="00271E9D"/>
    <w:rsid w:val="002727ED"/>
    <w:rsid w:val="00272A19"/>
    <w:rsid w:val="00273C07"/>
    <w:rsid w:val="0027464A"/>
    <w:rsid w:val="00275E23"/>
    <w:rsid w:val="00275ED8"/>
    <w:rsid w:val="0027608C"/>
    <w:rsid w:val="00276FBD"/>
    <w:rsid w:val="002778BD"/>
    <w:rsid w:val="00280A20"/>
    <w:rsid w:val="0028148A"/>
    <w:rsid w:val="002815C6"/>
    <w:rsid w:val="0028317C"/>
    <w:rsid w:val="00285571"/>
    <w:rsid w:val="00285577"/>
    <w:rsid w:val="002855B6"/>
    <w:rsid w:val="00287B11"/>
    <w:rsid w:val="00292146"/>
    <w:rsid w:val="0029251C"/>
    <w:rsid w:val="00293AA8"/>
    <w:rsid w:val="00293EE0"/>
    <w:rsid w:val="00293FA9"/>
    <w:rsid w:val="0029423D"/>
    <w:rsid w:val="002942B2"/>
    <w:rsid w:val="00294A54"/>
    <w:rsid w:val="002958B7"/>
    <w:rsid w:val="00296002"/>
    <w:rsid w:val="0029712E"/>
    <w:rsid w:val="002972CA"/>
    <w:rsid w:val="002A02CA"/>
    <w:rsid w:val="002A034B"/>
    <w:rsid w:val="002A03A5"/>
    <w:rsid w:val="002A13F7"/>
    <w:rsid w:val="002A1660"/>
    <w:rsid w:val="002A1740"/>
    <w:rsid w:val="002A267E"/>
    <w:rsid w:val="002A30EB"/>
    <w:rsid w:val="002A343F"/>
    <w:rsid w:val="002A3CC7"/>
    <w:rsid w:val="002A4F70"/>
    <w:rsid w:val="002A5071"/>
    <w:rsid w:val="002A6D9B"/>
    <w:rsid w:val="002A7FC4"/>
    <w:rsid w:val="002B03F3"/>
    <w:rsid w:val="002B0FB2"/>
    <w:rsid w:val="002B18B9"/>
    <w:rsid w:val="002B2CFF"/>
    <w:rsid w:val="002B3279"/>
    <w:rsid w:val="002B430C"/>
    <w:rsid w:val="002B436B"/>
    <w:rsid w:val="002B4540"/>
    <w:rsid w:val="002B4741"/>
    <w:rsid w:val="002B49D8"/>
    <w:rsid w:val="002B5194"/>
    <w:rsid w:val="002B5832"/>
    <w:rsid w:val="002B5D78"/>
    <w:rsid w:val="002B6CAB"/>
    <w:rsid w:val="002B7377"/>
    <w:rsid w:val="002B752F"/>
    <w:rsid w:val="002B781B"/>
    <w:rsid w:val="002B789E"/>
    <w:rsid w:val="002B7CCB"/>
    <w:rsid w:val="002C24E1"/>
    <w:rsid w:val="002C37DD"/>
    <w:rsid w:val="002C3D15"/>
    <w:rsid w:val="002C5590"/>
    <w:rsid w:val="002C5F31"/>
    <w:rsid w:val="002C6BD5"/>
    <w:rsid w:val="002C752D"/>
    <w:rsid w:val="002C7C5F"/>
    <w:rsid w:val="002D06B5"/>
    <w:rsid w:val="002D19FF"/>
    <w:rsid w:val="002D2058"/>
    <w:rsid w:val="002D3196"/>
    <w:rsid w:val="002D3EA8"/>
    <w:rsid w:val="002D52E6"/>
    <w:rsid w:val="002D55EE"/>
    <w:rsid w:val="002D6C05"/>
    <w:rsid w:val="002D771A"/>
    <w:rsid w:val="002D7843"/>
    <w:rsid w:val="002D7B11"/>
    <w:rsid w:val="002D7CB1"/>
    <w:rsid w:val="002D7CB6"/>
    <w:rsid w:val="002D7DD9"/>
    <w:rsid w:val="002E0167"/>
    <w:rsid w:val="002E0226"/>
    <w:rsid w:val="002E0DCB"/>
    <w:rsid w:val="002E15A6"/>
    <w:rsid w:val="002E1C65"/>
    <w:rsid w:val="002E1E0E"/>
    <w:rsid w:val="002E1FDD"/>
    <w:rsid w:val="002E265D"/>
    <w:rsid w:val="002E3115"/>
    <w:rsid w:val="002E339A"/>
    <w:rsid w:val="002E33BA"/>
    <w:rsid w:val="002E3EDB"/>
    <w:rsid w:val="002E4309"/>
    <w:rsid w:val="002E4B08"/>
    <w:rsid w:val="002E4C70"/>
    <w:rsid w:val="002E504D"/>
    <w:rsid w:val="002E6729"/>
    <w:rsid w:val="002E7BD8"/>
    <w:rsid w:val="002E7DD7"/>
    <w:rsid w:val="002F0C0F"/>
    <w:rsid w:val="002F1630"/>
    <w:rsid w:val="002F216C"/>
    <w:rsid w:val="002F24C6"/>
    <w:rsid w:val="002F27AA"/>
    <w:rsid w:val="002F3D32"/>
    <w:rsid w:val="002F501A"/>
    <w:rsid w:val="002F5E95"/>
    <w:rsid w:val="00300E01"/>
    <w:rsid w:val="00300F29"/>
    <w:rsid w:val="003017F6"/>
    <w:rsid w:val="00301B1A"/>
    <w:rsid w:val="0030317E"/>
    <w:rsid w:val="0030340D"/>
    <w:rsid w:val="003036EA"/>
    <w:rsid w:val="00303ABC"/>
    <w:rsid w:val="00303F5A"/>
    <w:rsid w:val="0030443F"/>
    <w:rsid w:val="00304707"/>
    <w:rsid w:val="00304D29"/>
    <w:rsid w:val="00306128"/>
    <w:rsid w:val="00306508"/>
    <w:rsid w:val="003065EE"/>
    <w:rsid w:val="00307376"/>
    <w:rsid w:val="00307664"/>
    <w:rsid w:val="00310175"/>
    <w:rsid w:val="003101AD"/>
    <w:rsid w:val="00310B4E"/>
    <w:rsid w:val="00310D65"/>
    <w:rsid w:val="00310F65"/>
    <w:rsid w:val="003114C1"/>
    <w:rsid w:val="00311AA7"/>
    <w:rsid w:val="00311B73"/>
    <w:rsid w:val="0031211C"/>
    <w:rsid w:val="0031235C"/>
    <w:rsid w:val="00312387"/>
    <w:rsid w:val="00312940"/>
    <w:rsid w:val="00312D78"/>
    <w:rsid w:val="00312DC6"/>
    <w:rsid w:val="0031344B"/>
    <w:rsid w:val="00313F88"/>
    <w:rsid w:val="003143E1"/>
    <w:rsid w:val="00314907"/>
    <w:rsid w:val="00314956"/>
    <w:rsid w:val="00314FD0"/>
    <w:rsid w:val="00314FF0"/>
    <w:rsid w:val="00315603"/>
    <w:rsid w:val="003156B5"/>
    <w:rsid w:val="00315976"/>
    <w:rsid w:val="003159F2"/>
    <w:rsid w:val="00315D9A"/>
    <w:rsid w:val="003161F0"/>
    <w:rsid w:val="003165AE"/>
    <w:rsid w:val="0031773E"/>
    <w:rsid w:val="00320101"/>
    <w:rsid w:val="0032021E"/>
    <w:rsid w:val="00321519"/>
    <w:rsid w:val="00321A0A"/>
    <w:rsid w:val="003221CA"/>
    <w:rsid w:val="0032226D"/>
    <w:rsid w:val="00322B1B"/>
    <w:rsid w:val="00325539"/>
    <w:rsid w:val="00325D02"/>
    <w:rsid w:val="00326AD4"/>
    <w:rsid w:val="00326FDF"/>
    <w:rsid w:val="00330227"/>
    <w:rsid w:val="003313D0"/>
    <w:rsid w:val="003318BE"/>
    <w:rsid w:val="00332238"/>
    <w:rsid w:val="003322F3"/>
    <w:rsid w:val="003332E6"/>
    <w:rsid w:val="0033334A"/>
    <w:rsid w:val="003336DA"/>
    <w:rsid w:val="003337E2"/>
    <w:rsid w:val="00333DB7"/>
    <w:rsid w:val="003347A7"/>
    <w:rsid w:val="003352B2"/>
    <w:rsid w:val="00336064"/>
    <w:rsid w:val="003361CB"/>
    <w:rsid w:val="00336955"/>
    <w:rsid w:val="003369AC"/>
    <w:rsid w:val="00336AE2"/>
    <w:rsid w:val="00337271"/>
    <w:rsid w:val="00337321"/>
    <w:rsid w:val="003377FB"/>
    <w:rsid w:val="00340084"/>
    <w:rsid w:val="0034047A"/>
    <w:rsid w:val="003405EB"/>
    <w:rsid w:val="00340FA7"/>
    <w:rsid w:val="0034179D"/>
    <w:rsid w:val="00341DD1"/>
    <w:rsid w:val="0034280B"/>
    <w:rsid w:val="00343389"/>
    <w:rsid w:val="003445D6"/>
    <w:rsid w:val="003448AB"/>
    <w:rsid w:val="00344A38"/>
    <w:rsid w:val="00344BFE"/>
    <w:rsid w:val="00344C5B"/>
    <w:rsid w:val="00344D77"/>
    <w:rsid w:val="00345C1C"/>
    <w:rsid w:val="00346E78"/>
    <w:rsid w:val="00346E81"/>
    <w:rsid w:val="003471FB"/>
    <w:rsid w:val="003475B5"/>
    <w:rsid w:val="003478D4"/>
    <w:rsid w:val="00347969"/>
    <w:rsid w:val="003508E0"/>
    <w:rsid w:val="003514CB"/>
    <w:rsid w:val="003518CA"/>
    <w:rsid w:val="00351E7F"/>
    <w:rsid w:val="0035235E"/>
    <w:rsid w:val="003527E1"/>
    <w:rsid w:val="00352B25"/>
    <w:rsid w:val="00353C0E"/>
    <w:rsid w:val="00354019"/>
    <w:rsid w:val="00354D16"/>
    <w:rsid w:val="00355C43"/>
    <w:rsid w:val="00355D25"/>
    <w:rsid w:val="00356A58"/>
    <w:rsid w:val="00356DCE"/>
    <w:rsid w:val="00357579"/>
    <w:rsid w:val="00360073"/>
    <w:rsid w:val="00360B41"/>
    <w:rsid w:val="003611B3"/>
    <w:rsid w:val="003617E6"/>
    <w:rsid w:val="003619FC"/>
    <w:rsid w:val="00362A7E"/>
    <w:rsid w:val="00362C80"/>
    <w:rsid w:val="00363118"/>
    <w:rsid w:val="00363CB0"/>
    <w:rsid w:val="00364545"/>
    <w:rsid w:val="0036459D"/>
    <w:rsid w:val="003647EC"/>
    <w:rsid w:val="00364DB3"/>
    <w:rsid w:val="00365AF3"/>
    <w:rsid w:val="00365AF9"/>
    <w:rsid w:val="00367595"/>
    <w:rsid w:val="00367B88"/>
    <w:rsid w:val="00367E25"/>
    <w:rsid w:val="003719B2"/>
    <w:rsid w:val="00372C06"/>
    <w:rsid w:val="0037400E"/>
    <w:rsid w:val="00375A70"/>
    <w:rsid w:val="00376C50"/>
    <w:rsid w:val="0037774B"/>
    <w:rsid w:val="00380221"/>
    <w:rsid w:val="00380DF8"/>
    <w:rsid w:val="003818CA"/>
    <w:rsid w:val="00381F4A"/>
    <w:rsid w:val="00383121"/>
    <w:rsid w:val="00383588"/>
    <w:rsid w:val="003837E1"/>
    <w:rsid w:val="00383846"/>
    <w:rsid w:val="00385D53"/>
    <w:rsid w:val="00386995"/>
    <w:rsid w:val="00386C72"/>
    <w:rsid w:val="00387DD9"/>
    <w:rsid w:val="0039014F"/>
    <w:rsid w:val="003907D1"/>
    <w:rsid w:val="00390BFD"/>
    <w:rsid w:val="00391BBE"/>
    <w:rsid w:val="0039279B"/>
    <w:rsid w:val="003930DA"/>
    <w:rsid w:val="003931D6"/>
    <w:rsid w:val="0039350A"/>
    <w:rsid w:val="003938D1"/>
    <w:rsid w:val="00393A3C"/>
    <w:rsid w:val="00393CB5"/>
    <w:rsid w:val="00394C30"/>
    <w:rsid w:val="003957BF"/>
    <w:rsid w:val="00395939"/>
    <w:rsid w:val="003969B1"/>
    <w:rsid w:val="003979EC"/>
    <w:rsid w:val="003A003F"/>
    <w:rsid w:val="003A0906"/>
    <w:rsid w:val="003A1DD3"/>
    <w:rsid w:val="003A1E72"/>
    <w:rsid w:val="003A262A"/>
    <w:rsid w:val="003A2A78"/>
    <w:rsid w:val="003A2C1F"/>
    <w:rsid w:val="003A2C51"/>
    <w:rsid w:val="003A2E2B"/>
    <w:rsid w:val="003A3371"/>
    <w:rsid w:val="003A4B83"/>
    <w:rsid w:val="003A50A7"/>
    <w:rsid w:val="003A51A8"/>
    <w:rsid w:val="003A52E7"/>
    <w:rsid w:val="003A55D9"/>
    <w:rsid w:val="003A5710"/>
    <w:rsid w:val="003A59BB"/>
    <w:rsid w:val="003A5D12"/>
    <w:rsid w:val="003A5F03"/>
    <w:rsid w:val="003A6296"/>
    <w:rsid w:val="003A6D8C"/>
    <w:rsid w:val="003A7B41"/>
    <w:rsid w:val="003B0220"/>
    <w:rsid w:val="003B02E5"/>
    <w:rsid w:val="003B2274"/>
    <w:rsid w:val="003B284C"/>
    <w:rsid w:val="003B3345"/>
    <w:rsid w:val="003B3A7A"/>
    <w:rsid w:val="003B3C6E"/>
    <w:rsid w:val="003B3D48"/>
    <w:rsid w:val="003B3EB3"/>
    <w:rsid w:val="003B52E9"/>
    <w:rsid w:val="003B70BE"/>
    <w:rsid w:val="003B7E29"/>
    <w:rsid w:val="003C0146"/>
    <w:rsid w:val="003C103A"/>
    <w:rsid w:val="003C1249"/>
    <w:rsid w:val="003C18C5"/>
    <w:rsid w:val="003C2A18"/>
    <w:rsid w:val="003C3DF0"/>
    <w:rsid w:val="003C40F0"/>
    <w:rsid w:val="003C41BE"/>
    <w:rsid w:val="003C45A3"/>
    <w:rsid w:val="003C55B5"/>
    <w:rsid w:val="003C6A97"/>
    <w:rsid w:val="003C6AA2"/>
    <w:rsid w:val="003C6BA9"/>
    <w:rsid w:val="003C6F4A"/>
    <w:rsid w:val="003C7FD2"/>
    <w:rsid w:val="003D1920"/>
    <w:rsid w:val="003D4126"/>
    <w:rsid w:val="003D4EAC"/>
    <w:rsid w:val="003D6B6F"/>
    <w:rsid w:val="003E064E"/>
    <w:rsid w:val="003E1026"/>
    <w:rsid w:val="003E138E"/>
    <w:rsid w:val="003E336C"/>
    <w:rsid w:val="003E46F9"/>
    <w:rsid w:val="003E4C0A"/>
    <w:rsid w:val="003E5B3C"/>
    <w:rsid w:val="003E6679"/>
    <w:rsid w:val="003E7A8E"/>
    <w:rsid w:val="003F0206"/>
    <w:rsid w:val="003F0610"/>
    <w:rsid w:val="003F10B8"/>
    <w:rsid w:val="003F17F7"/>
    <w:rsid w:val="003F1E7E"/>
    <w:rsid w:val="003F3431"/>
    <w:rsid w:val="003F412F"/>
    <w:rsid w:val="003F466D"/>
    <w:rsid w:val="003F46F8"/>
    <w:rsid w:val="003F611B"/>
    <w:rsid w:val="003F6B62"/>
    <w:rsid w:val="003F7694"/>
    <w:rsid w:val="003F7FBC"/>
    <w:rsid w:val="00400A2E"/>
    <w:rsid w:val="00400AC6"/>
    <w:rsid w:val="00400B20"/>
    <w:rsid w:val="004011D1"/>
    <w:rsid w:val="00401FEF"/>
    <w:rsid w:val="004027C9"/>
    <w:rsid w:val="00403169"/>
    <w:rsid w:val="004034A9"/>
    <w:rsid w:val="00403867"/>
    <w:rsid w:val="00404372"/>
    <w:rsid w:val="00404FAA"/>
    <w:rsid w:val="004057C5"/>
    <w:rsid w:val="004058C9"/>
    <w:rsid w:val="004063C0"/>
    <w:rsid w:val="0040645A"/>
    <w:rsid w:val="00407465"/>
    <w:rsid w:val="00407B1E"/>
    <w:rsid w:val="0041055D"/>
    <w:rsid w:val="00410A15"/>
    <w:rsid w:val="00410A74"/>
    <w:rsid w:val="00410C07"/>
    <w:rsid w:val="00410E91"/>
    <w:rsid w:val="004119BB"/>
    <w:rsid w:val="00411B75"/>
    <w:rsid w:val="004121EC"/>
    <w:rsid w:val="00412276"/>
    <w:rsid w:val="00412827"/>
    <w:rsid w:val="004129E8"/>
    <w:rsid w:val="00413229"/>
    <w:rsid w:val="00413278"/>
    <w:rsid w:val="00413DAD"/>
    <w:rsid w:val="00414418"/>
    <w:rsid w:val="00414714"/>
    <w:rsid w:val="004155EF"/>
    <w:rsid w:val="0041688D"/>
    <w:rsid w:val="00417A28"/>
    <w:rsid w:val="00417B3D"/>
    <w:rsid w:val="0042009A"/>
    <w:rsid w:val="004201D0"/>
    <w:rsid w:val="00421415"/>
    <w:rsid w:val="00421E40"/>
    <w:rsid w:val="0042252C"/>
    <w:rsid w:val="00422609"/>
    <w:rsid w:val="00423C9F"/>
    <w:rsid w:val="00423DA9"/>
    <w:rsid w:val="00424272"/>
    <w:rsid w:val="0042566F"/>
    <w:rsid w:val="00425A91"/>
    <w:rsid w:val="00426D94"/>
    <w:rsid w:val="00430267"/>
    <w:rsid w:val="0043079F"/>
    <w:rsid w:val="004321A7"/>
    <w:rsid w:val="00433026"/>
    <w:rsid w:val="00433226"/>
    <w:rsid w:val="00433B65"/>
    <w:rsid w:val="00433E09"/>
    <w:rsid w:val="00433E59"/>
    <w:rsid w:val="00433E92"/>
    <w:rsid w:val="00434A7C"/>
    <w:rsid w:val="00435ACC"/>
    <w:rsid w:val="00435D85"/>
    <w:rsid w:val="00435DF3"/>
    <w:rsid w:val="00435E06"/>
    <w:rsid w:val="00436261"/>
    <w:rsid w:val="00436294"/>
    <w:rsid w:val="004379BC"/>
    <w:rsid w:val="00440083"/>
    <w:rsid w:val="00440113"/>
    <w:rsid w:val="00441464"/>
    <w:rsid w:val="00441B76"/>
    <w:rsid w:val="00441BBA"/>
    <w:rsid w:val="00441D8E"/>
    <w:rsid w:val="00441F23"/>
    <w:rsid w:val="004420AF"/>
    <w:rsid w:val="004425C1"/>
    <w:rsid w:val="00442798"/>
    <w:rsid w:val="0044490A"/>
    <w:rsid w:val="00446018"/>
    <w:rsid w:val="00446B45"/>
    <w:rsid w:val="00446E2F"/>
    <w:rsid w:val="00446FAC"/>
    <w:rsid w:val="0044734F"/>
    <w:rsid w:val="004479AD"/>
    <w:rsid w:val="004504E8"/>
    <w:rsid w:val="0045149A"/>
    <w:rsid w:val="00451571"/>
    <w:rsid w:val="00451652"/>
    <w:rsid w:val="004530A8"/>
    <w:rsid w:val="00453147"/>
    <w:rsid w:val="00453B4F"/>
    <w:rsid w:val="004542A4"/>
    <w:rsid w:val="00454B1B"/>
    <w:rsid w:val="004559F1"/>
    <w:rsid w:val="0045660F"/>
    <w:rsid w:val="004571F5"/>
    <w:rsid w:val="00457F53"/>
    <w:rsid w:val="00460ABB"/>
    <w:rsid w:val="0046180F"/>
    <w:rsid w:val="00461EE5"/>
    <w:rsid w:val="00462499"/>
    <w:rsid w:val="00462B46"/>
    <w:rsid w:val="0046313F"/>
    <w:rsid w:val="00463597"/>
    <w:rsid w:val="00464773"/>
    <w:rsid w:val="00464944"/>
    <w:rsid w:val="00465D7A"/>
    <w:rsid w:val="0046618E"/>
    <w:rsid w:val="00467F27"/>
    <w:rsid w:val="00470F23"/>
    <w:rsid w:val="0047133C"/>
    <w:rsid w:val="004721FB"/>
    <w:rsid w:val="00472457"/>
    <w:rsid w:val="00473106"/>
    <w:rsid w:val="00473660"/>
    <w:rsid w:val="004741FA"/>
    <w:rsid w:val="0047457F"/>
    <w:rsid w:val="004746E8"/>
    <w:rsid w:val="00475341"/>
    <w:rsid w:val="00475B06"/>
    <w:rsid w:val="00476009"/>
    <w:rsid w:val="004762C7"/>
    <w:rsid w:val="00476995"/>
    <w:rsid w:val="00476F5A"/>
    <w:rsid w:val="0047746A"/>
    <w:rsid w:val="00477666"/>
    <w:rsid w:val="004777A8"/>
    <w:rsid w:val="00480B66"/>
    <w:rsid w:val="00480C61"/>
    <w:rsid w:val="00480CE6"/>
    <w:rsid w:val="004811D1"/>
    <w:rsid w:val="004812EE"/>
    <w:rsid w:val="004816AB"/>
    <w:rsid w:val="0048178C"/>
    <w:rsid w:val="00481CAF"/>
    <w:rsid w:val="00481E68"/>
    <w:rsid w:val="004826A2"/>
    <w:rsid w:val="004835D3"/>
    <w:rsid w:val="00483609"/>
    <w:rsid w:val="00483A8E"/>
    <w:rsid w:val="00483F0A"/>
    <w:rsid w:val="00484138"/>
    <w:rsid w:val="004849BF"/>
    <w:rsid w:val="004851DF"/>
    <w:rsid w:val="0048529C"/>
    <w:rsid w:val="00485733"/>
    <w:rsid w:val="00485BA8"/>
    <w:rsid w:val="00485DC4"/>
    <w:rsid w:val="00485FD7"/>
    <w:rsid w:val="00486373"/>
    <w:rsid w:val="00486D0C"/>
    <w:rsid w:val="00487D27"/>
    <w:rsid w:val="0049014F"/>
    <w:rsid w:val="004905BB"/>
    <w:rsid w:val="00490906"/>
    <w:rsid w:val="00490ACE"/>
    <w:rsid w:val="00490C17"/>
    <w:rsid w:val="00491FC4"/>
    <w:rsid w:val="00492123"/>
    <w:rsid w:val="00492C57"/>
    <w:rsid w:val="00492ECC"/>
    <w:rsid w:val="00492FB6"/>
    <w:rsid w:val="00493A90"/>
    <w:rsid w:val="00494873"/>
    <w:rsid w:val="004949CA"/>
    <w:rsid w:val="00494F40"/>
    <w:rsid w:val="004954E0"/>
    <w:rsid w:val="004959D7"/>
    <w:rsid w:val="00495ABC"/>
    <w:rsid w:val="00495B09"/>
    <w:rsid w:val="0049759E"/>
    <w:rsid w:val="004A0BE7"/>
    <w:rsid w:val="004A11FE"/>
    <w:rsid w:val="004A1ACB"/>
    <w:rsid w:val="004A40C5"/>
    <w:rsid w:val="004A434B"/>
    <w:rsid w:val="004A558C"/>
    <w:rsid w:val="004A5B7C"/>
    <w:rsid w:val="004A5DA8"/>
    <w:rsid w:val="004A6585"/>
    <w:rsid w:val="004A6740"/>
    <w:rsid w:val="004B00A6"/>
    <w:rsid w:val="004B03C0"/>
    <w:rsid w:val="004B0DA6"/>
    <w:rsid w:val="004B0E16"/>
    <w:rsid w:val="004B0FCF"/>
    <w:rsid w:val="004B1C87"/>
    <w:rsid w:val="004B2E4F"/>
    <w:rsid w:val="004B3EFC"/>
    <w:rsid w:val="004B40CB"/>
    <w:rsid w:val="004B4821"/>
    <w:rsid w:val="004B5B6C"/>
    <w:rsid w:val="004B5ED2"/>
    <w:rsid w:val="004B675F"/>
    <w:rsid w:val="004B7268"/>
    <w:rsid w:val="004B7C59"/>
    <w:rsid w:val="004C0474"/>
    <w:rsid w:val="004C0A41"/>
    <w:rsid w:val="004C12F7"/>
    <w:rsid w:val="004C167D"/>
    <w:rsid w:val="004C1B6B"/>
    <w:rsid w:val="004C292F"/>
    <w:rsid w:val="004C29AC"/>
    <w:rsid w:val="004C3AB0"/>
    <w:rsid w:val="004C3EF6"/>
    <w:rsid w:val="004C4330"/>
    <w:rsid w:val="004C4D68"/>
    <w:rsid w:val="004C521D"/>
    <w:rsid w:val="004C55D7"/>
    <w:rsid w:val="004C58E2"/>
    <w:rsid w:val="004C6941"/>
    <w:rsid w:val="004C77FC"/>
    <w:rsid w:val="004C7901"/>
    <w:rsid w:val="004D1F2E"/>
    <w:rsid w:val="004D2C65"/>
    <w:rsid w:val="004D30AD"/>
    <w:rsid w:val="004D3BF7"/>
    <w:rsid w:val="004D4A0D"/>
    <w:rsid w:val="004D66E3"/>
    <w:rsid w:val="004D6F0D"/>
    <w:rsid w:val="004D701A"/>
    <w:rsid w:val="004E06EF"/>
    <w:rsid w:val="004E1147"/>
    <w:rsid w:val="004E14F0"/>
    <w:rsid w:val="004E1D97"/>
    <w:rsid w:val="004E1F0A"/>
    <w:rsid w:val="004E201E"/>
    <w:rsid w:val="004E2171"/>
    <w:rsid w:val="004E22E0"/>
    <w:rsid w:val="004E2B20"/>
    <w:rsid w:val="004E4123"/>
    <w:rsid w:val="004E499D"/>
    <w:rsid w:val="004E4A5E"/>
    <w:rsid w:val="004E4F3B"/>
    <w:rsid w:val="004E50BC"/>
    <w:rsid w:val="004E549C"/>
    <w:rsid w:val="004E625F"/>
    <w:rsid w:val="004E7176"/>
    <w:rsid w:val="004E7192"/>
    <w:rsid w:val="004E73DA"/>
    <w:rsid w:val="004E755D"/>
    <w:rsid w:val="004F13FD"/>
    <w:rsid w:val="004F17CD"/>
    <w:rsid w:val="004F1BF0"/>
    <w:rsid w:val="004F225D"/>
    <w:rsid w:val="004F23EF"/>
    <w:rsid w:val="004F342C"/>
    <w:rsid w:val="004F3731"/>
    <w:rsid w:val="004F427B"/>
    <w:rsid w:val="004F427D"/>
    <w:rsid w:val="004F45D3"/>
    <w:rsid w:val="004F4AAB"/>
    <w:rsid w:val="004F4DB5"/>
    <w:rsid w:val="004F58F6"/>
    <w:rsid w:val="004F5C71"/>
    <w:rsid w:val="004F61CA"/>
    <w:rsid w:val="004F67BA"/>
    <w:rsid w:val="004F6DF3"/>
    <w:rsid w:val="004F6EB2"/>
    <w:rsid w:val="004F6F8B"/>
    <w:rsid w:val="004F75FB"/>
    <w:rsid w:val="004F77AC"/>
    <w:rsid w:val="004F79E7"/>
    <w:rsid w:val="004F7F57"/>
    <w:rsid w:val="00500364"/>
    <w:rsid w:val="0050079F"/>
    <w:rsid w:val="0050130F"/>
    <w:rsid w:val="00501850"/>
    <w:rsid w:val="00501BDF"/>
    <w:rsid w:val="00502BFE"/>
    <w:rsid w:val="00502C25"/>
    <w:rsid w:val="00503D82"/>
    <w:rsid w:val="00503DD1"/>
    <w:rsid w:val="00503DDF"/>
    <w:rsid w:val="00503E0C"/>
    <w:rsid w:val="005057A5"/>
    <w:rsid w:val="0050609E"/>
    <w:rsid w:val="00506304"/>
    <w:rsid w:val="005075F5"/>
    <w:rsid w:val="00510001"/>
    <w:rsid w:val="005110E9"/>
    <w:rsid w:val="00511459"/>
    <w:rsid w:val="00511ADC"/>
    <w:rsid w:val="0051322D"/>
    <w:rsid w:val="00514503"/>
    <w:rsid w:val="0051580F"/>
    <w:rsid w:val="005158FC"/>
    <w:rsid w:val="00515CD0"/>
    <w:rsid w:val="005162F0"/>
    <w:rsid w:val="00516382"/>
    <w:rsid w:val="00516738"/>
    <w:rsid w:val="0051758F"/>
    <w:rsid w:val="005175F6"/>
    <w:rsid w:val="00517745"/>
    <w:rsid w:val="00517C60"/>
    <w:rsid w:val="00517CE6"/>
    <w:rsid w:val="00517E19"/>
    <w:rsid w:val="00520A40"/>
    <w:rsid w:val="00521A94"/>
    <w:rsid w:val="0052240A"/>
    <w:rsid w:val="00524FBE"/>
    <w:rsid w:val="00525DF2"/>
    <w:rsid w:val="005276DC"/>
    <w:rsid w:val="0052774E"/>
    <w:rsid w:val="005304BB"/>
    <w:rsid w:val="005313DE"/>
    <w:rsid w:val="005332F3"/>
    <w:rsid w:val="005335BB"/>
    <w:rsid w:val="005349DB"/>
    <w:rsid w:val="00535D7C"/>
    <w:rsid w:val="00542126"/>
    <w:rsid w:val="00542397"/>
    <w:rsid w:val="00542FC8"/>
    <w:rsid w:val="005446B6"/>
    <w:rsid w:val="005447DC"/>
    <w:rsid w:val="00544DF5"/>
    <w:rsid w:val="00544EED"/>
    <w:rsid w:val="00546F13"/>
    <w:rsid w:val="00546FD7"/>
    <w:rsid w:val="00547B08"/>
    <w:rsid w:val="00550012"/>
    <w:rsid w:val="005500C4"/>
    <w:rsid w:val="005500EA"/>
    <w:rsid w:val="00550835"/>
    <w:rsid w:val="00550BC5"/>
    <w:rsid w:val="0055163F"/>
    <w:rsid w:val="005527BF"/>
    <w:rsid w:val="0055330E"/>
    <w:rsid w:val="00553985"/>
    <w:rsid w:val="00553AEF"/>
    <w:rsid w:val="00553BAE"/>
    <w:rsid w:val="005548E9"/>
    <w:rsid w:val="00554AEE"/>
    <w:rsid w:val="00554D31"/>
    <w:rsid w:val="005558A9"/>
    <w:rsid w:val="005562A1"/>
    <w:rsid w:val="005562DF"/>
    <w:rsid w:val="0055631A"/>
    <w:rsid w:val="0055689D"/>
    <w:rsid w:val="00556A7B"/>
    <w:rsid w:val="00556DB4"/>
    <w:rsid w:val="00557733"/>
    <w:rsid w:val="0055787F"/>
    <w:rsid w:val="00557E89"/>
    <w:rsid w:val="00557EDE"/>
    <w:rsid w:val="005609CD"/>
    <w:rsid w:val="00561563"/>
    <w:rsid w:val="00561E54"/>
    <w:rsid w:val="00561FB5"/>
    <w:rsid w:val="00562185"/>
    <w:rsid w:val="00562241"/>
    <w:rsid w:val="005626E0"/>
    <w:rsid w:val="00562CCA"/>
    <w:rsid w:val="00562EB4"/>
    <w:rsid w:val="005638D2"/>
    <w:rsid w:val="00563EBD"/>
    <w:rsid w:val="005653A0"/>
    <w:rsid w:val="005656E4"/>
    <w:rsid w:val="00565B0D"/>
    <w:rsid w:val="00566076"/>
    <w:rsid w:val="00566240"/>
    <w:rsid w:val="0056666D"/>
    <w:rsid w:val="00566B26"/>
    <w:rsid w:val="00566D6A"/>
    <w:rsid w:val="00566E84"/>
    <w:rsid w:val="0056754E"/>
    <w:rsid w:val="00567F4B"/>
    <w:rsid w:val="005703A2"/>
    <w:rsid w:val="00570567"/>
    <w:rsid w:val="005708E9"/>
    <w:rsid w:val="00571A98"/>
    <w:rsid w:val="00572034"/>
    <w:rsid w:val="00572347"/>
    <w:rsid w:val="00572CF8"/>
    <w:rsid w:val="005732AC"/>
    <w:rsid w:val="0057419C"/>
    <w:rsid w:val="00574260"/>
    <w:rsid w:val="005748B8"/>
    <w:rsid w:val="00574A77"/>
    <w:rsid w:val="005750E8"/>
    <w:rsid w:val="0057513D"/>
    <w:rsid w:val="00575FD5"/>
    <w:rsid w:val="00576D18"/>
    <w:rsid w:val="00576F0E"/>
    <w:rsid w:val="0057721A"/>
    <w:rsid w:val="00577BB3"/>
    <w:rsid w:val="00577D35"/>
    <w:rsid w:val="00580A8F"/>
    <w:rsid w:val="005818DE"/>
    <w:rsid w:val="00581DED"/>
    <w:rsid w:val="00582365"/>
    <w:rsid w:val="005823A8"/>
    <w:rsid w:val="00582C4F"/>
    <w:rsid w:val="00582CC4"/>
    <w:rsid w:val="00582D8B"/>
    <w:rsid w:val="00583764"/>
    <w:rsid w:val="005848EB"/>
    <w:rsid w:val="00584994"/>
    <w:rsid w:val="00584AB4"/>
    <w:rsid w:val="00585793"/>
    <w:rsid w:val="005857FF"/>
    <w:rsid w:val="00585A74"/>
    <w:rsid w:val="00585CD4"/>
    <w:rsid w:val="00587212"/>
    <w:rsid w:val="00587714"/>
    <w:rsid w:val="00587B8F"/>
    <w:rsid w:val="00590313"/>
    <w:rsid w:val="00591754"/>
    <w:rsid w:val="005917DE"/>
    <w:rsid w:val="00592426"/>
    <w:rsid w:val="005949B3"/>
    <w:rsid w:val="00595198"/>
    <w:rsid w:val="005971EF"/>
    <w:rsid w:val="00597C04"/>
    <w:rsid w:val="005A0454"/>
    <w:rsid w:val="005A07E4"/>
    <w:rsid w:val="005A0B93"/>
    <w:rsid w:val="005A20AF"/>
    <w:rsid w:val="005A25E6"/>
    <w:rsid w:val="005A2C8D"/>
    <w:rsid w:val="005A2F62"/>
    <w:rsid w:val="005A31D5"/>
    <w:rsid w:val="005A37F7"/>
    <w:rsid w:val="005A43FF"/>
    <w:rsid w:val="005A52E7"/>
    <w:rsid w:val="005A6127"/>
    <w:rsid w:val="005A7624"/>
    <w:rsid w:val="005A7ADD"/>
    <w:rsid w:val="005B0970"/>
    <w:rsid w:val="005B0ECB"/>
    <w:rsid w:val="005B1997"/>
    <w:rsid w:val="005B1F8A"/>
    <w:rsid w:val="005B202A"/>
    <w:rsid w:val="005B267A"/>
    <w:rsid w:val="005B2DFE"/>
    <w:rsid w:val="005B4B95"/>
    <w:rsid w:val="005B4D36"/>
    <w:rsid w:val="005B584E"/>
    <w:rsid w:val="005B74F3"/>
    <w:rsid w:val="005B777C"/>
    <w:rsid w:val="005C00BB"/>
    <w:rsid w:val="005C0D15"/>
    <w:rsid w:val="005C1513"/>
    <w:rsid w:val="005C1E34"/>
    <w:rsid w:val="005C280E"/>
    <w:rsid w:val="005C29CD"/>
    <w:rsid w:val="005C4197"/>
    <w:rsid w:val="005C45F5"/>
    <w:rsid w:val="005C464C"/>
    <w:rsid w:val="005C517B"/>
    <w:rsid w:val="005C51D4"/>
    <w:rsid w:val="005C673A"/>
    <w:rsid w:val="005C6A53"/>
    <w:rsid w:val="005C6A65"/>
    <w:rsid w:val="005C6CB9"/>
    <w:rsid w:val="005C6EC6"/>
    <w:rsid w:val="005D0631"/>
    <w:rsid w:val="005D0C75"/>
    <w:rsid w:val="005D1A24"/>
    <w:rsid w:val="005D28EF"/>
    <w:rsid w:val="005D2B3F"/>
    <w:rsid w:val="005D2E95"/>
    <w:rsid w:val="005D35E7"/>
    <w:rsid w:val="005D4DA7"/>
    <w:rsid w:val="005D4E76"/>
    <w:rsid w:val="005D6A0F"/>
    <w:rsid w:val="005D6F64"/>
    <w:rsid w:val="005D73A6"/>
    <w:rsid w:val="005D75C2"/>
    <w:rsid w:val="005D7675"/>
    <w:rsid w:val="005E0B14"/>
    <w:rsid w:val="005E2A5B"/>
    <w:rsid w:val="005E2DF3"/>
    <w:rsid w:val="005E2FF7"/>
    <w:rsid w:val="005E3E10"/>
    <w:rsid w:val="005E4636"/>
    <w:rsid w:val="005E5AAA"/>
    <w:rsid w:val="005E5C55"/>
    <w:rsid w:val="005E70A0"/>
    <w:rsid w:val="005E72FF"/>
    <w:rsid w:val="005E7A91"/>
    <w:rsid w:val="005F0BA3"/>
    <w:rsid w:val="005F10C7"/>
    <w:rsid w:val="005F111C"/>
    <w:rsid w:val="005F14C3"/>
    <w:rsid w:val="005F26C5"/>
    <w:rsid w:val="005F291C"/>
    <w:rsid w:val="005F40D2"/>
    <w:rsid w:val="005F4470"/>
    <w:rsid w:val="005F49FC"/>
    <w:rsid w:val="005F4FA1"/>
    <w:rsid w:val="005F5A96"/>
    <w:rsid w:val="005F6132"/>
    <w:rsid w:val="005F75A3"/>
    <w:rsid w:val="006001BE"/>
    <w:rsid w:val="0060107D"/>
    <w:rsid w:val="0060194B"/>
    <w:rsid w:val="00602757"/>
    <w:rsid w:val="0060275C"/>
    <w:rsid w:val="00603575"/>
    <w:rsid w:val="00603FDE"/>
    <w:rsid w:val="00604056"/>
    <w:rsid w:val="0060492E"/>
    <w:rsid w:val="00604E33"/>
    <w:rsid w:val="00605689"/>
    <w:rsid w:val="006109B2"/>
    <w:rsid w:val="00611029"/>
    <w:rsid w:val="006117BA"/>
    <w:rsid w:val="00613A11"/>
    <w:rsid w:val="00613F1D"/>
    <w:rsid w:val="00614019"/>
    <w:rsid w:val="00614233"/>
    <w:rsid w:val="00614A6F"/>
    <w:rsid w:val="00615882"/>
    <w:rsid w:val="00615EFE"/>
    <w:rsid w:val="00616228"/>
    <w:rsid w:val="006162C2"/>
    <w:rsid w:val="00617AAF"/>
    <w:rsid w:val="00620A08"/>
    <w:rsid w:val="0062126C"/>
    <w:rsid w:val="0062168E"/>
    <w:rsid w:val="00621898"/>
    <w:rsid w:val="00621F5B"/>
    <w:rsid w:val="006220D1"/>
    <w:rsid w:val="00622412"/>
    <w:rsid w:val="00622524"/>
    <w:rsid w:val="006228E5"/>
    <w:rsid w:val="006238E6"/>
    <w:rsid w:val="00623E24"/>
    <w:rsid w:val="006246A1"/>
    <w:rsid w:val="006246B3"/>
    <w:rsid w:val="00625BAA"/>
    <w:rsid w:val="00625CC6"/>
    <w:rsid w:val="00630923"/>
    <w:rsid w:val="00630D4D"/>
    <w:rsid w:val="00630DD0"/>
    <w:rsid w:val="0063100F"/>
    <w:rsid w:val="00631607"/>
    <w:rsid w:val="0063187A"/>
    <w:rsid w:val="00631962"/>
    <w:rsid w:val="00631DE2"/>
    <w:rsid w:val="006324BC"/>
    <w:rsid w:val="0063275D"/>
    <w:rsid w:val="00633499"/>
    <w:rsid w:val="00634302"/>
    <w:rsid w:val="00634A8C"/>
    <w:rsid w:val="006350C4"/>
    <w:rsid w:val="006357E5"/>
    <w:rsid w:val="00635F36"/>
    <w:rsid w:val="006362E8"/>
    <w:rsid w:val="00637E03"/>
    <w:rsid w:val="00637FEB"/>
    <w:rsid w:val="00640049"/>
    <w:rsid w:val="00640422"/>
    <w:rsid w:val="00640524"/>
    <w:rsid w:val="00640C16"/>
    <w:rsid w:val="006416A8"/>
    <w:rsid w:val="00641999"/>
    <w:rsid w:val="00642717"/>
    <w:rsid w:val="00642CB2"/>
    <w:rsid w:val="006432F6"/>
    <w:rsid w:val="006435D8"/>
    <w:rsid w:val="0064368B"/>
    <w:rsid w:val="006456B9"/>
    <w:rsid w:val="00646262"/>
    <w:rsid w:val="00646BF7"/>
    <w:rsid w:val="00646D2E"/>
    <w:rsid w:val="00647172"/>
    <w:rsid w:val="0064748D"/>
    <w:rsid w:val="00647BB5"/>
    <w:rsid w:val="00647CF4"/>
    <w:rsid w:val="0065023E"/>
    <w:rsid w:val="00650772"/>
    <w:rsid w:val="00650E9F"/>
    <w:rsid w:val="00650ED1"/>
    <w:rsid w:val="00651AB6"/>
    <w:rsid w:val="006523A6"/>
    <w:rsid w:val="0065270E"/>
    <w:rsid w:val="00652E57"/>
    <w:rsid w:val="00652EA7"/>
    <w:rsid w:val="00653168"/>
    <w:rsid w:val="0065352E"/>
    <w:rsid w:val="00653986"/>
    <w:rsid w:val="00653FCD"/>
    <w:rsid w:val="006540EF"/>
    <w:rsid w:val="00654209"/>
    <w:rsid w:val="00654671"/>
    <w:rsid w:val="0065478E"/>
    <w:rsid w:val="00654B89"/>
    <w:rsid w:val="00655541"/>
    <w:rsid w:val="00655CC7"/>
    <w:rsid w:val="00656830"/>
    <w:rsid w:val="00657773"/>
    <w:rsid w:val="00657C5C"/>
    <w:rsid w:val="00657D49"/>
    <w:rsid w:val="0066035A"/>
    <w:rsid w:val="00660713"/>
    <w:rsid w:val="00660E49"/>
    <w:rsid w:val="00660EB2"/>
    <w:rsid w:val="0066260B"/>
    <w:rsid w:val="00663385"/>
    <w:rsid w:val="00663596"/>
    <w:rsid w:val="0066360A"/>
    <w:rsid w:val="00663D32"/>
    <w:rsid w:val="006655BA"/>
    <w:rsid w:val="00665B21"/>
    <w:rsid w:val="00665D8D"/>
    <w:rsid w:val="00666958"/>
    <w:rsid w:val="00666ACD"/>
    <w:rsid w:val="006675CC"/>
    <w:rsid w:val="00667729"/>
    <w:rsid w:val="00667B6E"/>
    <w:rsid w:val="00671136"/>
    <w:rsid w:val="00672CD6"/>
    <w:rsid w:val="00673304"/>
    <w:rsid w:val="00673515"/>
    <w:rsid w:val="00674100"/>
    <w:rsid w:val="0067452E"/>
    <w:rsid w:val="00674F2F"/>
    <w:rsid w:val="00674FFE"/>
    <w:rsid w:val="006752B6"/>
    <w:rsid w:val="00675522"/>
    <w:rsid w:val="00675AC4"/>
    <w:rsid w:val="006765CB"/>
    <w:rsid w:val="00676864"/>
    <w:rsid w:val="00676BA2"/>
    <w:rsid w:val="00676EB3"/>
    <w:rsid w:val="006776E2"/>
    <w:rsid w:val="00677910"/>
    <w:rsid w:val="00677CF8"/>
    <w:rsid w:val="0068031E"/>
    <w:rsid w:val="00681240"/>
    <w:rsid w:val="006813EC"/>
    <w:rsid w:val="006814D9"/>
    <w:rsid w:val="0068171A"/>
    <w:rsid w:val="00681A63"/>
    <w:rsid w:val="00681C5E"/>
    <w:rsid w:val="00681F66"/>
    <w:rsid w:val="006828EB"/>
    <w:rsid w:val="006830A2"/>
    <w:rsid w:val="006836E6"/>
    <w:rsid w:val="006839F8"/>
    <w:rsid w:val="00687283"/>
    <w:rsid w:val="006874F9"/>
    <w:rsid w:val="00687D93"/>
    <w:rsid w:val="00690A8A"/>
    <w:rsid w:val="0069152F"/>
    <w:rsid w:val="006916D7"/>
    <w:rsid w:val="00693BE4"/>
    <w:rsid w:val="00693D8D"/>
    <w:rsid w:val="00694564"/>
    <w:rsid w:val="00694E92"/>
    <w:rsid w:val="006957B3"/>
    <w:rsid w:val="00695BF9"/>
    <w:rsid w:val="00695EA1"/>
    <w:rsid w:val="006964DD"/>
    <w:rsid w:val="0069717D"/>
    <w:rsid w:val="006972F6"/>
    <w:rsid w:val="006A0EA8"/>
    <w:rsid w:val="006A191D"/>
    <w:rsid w:val="006A2001"/>
    <w:rsid w:val="006A2E9C"/>
    <w:rsid w:val="006A3528"/>
    <w:rsid w:val="006A359D"/>
    <w:rsid w:val="006A3A06"/>
    <w:rsid w:val="006A3ACF"/>
    <w:rsid w:val="006A402C"/>
    <w:rsid w:val="006A4088"/>
    <w:rsid w:val="006A424F"/>
    <w:rsid w:val="006A57A9"/>
    <w:rsid w:val="006A58A7"/>
    <w:rsid w:val="006A5B7F"/>
    <w:rsid w:val="006A6118"/>
    <w:rsid w:val="006A619C"/>
    <w:rsid w:val="006A620D"/>
    <w:rsid w:val="006A65C3"/>
    <w:rsid w:val="006A6C99"/>
    <w:rsid w:val="006A794B"/>
    <w:rsid w:val="006A7DFA"/>
    <w:rsid w:val="006B1F29"/>
    <w:rsid w:val="006B2108"/>
    <w:rsid w:val="006B311C"/>
    <w:rsid w:val="006B3208"/>
    <w:rsid w:val="006B3F08"/>
    <w:rsid w:val="006B457C"/>
    <w:rsid w:val="006B4A60"/>
    <w:rsid w:val="006B55F9"/>
    <w:rsid w:val="006B6440"/>
    <w:rsid w:val="006B788E"/>
    <w:rsid w:val="006B7C67"/>
    <w:rsid w:val="006B7E02"/>
    <w:rsid w:val="006C0141"/>
    <w:rsid w:val="006C05E3"/>
    <w:rsid w:val="006C0D41"/>
    <w:rsid w:val="006C14D3"/>
    <w:rsid w:val="006C1775"/>
    <w:rsid w:val="006C2441"/>
    <w:rsid w:val="006C39FD"/>
    <w:rsid w:val="006C511B"/>
    <w:rsid w:val="006C53F3"/>
    <w:rsid w:val="006C675E"/>
    <w:rsid w:val="006C6B93"/>
    <w:rsid w:val="006C6E4F"/>
    <w:rsid w:val="006C75BA"/>
    <w:rsid w:val="006C7603"/>
    <w:rsid w:val="006C7AE3"/>
    <w:rsid w:val="006C7CD2"/>
    <w:rsid w:val="006C7EDD"/>
    <w:rsid w:val="006D08F1"/>
    <w:rsid w:val="006D0C42"/>
    <w:rsid w:val="006D0D44"/>
    <w:rsid w:val="006D1C65"/>
    <w:rsid w:val="006D2D8B"/>
    <w:rsid w:val="006D2F4A"/>
    <w:rsid w:val="006D30FD"/>
    <w:rsid w:val="006D33B1"/>
    <w:rsid w:val="006D3D95"/>
    <w:rsid w:val="006D3E1C"/>
    <w:rsid w:val="006D4E09"/>
    <w:rsid w:val="006D5012"/>
    <w:rsid w:val="006D58D1"/>
    <w:rsid w:val="006D5C42"/>
    <w:rsid w:val="006D5FFE"/>
    <w:rsid w:val="006D7565"/>
    <w:rsid w:val="006D7567"/>
    <w:rsid w:val="006E20C4"/>
    <w:rsid w:val="006E35F5"/>
    <w:rsid w:val="006E3C83"/>
    <w:rsid w:val="006E52A1"/>
    <w:rsid w:val="006E5589"/>
    <w:rsid w:val="006E5C69"/>
    <w:rsid w:val="006E5D9D"/>
    <w:rsid w:val="006E601B"/>
    <w:rsid w:val="006E6B24"/>
    <w:rsid w:val="006E6FF8"/>
    <w:rsid w:val="006E7915"/>
    <w:rsid w:val="006F14C2"/>
    <w:rsid w:val="006F2365"/>
    <w:rsid w:val="006F2E7C"/>
    <w:rsid w:val="006F3301"/>
    <w:rsid w:val="006F3A9A"/>
    <w:rsid w:val="006F3AC2"/>
    <w:rsid w:val="006F3F03"/>
    <w:rsid w:val="006F49DE"/>
    <w:rsid w:val="006F6805"/>
    <w:rsid w:val="006F70C8"/>
    <w:rsid w:val="00700A24"/>
    <w:rsid w:val="00700EE8"/>
    <w:rsid w:val="007022A4"/>
    <w:rsid w:val="007027A4"/>
    <w:rsid w:val="00702BA5"/>
    <w:rsid w:val="007031DC"/>
    <w:rsid w:val="00704090"/>
    <w:rsid w:val="00704355"/>
    <w:rsid w:val="007045F1"/>
    <w:rsid w:val="00704914"/>
    <w:rsid w:val="007049D9"/>
    <w:rsid w:val="00704FCA"/>
    <w:rsid w:val="0070521D"/>
    <w:rsid w:val="00705236"/>
    <w:rsid w:val="00705630"/>
    <w:rsid w:val="0070632F"/>
    <w:rsid w:val="00706A40"/>
    <w:rsid w:val="00706EE0"/>
    <w:rsid w:val="0070703C"/>
    <w:rsid w:val="007075DC"/>
    <w:rsid w:val="00707E5C"/>
    <w:rsid w:val="00712BA5"/>
    <w:rsid w:val="00712BFC"/>
    <w:rsid w:val="00712CB1"/>
    <w:rsid w:val="00712CEC"/>
    <w:rsid w:val="00712D09"/>
    <w:rsid w:val="007139EF"/>
    <w:rsid w:val="0071428B"/>
    <w:rsid w:val="007148C6"/>
    <w:rsid w:val="0071533F"/>
    <w:rsid w:val="007172B0"/>
    <w:rsid w:val="007172DF"/>
    <w:rsid w:val="007177D1"/>
    <w:rsid w:val="007177E1"/>
    <w:rsid w:val="00721B59"/>
    <w:rsid w:val="00721B61"/>
    <w:rsid w:val="00721D78"/>
    <w:rsid w:val="007221C2"/>
    <w:rsid w:val="007224B6"/>
    <w:rsid w:val="00722568"/>
    <w:rsid w:val="007234E7"/>
    <w:rsid w:val="00723CB8"/>
    <w:rsid w:val="00724D76"/>
    <w:rsid w:val="007256FE"/>
    <w:rsid w:val="00726B12"/>
    <w:rsid w:val="00726EBA"/>
    <w:rsid w:val="00727061"/>
    <w:rsid w:val="007272FA"/>
    <w:rsid w:val="00727732"/>
    <w:rsid w:val="00727884"/>
    <w:rsid w:val="00727CCB"/>
    <w:rsid w:val="007300DD"/>
    <w:rsid w:val="007300E0"/>
    <w:rsid w:val="00730279"/>
    <w:rsid w:val="00730502"/>
    <w:rsid w:val="007306E3"/>
    <w:rsid w:val="00730DDE"/>
    <w:rsid w:val="00732201"/>
    <w:rsid w:val="00732B75"/>
    <w:rsid w:val="00734D80"/>
    <w:rsid w:val="00735429"/>
    <w:rsid w:val="00736301"/>
    <w:rsid w:val="007363C1"/>
    <w:rsid w:val="00736C9D"/>
    <w:rsid w:val="00737846"/>
    <w:rsid w:val="00742082"/>
    <w:rsid w:val="0074349C"/>
    <w:rsid w:val="0074413E"/>
    <w:rsid w:val="007448AA"/>
    <w:rsid w:val="00744CAE"/>
    <w:rsid w:val="00746D35"/>
    <w:rsid w:val="00747371"/>
    <w:rsid w:val="0074738F"/>
    <w:rsid w:val="007474A2"/>
    <w:rsid w:val="007500AC"/>
    <w:rsid w:val="00750FBD"/>
    <w:rsid w:val="00751115"/>
    <w:rsid w:val="0075143E"/>
    <w:rsid w:val="007516D2"/>
    <w:rsid w:val="00751DA2"/>
    <w:rsid w:val="0075204E"/>
    <w:rsid w:val="00752BEB"/>
    <w:rsid w:val="00752FAD"/>
    <w:rsid w:val="00753430"/>
    <w:rsid w:val="00753A9C"/>
    <w:rsid w:val="00753DCE"/>
    <w:rsid w:val="00754313"/>
    <w:rsid w:val="00754518"/>
    <w:rsid w:val="007547B5"/>
    <w:rsid w:val="00754AE4"/>
    <w:rsid w:val="00754B46"/>
    <w:rsid w:val="0075604C"/>
    <w:rsid w:val="0075641D"/>
    <w:rsid w:val="00756BF4"/>
    <w:rsid w:val="00757441"/>
    <w:rsid w:val="0075761A"/>
    <w:rsid w:val="00757754"/>
    <w:rsid w:val="007577E2"/>
    <w:rsid w:val="00757B2E"/>
    <w:rsid w:val="00757E2B"/>
    <w:rsid w:val="00760704"/>
    <w:rsid w:val="00761115"/>
    <w:rsid w:val="0076175B"/>
    <w:rsid w:val="0076246D"/>
    <w:rsid w:val="00763759"/>
    <w:rsid w:val="0076447C"/>
    <w:rsid w:val="00765F81"/>
    <w:rsid w:val="00766073"/>
    <w:rsid w:val="007668F6"/>
    <w:rsid w:val="00766A0A"/>
    <w:rsid w:val="00766BCF"/>
    <w:rsid w:val="00766CC4"/>
    <w:rsid w:val="007670A5"/>
    <w:rsid w:val="007673A1"/>
    <w:rsid w:val="00767C88"/>
    <w:rsid w:val="00767F02"/>
    <w:rsid w:val="0077177E"/>
    <w:rsid w:val="0077192F"/>
    <w:rsid w:val="0077207E"/>
    <w:rsid w:val="00772522"/>
    <w:rsid w:val="0077271A"/>
    <w:rsid w:val="00773B74"/>
    <w:rsid w:val="00774AB2"/>
    <w:rsid w:val="00774AD1"/>
    <w:rsid w:val="00774BE6"/>
    <w:rsid w:val="00774F44"/>
    <w:rsid w:val="0077511F"/>
    <w:rsid w:val="007758F5"/>
    <w:rsid w:val="00775A56"/>
    <w:rsid w:val="0077660C"/>
    <w:rsid w:val="00776A0F"/>
    <w:rsid w:val="00777437"/>
    <w:rsid w:val="00777BA0"/>
    <w:rsid w:val="00780148"/>
    <w:rsid w:val="00780728"/>
    <w:rsid w:val="00780EC0"/>
    <w:rsid w:val="00781290"/>
    <w:rsid w:val="00781E42"/>
    <w:rsid w:val="00781EB5"/>
    <w:rsid w:val="007827B1"/>
    <w:rsid w:val="00782EB7"/>
    <w:rsid w:val="007838BC"/>
    <w:rsid w:val="00783B12"/>
    <w:rsid w:val="0078435F"/>
    <w:rsid w:val="00785D45"/>
    <w:rsid w:val="007862D0"/>
    <w:rsid w:val="0078698E"/>
    <w:rsid w:val="00786BED"/>
    <w:rsid w:val="007875FE"/>
    <w:rsid w:val="0078796D"/>
    <w:rsid w:val="007879C1"/>
    <w:rsid w:val="00790463"/>
    <w:rsid w:val="00790744"/>
    <w:rsid w:val="00791942"/>
    <w:rsid w:val="00792322"/>
    <w:rsid w:val="00794298"/>
    <w:rsid w:val="00794A97"/>
    <w:rsid w:val="00794AC9"/>
    <w:rsid w:val="00795B28"/>
    <w:rsid w:val="00796F82"/>
    <w:rsid w:val="007975B1"/>
    <w:rsid w:val="00797643"/>
    <w:rsid w:val="00797D86"/>
    <w:rsid w:val="00797E0A"/>
    <w:rsid w:val="007A0322"/>
    <w:rsid w:val="007A0F00"/>
    <w:rsid w:val="007A3373"/>
    <w:rsid w:val="007A42B2"/>
    <w:rsid w:val="007A4739"/>
    <w:rsid w:val="007A4CF5"/>
    <w:rsid w:val="007A5280"/>
    <w:rsid w:val="007A56C1"/>
    <w:rsid w:val="007A6A09"/>
    <w:rsid w:val="007A6FF8"/>
    <w:rsid w:val="007A6FFD"/>
    <w:rsid w:val="007A7F7B"/>
    <w:rsid w:val="007B0937"/>
    <w:rsid w:val="007B0A7E"/>
    <w:rsid w:val="007B0E76"/>
    <w:rsid w:val="007B24F4"/>
    <w:rsid w:val="007B2747"/>
    <w:rsid w:val="007B2C6A"/>
    <w:rsid w:val="007B341B"/>
    <w:rsid w:val="007B34EC"/>
    <w:rsid w:val="007B383A"/>
    <w:rsid w:val="007B41C3"/>
    <w:rsid w:val="007B48D5"/>
    <w:rsid w:val="007B4EA9"/>
    <w:rsid w:val="007B6F32"/>
    <w:rsid w:val="007B7CB7"/>
    <w:rsid w:val="007B7D24"/>
    <w:rsid w:val="007C0306"/>
    <w:rsid w:val="007C057D"/>
    <w:rsid w:val="007C0E38"/>
    <w:rsid w:val="007C1448"/>
    <w:rsid w:val="007C1534"/>
    <w:rsid w:val="007C160B"/>
    <w:rsid w:val="007C1BCD"/>
    <w:rsid w:val="007C1E1F"/>
    <w:rsid w:val="007C2C11"/>
    <w:rsid w:val="007C353D"/>
    <w:rsid w:val="007C4C58"/>
    <w:rsid w:val="007C4D1B"/>
    <w:rsid w:val="007C542E"/>
    <w:rsid w:val="007C5ADF"/>
    <w:rsid w:val="007C5C85"/>
    <w:rsid w:val="007C632F"/>
    <w:rsid w:val="007C6455"/>
    <w:rsid w:val="007C6A5E"/>
    <w:rsid w:val="007C7A88"/>
    <w:rsid w:val="007C7D9E"/>
    <w:rsid w:val="007C7DCF"/>
    <w:rsid w:val="007C7F23"/>
    <w:rsid w:val="007D0EB6"/>
    <w:rsid w:val="007D1925"/>
    <w:rsid w:val="007D21DC"/>
    <w:rsid w:val="007D224A"/>
    <w:rsid w:val="007D280C"/>
    <w:rsid w:val="007D29BE"/>
    <w:rsid w:val="007D3B88"/>
    <w:rsid w:val="007D4012"/>
    <w:rsid w:val="007D4819"/>
    <w:rsid w:val="007D484F"/>
    <w:rsid w:val="007D5472"/>
    <w:rsid w:val="007D5612"/>
    <w:rsid w:val="007D5D1A"/>
    <w:rsid w:val="007D6FE3"/>
    <w:rsid w:val="007D7981"/>
    <w:rsid w:val="007E10D7"/>
    <w:rsid w:val="007E121B"/>
    <w:rsid w:val="007E1677"/>
    <w:rsid w:val="007E184D"/>
    <w:rsid w:val="007E1A91"/>
    <w:rsid w:val="007E1B42"/>
    <w:rsid w:val="007E2147"/>
    <w:rsid w:val="007E2B8A"/>
    <w:rsid w:val="007E3093"/>
    <w:rsid w:val="007E4352"/>
    <w:rsid w:val="007E5B5F"/>
    <w:rsid w:val="007E6611"/>
    <w:rsid w:val="007E6F34"/>
    <w:rsid w:val="007E7902"/>
    <w:rsid w:val="007E792C"/>
    <w:rsid w:val="007F06CD"/>
    <w:rsid w:val="007F0F62"/>
    <w:rsid w:val="007F164B"/>
    <w:rsid w:val="007F1B8A"/>
    <w:rsid w:val="007F2297"/>
    <w:rsid w:val="007F329A"/>
    <w:rsid w:val="007F5393"/>
    <w:rsid w:val="007F71E9"/>
    <w:rsid w:val="008002C6"/>
    <w:rsid w:val="00800803"/>
    <w:rsid w:val="00800B5E"/>
    <w:rsid w:val="00802B91"/>
    <w:rsid w:val="00802DBA"/>
    <w:rsid w:val="008035CC"/>
    <w:rsid w:val="0080374E"/>
    <w:rsid w:val="0080519C"/>
    <w:rsid w:val="0080538A"/>
    <w:rsid w:val="0080549C"/>
    <w:rsid w:val="0080588D"/>
    <w:rsid w:val="00805C12"/>
    <w:rsid w:val="00805E3D"/>
    <w:rsid w:val="00806126"/>
    <w:rsid w:val="00806DC0"/>
    <w:rsid w:val="008071E7"/>
    <w:rsid w:val="008079AA"/>
    <w:rsid w:val="008079F0"/>
    <w:rsid w:val="0081005F"/>
    <w:rsid w:val="008100A2"/>
    <w:rsid w:val="00810395"/>
    <w:rsid w:val="00810537"/>
    <w:rsid w:val="00811969"/>
    <w:rsid w:val="0081210B"/>
    <w:rsid w:val="008129BB"/>
    <w:rsid w:val="00812C42"/>
    <w:rsid w:val="00812FC9"/>
    <w:rsid w:val="00813E65"/>
    <w:rsid w:val="00813F34"/>
    <w:rsid w:val="0081433C"/>
    <w:rsid w:val="00814A2E"/>
    <w:rsid w:val="00814C9C"/>
    <w:rsid w:val="00814CEA"/>
    <w:rsid w:val="00815139"/>
    <w:rsid w:val="00815B90"/>
    <w:rsid w:val="00815C7C"/>
    <w:rsid w:val="00815DFF"/>
    <w:rsid w:val="008172C7"/>
    <w:rsid w:val="00817542"/>
    <w:rsid w:val="00817941"/>
    <w:rsid w:val="00817AA4"/>
    <w:rsid w:val="00817D26"/>
    <w:rsid w:val="00820A6D"/>
    <w:rsid w:val="00820C1C"/>
    <w:rsid w:val="00820D61"/>
    <w:rsid w:val="00822843"/>
    <w:rsid w:val="00822AAA"/>
    <w:rsid w:val="00822EC0"/>
    <w:rsid w:val="00823132"/>
    <w:rsid w:val="008235BE"/>
    <w:rsid w:val="00824971"/>
    <w:rsid w:val="00824FCB"/>
    <w:rsid w:val="008252C6"/>
    <w:rsid w:val="00825822"/>
    <w:rsid w:val="00825BB8"/>
    <w:rsid w:val="00826A7E"/>
    <w:rsid w:val="00827F39"/>
    <w:rsid w:val="00830810"/>
    <w:rsid w:val="00831CBF"/>
    <w:rsid w:val="00832F54"/>
    <w:rsid w:val="008343FD"/>
    <w:rsid w:val="00834419"/>
    <w:rsid w:val="00834CA4"/>
    <w:rsid w:val="00835789"/>
    <w:rsid w:val="00835A2F"/>
    <w:rsid w:val="008364E2"/>
    <w:rsid w:val="0083777D"/>
    <w:rsid w:val="008415AC"/>
    <w:rsid w:val="00841AF6"/>
    <w:rsid w:val="00841CF4"/>
    <w:rsid w:val="00842561"/>
    <w:rsid w:val="008431B3"/>
    <w:rsid w:val="008436A4"/>
    <w:rsid w:val="00843BBA"/>
    <w:rsid w:val="008448AA"/>
    <w:rsid w:val="008448AC"/>
    <w:rsid w:val="00845090"/>
    <w:rsid w:val="0084514B"/>
    <w:rsid w:val="0084550B"/>
    <w:rsid w:val="00845D84"/>
    <w:rsid w:val="0084660B"/>
    <w:rsid w:val="00846B7D"/>
    <w:rsid w:val="008470AE"/>
    <w:rsid w:val="008475A8"/>
    <w:rsid w:val="00847D23"/>
    <w:rsid w:val="0085005D"/>
    <w:rsid w:val="00850256"/>
    <w:rsid w:val="0085040C"/>
    <w:rsid w:val="008504C4"/>
    <w:rsid w:val="00850D25"/>
    <w:rsid w:val="0085112B"/>
    <w:rsid w:val="00851785"/>
    <w:rsid w:val="00851EA4"/>
    <w:rsid w:val="00852591"/>
    <w:rsid w:val="008530AA"/>
    <w:rsid w:val="008533D7"/>
    <w:rsid w:val="008535AA"/>
    <w:rsid w:val="00853717"/>
    <w:rsid w:val="00854AFE"/>
    <w:rsid w:val="0085514E"/>
    <w:rsid w:val="00855A58"/>
    <w:rsid w:val="008562A9"/>
    <w:rsid w:val="00857524"/>
    <w:rsid w:val="00857BCF"/>
    <w:rsid w:val="00857CBC"/>
    <w:rsid w:val="00860002"/>
    <w:rsid w:val="008603A0"/>
    <w:rsid w:val="00861196"/>
    <w:rsid w:val="00861213"/>
    <w:rsid w:val="00861637"/>
    <w:rsid w:val="00861D8E"/>
    <w:rsid w:val="008623BD"/>
    <w:rsid w:val="00862AF8"/>
    <w:rsid w:val="00862F58"/>
    <w:rsid w:val="00863160"/>
    <w:rsid w:val="00863F8F"/>
    <w:rsid w:val="00864186"/>
    <w:rsid w:val="008644FC"/>
    <w:rsid w:val="008649AA"/>
    <w:rsid w:val="00864BFE"/>
    <w:rsid w:val="00864C89"/>
    <w:rsid w:val="008656E5"/>
    <w:rsid w:val="00865ABE"/>
    <w:rsid w:val="0086688F"/>
    <w:rsid w:val="00866974"/>
    <w:rsid w:val="00866CF4"/>
    <w:rsid w:val="00867AC6"/>
    <w:rsid w:val="00870BF4"/>
    <w:rsid w:val="00870C9A"/>
    <w:rsid w:val="00870E88"/>
    <w:rsid w:val="00870F73"/>
    <w:rsid w:val="0087180D"/>
    <w:rsid w:val="00871995"/>
    <w:rsid w:val="00871E32"/>
    <w:rsid w:val="00872A0F"/>
    <w:rsid w:val="0087302B"/>
    <w:rsid w:val="0087362E"/>
    <w:rsid w:val="008736B7"/>
    <w:rsid w:val="008759F2"/>
    <w:rsid w:val="00875EDD"/>
    <w:rsid w:val="00875F0C"/>
    <w:rsid w:val="0087645A"/>
    <w:rsid w:val="008766E9"/>
    <w:rsid w:val="008769C5"/>
    <w:rsid w:val="008769DE"/>
    <w:rsid w:val="0088012A"/>
    <w:rsid w:val="008814BA"/>
    <w:rsid w:val="00881AFC"/>
    <w:rsid w:val="0088346F"/>
    <w:rsid w:val="008847E1"/>
    <w:rsid w:val="008851F4"/>
    <w:rsid w:val="0088571F"/>
    <w:rsid w:val="008859E4"/>
    <w:rsid w:val="008862A5"/>
    <w:rsid w:val="00886E8A"/>
    <w:rsid w:val="0088714B"/>
    <w:rsid w:val="008902A2"/>
    <w:rsid w:val="00891950"/>
    <w:rsid w:val="00891F10"/>
    <w:rsid w:val="008920A6"/>
    <w:rsid w:val="008921F3"/>
    <w:rsid w:val="00892C6A"/>
    <w:rsid w:val="0089300E"/>
    <w:rsid w:val="008936A5"/>
    <w:rsid w:val="00893789"/>
    <w:rsid w:val="00894081"/>
    <w:rsid w:val="00894604"/>
    <w:rsid w:val="00894E2D"/>
    <w:rsid w:val="0089665D"/>
    <w:rsid w:val="00896D54"/>
    <w:rsid w:val="0089748F"/>
    <w:rsid w:val="008A0897"/>
    <w:rsid w:val="008A0B88"/>
    <w:rsid w:val="008A1998"/>
    <w:rsid w:val="008A1B39"/>
    <w:rsid w:val="008A1FCF"/>
    <w:rsid w:val="008A2A55"/>
    <w:rsid w:val="008A2B8F"/>
    <w:rsid w:val="008A3287"/>
    <w:rsid w:val="008A394F"/>
    <w:rsid w:val="008A3C69"/>
    <w:rsid w:val="008A46A1"/>
    <w:rsid w:val="008A54D8"/>
    <w:rsid w:val="008A55FE"/>
    <w:rsid w:val="008A6549"/>
    <w:rsid w:val="008A6C16"/>
    <w:rsid w:val="008A7301"/>
    <w:rsid w:val="008A7CC0"/>
    <w:rsid w:val="008B0005"/>
    <w:rsid w:val="008B03BE"/>
    <w:rsid w:val="008B06C8"/>
    <w:rsid w:val="008B0858"/>
    <w:rsid w:val="008B08BA"/>
    <w:rsid w:val="008B0B20"/>
    <w:rsid w:val="008B0EE1"/>
    <w:rsid w:val="008B1191"/>
    <w:rsid w:val="008B12CE"/>
    <w:rsid w:val="008B130A"/>
    <w:rsid w:val="008B13F0"/>
    <w:rsid w:val="008B1D38"/>
    <w:rsid w:val="008B2EEB"/>
    <w:rsid w:val="008B324A"/>
    <w:rsid w:val="008B35B3"/>
    <w:rsid w:val="008B4992"/>
    <w:rsid w:val="008B503F"/>
    <w:rsid w:val="008B5313"/>
    <w:rsid w:val="008B5320"/>
    <w:rsid w:val="008B58E9"/>
    <w:rsid w:val="008B5F23"/>
    <w:rsid w:val="008B6467"/>
    <w:rsid w:val="008B6EEF"/>
    <w:rsid w:val="008B7240"/>
    <w:rsid w:val="008B7555"/>
    <w:rsid w:val="008B7F61"/>
    <w:rsid w:val="008C045F"/>
    <w:rsid w:val="008C049F"/>
    <w:rsid w:val="008C0955"/>
    <w:rsid w:val="008C0BA1"/>
    <w:rsid w:val="008C1095"/>
    <w:rsid w:val="008C140B"/>
    <w:rsid w:val="008C17C6"/>
    <w:rsid w:val="008C1A7B"/>
    <w:rsid w:val="008C2561"/>
    <w:rsid w:val="008C2614"/>
    <w:rsid w:val="008C2AA3"/>
    <w:rsid w:val="008C5043"/>
    <w:rsid w:val="008C5854"/>
    <w:rsid w:val="008C5D6A"/>
    <w:rsid w:val="008C602A"/>
    <w:rsid w:val="008C6589"/>
    <w:rsid w:val="008C6D03"/>
    <w:rsid w:val="008C734E"/>
    <w:rsid w:val="008C75C9"/>
    <w:rsid w:val="008C78E1"/>
    <w:rsid w:val="008D046B"/>
    <w:rsid w:val="008D19C9"/>
    <w:rsid w:val="008D2DD0"/>
    <w:rsid w:val="008D30DA"/>
    <w:rsid w:val="008D3124"/>
    <w:rsid w:val="008D3A50"/>
    <w:rsid w:val="008D691A"/>
    <w:rsid w:val="008D695B"/>
    <w:rsid w:val="008D6A04"/>
    <w:rsid w:val="008D6E17"/>
    <w:rsid w:val="008D6E29"/>
    <w:rsid w:val="008D76FB"/>
    <w:rsid w:val="008E0755"/>
    <w:rsid w:val="008E0B05"/>
    <w:rsid w:val="008E2005"/>
    <w:rsid w:val="008E33E6"/>
    <w:rsid w:val="008E3DFF"/>
    <w:rsid w:val="008E4A54"/>
    <w:rsid w:val="008E547F"/>
    <w:rsid w:val="008E5587"/>
    <w:rsid w:val="008E6087"/>
    <w:rsid w:val="008E6448"/>
    <w:rsid w:val="008E657F"/>
    <w:rsid w:val="008E6851"/>
    <w:rsid w:val="008E6BDE"/>
    <w:rsid w:val="008E6DA4"/>
    <w:rsid w:val="008E7877"/>
    <w:rsid w:val="008E7995"/>
    <w:rsid w:val="008E7EB8"/>
    <w:rsid w:val="008F04E7"/>
    <w:rsid w:val="008F252B"/>
    <w:rsid w:val="008F2A56"/>
    <w:rsid w:val="008F2F7B"/>
    <w:rsid w:val="008F3A3D"/>
    <w:rsid w:val="008F3BAD"/>
    <w:rsid w:val="008F45E4"/>
    <w:rsid w:val="008F4B56"/>
    <w:rsid w:val="008F4E70"/>
    <w:rsid w:val="008F524D"/>
    <w:rsid w:val="008F5D2D"/>
    <w:rsid w:val="008F5FE7"/>
    <w:rsid w:val="008F6604"/>
    <w:rsid w:val="008F7D15"/>
    <w:rsid w:val="008F7E6F"/>
    <w:rsid w:val="00900269"/>
    <w:rsid w:val="0090076B"/>
    <w:rsid w:val="00900D49"/>
    <w:rsid w:val="00900D77"/>
    <w:rsid w:val="00900E9A"/>
    <w:rsid w:val="009018CF"/>
    <w:rsid w:val="00901D77"/>
    <w:rsid w:val="00902E70"/>
    <w:rsid w:val="0090345A"/>
    <w:rsid w:val="00903C98"/>
    <w:rsid w:val="00904446"/>
    <w:rsid w:val="00904B0A"/>
    <w:rsid w:val="0090587C"/>
    <w:rsid w:val="00905C58"/>
    <w:rsid w:val="00905FA7"/>
    <w:rsid w:val="00906054"/>
    <w:rsid w:val="00907BEB"/>
    <w:rsid w:val="00907F4E"/>
    <w:rsid w:val="00910944"/>
    <w:rsid w:val="00910F21"/>
    <w:rsid w:val="00912141"/>
    <w:rsid w:val="00912423"/>
    <w:rsid w:val="00912AE4"/>
    <w:rsid w:val="00912AF6"/>
    <w:rsid w:val="00912ED0"/>
    <w:rsid w:val="00913380"/>
    <w:rsid w:val="00913881"/>
    <w:rsid w:val="00913DC1"/>
    <w:rsid w:val="0091454C"/>
    <w:rsid w:val="0091558F"/>
    <w:rsid w:val="00917EF7"/>
    <w:rsid w:val="00920A6E"/>
    <w:rsid w:val="00921BDF"/>
    <w:rsid w:val="00922426"/>
    <w:rsid w:val="00922BF0"/>
    <w:rsid w:val="00922D7B"/>
    <w:rsid w:val="009246A5"/>
    <w:rsid w:val="0092485B"/>
    <w:rsid w:val="00925786"/>
    <w:rsid w:val="00925906"/>
    <w:rsid w:val="00925D29"/>
    <w:rsid w:val="00925EBA"/>
    <w:rsid w:val="0092659F"/>
    <w:rsid w:val="00926ADA"/>
    <w:rsid w:val="00927C6E"/>
    <w:rsid w:val="00930CC8"/>
    <w:rsid w:val="00930FDF"/>
    <w:rsid w:val="009311EE"/>
    <w:rsid w:val="009314C1"/>
    <w:rsid w:val="00933853"/>
    <w:rsid w:val="009338F7"/>
    <w:rsid w:val="00933B20"/>
    <w:rsid w:val="00933F50"/>
    <w:rsid w:val="00934E13"/>
    <w:rsid w:val="00935B4F"/>
    <w:rsid w:val="00935C5D"/>
    <w:rsid w:val="00936D95"/>
    <w:rsid w:val="00937FB7"/>
    <w:rsid w:val="009407D5"/>
    <w:rsid w:val="00940B7F"/>
    <w:rsid w:val="009420C9"/>
    <w:rsid w:val="009420EB"/>
    <w:rsid w:val="0094265F"/>
    <w:rsid w:val="009431AD"/>
    <w:rsid w:val="00943D93"/>
    <w:rsid w:val="00944386"/>
    <w:rsid w:val="00944607"/>
    <w:rsid w:val="009446A3"/>
    <w:rsid w:val="00944BBA"/>
    <w:rsid w:val="00945166"/>
    <w:rsid w:val="00945C58"/>
    <w:rsid w:val="00946702"/>
    <w:rsid w:val="00946A4A"/>
    <w:rsid w:val="00947B53"/>
    <w:rsid w:val="0095047E"/>
    <w:rsid w:val="00951508"/>
    <w:rsid w:val="009522A6"/>
    <w:rsid w:val="009527C2"/>
    <w:rsid w:val="009537FF"/>
    <w:rsid w:val="00953F4C"/>
    <w:rsid w:val="00955310"/>
    <w:rsid w:val="009555BC"/>
    <w:rsid w:val="009558D9"/>
    <w:rsid w:val="009570A6"/>
    <w:rsid w:val="00960815"/>
    <w:rsid w:val="00960866"/>
    <w:rsid w:val="00960B06"/>
    <w:rsid w:val="00960F37"/>
    <w:rsid w:val="00962247"/>
    <w:rsid w:val="00962E61"/>
    <w:rsid w:val="00963C40"/>
    <w:rsid w:val="00965DAE"/>
    <w:rsid w:val="009663C4"/>
    <w:rsid w:val="0096658C"/>
    <w:rsid w:val="0096773D"/>
    <w:rsid w:val="009701AE"/>
    <w:rsid w:val="009701B7"/>
    <w:rsid w:val="00970CC8"/>
    <w:rsid w:val="0097100A"/>
    <w:rsid w:val="0097176D"/>
    <w:rsid w:val="00972439"/>
    <w:rsid w:val="00972EE0"/>
    <w:rsid w:val="00973D06"/>
    <w:rsid w:val="00973E88"/>
    <w:rsid w:val="00974410"/>
    <w:rsid w:val="00975642"/>
    <w:rsid w:val="00975CD0"/>
    <w:rsid w:val="009762C0"/>
    <w:rsid w:val="00976397"/>
    <w:rsid w:val="0097697E"/>
    <w:rsid w:val="00976C48"/>
    <w:rsid w:val="00977147"/>
    <w:rsid w:val="009771D7"/>
    <w:rsid w:val="009771E0"/>
    <w:rsid w:val="0097732A"/>
    <w:rsid w:val="0097784E"/>
    <w:rsid w:val="00977A0C"/>
    <w:rsid w:val="00977C50"/>
    <w:rsid w:val="00980231"/>
    <w:rsid w:val="00980D7C"/>
    <w:rsid w:val="00980F9C"/>
    <w:rsid w:val="009813DF"/>
    <w:rsid w:val="009817DA"/>
    <w:rsid w:val="00982807"/>
    <w:rsid w:val="00982CAD"/>
    <w:rsid w:val="009830EA"/>
    <w:rsid w:val="00983EDA"/>
    <w:rsid w:val="009849B7"/>
    <w:rsid w:val="00985754"/>
    <w:rsid w:val="009858C8"/>
    <w:rsid w:val="00985B65"/>
    <w:rsid w:val="00986872"/>
    <w:rsid w:val="0099023A"/>
    <w:rsid w:val="009903AF"/>
    <w:rsid w:val="00991274"/>
    <w:rsid w:val="00992054"/>
    <w:rsid w:val="0099215E"/>
    <w:rsid w:val="009921DE"/>
    <w:rsid w:val="00993397"/>
    <w:rsid w:val="009935B9"/>
    <w:rsid w:val="009938BC"/>
    <w:rsid w:val="00994C0C"/>
    <w:rsid w:val="0099536D"/>
    <w:rsid w:val="009958F3"/>
    <w:rsid w:val="00995E0E"/>
    <w:rsid w:val="00995E86"/>
    <w:rsid w:val="009965A7"/>
    <w:rsid w:val="009965F0"/>
    <w:rsid w:val="009966D3"/>
    <w:rsid w:val="00996892"/>
    <w:rsid w:val="00997149"/>
    <w:rsid w:val="00997A8F"/>
    <w:rsid w:val="00997DAE"/>
    <w:rsid w:val="009A082F"/>
    <w:rsid w:val="009A0920"/>
    <w:rsid w:val="009A09F5"/>
    <w:rsid w:val="009A0B4D"/>
    <w:rsid w:val="009A135B"/>
    <w:rsid w:val="009A17CC"/>
    <w:rsid w:val="009A180F"/>
    <w:rsid w:val="009A2308"/>
    <w:rsid w:val="009A3468"/>
    <w:rsid w:val="009A3FB3"/>
    <w:rsid w:val="009A481B"/>
    <w:rsid w:val="009A4AEE"/>
    <w:rsid w:val="009A505F"/>
    <w:rsid w:val="009A50CC"/>
    <w:rsid w:val="009A5D60"/>
    <w:rsid w:val="009A5DDF"/>
    <w:rsid w:val="009B0469"/>
    <w:rsid w:val="009B132C"/>
    <w:rsid w:val="009B1373"/>
    <w:rsid w:val="009B26B2"/>
    <w:rsid w:val="009B2A80"/>
    <w:rsid w:val="009B3155"/>
    <w:rsid w:val="009B3903"/>
    <w:rsid w:val="009B4338"/>
    <w:rsid w:val="009B43CE"/>
    <w:rsid w:val="009B4846"/>
    <w:rsid w:val="009B4CF4"/>
    <w:rsid w:val="009B7650"/>
    <w:rsid w:val="009B76D8"/>
    <w:rsid w:val="009B76FA"/>
    <w:rsid w:val="009C00A9"/>
    <w:rsid w:val="009C01A0"/>
    <w:rsid w:val="009C03C9"/>
    <w:rsid w:val="009C0741"/>
    <w:rsid w:val="009C2062"/>
    <w:rsid w:val="009C2314"/>
    <w:rsid w:val="009C391B"/>
    <w:rsid w:val="009C39A8"/>
    <w:rsid w:val="009C4D2A"/>
    <w:rsid w:val="009C5C64"/>
    <w:rsid w:val="009C5CE6"/>
    <w:rsid w:val="009C6139"/>
    <w:rsid w:val="009C6188"/>
    <w:rsid w:val="009C730C"/>
    <w:rsid w:val="009D18C1"/>
    <w:rsid w:val="009D39EB"/>
    <w:rsid w:val="009D3FC0"/>
    <w:rsid w:val="009D4E0A"/>
    <w:rsid w:val="009D4E1A"/>
    <w:rsid w:val="009D57E3"/>
    <w:rsid w:val="009D5CBA"/>
    <w:rsid w:val="009D5F01"/>
    <w:rsid w:val="009D662E"/>
    <w:rsid w:val="009D69AD"/>
    <w:rsid w:val="009D7AA5"/>
    <w:rsid w:val="009E0A01"/>
    <w:rsid w:val="009E111D"/>
    <w:rsid w:val="009E1291"/>
    <w:rsid w:val="009E1F74"/>
    <w:rsid w:val="009E2257"/>
    <w:rsid w:val="009E2A64"/>
    <w:rsid w:val="009E2E36"/>
    <w:rsid w:val="009E2E5C"/>
    <w:rsid w:val="009E311B"/>
    <w:rsid w:val="009E3D22"/>
    <w:rsid w:val="009E48ED"/>
    <w:rsid w:val="009E5249"/>
    <w:rsid w:val="009E5A10"/>
    <w:rsid w:val="009E7111"/>
    <w:rsid w:val="009E735F"/>
    <w:rsid w:val="009E7365"/>
    <w:rsid w:val="009E7B63"/>
    <w:rsid w:val="009F033D"/>
    <w:rsid w:val="009F0524"/>
    <w:rsid w:val="009F06FE"/>
    <w:rsid w:val="009F0F5C"/>
    <w:rsid w:val="009F242F"/>
    <w:rsid w:val="009F32B0"/>
    <w:rsid w:val="009F408E"/>
    <w:rsid w:val="009F4D06"/>
    <w:rsid w:val="009F4D8B"/>
    <w:rsid w:val="009F4E32"/>
    <w:rsid w:val="009F5B4E"/>
    <w:rsid w:val="009F684A"/>
    <w:rsid w:val="009F7B2E"/>
    <w:rsid w:val="009F7C75"/>
    <w:rsid w:val="00A0061A"/>
    <w:rsid w:val="00A02756"/>
    <w:rsid w:val="00A02DEF"/>
    <w:rsid w:val="00A02E72"/>
    <w:rsid w:val="00A03B0C"/>
    <w:rsid w:val="00A04674"/>
    <w:rsid w:val="00A05725"/>
    <w:rsid w:val="00A05863"/>
    <w:rsid w:val="00A05A38"/>
    <w:rsid w:val="00A05C8F"/>
    <w:rsid w:val="00A06496"/>
    <w:rsid w:val="00A068C0"/>
    <w:rsid w:val="00A06E43"/>
    <w:rsid w:val="00A0791A"/>
    <w:rsid w:val="00A111A5"/>
    <w:rsid w:val="00A1158E"/>
    <w:rsid w:val="00A11ADE"/>
    <w:rsid w:val="00A121F5"/>
    <w:rsid w:val="00A12911"/>
    <w:rsid w:val="00A12E87"/>
    <w:rsid w:val="00A130D5"/>
    <w:rsid w:val="00A133F6"/>
    <w:rsid w:val="00A134C8"/>
    <w:rsid w:val="00A13760"/>
    <w:rsid w:val="00A1378A"/>
    <w:rsid w:val="00A15798"/>
    <w:rsid w:val="00A1644C"/>
    <w:rsid w:val="00A17A4A"/>
    <w:rsid w:val="00A2095F"/>
    <w:rsid w:val="00A20A00"/>
    <w:rsid w:val="00A20C61"/>
    <w:rsid w:val="00A21349"/>
    <w:rsid w:val="00A22295"/>
    <w:rsid w:val="00A224F0"/>
    <w:rsid w:val="00A22A21"/>
    <w:rsid w:val="00A2367F"/>
    <w:rsid w:val="00A23761"/>
    <w:rsid w:val="00A23992"/>
    <w:rsid w:val="00A23CBC"/>
    <w:rsid w:val="00A23D22"/>
    <w:rsid w:val="00A240C4"/>
    <w:rsid w:val="00A24C45"/>
    <w:rsid w:val="00A252CD"/>
    <w:rsid w:val="00A2576D"/>
    <w:rsid w:val="00A25970"/>
    <w:rsid w:val="00A25F19"/>
    <w:rsid w:val="00A2609E"/>
    <w:rsid w:val="00A26BB8"/>
    <w:rsid w:val="00A277D9"/>
    <w:rsid w:val="00A278CD"/>
    <w:rsid w:val="00A27D9A"/>
    <w:rsid w:val="00A27EEB"/>
    <w:rsid w:val="00A31244"/>
    <w:rsid w:val="00A31723"/>
    <w:rsid w:val="00A3350F"/>
    <w:rsid w:val="00A340C7"/>
    <w:rsid w:val="00A3477B"/>
    <w:rsid w:val="00A34900"/>
    <w:rsid w:val="00A34EA8"/>
    <w:rsid w:val="00A35689"/>
    <w:rsid w:val="00A356FB"/>
    <w:rsid w:val="00A37022"/>
    <w:rsid w:val="00A3743D"/>
    <w:rsid w:val="00A37CB7"/>
    <w:rsid w:val="00A40394"/>
    <w:rsid w:val="00A408BE"/>
    <w:rsid w:val="00A411FF"/>
    <w:rsid w:val="00A412FB"/>
    <w:rsid w:val="00A41B0B"/>
    <w:rsid w:val="00A42BEB"/>
    <w:rsid w:val="00A43D98"/>
    <w:rsid w:val="00A46259"/>
    <w:rsid w:val="00A464F5"/>
    <w:rsid w:val="00A4653C"/>
    <w:rsid w:val="00A46D0B"/>
    <w:rsid w:val="00A46F51"/>
    <w:rsid w:val="00A50A2C"/>
    <w:rsid w:val="00A51FD4"/>
    <w:rsid w:val="00A52528"/>
    <w:rsid w:val="00A52B14"/>
    <w:rsid w:val="00A53A20"/>
    <w:rsid w:val="00A57F7C"/>
    <w:rsid w:val="00A61D28"/>
    <w:rsid w:val="00A623B6"/>
    <w:rsid w:val="00A62423"/>
    <w:rsid w:val="00A62BA4"/>
    <w:rsid w:val="00A63DBA"/>
    <w:rsid w:val="00A63E0A"/>
    <w:rsid w:val="00A63E8D"/>
    <w:rsid w:val="00A64936"/>
    <w:rsid w:val="00A64EFF"/>
    <w:rsid w:val="00A66CE8"/>
    <w:rsid w:val="00A6723B"/>
    <w:rsid w:val="00A6781B"/>
    <w:rsid w:val="00A702E1"/>
    <w:rsid w:val="00A70334"/>
    <w:rsid w:val="00A70AC0"/>
    <w:rsid w:val="00A70C9C"/>
    <w:rsid w:val="00A7144D"/>
    <w:rsid w:val="00A724BE"/>
    <w:rsid w:val="00A725D7"/>
    <w:rsid w:val="00A72E78"/>
    <w:rsid w:val="00A72F8D"/>
    <w:rsid w:val="00A733E4"/>
    <w:rsid w:val="00A7448F"/>
    <w:rsid w:val="00A744D5"/>
    <w:rsid w:val="00A74D06"/>
    <w:rsid w:val="00A75174"/>
    <w:rsid w:val="00A75271"/>
    <w:rsid w:val="00A754EE"/>
    <w:rsid w:val="00A77E17"/>
    <w:rsid w:val="00A77F05"/>
    <w:rsid w:val="00A80640"/>
    <w:rsid w:val="00A80B1C"/>
    <w:rsid w:val="00A80CC7"/>
    <w:rsid w:val="00A81CEB"/>
    <w:rsid w:val="00A82AE2"/>
    <w:rsid w:val="00A83C05"/>
    <w:rsid w:val="00A84251"/>
    <w:rsid w:val="00A853A5"/>
    <w:rsid w:val="00A86100"/>
    <w:rsid w:val="00A8640D"/>
    <w:rsid w:val="00A86B26"/>
    <w:rsid w:val="00A87091"/>
    <w:rsid w:val="00A870CC"/>
    <w:rsid w:val="00A90307"/>
    <w:rsid w:val="00A9034D"/>
    <w:rsid w:val="00A90CA0"/>
    <w:rsid w:val="00A915D6"/>
    <w:rsid w:val="00A91F00"/>
    <w:rsid w:val="00A91FCA"/>
    <w:rsid w:val="00A92272"/>
    <w:rsid w:val="00A92E19"/>
    <w:rsid w:val="00A9395F"/>
    <w:rsid w:val="00A93D1D"/>
    <w:rsid w:val="00A94697"/>
    <w:rsid w:val="00A947BF"/>
    <w:rsid w:val="00A94B14"/>
    <w:rsid w:val="00A96129"/>
    <w:rsid w:val="00A96140"/>
    <w:rsid w:val="00A9653B"/>
    <w:rsid w:val="00A96993"/>
    <w:rsid w:val="00A97169"/>
    <w:rsid w:val="00A97CBE"/>
    <w:rsid w:val="00AA00E0"/>
    <w:rsid w:val="00AA0226"/>
    <w:rsid w:val="00AA059E"/>
    <w:rsid w:val="00AA0FEA"/>
    <w:rsid w:val="00AA1087"/>
    <w:rsid w:val="00AA2656"/>
    <w:rsid w:val="00AA31F6"/>
    <w:rsid w:val="00AA364B"/>
    <w:rsid w:val="00AA480A"/>
    <w:rsid w:val="00AA4F04"/>
    <w:rsid w:val="00AA5307"/>
    <w:rsid w:val="00AA616D"/>
    <w:rsid w:val="00AA6831"/>
    <w:rsid w:val="00AA73CC"/>
    <w:rsid w:val="00AA74DA"/>
    <w:rsid w:val="00AB0348"/>
    <w:rsid w:val="00AB0F7F"/>
    <w:rsid w:val="00AB2755"/>
    <w:rsid w:val="00AB287E"/>
    <w:rsid w:val="00AB2C77"/>
    <w:rsid w:val="00AB2EE2"/>
    <w:rsid w:val="00AB2FB7"/>
    <w:rsid w:val="00AB360E"/>
    <w:rsid w:val="00AB38B7"/>
    <w:rsid w:val="00AB3BA9"/>
    <w:rsid w:val="00AB444E"/>
    <w:rsid w:val="00AB48BE"/>
    <w:rsid w:val="00AB7008"/>
    <w:rsid w:val="00AC27EF"/>
    <w:rsid w:val="00AC2925"/>
    <w:rsid w:val="00AC307D"/>
    <w:rsid w:val="00AC4014"/>
    <w:rsid w:val="00AC4C49"/>
    <w:rsid w:val="00AC5E13"/>
    <w:rsid w:val="00AC767D"/>
    <w:rsid w:val="00AC7E22"/>
    <w:rsid w:val="00AD0A0C"/>
    <w:rsid w:val="00AD2485"/>
    <w:rsid w:val="00AD29E9"/>
    <w:rsid w:val="00AD2C6A"/>
    <w:rsid w:val="00AD3CE0"/>
    <w:rsid w:val="00AD4E82"/>
    <w:rsid w:val="00AE0AE7"/>
    <w:rsid w:val="00AE0E66"/>
    <w:rsid w:val="00AE1C84"/>
    <w:rsid w:val="00AE1EF1"/>
    <w:rsid w:val="00AE20BF"/>
    <w:rsid w:val="00AE2819"/>
    <w:rsid w:val="00AE3D33"/>
    <w:rsid w:val="00AE3EE2"/>
    <w:rsid w:val="00AE4D7B"/>
    <w:rsid w:val="00AE6354"/>
    <w:rsid w:val="00AE6C00"/>
    <w:rsid w:val="00AE6E13"/>
    <w:rsid w:val="00AE76D6"/>
    <w:rsid w:val="00AF11FD"/>
    <w:rsid w:val="00AF1A49"/>
    <w:rsid w:val="00AF1A58"/>
    <w:rsid w:val="00AF1BF3"/>
    <w:rsid w:val="00AF2372"/>
    <w:rsid w:val="00AF23F5"/>
    <w:rsid w:val="00AF2A39"/>
    <w:rsid w:val="00AF4A5C"/>
    <w:rsid w:val="00AF5222"/>
    <w:rsid w:val="00AF55D6"/>
    <w:rsid w:val="00AF59B4"/>
    <w:rsid w:val="00AF5BAE"/>
    <w:rsid w:val="00AF65DD"/>
    <w:rsid w:val="00AF66A5"/>
    <w:rsid w:val="00AF66A7"/>
    <w:rsid w:val="00AF6792"/>
    <w:rsid w:val="00AF6D72"/>
    <w:rsid w:val="00AF6E2A"/>
    <w:rsid w:val="00AF70FF"/>
    <w:rsid w:val="00AF7A31"/>
    <w:rsid w:val="00B004A5"/>
    <w:rsid w:val="00B006DA"/>
    <w:rsid w:val="00B00994"/>
    <w:rsid w:val="00B012ED"/>
    <w:rsid w:val="00B027E6"/>
    <w:rsid w:val="00B02BE1"/>
    <w:rsid w:val="00B03933"/>
    <w:rsid w:val="00B0480F"/>
    <w:rsid w:val="00B053B2"/>
    <w:rsid w:val="00B05799"/>
    <w:rsid w:val="00B05853"/>
    <w:rsid w:val="00B05D2E"/>
    <w:rsid w:val="00B07573"/>
    <w:rsid w:val="00B077D7"/>
    <w:rsid w:val="00B078CC"/>
    <w:rsid w:val="00B07E9C"/>
    <w:rsid w:val="00B1047D"/>
    <w:rsid w:val="00B10C75"/>
    <w:rsid w:val="00B10FDF"/>
    <w:rsid w:val="00B12CBC"/>
    <w:rsid w:val="00B13EE3"/>
    <w:rsid w:val="00B14C0B"/>
    <w:rsid w:val="00B150AA"/>
    <w:rsid w:val="00B15864"/>
    <w:rsid w:val="00B15AA2"/>
    <w:rsid w:val="00B15B72"/>
    <w:rsid w:val="00B161A9"/>
    <w:rsid w:val="00B16234"/>
    <w:rsid w:val="00B1633C"/>
    <w:rsid w:val="00B20976"/>
    <w:rsid w:val="00B20FAD"/>
    <w:rsid w:val="00B21C63"/>
    <w:rsid w:val="00B21E5A"/>
    <w:rsid w:val="00B23696"/>
    <w:rsid w:val="00B23823"/>
    <w:rsid w:val="00B23E1F"/>
    <w:rsid w:val="00B24180"/>
    <w:rsid w:val="00B245EC"/>
    <w:rsid w:val="00B25C84"/>
    <w:rsid w:val="00B26A85"/>
    <w:rsid w:val="00B26D7F"/>
    <w:rsid w:val="00B27439"/>
    <w:rsid w:val="00B3031B"/>
    <w:rsid w:val="00B30A3F"/>
    <w:rsid w:val="00B31399"/>
    <w:rsid w:val="00B313F6"/>
    <w:rsid w:val="00B31732"/>
    <w:rsid w:val="00B32C62"/>
    <w:rsid w:val="00B32E2B"/>
    <w:rsid w:val="00B33C1D"/>
    <w:rsid w:val="00B33DE9"/>
    <w:rsid w:val="00B34465"/>
    <w:rsid w:val="00B35FBE"/>
    <w:rsid w:val="00B370B8"/>
    <w:rsid w:val="00B37DB8"/>
    <w:rsid w:val="00B40364"/>
    <w:rsid w:val="00B40460"/>
    <w:rsid w:val="00B41744"/>
    <w:rsid w:val="00B43545"/>
    <w:rsid w:val="00B435FF"/>
    <w:rsid w:val="00B44A51"/>
    <w:rsid w:val="00B44E09"/>
    <w:rsid w:val="00B451C2"/>
    <w:rsid w:val="00B46098"/>
    <w:rsid w:val="00B46189"/>
    <w:rsid w:val="00B4664D"/>
    <w:rsid w:val="00B46731"/>
    <w:rsid w:val="00B46A4A"/>
    <w:rsid w:val="00B46DA2"/>
    <w:rsid w:val="00B47223"/>
    <w:rsid w:val="00B505EF"/>
    <w:rsid w:val="00B50D02"/>
    <w:rsid w:val="00B50E87"/>
    <w:rsid w:val="00B53963"/>
    <w:rsid w:val="00B54700"/>
    <w:rsid w:val="00B54DDD"/>
    <w:rsid w:val="00B54FEA"/>
    <w:rsid w:val="00B556A1"/>
    <w:rsid w:val="00B5618A"/>
    <w:rsid w:val="00B5681F"/>
    <w:rsid w:val="00B57261"/>
    <w:rsid w:val="00B57AB3"/>
    <w:rsid w:val="00B6039A"/>
    <w:rsid w:val="00B61A1E"/>
    <w:rsid w:val="00B61A59"/>
    <w:rsid w:val="00B61C4C"/>
    <w:rsid w:val="00B6325A"/>
    <w:rsid w:val="00B63D2C"/>
    <w:rsid w:val="00B65DE3"/>
    <w:rsid w:val="00B66477"/>
    <w:rsid w:val="00B6761F"/>
    <w:rsid w:val="00B67AEA"/>
    <w:rsid w:val="00B71C83"/>
    <w:rsid w:val="00B7205A"/>
    <w:rsid w:val="00B7232D"/>
    <w:rsid w:val="00B72CF9"/>
    <w:rsid w:val="00B74044"/>
    <w:rsid w:val="00B741D5"/>
    <w:rsid w:val="00B74396"/>
    <w:rsid w:val="00B74728"/>
    <w:rsid w:val="00B76166"/>
    <w:rsid w:val="00B764B9"/>
    <w:rsid w:val="00B76521"/>
    <w:rsid w:val="00B76DF7"/>
    <w:rsid w:val="00B772E5"/>
    <w:rsid w:val="00B77919"/>
    <w:rsid w:val="00B8052C"/>
    <w:rsid w:val="00B80871"/>
    <w:rsid w:val="00B810BA"/>
    <w:rsid w:val="00B81569"/>
    <w:rsid w:val="00B82D70"/>
    <w:rsid w:val="00B83472"/>
    <w:rsid w:val="00B834BC"/>
    <w:rsid w:val="00B835B0"/>
    <w:rsid w:val="00B83B80"/>
    <w:rsid w:val="00B83E39"/>
    <w:rsid w:val="00B84BE8"/>
    <w:rsid w:val="00B85278"/>
    <w:rsid w:val="00B857E6"/>
    <w:rsid w:val="00B85A04"/>
    <w:rsid w:val="00B85E70"/>
    <w:rsid w:val="00B86822"/>
    <w:rsid w:val="00B86A9D"/>
    <w:rsid w:val="00B86B79"/>
    <w:rsid w:val="00B8721F"/>
    <w:rsid w:val="00B90747"/>
    <w:rsid w:val="00B91493"/>
    <w:rsid w:val="00B91569"/>
    <w:rsid w:val="00B91624"/>
    <w:rsid w:val="00B938D4"/>
    <w:rsid w:val="00B94082"/>
    <w:rsid w:val="00B9414A"/>
    <w:rsid w:val="00B94369"/>
    <w:rsid w:val="00B94758"/>
    <w:rsid w:val="00B94F48"/>
    <w:rsid w:val="00B95566"/>
    <w:rsid w:val="00B95DCC"/>
    <w:rsid w:val="00B963E2"/>
    <w:rsid w:val="00B96B32"/>
    <w:rsid w:val="00B97D67"/>
    <w:rsid w:val="00BA048E"/>
    <w:rsid w:val="00BA0596"/>
    <w:rsid w:val="00BA121A"/>
    <w:rsid w:val="00BA1421"/>
    <w:rsid w:val="00BA19C9"/>
    <w:rsid w:val="00BA1C1E"/>
    <w:rsid w:val="00BA1C7A"/>
    <w:rsid w:val="00BA1CB6"/>
    <w:rsid w:val="00BA247E"/>
    <w:rsid w:val="00BA2C37"/>
    <w:rsid w:val="00BA3225"/>
    <w:rsid w:val="00BA3CB0"/>
    <w:rsid w:val="00BA3F4F"/>
    <w:rsid w:val="00BA4A41"/>
    <w:rsid w:val="00BA54E7"/>
    <w:rsid w:val="00BA5971"/>
    <w:rsid w:val="00BA620A"/>
    <w:rsid w:val="00BA6799"/>
    <w:rsid w:val="00BA74D3"/>
    <w:rsid w:val="00BA79DB"/>
    <w:rsid w:val="00BA79F2"/>
    <w:rsid w:val="00BA7C2F"/>
    <w:rsid w:val="00BB075E"/>
    <w:rsid w:val="00BB0890"/>
    <w:rsid w:val="00BB100B"/>
    <w:rsid w:val="00BB157F"/>
    <w:rsid w:val="00BB1726"/>
    <w:rsid w:val="00BB22B4"/>
    <w:rsid w:val="00BB36D7"/>
    <w:rsid w:val="00BB41DA"/>
    <w:rsid w:val="00BB46A2"/>
    <w:rsid w:val="00BB56C0"/>
    <w:rsid w:val="00BB6EC1"/>
    <w:rsid w:val="00BB7139"/>
    <w:rsid w:val="00BB7AA6"/>
    <w:rsid w:val="00BB7DE1"/>
    <w:rsid w:val="00BB7FCA"/>
    <w:rsid w:val="00BC0119"/>
    <w:rsid w:val="00BC0763"/>
    <w:rsid w:val="00BC0864"/>
    <w:rsid w:val="00BC117E"/>
    <w:rsid w:val="00BC24B1"/>
    <w:rsid w:val="00BC258C"/>
    <w:rsid w:val="00BC4F83"/>
    <w:rsid w:val="00BC50B4"/>
    <w:rsid w:val="00BC5603"/>
    <w:rsid w:val="00BC5F5D"/>
    <w:rsid w:val="00BC691D"/>
    <w:rsid w:val="00BC704A"/>
    <w:rsid w:val="00BC755F"/>
    <w:rsid w:val="00BC75E2"/>
    <w:rsid w:val="00BC77E7"/>
    <w:rsid w:val="00BC7B44"/>
    <w:rsid w:val="00BC7E57"/>
    <w:rsid w:val="00BD0013"/>
    <w:rsid w:val="00BD0829"/>
    <w:rsid w:val="00BD0D7F"/>
    <w:rsid w:val="00BD133E"/>
    <w:rsid w:val="00BD1AB4"/>
    <w:rsid w:val="00BD1B25"/>
    <w:rsid w:val="00BD22BF"/>
    <w:rsid w:val="00BD2E4B"/>
    <w:rsid w:val="00BD3ACA"/>
    <w:rsid w:val="00BD3B72"/>
    <w:rsid w:val="00BD466D"/>
    <w:rsid w:val="00BD518A"/>
    <w:rsid w:val="00BD57DB"/>
    <w:rsid w:val="00BD5C0F"/>
    <w:rsid w:val="00BD6223"/>
    <w:rsid w:val="00BD6281"/>
    <w:rsid w:val="00BD665E"/>
    <w:rsid w:val="00BD7058"/>
    <w:rsid w:val="00BD75B9"/>
    <w:rsid w:val="00BD7E3B"/>
    <w:rsid w:val="00BE07E1"/>
    <w:rsid w:val="00BE0A18"/>
    <w:rsid w:val="00BE0C78"/>
    <w:rsid w:val="00BE1484"/>
    <w:rsid w:val="00BE19DC"/>
    <w:rsid w:val="00BE2C52"/>
    <w:rsid w:val="00BE35EF"/>
    <w:rsid w:val="00BE420E"/>
    <w:rsid w:val="00BE4D56"/>
    <w:rsid w:val="00BE5129"/>
    <w:rsid w:val="00BE5407"/>
    <w:rsid w:val="00BE58D6"/>
    <w:rsid w:val="00BE73BE"/>
    <w:rsid w:val="00BE7B02"/>
    <w:rsid w:val="00BE7B3E"/>
    <w:rsid w:val="00BE7FC0"/>
    <w:rsid w:val="00BF12F6"/>
    <w:rsid w:val="00BF143F"/>
    <w:rsid w:val="00BF15E8"/>
    <w:rsid w:val="00BF1875"/>
    <w:rsid w:val="00BF1F26"/>
    <w:rsid w:val="00BF2E2F"/>
    <w:rsid w:val="00BF3617"/>
    <w:rsid w:val="00BF3C12"/>
    <w:rsid w:val="00BF4B38"/>
    <w:rsid w:val="00BF54FD"/>
    <w:rsid w:val="00BF7235"/>
    <w:rsid w:val="00BF7A89"/>
    <w:rsid w:val="00C00332"/>
    <w:rsid w:val="00C009F2"/>
    <w:rsid w:val="00C031CB"/>
    <w:rsid w:val="00C03886"/>
    <w:rsid w:val="00C03F71"/>
    <w:rsid w:val="00C04F9D"/>
    <w:rsid w:val="00C05A6B"/>
    <w:rsid w:val="00C05CDA"/>
    <w:rsid w:val="00C05D72"/>
    <w:rsid w:val="00C06556"/>
    <w:rsid w:val="00C069CC"/>
    <w:rsid w:val="00C06E11"/>
    <w:rsid w:val="00C06ECC"/>
    <w:rsid w:val="00C075DB"/>
    <w:rsid w:val="00C07DF9"/>
    <w:rsid w:val="00C10141"/>
    <w:rsid w:val="00C10665"/>
    <w:rsid w:val="00C11107"/>
    <w:rsid w:val="00C113A8"/>
    <w:rsid w:val="00C113D1"/>
    <w:rsid w:val="00C11451"/>
    <w:rsid w:val="00C11619"/>
    <w:rsid w:val="00C116BF"/>
    <w:rsid w:val="00C11CD7"/>
    <w:rsid w:val="00C11EF2"/>
    <w:rsid w:val="00C12030"/>
    <w:rsid w:val="00C1234E"/>
    <w:rsid w:val="00C1276C"/>
    <w:rsid w:val="00C133A8"/>
    <w:rsid w:val="00C13753"/>
    <w:rsid w:val="00C13EFC"/>
    <w:rsid w:val="00C1425C"/>
    <w:rsid w:val="00C14981"/>
    <w:rsid w:val="00C1500E"/>
    <w:rsid w:val="00C150A8"/>
    <w:rsid w:val="00C16467"/>
    <w:rsid w:val="00C1659C"/>
    <w:rsid w:val="00C16D0D"/>
    <w:rsid w:val="00C16E38"/>
    <w:rsid w:val="00C173A0"/>
    <w:rsid w:val="00C20247"/>
    <w:rsid w:val="00C20D1D"/>
    <w:rsid w:val="00C21537"/>
    <w:rsid w:val="00C22215"/>
    <w:rsid w:val="00C228F6"/>
    <w:rsid w:val="00C23C14"/>
    <w:rsid w:val="00C23D23"/>
    <w:rsid w:val="00C25687"/>
    <w:rsid w:val="00C26304"/>
    <w:rsid w:val="00C265F5"/>
    <w:rsid w:val="00C3008E"/>
    <w:rsid w:val="00C30798"/>
    <w:rsid w:val="00C3096E"/>
    <w:rsid w:val="00C30E58"/>
    <w:rsid w:val="00C31AE0"/>
    <w:rsid w:val="00C3228C"/>
    <w:rsid w:val="00C3239E"/>
    <w:rsid w:val="00C329CE"/>
    <w:rsid w:val="00C33A9D"/>
    <w:rsid w:val="00C33C74"/>
    <w:rsid w:val="00C34087"/>
    <w:rsid w:val="00C34EC6"/>
    <w:rsid w:val="00C3601D"/>
    <w:rsid w:val="00C3644C"/>
    <w:rsid w:val="00C36ED3"/>
    <w:rsid w:val="00C37A3C"/>
    <w:rsid w:val="00C37CF5"/>
    <w:rsid w:val="00C40511"/>
    <w:rsid w:val="00C408FF"/>
    <w:rsid w:val="00C40B5E"/>
    <w:rsid w:val="00C418E3"/>
    <w:rsid w:val="00C41E93"/>
    <w:rsid w:val="00C422D5"/>
    <w:rsid w:val="00C42737"/>
    <w:rsid w:val="00C452B5"/>
    <w:rsid w:val="00C46BFE"/>
    <w:rsid w:val="00C47AA8"/>
    <w:rsid w:val="00C5071A"/>
    <w:rsid w:val="00C5259D"/>
    <w:rsid w:val="00C5288E"/>
    <w:rsid w:val="00C52B6D"/>
    <w:rsid w:val="00C52F8D"/>
    <w:rsid w:val="00C5372A"/>
    <w:rsid w:val="00C53CFE"/>
    <w:rsid w:val="00C55323"/>
    <w:rsid w:val="00C553CF"/>
    <w:rsid w:val="00C56108"/>
    <w:rsid w:val="00C57613"/>
    <w:rsid w:val="00C6103E"/>
    <w:rsid w:val="00C620FA"/>
    <w:rsid w:val="00C626E7"/>
    <w:rsid w:val="00C62792"/>
    <w:rsid w:val="00C630F0"/>
    <w:rsid w:val="00C64562"/>
    <w:rsid w:val="00C65083"/>
    <w:rsid w:val="00C652F1"/>
    <w:rsid w:val="00C65843"/>
    <w:rsid w:val="00C65C76"/>
    <w:rsid w:val="00C673DE"/>
    <w:rsid w:val="00C67701"/>
    <w:rsid w:val="00C67D7E"/>
    <w:rsid w:val="00C67E73"/>
    <w:rsid w:val="00C7025C"/>
    <w:rsid w:val="00C720A8"/>
    <w:rsid w:val="00C73EF9"/>
    <w:rsid w:val="00C74225"/>
    <w:rsid w:val="00C7425D"/>
    <w:rsid w:val="00C75451"/>
    <w:rsid w:val="00C76B83"/>
    <w:rsid w:val="00C76B88"/>
    <w:rsid w:val="00C76ECC"/>
    <w:rsid w:val="00C77199"/>
    <w:rsid w:val="00C7761C"/>
    <w:rsid w:val="00C806E8"/>
    <w:rsid w:val="00C80B59"/>
    <w:rsid w:val="00C812E8"/>
    <w:rsid w:val="00C813D3"/>
    <w:rsid w:val="00C81B4A"/>
    <w:rsid w:val="00C82269"/>
    <w:rsid w:val="00C82E8B"/>
    <w:rsid w:val="00C83AD1"/>
    <w:rsid w:val="00C83B67"/>
    <w:rsid w:val="00C840B8"/>
    <w:rsid w:val="00C85529"/>
    <w:rsid w:val="00C85C5C"/>
    <w:rsid w:val="00C85D2A"/>
    <w:rsid w:val="00C866BC"/>
    <w:rsid w:val="00C86DE4"/>
    <w:rsid w:val="00C909C8"/>
    <w:rsid w:val="00C90EB0"/>
    <w:rsid w:val="00C91921"/>
    <w:rsid w:val="00C91DB9"/>
    <w:rsid w:val="00C92126"/>
    <w:rsid w:val="00C9245E"/>
    <w:rsid w:val="00C93A9A"/>
    <w:rsid w:val="00C94828"/>
    <w:rsid w:val="00C9557B"/>
    <w:rsid w:val="00C956A4"/>
    <w:rsid w:val="00C9570A"/>
    <w:rsid w:val="00C95BC2"/>
    <w:rsid w:val="00C96D2C"/>
    <w:rsid w:val="00C9701D"/>
    <w:rsid w:val="00C97D0C"/>
    <w:rsid w:val="00CA00D9"/>
    <w:rsid w:val="00CA0916"/>
    <w:rsid w:val="00CA099F"/>
    <w:rsid w:val="00CA2196"/>
    <w:rsid w:val="00CA22B3"/>
    <w:rsid w:val="00CA3012"/>
    <w:rsid w:val="00CA36C6"/>
    <w:rsid w:val="00CA380E"/>
    <w:rsid w:val="00CA3C9C"/>
    <w:rsid w:val="00CA3FAD"/>
    <w:rsid w:val="00CA429C"/>
    <w:rsid w:val="00CA571C"/>
    <w:rsid w:val="00CA5A42"/>
    <w:rsid w:val="00CA6487"/>
    <w:rsid w:val="00CA6860"/>
    <w:rsid w:val="00CA6AA3"/>
    <w:rsid w:val="00CA6CE0"/>
    <w:rsid w:val="00CA6CE1"/>
    <w:rsid w:val="00CA6F24"/>
    <w:rsid w:val="00CA7F8F"/>
    <w:rsid w:val="00CB0566"/>
    <w:rsid w:val="00CB1FD2"/>
    <w:rsid w:val="00CB2391"/>
    <w:rsid w:val="00CB275F"/>
    <w:rsid w:val="00CB2CCA"/>
    <w:rsid w:val="00CB3C4B"/>
    <w:rsid w:val="00CB3DAF"/>
    <w:rsid w:val="00CB3E39"/>
    <w:rsid w:val="00CB461C"/>
    <w:rsid w:val="00CB5895"/>
    <w:rsid w:val="00CB63E0"/>
    <w:rsid w:val="00CB694E"/>
    <w:rsid w:val="00CB7E6E"/>
    <w:rsid w:val="00CC1EB8"/>
    <w:rsid w:val="00CC23A0"/>
    <w:rsid w:val="00CC2DF9"/>
    <w:rsid w:val="00CC3553"/>
    <w:rsid w:val="00CC355D"/>
    <w:rsid w:val="00CC3C94"/>
    <w:rsid w:val="00CC3F4D"/>
    <w:rsid w:val="00CC4173"/>
    <w:rsid w:val="00CC4B1B"/>
    <w:rsid w:val="00CC4BAF"/>
    <w:rsid w:val="00CC6160"/>
    <w:rsid w:val="00CC61BA"/>
    <w:rsid w:val="00CC66EE"/>
    <w:rsid w:val="00CC6A55"/>
    <w:rsid w:val="00CC6CA1"/>
    <w:rsid w:val="00CC7C62"/>
    <w:rsid w:val="00CD103B"/>
    <w:rsid w:val="00CD116B"/>
    <w:rsid w:val="00CD1918"/>
    <w:rsid w:val="00CD2948"/>
    <w:rsid w:val="00CD2AC9"/>
    <w:rsid w:val="00CD2F2A"/>
    <w:rsid w:val="00CD339E"/>
    <w:rsid w:val="00CD382C"/>
    <w:rsid w:val="00CD3C97"/>
    <w:rsid w:val="00CD4499"/>
    <w:rsid w:val="00CD4B3B"/>
    <w:rsid w:val="00CD5036"/>
    <w:rsid w:val="00CD5694"/>
    <w:rsid w:val="00CD5A1C"/>
    <w:rsid w:val="00CD60A4"/>
    <w:rsid w:val="00CD6E64"/>
    <w:rsid w:val="00CD6F60"/>
    <w:rsid w:val="00CE013C"/>
    <w:rsid w:val="00CE08A5"/>
    <w:rsid w:val="00CE17BC"/>
    <w:rsid w:val="00CE2041"/>
    <w:rsid w:val="00CE280E"/>
    <w:rsid w:val="00CE3ADF"/>
    <w:rsid w:val="00CE3EA2"/>
    <w:rsid w:val="00CE4A53"/>
    <w:rsid w:val="00CE4F13"/>
    <w:rsid w:val="00CE5174"/>
    <w:rsid w:val="00CE5501"/>
    <w:rsid w:val="00CE5AA3"/>
    <w:rsid w:val="00CE6943"/>
    <w:rsid w:val="00CE6C40"/>
    <w:rsid w:val="00CE6D69"/>
    <w:rsid w:val="00CE759A"/>
    <w:rsid w:val="00CE7712"/>
    <w:rsid w:val="00CF0394"/>
    <w:rsid w:val="00CF0D36"/>
    <w:rsid w:val="00CF13AA"/>
    <w:rsid w:val="00CF1A9D"/>
    <w:rsid w:val="00CF2223"/>
    <w:rsid w:val="00CF32D3"/>
    <w:rsid w:val="00CF346E"/>
    <w:rsid w:val="00CF3523"/>
    <w:rsid w:val="00CF3C4E"/>
    <w:rsid w:val="00CF3FA3"/>
    <w:rsid w:val="00CF4583"/>
    <w:rsid w:val="00CF4B53"/>
    <w:rsid w:val="00CF5110"/>
    <w:rsid w:val="00CF66CC"/>
    <w:rsid w:val="00CF690E"/>
    <w:rsid w:val="00CF7569"/>
    <w:rsid w:val="00CF7A79"/>
    <w:rsid w:val="00D0035E"/>
    <w:rsid w:val="00D00884"/>
    <w:rsid w:val="00D018D4"/>
    <w:rsid w:val="00D02C63"/>
    <w:rsid w:val="00D03C25"/>
    <w:rsid w:val="00D04E7D"/>
    <w:rsid w:val="00D04EE3"/>
    <w:rsid w:val="00D04EF1"/>
    <w:rsid w:val="00D05546"/>
    <w:rsid w:val="00D05F97"/>
    <w:rsid w:val="00D0617A"/>
    <w:rsid w:val="00D0687A"/>
    <w:rsid w:val="00D073F1"/>
    <w:rsid w:val="00D1163E"/>
    <w:rsid w:val="00D11B0F"/>
    <w:rsid w:val="00D125ED"/>
    <w:rsid w:val="00D129F8"/>
    <w:rsid w:val="00D12C1B"/>
    <w:rsid w:val="00D12D5C"/>
    <w:rsid w:val="00D13963"/>
    <w:rsid w:val="00D14759"/>
    <w:rsid w:val="00D152AD"/>
    <w:rsid w:val="00D15F62"/>
    <w:rsid w:val="00D1627F"/>
    <w:rsid w:val="00D16A2A"/>
    <w:rsid w:val="00D16BF9"/>
    <w:rsid w:val="00D17984"/>
    <w:rsid w:val="00D17B50"/>
    <w:rsid w:val="00D17DB1"/>
    <w:rsid w:val="00D2072E"/>
    <w:rsid w:val="00D207A2"/>
    <w:rsid w:val="00D20FFD"/>
    <w:rsid w:val="00D21299"/>
    <w:rsid w:val="00D2142B"/>
    <w:rsid w:val="00D219ED"/>
    <w:rsid w:val="00D23122"/>
    <w:rsid w:val="00D2444B"/>
    <w:rsid w:val="00D25318"/>
    <w:rsid w:val="00D2550A"/>
    <w:rsid w:val="00D257AC"/>
    <w:rsid w:val="00D25DC5"/>
    <w:rsid w:val="00D25E2B"/>
    <w:rsid w:val="00D2685D"/>
    <w:rsid w:val="00D26B40"/>
    <w:rsid w:val="00D27482"/>
    <w:rsid w:val="00D27B47"/>
    <w:rsid w:val="00D27F5A"/>
    <w:rsid w:val="00D30044"/>
    <w:rsid w:val="00D300AF"/>
    <w:rsid w:val="00D30A7B"/>
    <w:rsid w:val="00D30F76"/>
    <w:rsid w:val="00D3190A"/>
    <w:rsid w:val="00D32240"/>
    <w:rsid w:val="00D323DD"/>
    <w:rsid w:val="00D32B98"/>
    <w:rsid w:val="00D32D9F"/>
    <w:rsid w:val="00D330CB"/>
    <w:rsid w:val="00D336D2"/>
    <w:rsid w:val="00D3425A"/>
    <w:rsid w:val="00D34523"/>
    <w:rsid w:val="00D346B7"/>
    <w:rsid w:val="00D35C0B"/>
    <w:rsid w:val="00D35CF6"/>
    <w:rsid w:val="00D35E2E"/>
    <w:rsid w:val="00D360C1"/>
    <w:rsid w:val="00D36294"/>
    <w:rsid w:val="00D366A6"/>
    <w:rsid w:val="00D379AA"/>
    <w:rsid w:val="00D40329"/>
    <w:rsid w:val="00D41708"/>
    <w:rsid w:val="00D41DE5"/>
    <w:rsid w:val="00D42DAF"/>
    <w:rsid w:val="00D43596"/>
    <w:rsid w:val="00D437FE"/>
    <w:rsid w:val="00D440CC"/>
    <w:rsid w:val="00D45227"/>
    <w:rsid w:val="00D452DB"/>
    <w:rsid w:val="00D455BD"/>
    <w:rsid w:val="00D4715C"/>
    <w:rsid w:val="00D4730C"/>
    <w:rsid w:val="00D4769F"/>
    <w:rsid w:val="00D47B73"/>
    <w:rsid w:val="00D50297"/>
    <w:rsid w:val="00D5117B"/>
    <w:rsid w:val="00D52013"/>
    <w:rsid w:val="00D520BD"/>
    <w:rsid w:val="00D52282"/>
    <w:rsid w:val="00D5294F"/>
    <w:rsid w:val="00D53073"/>
    <w:rsid w:val="00D53DB0"/>
    <w:rsid w:val="00D5401C"/>
    <w:rsid w:val="00D54460"/>
    <w:rsid w:val="00D54A90"/>
    <w:rsid w:val="00D54FFD"/>
    <w:rsid w:val="00D56098"/>
    <w:rsid w:val="00D56813"/>
    <w:rsid w:val="00D5682D"/>
    <w:rsid w:val="00D56AD2"/>
    <w:rsid w:val="00D56E58"/>
    <w:rsid w:val="00D5701A"/>
    <w:rsid w:val="00D60069"/>
    <w:rsid w:val="00D6095C"/>
    <w:rsid w:val="00D60E69"/>
    <w:rsid w:val="00D61ED2"/>
    <w:rsid w:val="00D621A2"/>
    <w:rsid w:val="00D625AA"/>
    <w:rsid w:val="00D629C3"/>
    <w:rsid w:val="00D635D6"/>
    <w:rsid w:val="00D64AFB"/>
    <w:rsid w:val="00D655C7"/>
    <w:rsid w:val="00D655E9"/>
    <w:rsid w:val="00D66052"/>
    <w:rsid w:val="00D66653"/>
    <w:rsid w:val="00D66CE5"/>
    <w:rsid w:val="00D673D3"/>
    <w:rsid w:val="00D7094D"/>
    <w:rsid w:val="00D70A3B"/>
    <w:rsid w:val="00D714EE"/>
    <w:rsid w:val="00D71BFD"/>
    <w:rsid w:val="00D71E8C"/>
    <w:rsid w:val="00D72077"/>
    <w:rsid w:val="00D73763"/>
    <w:rsid w:val="00D74002"/>
    <w:rsid w:val="00D741BC"/>
    <w:rsid w:val="00D7457B"/>
    <w:rsid w:val="00D76232"/>
    <w:rsid w:val="00D76D3F"/>
    <w:rsid w:val="00D76DF9"/>
    <w:rsid w:val="00D80163"/>
    <w:rsid w:val="00D801C7"/>
    <w:rsid w:val="00D80589"/>
    <w:rsid w:val="00D80D9F"/>
    <w:rsid w:val="00D81F89"/>
    <w:rsid w:val="00D82407"/>
    <w:rsid w:val="00D82A6A"/>
    <w:rsid w:val="00D82A89"/>
    <w:rsid w:val="00D83049"/>
    <w:rsid w:val="00D831DB"/>
    <w:rsid w:val="00D844DF"/>
    <w:rsid w:val="00D84F52"/>
    <w:rsid w:val="00D85264"/>
    <w:rsid w:val="00D85364"/>
    <w:rsid w:val="00D85B55"/>
    <w:rsid w:val="00D869D6"/>
    <w:rsid w:val="00D87281"/>
    <w:rsid w:val="00D87E75"/>
    <w:rsid w:val="00D904BA"/>
    <w:rsid w:val="00D90D6B"/>
    <w:rsid w:val="00D90F9F"/>
    <w:rsid w:val="00D91779"/>
    <w:rsid w:val="00D91FF9"/>
    <w:rsid w:val="00D922DE"/>
    <w:rsid w:val="00D92620"/>
    <w:rsid w:val="00D92783"/>
    <w:rsid w:val="00D92950"/>
    <w:rsid w:val="00D93246"/>
    <w:rsid w:val="00D939FD"/>
    <w:rsid w:val="00D94ACC"/>
    <w:rsid w:val="00D95009"/>
    <w:rsid w:val="00D953C3"/>
    <w:rsid w:val="00D9571D"/>
    <w:rsid w:val="00D95841"/>
    <w:rsid w:val="00D961C9"/>
    <w:rsid w:val="00D96CFD"/>
    <w:rsid w:val="00D97DF6"/>
    <w:rsid w:val="00DA0015"/>
    <w:rsid w:val="00DA0A6F"/>
    <w:rsid w:val="00DA1916"/>
    <w:rsid w:val="00DA197F"/>
    <w:rsid w:val="00DA2264"/>
    <w:rsid w:val="00DA25B4"/>
    <w:rsid w:val="00DA2887"/>
    <w:rsid w:val="00DA2C53"/>
    <w:rsid w:val="00DA32AC"/>
    <w:rsid w:val="00DA33F0"/>
    <w:rsid w:val="00DA37AE"/>
    <w:rsid w:val="00DA4EC5"/>
    <w:rsid w:val="00DA5B94"/>
    <w:rsid w:val="00DA60C5"/>
    <w:rsid w:val="00DA66DC"/>
    <w:rsid w:val="00DA7684"/>
    <w:rsid w:val="00DA78AA"/>
    <w:rsid w:val="00DA7BF8"/>
    <w:rsid w:val="00DB0850"/>
    <w:rsid w:val="00DB14A2"/>
    <w:rsid w:val="00DB28A6"/>
    <w:rsid w:val="00DB2CD9"/>
    <w:rsid w:val="00DB2F2D"/>
    <w:rsid w:val="00DB4AD0"/>
    <w:rsid w:val="00DB4DE2"/>
    <w:rsid w:val="00DB4FA7"/>
    <w:rsid w:val="00DB59BB"/>
    <w:rsid w:val="00DB5A01"/>
    <w:rsid w:val="00DB6554"/>
    <w:rsid w:val="00DB6DC1"/>
    <w:rsid w:val="00DB7020"/>
    <w:rsid w:val="00DB77A7"/>
    <w:rsid w:val="00DB7C4F"/>
    <w:rsid w:val="00DC00E7"/>
    <w:rsid w:val="00DC050B"/>
    <w:rsid w:val="00DC0866"/>
    <w:rsid w:val="00DC0EF2"/>
    <w:rsid w:val="00DC1482"/>
    <w:rsid w:val="00DC1553"/>
    <w:rsid w:val="00DC1709"/>
    <w:rsid w:val="00DC19CC"/>
    <w:rsid w:val="00DC2445"/>
    <w:rsid w:val="00DC250D"/>
    <w:rsid w:val="00DC2640"/>
    <w:rsid w:val="00DC38C6"/>
    <w:rsid w:val="00DC4EB2"/>
    <w:rsid w:val="00DC4FCA"/>
    <w:rsid w:val="00DC50D7"/>
    <w:rsid w:val="00DC5632"/>
    <w:rsid w:val="00DC581C"/>
    <w:rsid w:val="00DC59F6"/>
    <w:rsid w:val="00DC69D4"/>
    <w:rsid w:val="00DC73E0"/>
    <w:rsid w:val="00DC793F"/>
    <w:rsid w:val="00DD0015"/>
    <w:rsid w:val="00DD0D18"/>
    <w:rsid w:val="00DD21AB"/>
    <w:rsid w:val="00DD3036"/>
    <w:rsid w:val="00DD3E42"/>
    <w:rsid w:val="00DD3E6D"/>
    <w:rsid w:val="00DD44B1"/>
    <w:rsid w:val="00DD56C2"/>
    <w:rsid w:val="00DD5908"/>
    <w:rsid w:val="00DD64A7"/>
    <w:rsid w:val="00DD6849"/>
    <w:rsid w:val="00DD6C46"/>
    <w:rsid w:val="00DD6D50"/>
    <w:rsid w:val="00DD704A"/>
    <w:rsid w:val="00DD7CB5"/>
    <w:rsid w:val="00DD7E1B"/>
    <w:rsid w:val="00DE0E9A"/>
    <w:rsid w:val="00DE0EEF"/>
    <w:rsid w:val="00DE0FB5"/>
    <w:rsid w:val="00DE24D4"/>
    <w:rsid w:val="00DE26B8"/>
    <w:rsid w:val="00DE27B9"/>
    <w:rsid w:val="00DE291C"/>
    <w:rsid w:val="00DE2D1C"/>
    <w:rsid w:val="00DE485B"/>
    <w:rsid w:val="00DE5554"/>
    <w:rsid w:val="00DE5766"/>
    <w:rsid w:val="00DE599A"/>
    <w:rsid w:val="00DE5A53"/>
    <w:rsid w:val="00DE5FAA"/>
    <w:rsid w:val="00DE609F"/>
    <w:rsid w:val="00DE60A5"/>
    <w:rsid w:val="00DE68BC"/>
    <w:rsid w:val="00DE6943"/>
    <w:rsid w:val="00DE7265"/>
    <w:rsid w:val="00DE72B0"/>
    <w:rsid w:val="00DE7B64"/>
    <w:rsid w:val="00DE7FA9"/>
    <w:rsid w:val="00DF1454"/>
    <w:rsid w:val="00DF17E0"/>
    <w:rsid w:val="00DF17E7"/>
    <w:rsid w:val="00DF1E46"/>
    <w:rsid w:val="00DF289A"/>
    <w:rsid w:val="00DF361E"/>
    <w:rsid w:val="00DF3D2A"/>
    <w:rsid w:val="00DF4001"/>
    <w:rsid w:val="00DF4019"/>
    <w:rsid w:val="00DF541C"/>
    <w:rsid w:val="00DF55B5"/>
    <w:rsid w:val="00DF5EDF"/>
    <w:rsid w:val="00DF5F6A"/>
    <w:rsid w:val="00DF6141"/>
    <w:rsid w:val="00DF69A6"/>
    <w:rsid w:val="00DF6B6D"/>
    <w:rsid w:val="00DF755F"/>
    <w:rsid w:val="00DF7A2C"/>
    <w:rsid w:val="00E000EA"/>
    <w:rsid w:val="00E00426"/>
    <w:rsid w:val="00E0062B"/>
    <w:rsid w:val="00E01372"/>
    <w:rsid w:val="00E020BD"/>
    <w:rsid w:val="00E02A78"/>
    <w:rsid w:val="00E03357"/>
    <w:rsid w:val="00E038A6"/>
    <w:rsid w:val="00E04D4B"/>
    <w:rsid w:val="00E04EAE"/>
    <w:rsid w:val="00E050A5"/>
    <w:rsid w:val="00E05CE7"/>
    <w:rsid w:val="00E06015"/>
    <w:rsid w:val="00E0630E"/>
    <w:rsid w:val="00E0652A"/>
    <w:rsid w:val="00E06DB6"/>
    <w:rsid w:val="00E07A43"/>
    <w:rsid w:val="00E07F4A"/>
    <w:rsid w:val="00E10C2D"/>
    <w:rsid w:val="00E11133"/>
    <w:rsid w:val="00E113A9"/>
    <w:rsid w:val="00E11993"/>
    <w:rsid w:val="00E11FD5"/>
    <w:rsid w:val="00E11FF8"/>
    <w:rsid w:val="00E12CFB"/>
    <w:rsid w:val="00E13074"/>
    <w:rsid w:val="00E142FB"/>
    <w:rsid w:val="00E14413"/>
    <w:rsid w:val="00E15E6C"/>
    <w:rsid w:val="00E162AC"/>
    <w:rsid w:val="00E162E7"/>
    <w:rsid w:val="00E16892"/>
    <w:rsid w:val="00E1718F"/>
    <w:rsid w:val="00E1762D"/>
    <w:rsid w:val="00E2000F"/>
    <w:rsid w:val="00E20302"/>
    <w:rsid w:val="00E203B9"/>
    <w:rsid w:val="00E20976"/>
    <w:rsid w:val="00E22F34"/>
    <w:rsid w:val="00E24549"/>
    <w:rsid w:val="00E24638"/>
    <w:rsid w:val="00E2469B"/>
    <w:rsid w:val="00E2587F"/>
    <w:rsid w:val="00E2715A"/>
    <w:rsid w:val="00E27309"/>
    <w:rsid w:val="00E27781"/>
    <w:rsid w:val="00E309D0"/>
    <w:rsid w:val="00E3153F"/>
    <w:rsid w:val="00E31907"/>
    <w:rsid w:val="00E31BA7"/>
    <w:rsid w:val="00E31D17"/>
    <w:rsid w:val="00E31F2E"/>
    <w:rsid w:val="00E331D0"/>
    <w:rsid w:val="00E33BB8"/>
    <w:rsid w:val="00E33CFC"/>
    <w:rsid w:val="00E340CC"/>
    <w:rsid w:val="00E3572A"/>
    <w:rsid w:val="00E3757D"/>
    <w:rsid w:val="00E37A0B"/>
    <w:rsid w:val="00E37A6E"/>
    <w:rsid w:val="00E37F68"/>
    <w:rsid w:val="00E4141F"/>
    <w:rsid w:val="00E4172E"/>
    <w:rsid w:val="00E41C92"/>
    <w:rsid w:val="00E42B4D"/>
    <w:rsid w:val="00E439A7"/>
    <w:rsid w:val="00E43D45"/>
    <w:rsid w:val="00E43EBB"/>
    <w:rsid w:val="00E44361"/>
    <w:rsid w:val="00E44CD5"/>
    <w:rsid w:val="00E45190"/>
    <w:rsid w:val="00E4534E"/>
    <w:rsid w:val="00E45F68"/>
    <w:rsid w:val="00E46A71"/>
    <w:rsid w:val="00E46F24"/>
    <w:rsid w:val="00E46FAA"/>
    <w:rsid w:val="00E471D3"/>
    <w:rsid w:val="00E476DD"/>
    <w:rsid w:val="00E50223"/>
    <w:rsid w:val="00E50872"/>
    <w:rsid w:val="00E50C1D"/>
    <w:rsid w:val="00E512A4"/>
    <w:rsid w:val="00E519A6"/>
    <w:rsid w:val="00E51D4D"/>
    <w:rsid w:val="00E52080"/>
    <w:rsid w:val="00E523BC"/>
    <w:rsid w:val="00E52B2C"/>
    <w:rsid w:val="00E53A80"/>
    <w:rsid w:val="00E53CCC"/>
    <w:rsid w:val="00E53E6F"/>
    <w:rsid w:val="00E547A8"/>
    <w:rsid w:val="00E548B5"/>
    <w:rsid w:val="00E54A5D"/>
    <w:rsid w:val="00E54D22"/>
    <w:rsid w:val="00E54D66"/>
    <w:rsid w:val="00E54E45"/>
    <w:rsid w:val="00E55119"/>
    <w:rsid w:val="00E553D0"/>
    <w:rsid w:val="00E567CB"/>
    <w:rsid w:val="00E567E7"/>
    <w:rsid w:val="00E60141"/>
    <w:rsid w:val="00E601DF"/>
    <w:rsid w:val="00E60326"/>
    <w:rsid w:val="00E60640"/>
    <w:rsid w:val="00E60A0A"/>
    <w:rsid w:val="00E60CE3"/>
    <w:rsid w:val="00E61A17"/>
    <w:rsid w:val="00E61A96"/>
    <w:rsid w:val="00E62857"/>
    <w:rsid w:val="00E63F04"/>
    <w:rsid w:val="00E63F68"/>
    <w:rsid w:val="00E643EC"/>
    <w:rsid w:val="00E64D17"/>
    <w:rsid w:val="00E64D7C"/>
    <w:rsid w:val="00E65502"/>
    <w:rsid w:val="00E662F1"/>
    <w:rsid w:val="00E66854"/>
    <w:rsid w:val="00E669F1"/>
    <w:rsid w:val="00E66ABA"/>
    <w:rsid w:val="00E66AE3"/>
    <w:rsid w:val="00E66B03"/>
    <w:rsid w:val="00E66B47"/>
    <w:rsid w:val="00E707EA"/>
    <w:rsid w:val="00E70A3F"/>
    <w:rsid w:val="00E7243D"/>
    <w:rsid w:val="00E72A5E"/>
    <w:rsid w:val="00E73FEF"/>
    <w:rsid w:val="00E77BCE"/>
    <w:rsid w:val="00E8212F"/>
    <w:rsid w:val="00E8273E"/>
    <w:rsid w:val="00E828BD"/>
    <w:rsid w:val="00E82A40"/>
    <w:rsid w:val="00E82E11"/>
    <w:rsid w:val="00E839BC"/>
    <w:rsid w:val="00E841BF"/>
    <w:rsid w:val="00E84C03"/>
    <w:rsid w:val="00E85E8D"/>
    <w:rsid w:val="00E862AB"/>
    <w:rsid w:val="00E865D5"/>
    <w:rsid w:val="00E86A60"/>
    <w:rsid w:val="00E86AE2"/>
    <w:rsid w:val="00E8709B"/>
    <w:rsid w:val="00E87696"/>
    <w:rsid w:val="00E87CBE"/>
    <w:rsid w:val="00E9060E"/>
    <w:rsid w:val="00E90E4A"/>
    <w:rsid w:val="00E916E1"/>
    <w:rsid w:val="00E919B4"/>
    <w:rsid w:val="00E91CBD"/>
    <w:rsid w:val="00E92115"/>
    <w:rsid w:val="00E922A5"/>
    <w:rsid w:val="00E923BA"/>
    <w:rsid w:val="00E927B2"/>
    <w:rsid w:val="00E927CF"/>
    <w:rsid w:val="00E92BAE"/>
    <w:rsid w:val="00E93F2B"/>
    <w:rsid w:val="00E93FC0"/>
    <w:rsid w:val="00E94ADE"/>
    <w:rsid w:val="00E94C14"/>
    <w:rsid w:val="00E959CD"/>
    <w:rsid w:val="00E95B85"/>
    <w:rsid w:val="00E95C7C"/>
    <w:rsid w:val="00E9645A"/>
    <w:rsid w:val="00E96787"/>
    <w:rsid w:val="00E96B47"/>
    <w:rsid w:val="00E97FBD"/>
    <w:rsid w:val="00EA06F2"/>
    <w:rsid w:val="00EA0C7F"/>
    <w:rsid w:val="00EA119E"/>
    <w:rsid w:val="00EA1BAA"/>
    <w:rsid w:val="00EA1FE4"/>
    <w:rsid w:val="00EA2350"/>
    <w:rsid w:val="00EA2358"/>
    <w:rsid w:val="00EA246E"/>
    <w:rsid w:val="00EA26B5"/>
    <w:rsid w:val="00EA3458"/>
    <w:rsid w:val="00EA3493"/>
    <w:rsid w:val="00EA3996"/>
    <w:rsid w:val="00EA3A1D"/>
    <w:rsid w:val="00EA516A"/>
    <w:rsid w:val="00EA570A"/>
    <w:rsid w:val="00EA57D5"/>
    <w:rsid w:val="00EA5C6A"/>
    <w:rsid w:val="00EA62BF"/>
    <w:rsid w:val="00EA6A78"/>
    <w:rsid w:val="00EA7320"/>
    <w:rsid w:val="00EA77F5"/>
    <w:rsid w:val="00EB03F0"/>
    <w:rsid w:val="00EB03F2"/>
    <w:rsid w:val="00EB0587"/>
    <w:rsid w:val="00EB13EF"/>
    <w:rsid w:val="00EB1564"/>
    <w:rsid w:val="00EB16AE"/>
    <w:rsid w:val="00EB18C7"/>
    <w:rsid w:val="00EB1B51"/>
    <w:rsid w:val="00EB1BC8"/>
    <w:rsid w:val="00EB2D41"/>
    <w:rsid w:val="00EB39AB"/>
    <w:rsid w:val="00EB3D26"/>
    <w:rsid w:val="00EB3FA5"/>
    <w:rsid w:val="00EB4102"/>
    <w:rsid w:val="00EB4C29"/>
    <w:rsid w:val="00EB62D9"/>
    <w:rsid w:val="00EB6A38"/>
    <w:rsid w:val="00EB77CE"/>
    <w:rsid w:val="00EC079F"/>
    <w:rsid w:val="00EC0A70"/>
    <w:rsid w:val="00EC0B7B"/>
    <w:rsid w:val="00EC1444"/>
    <w:rsid w:val="00EC25B0"/>
    <w:rsid w:val="00EC2AD6"/>
    <w:rsid w:val="00EC3379"/>
    <w:rsid w:val="00EC3EEF"/>
    <w:rsid w:val="00EC4BE2"/>
    <w:rsid w:val="00EC5284"/>
    <w:rsid w:val="00EC550A"/>
    <w:rsid w:val="00EC5BB7"/>
    <w:rsid w:val="00EC6C7F"/>
    <w:rsid w:val="00EC7730"/>
    <w:rsid w:val="00EC7B2C"/>
    <w:rsid w:val="00ED0652"/>
    <w:rsid w:val="00ED0D0B"/>
    <w:rsid w:val="00ED14D4"/>
    <w:rsid w:val="00ED17F9"/>
    <w:rsid w:val="00ED19D5"/>
    <w:rsid w:val="00ED201F"/>
    <w:rsid w:val="00ED2566"/>
    <w:rsid w:val="00ED2EF7"/>
    <w:rsid w:val="00ED33B9"/>
    <w:rsid w:val="00ED361B"/>
    <w:rsid w:val="00ED3689"/>
    <w:rsid w:val="00ED4554"/>
    <w:rsid w:val="00ED538D"/>
    <w:rsid w:val="00ED5F91"/>
    <w:rsid w:val="00ED602B"/>
    <w:rsid w:val="00ED6E33"/>
    <w:rsid w:val="00ED7115"/>
    <w:rsid w:val="00ED7971"/>
    <w:rsid w:val="00ED79E8"/>
    <w:rsid w:val="00ED7EB4"/>
    <w:rsid w:val="00EE03E5"/>
    <w:rsid w:val="00EE0708"/>
    <w:rsid w:val="00EE168A"/>
    <w:rsid w:val="00EE1B6F"/>
    <w:rsid w:val="00EE2DD3"/>
    <w:rsid w:val="00EE3073"/>
    <w:rsid w:val="00EE36ED"/>
    <w:rsid w:val="00EE395A"/>
    <w:rsid w:val="00EE506A"/>
    <w:rsid w:val="00EE676C"/>
    <w:rsid w:val="00EE6AFF"/>
    <w:rsid w:val="00EE70A4"/>
    <w:rsid w:val="00EE7E37"/>
    <w:rsid w:val="00EF224C"/>
    <w:rsid w:val="00EF230B"/>
    <w:rsid w:val="00EF2370"/>
    <w:rsid w:val="00EF24D5"/>
    <w:rsid w:val="00EF288D"/>
    <w:rsid w:val="00EF2C0D"/>
    <w:rsid w:val="00EF2FAB"/>
    <w:rsid w:val="00EF3B40"/>
    <w:rsid w:val="00EF4EBF"/>
    <w:rsid w:val="00EF521D"/>
    <w:rsid w:val="00EF5927"/>
    <w:rsid w:val="00EF5B3D"/>
    <w:rsid w:val="00EF5CD8"/>
    <w:rsid w:val="00EF69A6"/>
    <w:rsid w:val="00EF6A0E"/>
    <w:rsid w:val="00EF6AD9"/>
    <w:rsid w:val="00EF6BF5"/>
    <w:rsid w:val="00EF6F3F"/>
    <w:rsid w:val="00EF6FB7"/>
    <w:rsid w:val="00EF7193"/>
    <w:rsid w:val="00EF7F30"/>
    <w:rsid w:val="00F00C32"/>
    <w:rsid w:val="00F015AE"/>
    <w:rsid w:val="00F02E65"/>
    <w:rsid w:val="00F031F2"/>
    <w:rsid w:val="00F0324B"/>
    <w:rsid w:val="00F04636"/>
    <w:rsid w:val="00F0505C"/>
    <w:rsid w:val="00F0584B"/>
    <w:rsid w:val="00F05A29"/>
    <w:rsid w:val="00F0631D"/>
    <w:rsid w:val="00F06B84"/>
    <w:rsid w:val="00F1025A"/>
    <w:rsid w:val="00F1088A"/>
    <w:rsid w:val="00F11114"/>
    <w:rsid w:val="00F115D7"/>
    <w:rsid w:val="00F1168C"/>
    <w:rsid w:val="00F11E31"/>
    <w:rsid w:val="00F124DE"/>
    <w:rsid w:val="00F125F2"/>
    <w:rsid w:val="00F128FA"/>
    <w:rsid w:val="00F1322E"/>
    <w:rsid w:val="00F14B18"/>
    <w:rsid w:val="00F14EB2"/>
    <w:rsid w:val="00F15282"/>
    <w:rsid w:val="00F15B49"/>
    <w:rsid w:val="00F16378"/>
    <w:rsid w:val="00F16B1A"/>
    <w:rsid w:val="00F17C1C"/>
    <w:rsid w:val="00F20569"/>
    <w:rsid w:val="00F20A21"/>
    <w:rsid w:val="00F20AB5"/>
    <w:rsid w:val="00F20E3C"/>
    <w:rsid w:val="00F215A3"/>
    <w:rsid w:val="00F21B3C"/>
    <w:rsid w:val="00F21FDE"/>
    <w:rsid w:val="00F222A8"/>
    <w:rsid w:val="00F22F46"/>
    <w:rsid w:val="00F23987"/>
    <w:rsid w:val="00F2429B"/>
    <w:rsid w:val="00F245FB"/>
    <w:rsid w:val="00F24EC4"/>
    <w:rsid w:val="00F25310"/>
    <w:rsid w:val="00F2623D"/>
    <w:rsid w:val="00F262E1"/>
    <w:rsid w:val="00F26489"/>
    <w:rsid w:val="00F27478"/>
    <w:rsid w:val="00F27541"/>
    <w:rsid w:val="00F277E6"/>
    <w:rsid w:val="00F27994"/>
    <w:rsid w:val="00F30C9C"/>
    <w:rsid w:val="00F30D0A"/>
    <w:rsid w:val="00F31264"/>
    <w:rsid w:val="00F31265"/>
    <w:rsid w:val="00F31577"/>
    <w:rsid w:val="00F318AF"/>
    <w:rsid w:val="00F31A76"/>
    <w:rsid w:val="00F31BD4"/>
    <w:rsid w:val="00F33469"/>
    <w:rsid w:val="00F349D9"/>
    <w:rsid w:val="00F35974"/>
    <w:rsid w:val="00F35E3B"/>
    <w:rsid w:val="00F36B02"/>
    <w:rsid w:val="00F36ED7"/>
    <w:rsid w:val="00F37F1D"/>
    <w:rsid w:val="00F403C6"/>
    <w:rsid w:val="00F403EF"/>
    <w:rsid w:val="00F4113D"/>
    <w:rsid w:val="00F41AF7"/>
    <w:rsid w:val="00F41D24"/>
    <w:rsid w:val="00F41ED9"/>
    <w:rsid w:val="00F42190"/>
    <w:rsid w:val="00F42222"/>
    <w:rsid w:val="00F42478"/>
    <w:rsid w:val="00F428FA"/>
    <w:rsid w:val="00F42C9A"/>
    <w:rsid w:val="00F42F14"/>
    <w:rsid w:val="00F4382E"/>
    <w:rsid w:val="00F43FAC"/>
    <w:rsid w:val="00F44894"/>
    <w:rsid w:val="00F44B4E"/>
    <w:rsid w:val="00F45074"/>
    <w:rsid w:val="00F457A1"/>
    <w:rsid w:val="00F45819"/>
    <w:rsid w:val="00F45C69"/>
    <w:rsid w:val="00F45EF0"/>
    <w:rsid w:val="00F46284"/>
    <w:rsid w:val="00F465CE"/>
    <w:rsid w:val="00F47164"/>
    <w:rsid w:val="00F503EA"/>
    <w:rsid w:val="00F513C0"/>
    <w:rsid w:val="00F51D83"/>
    <w:rsid w:val="00F51F5E"/>
    <w:rsid w:val="00F53098"/>
    <w:rsid w:val="00F54219"/>
    <w:rsid w:val="00F54CD8"/>
    <w:rsid w:val="00F54ED9"/>
    <w:rsid w:val="00F555E4"/>
    <w:rsid w:val="00F55801"/>
    <w:rsid w:val="00F56642"/>
    <w:rsid w:val="00F57E0B"/>
    <w:rsid w:val="00F61C82"/>
    <w:rsid w:val="00F61FBE"/>
    <w:rsid w:val="00F6225F"/>
    <w:rsid w:val="00F627E7"/>
    <w:rsid w:val="00F62C46"/>
    <w:rsid w:val="00F62C98"/>
    <w:rsid w:val="00F6466C"/>
    <w:rsid w:val="00F64CE1"/>
    <w:rsid w:val="00F65141"/>
    <w:rsid w:val="00F6555D"/>
    <w:rsid w:val="00F659B4"/>
    <w:rsid w:val="00F65AA1"/>
    <w:rsid w:val="00F65AED"/>
    <w:rsid w:val="00F65CCE"/>
    <w:rsid w:val="00F66819"/>
    <w:rsid w:val="00F66A5D"/>
    <w:rsid w:val="00F66D9F"/>
    <w:rsid w:val="00F66EB8"/>
    <w:rsid w:val="00F67276"/>
    <w:rsid w:val="00F7031F"/>
    <w:rsid w:val="00F70364"/>
    <w:rsid w:val="00F7041A"/>
    <w:rsid w:val="00F70F6C"/>
    <w:rsid w:val="00F71C55"/>
    <w:rsid w:val="00F72999"/>
    <w:rsid w:val="00F73B5E"/>
    <w:rsid w:val="00F744A3"/>
    <w:rsid w:val="00F74EA3"/>
    <w:rsid w:val="00F7539C"/>
    <w:rsid w:val="00F75483"/>
    <w:rsid w:val="00F758D8"/>
    <w:rsid w:val="00F75A5F"/>
    <w:rsid w:val="00F7618D"/>
    <w:rsid w:val="00F76627"/>
    <w:rsid w:val="00F76E33"/>
    <w:rsid w:val="00F76EB9"/>
    <w:rsid w:val="00F77524"/>
    <w:rsid w:val="00F77777"/>
    <w:rsid w:val="00F80760"/>
    <w:rsid w:val="00F80971"/>
    <w:rsid w:val="00F81022"/>
    <w:rsid w:val="00F81279"/>
    <w:rsid w:val="00F819D1"/>
    <w:rsid w:val="00F81E9C"/>
    <w:rsid w:val="00F8230F"/>
    <w:rsid w:val="00F82E4B"/>
    <w:rsid w:val="00F83379"/>
    <w:rsid w:val="00F83770"/>
    <w:rsid w:val="00F84F8E"/>
    <w:rsid w:val="00F85409"/>
    <w:rsid w:val="00F8607D"/>
    <w:rsid w:val="00F86109"/>
    <w:rsid w:val="00F873EA"/>
    <w:rsid w:val="00F87CCA"/>
    <w:rsid w:val="00F87CEE"/>
    <w:rsid w:val="00F87F73"/>
    <w:rsid w:val="00F90261"/>
    <w:rsid w:val="00F908FF"/>
    <w:rsid w:val="00F90A60"/>
    <w:rsid w:val="00F90FCF"/>
    <w:rsid w:val="00F91536"/>
    <w:rsid w:val="00F91666"/>
    <w:rsid w:val="00F93123"/>
    <w:rsid w:val="00F932A2"/>
    <w:rsid w:val="00F93637"/>
    <w:rsid w:val="00F93FED"/>
    <w:rsid w:val="00F94011"/>
    <w:rsid w:val="00F94576"/>
    <w:rsid w:val="00F947E0"/>
    <w:rsid w:val="00F94F17"/>
    <w:rsid w:val="00F94F56"/>
    <w:rsid w:val="00F96EFE"/>
    <w:rsid w:val="00F97176"/>
    <w:rsid w:val="00F97740"/>
    <w:rsid w:val="00FA0241"/>
    <w:rsid w:val="00FA03A8"/>
    <w:rsid w:val="00FA12AF"/>
    <w:rsid w:val="00FA2BEA"/>
    <w:rsid w:val="00FA2F62"/>
    <w:rsid w:val="00FA3009"/>
    <w:rsid w:val="00FA394E"/>
    <w:rsid w:val="00FA3A6F"/>
    <w:rsid w:val="00FA47BD"/>
    <w:rsid w:val="00FA4839"/>
    <w:rsid w:val="00FA4937"/>
    <w:rsid w:val="00FA502E"/>
    <w:rsid w:val="00FA6554"/>
    <w:rsid w:val="00FA79E4"/>
    <w:rsid w:val="00FB0B4F"/>
    <w:rsid w:val="00FB14F1"/>
    <w:rsid w:val="00FB2515"/>
    <w:rsid w:val="00FB2626"/>
    <w:rsid w:val="00FB2837"/>
    <w:rsid w:val="00FB2E2F"/>
    <w:rsid w:val="00FB3292"/>
    <w:rsid w:val="00FB43F6"/>
    <w:rsid w:val="00FB5082"/>
    <w:rsid w:val="00FB5FDF"/>
    <w:rsid w:val="00FB6405"/>
    <w:rsid w:val="00FB7174"/>
    <w:rsid w:val="00FB7B48"/>
    <w:rsid w:val="00FB7C3C"/>
    <w:rsid w:val="00FB7FD9"/>
    <w:rsid w:val="00FC02E2"/>
    <w:rsid w:val="00FC0F3D"/>
    <w:rsid w:val="00FC139E"/>
    <w:rsid w:val="00FC1A92"/>
    <w:rsid w:val="00FC1DBE"/>
    <w:rsid w:val="00FC1FC7"/>
    <w:rsid w:val="00FC20A9"/>
    <w:rsid w:val="00FC227F"/>
    <w:rsid w:val="00FC3D1A"/>
    <w:rsid w:val="00FC3E48"/>
    <w:rsid w:val="00FC3FCD"/>
    <w:rsid w:val="00FC4616"/>
    <w:rsid w:val="00FC4665"/>
    <w:rsid w:val="00FC48B8"/>
    <w:rsid w:val="00FC48EB"/>
    <w:rsid w:val="00FC555F"/>
    <w:rsid w:val="00FC5581"/>
    <w:rsid w:val="00FC5674"/>
    <w:rsid w:val="00FC68C8"/>
    <w:rsid w:val="00FC6F8B"/>
    <w:rsid w:val="00FC7A8B"/>
    <w:rsid w:val="00FD0339"/>
    <w:rsid w:val="00FD06EF"/>
    <w:rsid w:val="00FD0CE5"/>
    <w:rsid w:val="00FD1C70"/>
    <w:rsid w:val="00FD1F6A"/>
    <w:rsid w:val="00FD2272"/>
    <w:rsid w:val="00FD2350"/>
    <w:rsid w:val="00FD302C"/>
    <w:rsid w:val="00FD3360"/>
    <w:rsid w:val="00FD343B"/>
    <w:rsid w:val="00FD37DF"/>
    <w:rsid w:val="00FD41E4"/>
    <w:rsid w:val="00FD4F48"/>
    <w:rsid w:val="00FD6221"/>
    <w:rsid w:val="00FD65D9"/>
    <w:rsid w:val="00FE043C"/>
    <w:rsid w:val="00FE0F57"/>
    <w:rsid w:val="00FE0F8B"/>
    <w:rsid w:val="00FE1B0A"/>
    <w:rsid w:val="00FE1B9F"/>
    <w:rsid w:val="00FE1BCA"/>
    <w:rsid w:val="00FE1ED4"/>
    <w:rsid w:val="00FE29F3"/>
    <w:rsid w:val="00FE3097"/>
    <w:rsid w:val="00FE327B"/>
    <w:rsid w:val="00FE516E"/>
    <w:rsid w:val="00FE5FAA"/>
    <w:rsid w:val="00FE662C"/>
    <w:rsid w:val="00FE67DE"/>
    <w:rsid w:val="00FE6957"/>
    <w:rsid w:val="00FF0A40"/>
    <w:rsid w:val="00FF1150"/>
    <w:rsid w:val="00FF15E3"/>
    <w:rsid w:val="00FF1CF8"/>
    <w:rsid w:val="00FF29C8"/>
    <w:rsid w:val="00FF2F22"/>
    <w:rsid w:val="00FF3880"/>
    <w:rsid w:val="00FF38FC"/>
    <w:rsid w:val="00FF56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A69DD1F1-7196-4672-AC37-252E520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B95DC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B95DC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 w:type="paragraph" w:styleId="EndnoteText">
    <w:name w:val="endnote text"/>
    <w:basedOn w:val="Normal"/>
    <w:link w:val="EndnoteTextChar"/>
    <w:uiPriority w:val="99"/>
    <w:semiHidden/>
    <w:unhideWhenUsed/>
    <w:rsid w:val="008B12CE"/>
    <w:rPr>
      <w:sz w:val="20"/>
      <w:szCs w:val="20"/>
    </w:rPr>
  </w:style>
  <w:style w:type="character" w:customStyle="1" w:styleId="EndnoteTextChar">
    <w:name w:val="Endnote Text Char"/>
    <w:basedOn w:val="DefaultParagraphFont"/>
    <w:link w:val="EndnoteText"/>
    <w:uiPriority w:val="99"/>
    <w:semiHidden/>
    <w:rsid w:val="008B12CE"/>
  </w:style>
  <w:style w:type="character" w:styleId="EndnoteReference">
    <w:name w:val="endnote reference"/>
    <w:basedOn w:val="DefaultParagraphFont"/>
    <w:uiPriority w:val="99"/>
    <w:semiHidden/>
    <w:unhideWhenUsed/>
    <w:rsid w:val="008B1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87BF-8A87-4A08-806A-55160CC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TotalTime>
  <Pages>9</Pages>
  <Words>2490</Words>
  <Characters>14199</Characters>
  <Application>Microsoft Office Word</Application>
  <DocSecurity>0</DocSecurity>
  <Lines>118</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10</cp:revision>
  <cp:lastPrinted>2026-01-14T08:56:00Z</cp:lastPrinted>
  <dcterms:created xsi:type="dcterms:W3CDTF">2026-01-14T08:57:00Z</dcterms:created>
  <dcterms:modified xsi:type="dcterms:W3CDTF">2026-01-22T04:53:00Z</dcterms:modified>
</cp:coreProperties>
</file>