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026B2CE" w14:textId="77777777" w:rsidR="003C14C9" w:rsidRPr="003C14C9" w:rsidRDefault="003C14C9" w:rsidP="003C14C9">
      <w:pPr>
        <w:bidi/>
        <w:jc w:val="lowKashida"/>
        <w:rPr>
          <w:rFonts w:ascii="IRMitra" w:hAnsi="IRMitra" w:cs="IRMitra"/>
          <w:b/>
          <w:bCs/>
          <w:color w:val="0070C0"/>
          <w:rtl/>
        </w:rPr>
      </w:pPr>
      <w:r w:rsidRPr="003C14C9">
        <w:rPr>
          <w:rFonts w:ascii="IRMitra" w:hAnsi="IRMitra" w:cs="IRMitra"/>
          <w:b/>
          <w:bCs/>
          <w:color w:val="0070C0"/>
          <w:rtl/>
        </w:rPr>
        <w:t>دروس خارج فقه استاد معظم حاج شیخ محمدتقی شهیدی</w:t>
      </w:r>
    </w:p>
    <w:p w14:paraId="07A645D5" w14:textId="77777777" w:rsidR="003C14C9" w:rsidRPr="003C14C9" w:rsidRDefault="003C14C9" w:rsidP="003C14C9">
      <w:pPr>
        <w:autoSpaceDE w:val="0"/>
        <w:autoSpaceDN w:val="0"/>
        <w:bidi/>
        <w:adjustRightInd w:val="0"/>
        <w:jc w:val="lowKashida"/>
        <w:rPr>
          <w:rFonts w:ascii="IRMitra" w:hAnsi="IRMitra" w:cs="IRMitra"/>
          <w:b/>
          <w:bCs/>
          <w:color w:val="800000"/>
          <w:shd w:val="clear" w:color="auto" w:fill="FFFFFF"/>
          <w:rtl/>
          <w:lang w:val="x-none"/>
        </w:rPr>
      </w:pPr>
      <w:r w:rsidRPr="003C14C9">
        <w:rPr>
          <w:rFonts w:ascii="IRMitra" w:hAnsi="IRMitra" w:cs="IRMitra"/>
          <w:b/>
          <w:bCs/>
          <w:color w:val="800000"/>
          <w:shd w:val="clear" w:color="auto" w:fill="FFFFFF"/>
          <w:rtl/>
          <w:lang w:val="x-none"/>
        </w:rPr>
        <w:t xml:space="preserve">کتاب الشرکة </w:t>
      </w:r>
    </w:p>
    <w:p w14:paraId="10D1AA50" w14:textId="77777777" w:rsidR="003C14C9" w:rsidRPr="003C14C9" w:rsidRDefault="003C14C9" w:rsidP="003C14C9">
      <w:pPr>
        <w:autoSpaceDE w:val="0"/>
        <w:autoSpaceDN w:val="0"/>
        <w:bidi/>
        <w:adjustRightInd w:val="0"/>
        <w:jc w:val="lowKashida"/>
        <w:rPr>
          <w:rFonts w:ascii="IRMitra" w:hAnsi="IRMitra" w:cs="IRMitra"/>
          <w:b/>
          <w:bCs/>
          <w:color w:val="800000"/>
          <w:shd w:val="clear" w:color="auto" w:fill="FFFFFF"/>
          <w:rtl/>
          <w:lang w:val="x-none"/>
        </w:rPr>
      </w:pPr>
      <w:r w:rsidRPr="003C14C9">
        <w:rPr>
          <w:rFonts w:ascii="IRMitra" w:hAnsi="IRMitra" w:cs="IRMitra"/>
          <w:b/>
          <w:bCs/>
          <w:color w:val="800000"/>
          <w:shd w:val="clear" w:color="auto" w:fill="FFFFFF"/>
          <w:rtl/>
          <w:lang w:val="x-none"/>
        </w:rPr>
        <w:t>سال 1404-1405</w:t>
      </w:r>
    </w:p>
    <w:p w14:paraId="567F7FCD" w14:textId="77777777" w:rsidR="003C14C9" w:rsidRPr="003C14C9" w:rsidRDefault="003C14C9" w:rsidP="003C14C9">
      <w:pPr>
        <w:autoSpaceDE w:val="0"/>
        <w:autoSpaceDN w:val="0"/>
        <w:bidi/>
        <w:adjustRightInd w:val="0"/>
        <w:jc w:val="lowKashida"/>
        <w:rPr>
          <w:rFonts w:ascii="IRMitra" w:hAnsi="IRMitra" w:cs="IRMitra"/>
          <w:b/>
          <w:bCs/>
          <w:color w:val="800000"/>
          <w:shd w:val="clear" w:color="auto" w:fill="FFFFFF"/>
          <w:rtl/>
          <w:lang w:val="x-none"/>
        </w:rPr>
      </w:pPr>
      <w:r w:rsidRPr="003C14C9">
        <w:rPr>
          <w:rFonts w:ascii="IRMitra" w:hAnsi="IRMitra" w:cs="IRMitra"/>
          <w:b/>
          <w:bCs/>
          <w:color w:val="800000"/>
          <w:shd w:val="clear" w:color="auto" w:fill="FFFFFF"/>
          <w:rtl/>
          <w:lang w:val="x-none"/>
        </w:rPr>
        <w:t>متن خام</w:t>
      </w:r>
    </w:p>
    <w:p w14:paraId="7456B2E9" w14:textId="77777777" w:rsidR="003C14C9" w:rsidRPr="003C14C9" w:rsidRDefault="003C14C9" w:rsidP="003C14C9">
      <w:pPr>
        <w:bidi/>
        <w:jc w:val="lowKashida"/>
        <w:rPr>
          <w:rFonts w:ascii="IRMitra" w:hAnsi="IRMitra" w:cs="IRMitra"/>
        </w:rPr>
      </w:pPr>
      <w:r w:rsidRPr="003C14C9">
        <w:rPr>
          <w:rFonts w:ascii="IRMitra" w:hAnsi="IRMitra" w:cs="IRMitra"/>
          <w:b/>
          <w:bCs/>
          <w:color w:val="800000"/>
          <w:shd w:val="clear" w:color="auto" w:fill="FFFFFF"/>
          <w:rtl/>
          <w:lang w:val="x-none"/>
        </w:rPr>
        <w:t>-------------------------------------------------</w:t>
      </w:r>
    </w:p>
    <w:p w14:paraId="3D1A93E0" w14:textId="3019329A" w:rsidR="003C14C9" w:rsidRPr="003C14C9" w:rsidRDefault="003C14C9" w:rsidP="003C14C9">
      <w:pPr>
        <w:bidi/>
        <w:jc w:val="lowKashida"/>
        <w:rPr>
          <w:rFonts w:ascii="IRMitra" w:hAnsi="IRMitra" w:cs="IRMitra"/>
          <w:b/>
          <w:bCs/>
          <w:color w:val="C00000"/>
          <w:rtl/>
        </w:rPr>
      </w:pPr>
      <w:r w:rsidRPr="003C14C9">
        <w:rPr>
          <w:rFonts w:ascii="IRMitra" w:hAnsi="IRMitra" w:cs="IRMitra"/>
          <w:b/>
          <w:bCs/>
          <w:color w:val="C00000"/>
          <w:rtl/>
        </w:rPr>
        <w:t xml:space="preserve">جلسۀ </w:t>
      </w:r>
      <w:r w:rsidRPr="003C14C9">
        <w:rPr>
          <w:rFonts w:ascii="IRMitra" w:hAnsi="IRMitra" w:cs="IRMitra"/>
          <w:b/>
          <w:bCs/>
          <w:color w:val="C00000"/>
          <w:rtl/>
        </w:rPr>
        <w:t>6</w:t>
      </w:r>
      <w:r w:rsidRPr="003C14C9">
        <w:rPr>
          <w:rFonts w:ascii="IRMitra" w:hAnsi="IRMitra" w:cs="IRMitra"/>
          <w:b/>
          <w:bCs/>
          <w:color w:val="C00000"/>
          <w:rtl/>
        </w:rPr>
        <w:t>-11</w:t>
      </w:r>
      <w:r w:rsidRPr="003C14C9">
        <w:rPr>
          <w:rFonts w:ascii="IRMitra" w:hAnsi="IRMitra" w:cs="IRMitra"/>
          <w:b/>
          <w:bCs/>
          <w:color w:val="C00000"/>
          <w:rtl/>
        </w:rPr>
        <w:t>3</w:t>
      </w:r>
    </w:p>
    <w:p w14:paraId="3FA7BC56" w14:textId="759BCB8B" w:rsidR="003C14C9" w:rsidRPr="003C14C9" w:rsidRDefault="003C14C9" w:rsidP="003C14C9">
      <w:pPr>
        <w:bidi/>
        <w:jc w:val="lowKashida"/>
        <w:rPr>
          <w:rFonts w:ascii="IRMitra" w:hAnsi="IRMitra" w:cs="IRMitra"/>
          <w:color w:val="00B050"/>
          <w:rtl/>
          <w:lang w:val="x-none"/>
        </w:rPr>
      </w:pPr>
      <w:r w:rsidRPr="003C14C9">
        <w:rPr>
          <w:rFonts w:ascii="IRMitra" w:hAnsi="IRMitra" w:cs="IRMitra"/>
          <w:b/>
          <w:bCs/>
          <w:color w:val="C00000"/>
          <w:shd w:val="clear" w:color="auto" w:fill="FFFFFF"/>
          <w:rtl/>
          <w:lang w:val="x-none"/>
        </w:rPr>
        <w:t xml:space="preserve">چهار‌شنبه - </w:t>
      </w:r>
      <w:r w:rsidRPr="003C14C9">
        <w:rPr>
          <w:rFonts w:ascii="IRMitra" w:hAnsi="IRMitra" w:cs="IRMitra"/>
          <w:b/>
          <w:bCs/>
          <w:color w:val="C00000"/>
          <w:shd w:val="clear" w:color="auto" w:fill="FFFFFF"/>
          <w:rtl/>
          <w:lang w:val="x-none"/>
        </w:rPr>
        <w:t>07</w:t>
      </w:r>
      <w:r w:rsidRPr="003C14C9">
        <w:rPr>
          <w:rFonts w:ascii="IRMitra" w:hAnsi="IRMitra" w:cs="IRMitra"/>
          <w:b/>
          <w:bCs/>
          <w:color w:val="C00000"/>
          <w:shd w:val="clear" w:color="auto" w:fill="FFFFFF"/>
          <w:rtl/>
          <w:lang w:val="x-none"/>
        </w:rPr>
        <w:t>/0</w:t>
      </w:r>
      <w:r w:rsidRPr="003C14C9">
        <w:rPr>
          <w:rFonts w:ascii="IRMitra" w:hAnsi="IRMitra" w:cs="IRMitra"/>
          <w:b/>
          <w:bCs/>
          <w:color w:val="C00000"/>
          <w:shd w:val="clear" w:color="auto" w:fill="FFFFFF"/>
          <w:rtl/>
          <w:lang w:val="x-none"/>
        </w:rPr>
        <w:t>8</w:t>
      </w:r>
      <w:r w:rsidRPr="003C14C9">
        <w:rPr>
          <w:rFonts w:ascii="IRMitra" w:hAnsi="IRMitra" w:cs="IRMitra"/>
          <w:b/>
          <w:bCs/>
          <w:color w:val="C00000"/>
          <w:shd w:val="clear" w:color="auto" w:fill="FFFFFF"/>
          <w:rtl/>
          <w:lang w:val="x-none"/>
        </w:rPr>
        <w:t>/1404</w:t>
      </w:r>
    </w:p>
    <w:p w14:paraId="20F0FF6B" w14:textId="77777777" w:rsidR="003C14C9" w:rsidRPr="003C14C9" w:rsidRDefault="003C14C9" w:rsidP="003C14C9">
      <w:pPr>
        <w:bidi/>
        <w:jc w:val="lowKashida"/>
        <w:rPr>
          <w:rFonts w:ascii="IRMitra" w:hAnsi="IRMitra" w:cs="IRMitra"/>
          <w:color w:val="00B050"/>
          <w:rtl/>
          <w:lang w:val="x-none"/>
        </w:rPr>
      </w:pPr>
    </w:p>
    <w:p w14:paraId="58836CFC" w14:textId="77777777" w:rsidR="003C14C9" w:rsidRPr="003C14C9" w:rsidRDefault="003C14C9" w:rsidP="003C14C9">
      <w:pPr>
        <w:bidi/>
        <w:jc w:val="lowKashida"/>
        <w:rPr>
          <w:rFonts w:ascii="IRMitra" w:hAnsi="IRMitra" w:cs="IRMitra"/>
          <w:color w:val="00B050"/>
          <w:sz w:val="34"/>
          <w:szCs w:val="34"/>
          <w:rtl/>
          <w:lang w:val="x-none"/>
        </w:rPr>
      </w:pPr>
      <w:r w:rsidRPr="003C14C9">
        <w:rPr>
          <w:rFonts w:ascii="IRMitra" w:hAnsi="IRMitra" w:cs="IRMitra"/>
          <w:color w:val="00B050"/>
          <w:sz w:val="34"/>
          <w:szCs w:val="34"/>
          <w:rtl/>
          <w:lang w:val="x-none"/>
        </w:rPr>
        <w:t xml:space="preserve">أعوذ باللّه من الشیطان الرجیم بسم </w:t>
      </w:r>
      <w:r w:rsidRPr="003C14C9">
        <w:rPr>
          <w:rFonts w:ascii="IRMitra" w:hAnsi="IRMitra" w:cs="IRMitra"/>
          <w:color w:val="00B050"/>
          <w:sz w:val="34"/>
          <w:szCs w:val="34"/>
          <w:lang w:val="x-none"/>
        </w:rPr>
        <w:t>‌</w:t>
      </w:r>
      <w:r w:rsidRPr="003C14C9">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747F2390" w14:textId="61F9E24F" w:rsidR="00961229" w:rsidRPr="003C14C9" w:rsidRDefault="00E34DD2" w:rsidP="003C14C9">
      <w:pPr>
        <w:pStyle w:val="Heading2"/>
        <w:shd w:val="clear" w:color="auto" w:fill="auto"/>
        <w:jc w:val="lowKashida"/>
        <w:rPr>
          <w:rFonts w:ascii="IRMitra" w:hAnsi="IRMitra" w:cs="IRMitra"/>
          <w:sz w:val="34"/>
          <w:rtl/>
        </w:rPr>
      </w:pPr>
      <w:r w:rsidRPr="003C14C9">
        <w:rPr>
          <w:rFonts w:ascii="IRMitra" w:hAnsi="IRMitra" w:cs="IRMitra"/>
          <w:sz w:val="34"/>
          <w:rtl/>
        </w:rPr>
        <w:t>بیان «تشریک» به عنوان یکی از اسباب شرکت</w:t>
      </w:r>
    </w:p>
    <w:p w14:paraId="0F3C50B1" w14:textId="70DB3D28" w:rsidR="00961229" w:rsidRPr="003C14C9" w:rsidRDefault="00961229"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بحث </w:t>
      </w:r>
      <w:r w:rsidR="00395FA0" w:rsidRPr="003C14C9">
        <w:rPr>
          <w:rFonts w:ascii="IRMitra" w:hAnsi="IRMitra" w:cs="IRMitra"/>
          <w:sz w:val="34"/>
          <w:szCs w:val="34"/>
          <w:rtl/>
        </w:rPr>
        <w:t xml:space="preserve">در </w:t>
      </w:r>
      <w:r w:rsidRPr="003C14C9">
        <w:rPr>
          <w:rFonts w:ascii="IRMitra" w:hAnsi="IRMitra" w:cs="IRMitra"/>
          <w:sz w:val="34"/>
          <w:szCs w:val="34"/>
          <w:rtl/>
        </w:rPr>
        <w:t xml:space="preserve">عقد </w:t>
      </w:r>
      <w:r w:rsidR="00395FA0" w:rsidRPr="003C14C9">
        <w:rPr>
          <w:rFonts w:ascii="IRMitra" w:hAnsi="IRMitra" w:cs="IRMitra"/>
          <w:sz w:val="34"/>
          <w:szCs w:val="34"/>
          <w:rtl/>
        </w:rPr>
        <w:t>ال</w:t>
      </w:r>
      <w:r w:rsidRPr="003C14C9">
        <w:rPr>
          <w:rFonts w:ascii="IRMitra" w:hAnsi="IRMitra" w:cs="IRMitra"/>
          <w:sz w:val="34"/>
          <w:szCs w:val="34"/>
          <w:rtl/>
        </w:rPr>
        <w:t>شرک</w:t>
      </w:r>
      <w:r w:rsidR="00395FA0" w:rsidRPr="003C14C9">
        <w:rPr>
          <w:rFonts w:ascii="IRMitra" w:hAnsi="IRMitra" w:cs="IRMitra"/>
          <w:sz w:val="34"/>
          <w:szCs w:val="34"/>
          <w:rtl/>
        </w:rPr>
        <w:t>ة</w:t>
      </w:r>
      <w:r w:rsidRPr="003C14C9">
        <w:rPr>
          <w:rFonts w:ascii="IRMitra" w:hAnsi="IRMitra" w:cs="IRMitra"/>
          <w:sz w:val="34"/>
          <w:szCs w:val="34"/>
          <w:rtl/>
        </w:rPr>
        <w:t xml:space="preserve"> بود. </w:t>
      </w:r>
      <w:r w:rsidR="00474834" w:rsidRPr="003C14C9">
        <w:rPr>
          <w:rFonts w:ascii="IRMitra" w:hAnsi="IRMitra" w:cs="IRMitra"/>
          <w:sz w:val="34"/>
          <w:szCs w:val="34"/>
          <w:rtl/>
        </w:rPr>
        <w:t>صاحب عروه</w:t>
      </w:r>
      <w:r w:rsidRPr="003C14C9">
        <w:rPr>
          <w:rFonts w:ascii="IRMitra" w:hAnsi="IRMitra" w:cs="IRMitra"/>
          <w:sz w:val="34"/>
          <w:szCs w:val="34"/>
          <w:rtl/>
        </w:rPr>
        <w:t xml:space="preserve"> اسباب شرکت را مطرح کرد ولی عقد شرکت را تعریف نکرد و ضمناً ایشان غیر از این که اسباب شرکت را مطرح کرد، یکی از اسباب شرکت را این قرار داد که احد المالکین به دیگری بگوید: «انت شریک معی». مثلاً من مالک این سرمایه هستم، شما مالک سرمایۀ خودتان؛ من به شما می‌گویم: «انت شریک معی فی راس مالی»؛ شما هم می‌گویید: «و انت شریک معی فی راس مالی».</w:t>
      </w:r>
      <w:r w:rsidR="00BA57AC" w:rsidRPr="003C14C9">
        <w:rPr>
          <w:rFonts w:ascii="IRMitra" w:hAnsi="IRMitra" w:cs="IRMitra"/>
          <w:sz w:val="34"/>
          <w:szCs w:val="34"/>
          <w:rtl/>
        </w:rPr>
        <w:t xml:space="preserve"> </w:t>
      </w:r>
      <w:r w:rsidRPr="003C14C9">
        <w:rPr>
          <w:rFonts w:ascii="IRMitra" w:hAnsi="IRMitra" w:cs="IRMitra"/>
          <w:sz w:val="34"/>
          <w:szCs w:val="34"/>
          <w:rtl/>
        </w:rPr>
        <w:t xml:space="preserve">حالا ممکن است من به شما بگویم: «انت شریک معی فی راس مالی» ولی شما حاضر نباشید </w:t>
      </w:r>
      <w:r w:rsidR="00395FA0" w:rsidRPr="003C14C9">
        <w:rPr>
          <w:rFonts w:ascii="IRMitra" w:hAnsi="IRMitra" w:cs="IRMitra"/>
          <w:sz w:val="34"/>
          <w:szCs w:val="34"/>
          <w:rtl/>
        </w:rPr>
        <w:t xml:space="preserve">این را </w:t>
      </w:r>
      <w:r w:rsidRPr="003C14C9">
        <w:rPr>
          <w:rFonts w:ascii="IRMitra" w:hAnsi="IRMitra" w:cs="IRMitra"/>
          <w:sz w:val="34"/>
          <w:szCs w:val="34"/>
          <w:rtl/>
        </w:rPr>
        <w:t>بگویید. روایات داریم که اشکالی ندارد؛ مثلاً در صحیحۀ هشام بن سالم است: «الرجل یشارک</w:t>
      </w:r>
      <w:r w:rsidR="00BA57AC" w:rsidRPr="003C14C9">
        <w:rPr>
          <w:rFonts w:ascii="IRMitra" w:hAnsi="IRMitra" w:cs="IRMitra"/>
          <w:sz w:val="34"/>
          <w:szCs w:val="34"/>
          <w:rtl/>
        </w:rPr>
        <w:t>ه الرجل</w:t>
      </w:r>
      <w:r w:rsidRPr="003C14C9">
        <w:rPr>
          <w:rFonts w:ascii="IRMitra" w:hAnsi="IRMitra" w:cs="IRMitra"/>
          <w:sz w:val="34"/>
          <w:szCs w:val="34"/>
          <w:rtl/>
        </w:rPr>
        <w:t xml:space="preserve"> فی </w:t>
      </w:r>
      <w:r w:rsidR="00BA57AC" w:rsidRPr="003C14C9">
        <w:rPr>
          <w:rFonts w:ascii="IRMitra" w:hAnsi="IRMitra" w:cs="IRMitra"/>
          <w:sz w:val="34"/>
          <w:szCs w:val="34"/>
          <w:rtl/>
        </w:rPr>
        <w:t>السلعة</w:t>
      </w:r>
      <w:r w:rsidRPr="003C14C9">
        <w:rPr>
          <w:rFonts w:ascii="IRMitra" w:hAnsi="IRMitra" w:cs="IRMitra"/>
          <w:sz w:val="34"/>
          <w:szCs w:val="34"/>
          <w:rtl/>
        </w:rPr>
        <w:t xml:space="preserve"> قال ان رب</w:t>
      </w:r>
      <w:r w:rsidR="00395FA0" w:rsidRPr="003C14C9">
        <w:rPr>
          <w:rFonts w:ascii="IRMitra" w:hAnsi="IRMitra" w:cs="IRMitra"/>
          <w:sz w:val="34"/>
          <w:szCs w:val="34"/>
          <w:rtl/>
        </w:rPr>
        <w:t>ح</w:t>
      </w:r>
      <w:r w:rsidRPr="003C14C9">
        <w:rPr>
          <w:rFonts w:ascii="IRMitra" w:hAnsi="IRMitra" w:cs="IRMitra"/>
          <w:sz w:val="34"/>
          <w:szCs w:val="34"/>
          <w:rtl/>
        </w:rPr>
        <w:t xml:space="preserve"> فله و ان وضع </w:t>
      </w:r>
      <w:r w:rsidR="00395FA0" w:rsidRPr="003C14C9">
        <w:rPr>
          <w:rFonts w:ascii="IRMitra" w:hAnsi="IRMitra" w:cs="IRMitra"/>
          <w:sz w:val="34"/>
          <w:szCs w:val="34"/>
          <w:rtl/>
        </w:rPr>
        <w:t>ف</w:t>
      </w:r>
      <w:r w:rsidRPr="003C14C9">
        <w:rPr>
          <w:rFonts w:ascii="IRMitra" w:hAnsi="IRMitra" w:cs="IRMitra"/>
          <w:sz w:val="34"/>
          <w:szCs w:val="34"/>
          <w:rtl/>
        </w:rPr>
        <w:t>علیه». یعنی حاضر می‌شود کسی در یک مالی با دیگری شریک بشود.</w:t>
      </w:r>
    </w:p>
    <w:p w14:paraId="7822EAC6" w14:textId="600B3940" w:rsidR="00961229" w:rsidRPr="003C14C9" w:rsidRDefault="00291D6C"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حالا اگر این روایت ظهور نداشته باشد </w:t>
      </w:r>
      <w:r w:rsidR="00B37310" w:rsidRPr="003C14C9">
        <w:rPr>
          <w:rFonts w:ascii="IRMitra" w:hAnsi="IRMitra" w:cs="IRMitra"/>
          <w:sz w:val="34"/>
          <w:szCs w:val="34"/>
          <w:rtl/>
        </w:rPr>
        <w:t>در همین تشریک که «انت شریک معی فی راس مالی» ولکن برخی</w:t>
      </w:r>
      <w:r w:rsidR="00961229" w:rsidRPr="003C14C9">
        <w:rPr>
          <w:rFonts w:ascii="IRMitra" w:hAnsi="IRMitra" w:cs="IRMitra"/>
          <w:sz w:val="34"/>
          <w:szCs w:val="34"/>
          <w:rtl/>
        </w:rPr>
        <w:t xml:space="preserve"> از روایات خیلی واضح است که مفادش </w:t>
      </w:r>
      <w:r w:rsidR="00BA57AC" w:rsidRPr="003C14C9">
        <w:rPr>
          <w:rFonts w:ascii="IRMitra" w:hAnsi="IRMitra" w:cs="IRMitra"/>
          <w:sz w:val="34"/>
          <w:szCs w:val="34"/>
          <w:rtl/>
        </w:rPr>
        <w:t>تشریک</w:t>
      </w:r>
      <w:r w:rsidR="00961229" w:rsidRPr="003C14C9">
        <w:rPr>
          <w:rFonts w:ascii="IRMitra" w:hAnsi="IRMitra" w:cs="IRMitra"/>
          <w:sz w:val="34"/>
          <w:szCs w:val="34"/>
          <w:rtl/>
        </w:rPr>
        <w:t xml:space="preserve"> است؛ مثلاً صحیحۀ حلبی می‌گوید: «الرجل </w:t>
      </w:r>
      <w:r w:rsidR="00B37310" w:rsidRPr="003C14C9">
        <w:rPr>
          <w:rFonts w:ascii="IRMitra" w:hAnsi="IRMitra" w:cs="IRMitra"/>
          <w:sz w:val="34"/>
          <w:szCs w:val="34"/>
          <w:rtl/>
        </w:rPr>
        <w:t>يأتي</w:t>
      </w:r>
      <w:r w:rsidR="00961229" w:rsidRPr="003C14C9">
        <w:rPr>
          <w:rFonts w:ascii="IRMitra" w:hAnsi="IRMitra" w:cs="IRMitra"/>
          <w:sz w:val="34"/>
          <w:szCs w:val="34"/>
          <w:rtl/>
        </w:rPr>
        <w:t xml:space="preserve"> الرجل فیقول له </w:t>
      </w:r>
      <w:r w:rsidR="00D47B9E" w:rsidRPr="003C14C9">
        <w:rPr>
          <w:rFonts w:ascii="IRMitra" w:hAnsi="IRMitra" w:cs="IRMitra"/>
          <w:sz w:val="34"/>
          <w:szCs w:val="34"/>
          <w:rtl/>
        </w:rPr>
        <w:t>أنقد عنی فی سلعة</w:t>
      </w:r>
      <w:r w:rsidR="00961229" w:rsidRPr="003C14C9">
        <w:rPr>
          <w:rFonts w:ascii="IRMitra" w:hAnsi="IRMitra" w:cs="IRMitra"/>
          <w:sz w:val="34"/>
          <w:szCs w:val="34"/>
          <w:rtl/>
        </w:rPr>
        <w:t xml:space="preserve"> قال له </w:t>
      </w:r>
      <w:r w:rsidR="00D47B9E" w:rsidRPr="003C14C9">
        <w:rPr>
          <w:rFonts w:ascii="IRMitra" w:hAnsi="IRMitra" w:cs="IRMitra"/>
          <w:sz w:val="34"/>
          <w:szCs w:val="34"/>
          <w:rtl/>
        </w:rPr>
        <w:t xml:space="preserve">الربح </w:t>
      </w:r>
      <w:r w:rsidR="00961229" w:rsidRPr="003C14C9">
        <w:rPr>
          <w:rFonts w:ascii="IRMitra" w:hAnsi="IRMitra" w:cs="IRMitra"/>
          <w:sz w:val="34"/>
          <w:szCs w:val="34"/>
          <w:rtl/>
        </w:rPr>
        <w:t>و علیه</w:t>
      </w:r>
      <w:r w:rsidR="00D47B9E" w:rsidRPr="003C14C9">
        <w:rPr>
          <w:rFonts w:ascii="IRMitra" w:hAnsi="IRMitra" w:cs="IRMitra"/>
          <w:sz w:val="34"/>
          <w:szCs w:val="34"/>
          <w:rtl/>
        </w:rPr>
        <w:t xml:space="preserve"> الو</w:t>
      </w:r>
      <w:r w:rsidR="00BA57AC" w:rsidRPr="003C14C9">
        <w:rPr>
          <w:rFonts w:ascii="IRMitra" w:hAnsi="IRMitra" w:cs="IRMitra"/>
          <w:sz w:val="34"/>
          <w:szCs w:val="34"/>
          <w:rtl/>
        </w:rPr>
        <w:t>ضیعة</w:t>
      </w:r>
      <w:r w:rsidR="00961229" w:rsidRPr="003C14C9">
        <w:rPr>
          <w:rFonts w:ascii="IRMitra" w:hAnsi="IRMitra" w:cs="IRMitra"/>
          <w:sz w:val="34"/>
          <w:szCs w:val="34"/>
          <w:rtl/>
        </w:rPr>
        <w:t>». و یا صحیحۀ رفاعه: «عن الرجل شارک رجلا فی جاری</w:t>
      </w:r>
      <w:r w:rsidR="006274AC" w:rsidRPr="003C14C9">
        <w:rPr>
          <w:rFonts w:ascii="IRMitra" w:hAnsi="IRMitra" w:cs="IRMitra"/>
          <w:sz w:val="34"/>
          <w:szCs w:val="34"/>
          <w:rtl/>
        </w:rPr>
        <w:t>ة</w:t>
      </w:r>
      <w:r w:rsidR="00961229" w:rsidRPr="003C14C9">
        <w:rPr>
          <w:rFonts w:ascii="IRMitra" w:hAnsi="IRMitra" w:cs="IRMitra"/>
          <w:sz w:val="34"/>
          <w:szCs w:val="34"/>
          <w:rtl/>
        </w:rPr>
        <w:t xml:space="preserve"> له </w:t>
      </w:r>
      <w:r w:rsidR="00991801" w:rsidRPr="003C14C9">
        <w:rPr>
          <w:rFonts w:ascii="IRMitra" w:hAnsi="IRMitra" w:cs="IRMitra"/>
          <w:sz w:val="34"/>
          <w:szCs w:val="34"/>
          <w:rtl/>
        </w:rPr>
        <w:t xml:space="preserve">و </w:t>
      </w:r>
      <w:r w:rsidR="00961229" w:rsidRPr="003C14C9">
        <w:rPr>
          <w:rFonts w:ascii="IRMitra" w:hAnsi="IRMitra" w:cs="IRMitra"/>
          <w:sz w:val="34"/>
          <w:szCs w:val="34"/>
          <w:rtl/>
        </w:rPr>
        <w:t>قال ان ربح</w:t>
      </w:r>
      <w:r w:rsidR="00991801" w:rsidRPr="003C14C9">
        <w:rPr>
          <w:rFonts w:ascii="IRMitra" w:hAnsi="IRMitra" w:cs="IRMitra"/>
          <w:sz w:val="34"/>
          <w:szCs w:val="34"/>
          <w:rtl/>
        </w:rPr>
        <w:t>ن</w:t>
      </w:r>
      <w:r w:rsidR="00961229" w:rsidRPr="003C14C9">
        <w:rPr>
          <w:rFonts w:ascii="IRMitra" w:hAnsi="IRMitra" w:cs="IRMitra"/>
          <w:sz w:val="34"/>
          <w:szCs w:val="34"/>
          <w:rtl/>
        </w:rPr>
        <w:t xml:space="preserve">ا </w:t>
      </w:r>
      <w:r w:rsidR="00991801" w:rsidRPr="003C14C9">
        <w:rPr>
          <w:rFonts w:ascii="IRMitra" w:hAnsi="IRMitra" w:cs="IRMitra"/>
          <w:sz w:val="34"/>
          <w:szCs w:val="34"/>
          <w:rtl/>
        </w:rPr>
        <w:t>فیها</w:t>
      </w:r>
      <w:r w:rsidR="00961229" w:rsidRPr="003C14C9">
        <w:rPr>
          <w:rFonts w:ascii="IRMitra" w:hAnsi="IRMitra" w:cs="IRMitra"/>
          <w:sz w:val="34"/>
          <w:szCs w:val="34"/>
          <w:rtl/>
        </w:rPr>
        <w:t xml:space="preserve"> </w:t>
      </w:r>
      <w:r w:rsidR="00991801" w:rsidRPr="003C14C9">
        <w:rPr>
          <w:rFonts w:ascii="IRMitra" w:hAnsi="IRMitra" w:cs="IRMitra"/>
          <w:sz w:val="34"/>
          <w:szCs w:val="34"/>
          <w:rtl/>
        </w:rPr>
        <w:t xml:space="preserve">فلک </w:t>
      </w:r>
      <w:r w:rsidR="00961229" w:rsidRPr="003C14C9">
        <w:rPr>
          <w:rFonts w:ascii="IRMitra" w:hAnsi="IRMitra" w:cs="IRMitra"/>
          <w:sz w:val="34"/>
          <w:szCs w:val="34"/>
          <w:rtl/>
        </w:rPr>
        <w:t>نصف</w:t>
      </w:r>
      <w:r w:rsidR="00D47B9E" w:rsidRPr="003C14C9">
        <w:rPr>
          <w:rFonts w:ascii="IRMitra" w:hAnsi="IRMitra" w:cs="IRMitra"/>
          <w:sz w:val="34"/>
          <w:szCs w:val="34"/>
          <w:rtl/>
        </w:rPr>
        <w:t xml:space="preserve"> الربح</w:t>
      </w:r>
      <w:r w:rsidR="00961229" w:rsidRPr="003C14C9">
        <w:rPr>
          <w:rFonts w:ascii="IRMitra" w:hAnsi="IRMitra" w:cs="IRMitra"/>
          <w:sz w:val="34"/>
          <w:szCs w:val="34"/>
          <w:rtl/>
        </w:rPr>
        <w:t xml:space="preserve"> و ان کانت وضیع</w:t>
      </w:r>
      <w:r w:rsidR="00991801" w:rsidRPr="003C14C9">
        <w:rPr>
          <w:rFonts w:ascii="IRMitra" w:hAnsi="IRMitra" w:cs="IRMitra"/>
          <w:sz w:val="34"/>
          <w:szCs w:val="34"/>
          <w:rtl/>
        </w:rPr>
        <w:t>ة</w:t>
      </w:r>
      <w:r w:rsidR="00961229" w:rsidRPr="003C14C9">
        <w:rPr>
          <w:rFonts w:ascii="IRMitra" w:hAnsi="IRMitra" w:cs="IRMitra"/>
          <w:sz w:val="34"/>
          <w:szCs w:val="34"/>
          <w:rtl/>
        </w:rPr>
        <w:t xml:space="preserve"> فلیس علیک شیء قال لا اری به ب</w:t>
      </w:r>
      <w:r w:rsidR="00991801" w:rsidRPr="003C14C9">
        <w:rPr>
          <w:rFonts w:ascii="IRMitra" w:hAnsi="IRMitra" w:cs="IRMitra"/>
          <w:sz w:val="34"/>
          <w:szCs w:val="34"/>
          <w:rtl/>
        </w:rPr>
        <w:t>أ</w:t>
      </w:r>
      <w:r w:rsidR="00961229" w:rsidRPr="003C14C9">
        <w:rPr>
          <w:rFonts w:ascii="IRMitra" w:hAnsi="IRMitra" w:cs="IRMitra"/>
          <w:sz w:val="34"/>
          <w:szCs w:val="34"/>
          <w:rtl/>
        </w:rPr>
        <w:t>سا</w:t>
      </w:r>
      <w:r w:rsidR="00991801" w:rsidRPr="003C14C9">
        <w:rPr>
          <w:rFonts w:ascii="IRMitra" w:hAnsi="IRMitra" w:cs="IRMitra"/>
          <w:sz w:val="34"/>
          <w:szCs w:val="34"/>
          <w:rtl/>
        </w:rPr>
        <w:t>ً</w:t>
      </w:r>
      <w:r w:rsidR="00961229" w:rsidRPr="003C14C9">
        <w:rPr>
          <w:rFonts w:ascii="IRMitra" w:hAnsi="IRMitra" w:cs="IRMitra"/>
          <w:sz w:val="34"/>
          <w:szCs w:val="34"/>
          <w:rtl/>
        </w:rPr>
        <w:t xml:space="preserve"> اذا طابت نفس </w:t>
      </w:r>
      <w:r w:rsidR="00991801" w:rsidRPr="003C14C9">
        <w:rPr>
          <w:rFonts w:ascii="IRMitra" w:hAnsi="IRMitra" w:cs="IRMitra"/>
          <w:sz w:val="34"/>
          <w:szCs w:val="34"/>
          <w:rtl/>
        </w:rPr>
        <w:t xml:space="preserve">صاحب </w:t>
      </w:r>
      <w:r w:rsidR="00961229" w:rsidRPr="003C14C9">
        <w:rPr>
          <w:rFonts w:ascii="IRMitra" w:hAnsi="IRMitra" w:cs="IRMitra"/>
          <w:sz w:val="34"/>
          <w:szCs w:val="34"/>
          <w:rtl/>
        </w:rPr>
        <w:t>الجاری</w:t>
      </w:r>
      <w:r w:rsidR="00991801" w:rsidRPr="003C14C9">
        <w:rPr>
          <w:rFonts w:ascii="IRMitra" w:hAnsi="IRMitra" w:cs="IRMitra"/>
          <w:sz w:val="34"/>
          <w:szCs w:val="34"/>
          <w:rtl/>
        </w:rPr>
        <w:t>ة</w:t>
      </w:r>
      <w:r w:rsidR="00961229" w:rsidRPr="003C14C9">
        <w:rPr>
          <w:rFonts w:ascii="IRMitra" w:hAnsi="IRMitra" w:cs="IRMitra"/>
          <w:sz w:val="34"/>
          <w:szCs w:val="34"/>
          <w:rtl/>
        </w:rPr>
        <w:t>». از این قبیل روایات متعدد هست. صحیحۀ دیگر حلبی تعبیرش این است: «س</w:t>
      </w:r>
      <w:r w:rsidR="00991801" w:rsidRPr="003C14C9">
        <w:rPr>
          <w:rFonts w:ascii="IRMitra" w:hAnsi="IRMitra" w:cs="IRMitra"/>
          <w:sz w:val="34"/>
          <w:szCs w:val="34"/>
          <w:rtl/>
        </w:rPr>
        <w:t>أ</w:t>
      </w:r>
      <w:r w:rsidR="00961229" w:rsidRPr="003C14C9">
        <w:rPr>
          <w:rFonts w:ascii="IRMitra" w:hAnsi="IRMitra" w:cs="IRMitra"/>
          <w:sz w:val="34"/>
          <w:szCs w:val="34"/>
          <w:rtl/>
        </w:rPr>
        <w:t>لته عن الرجل یشتری الداب</w:t>
      </w:r>
      <w:r w:rsidR="006274AC" w:rsidRPr="003C14C9">
        <w:rPr>
          <w:rFonts w:ascii="IRMitra" w:hAnsi="IRMitra" w:cs="IRMitra"/>
          <w:sz w:val="34"/>
          <w:szCs w:val="34"/>
          <w:rtl/>
        </w:rPr>
        <w:t>ة</w:t>
      </w:r>
      <w:r w:rsidR="00961229" w:rsidRPr="003C14C9">
        <w:rPr>
          <w:rFonts w:ascii="IRMitra" w:hAnsi="IRMitra" w:cs="IRMitra"/>
          <w:sz w:val="34"/>
          <w:szCs w:val="34"/>
          <w:rtl/>
        </w:rPr>
        <w:t xml:space="preserve"> و لیس عنده نقدها </w:t>
      </w:r>
      <w:r w:rsidR="006274AC" w:rsidRPr="003C14C9">
        <w:rPr>
          <w:rFonts w:ascii="IRMitra" w:hAnsi="IRMitra" w:cs="IRMitra"/>
          <w:sz w:val="34"/>
          <w:szCs w:val="34"/>
          <w:rtl/>
        </w:rPr>
        <w:t>فأتی</w:t>
      </w:r>
      <w:r w:rsidR="00961229" w:rsidRPr="003C14C9">
        <w:rPr>
          <w:rFonts w:ascii="IRMitra" w:hAnsi="IRMitra" w:cs="IRMitra"/>
          <w:sz w:val="34"/>
          <w:szCs w:val="34"/>
          <w:rtl/>
        </w:rPr>
        <w:t xml:space="preserve"> رجل من اصحابه فقال یا فلان </w:t>
      </w:r>
      <w:r w:rsidR="00D47B9E" w:rsidRPr="003C14C9">
        <w:rPr>
          <w:rFonts w:ascii="IRMitra" w:hAnsi="IRMitra" w:cs="IRMitra"/>
          <w:sz w:val="34"/>
          <w:szCs w:val="34"/>
          <w:rtl/>
        </w:rPr>
        <w:t>انقد عنی ثمن هذه الدابة</w:t>
      </w:r>
      <w:r w:rsidR="00961229" w:rsidRPr="003C14C9">
        <w:rPr>
          <w:rFonts w:ascii="IRMitra" w:hAnsi="IRMitra" w:cs="IRMitra"/>
          <w:sz w:val="34"/>
          <w:szCs w:val="34"/>
          <w:rtl/>
        </w:rPr>
        <w:t xml:space="preserve"> </w:t>
      </w:r>
      <w:r w:rsidR="00D47B9E" w:rsidRPr="003C14C9">
        <w:rPr>
          <w:rFonts w:ascii="IRMitra" w:hAnsi="IRMitra" w:cs="IRMitra"/>
          <w:sz w:val="34"/>
          <w:szCs w:val="34"/>
          <w:rtl/>
        </w:rPr>
        <w:t>و الربح بینی و بینک</w:t>
      </w:r>
      <w:r w:rsidR="00961229" w:rsidRPr="003C14C9">
        <w:rPr>
          <w:rFonts w:ascii="IRMitra" w:hAnsi="IRMitra" w:cs="IRMitra"/>
          <w:sz w:val="34"/>
          <w:szCs w:val="34"/>
          <w:rtl/>
        </w:rPr>
        <w:t>». یعنی پول دابه را شما بده، نصفش مال شما بشود، نصفش مال من. «</w:t>
      </w:r>
      <w:r w:rsidR="00BF61CD" w:rsidRPr="003C14C9">
        <w:rPr>
          <w:rFonts w:ascii="IRMitra" w:hAnsi="IRMitra" w:cs="IRMitra"/>
          <w:sz w:val="34"/>
          <w:szCs w:val="34"/>
          <w:rtl/>
        </w:rPr>
        <w:t xml:space="preserve">فنقد عنه فنفقت الدابة </w:t>
      </w:r>
      <w:r w:rsidR="00961229" w:rsidRPr="003C14C9">
        <w:rPr>
          <w:rFonts w:ascii="IRMitra" w:hAnsi="IRMitra" w:cs="IRMitra"/>
          <w:sz w:val="34"/>
          <w:szCs w:val="34"/>
          <w:rtl/>
        </w:rPr>
        <w:t xml:space="preserve">قال </w:t>
      </w:r>
      <w:r w:rsidR="00BF61CD" w:rsidRPr="003C14C9">
        <w:rPr>
          <w:rFonts w:ascii="IRMitra" w:hAnsi="IRMitra" w:cs="IRMitra"/>
          <w:sz w:val="34"/>
          <w:szCs w:val="34"/>
          <w:rtl/>
        </w:rPr>
        <w:t xml:space="preserve">ثمنها </w:t>
      </w:r>
      <w:r w:rsidR="00961229" w:rsidRPr="003C14C9">
        <w:rPr>
          <w:rFonts w:ascii="IRMitra" w:hAnsi="IRMitra" w:cs="IRMitra"/>
          <w:sz w:val="34"/>
          <w:szCs w:val="34"/>
          <w:rtl/>
        </w:rPr>
        <w:t xml:space="preserve">علیهما». یعنی نصفش از </w:t>
      </w:r>
      <w:r w:rsidR="00961229" w:rsidRPr="003C14C9">
        <w:rPr>
          <w:rFonts w:ascii="IRMitra" w:hAnsi="IRMitra" w:cs="IRMitra"/>
          <w:sz w:val="34"/>
          <w:szCs w:val="34"/>
          <w:rtl/>
        </w:rPr>
        <w:lastRenderedPageBreak/>
        <w:t>این طرف می‌شود، نصفش از آن طرف. شما می‌روید این ماشین را می‌خرید، به یکی می‌گویید پولش را بده شریک می‌شوی در ماشین؛ این می‌شود تش</w:t>
      </w:r>
      <w:r w:rsidR="00E34DD2" w:rsidRPr="003C14C9">
        <w:rPr>
          <w:rFonts w:ascii="IRMitra" w:hAnsi="IRMitra" w:cs="IRMitra"/>
          <w:sz w:val="34"/>
          <w:szCs w:val="34"/>
          <w:rtl/>
        </w:rPr>
        <w:t>ر</w:t>
      </w:r>
      <w:r w:rsidR="00961229" w:rsidRPr="003C14C9">
        <w:rPr>
          <w:rFonts w:ascii="IRMitra" w:hAnsi="IRMitra" w:cs="IRMitra"/>
          <w:sz w:val="34"/>
          <w:szCs w:val="34"/>
          <w:rtl/>
        </w:rPr>
        <w:t>یک.</w:t>
      </w:r>
    </w:p>
    <w:p w14:paraId="63B7AF3B" w14:textId="77777777" w:rsidR="00E34DD2" w:rsidRPr="003C14C9" w:rsidRDefault="00961229"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بلا عوض هم می‌شود تش</w:t>
      </w:r>
      <w:r w:rsidR="00E34DD2" w:rsidRPr="003C14C9">
        <w:rPr>
          <w:rFonts w:ascii="IRMitra" w:hAnsi="IRMitra" w:cs="IRMitra"/>
          <w:sz w:val="34"/>
          <w:szCs w:val="34"/>
          <w:rtl/>
        </w:rPr>
        <w:t>ر</w:t>
      </w:r>
      <w:r w:rsidRPr="003C14C9">
        <w:rPr>
          <w:rFonts w:ascii="IRMitra" w:hAnsi="IRMitra" w:cs="IRMitra"/>
          <w:sz w:val="34"/>
          <w:szCs w:val="34"/>
          <w:rtl/>
        </w:rPr>
        <w:t>یک کرد. شخصی به فرزندش می‌گوید: «تو شریک من هستی در رأس‌المال». او هم قبول می‌کند؛ این می‌شود تش</w:t>
      </w:r>
      <w:r w:rsidR="00E34DD2" w:rsidRPr="003C14C9">
        <w:rPr>
          <w:rFonts w:ascii="IRMitra" w:hAnsi="IRMitra" w:cs="IRMitra"/>
          <w:sz w:val="34"/>
          <w:szCs w:val="34"/>
          <w:rtl/>
        </w:rPr>
        <w:t>ر</w:t>
      </w:r>
      <w:r w:rsidRPr="003C14C9">
        <w:rPr>
          <w:rFonts w:ascii="IRMitra" w:hAnsi="IRMitra" w:cs="IRMitra"/>
          <w:sz w:val="34"/>
          <w:szCs w:val="34"/>
          <w:rtl/>
        </w:rPr>
        <w:t>یک.</w:t>
      </w:r>
    </w:p>
    <w:p w14:paraId="7C5AC1B8" w14:textId="21AC5FCE" w:rsidR="00961229" w:rsidRPr="003C14C9" w:rsidRDefault="00E34DD2"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[سؤال: ... جواب:] بله </w:t>
      </w:r>
      <w:r w:rsidR="00961229" w:rsidRPr="003C14C9">
        <w:rPr>
          <w:rFonts w:ascii="IRMitra" w:hAnsi="IRMitra" w:cs="IRMitra"/>
          <w:sz w:val="34"/>
          <w:szCs w:val="34"/>
          <w:rtl/>
        </w:rPr>
        <w:t>قبول می‌کند</w:t>
      </w:r>
      <w:r w:rsidRPr="003C14C9">
        <w:rPr>
          <w:rFonts w:ascii="IRMitra" w:hAnsi="IRMitra" w:cs="IRMitra"/>
          <w:sz w:val="34"/>
          <w:szCs w:val="34"/>
          <w:rtl/>
        </w:rPr>
        <w:t>.</w:t>
      </w:r>
    </w:p>
    <w:p w14:paraId="21F20762" w14:textId="2058ADAC" w:rsidR="00961229" w:rsidRPr="003C14C9" w:rsidRDefault="00961229" w:rsidP="003C14C9">
      <w:pPr>
        <w:pStyle w:val="Heading2"/>
        <w:shd w:val="clear" w:color="auto" w:fill="auto"/>
        <w:jc w:val="lowKashida"/>
        <w:rPr>
          <w:rFonts w:ascii="IRMitra" w:hAnsi="IRMitra" w:cs="IRMitra"/>
          <w:sz w:val="34"/>
        </w:rPr>
      </w:pPr>
      <w:r w:rsidRPr="003C14C9">
        <w:rPr>
          <w:rFonts w:ascii="IRMitra" w:hAnsi="IRMitra" w:cs="IRMitra"/>
          <w:sz w:val="34"/>
          <w:rtl/>
        </w:rPr>
        <w:t xml:space="preserve"> </w:t>
      </w:r>
      <w:r w:rsidR="009C1485" w:rsidRPr="003C14C9">
        <w:rPr>
          <w:rFonts w:ascii="IRMitra" w:hAnsi="IRMitra" w:cs="IRMitra"/>
          <w:sz w:val="34"/>
          <w:rtl/>
        </w:rPr>
        <w:t>تقسیمان</w:t>
      </w:r>
      <w:r w:rsidRPr="003C14C9">
        <w:rPr>
          <w:rFonts w:ascii="IRMitra" w:hAnsi="IRMitra" w:cs="IRMitra"/>
          <w:sz w:val="34"/>
          <w:rtl/>
        </w:rPr>
        <w:t xml:space="preserve"> شرکت</w:t>
      </w:r>
    </w:p>
    <w:p w14:paraId="1742C046" w14:textId="39E3FFB2" w:rsidR="00961229" w:rsidRPr="003C14C9" w:rsidRDefault="00961229"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در ادامه </w:t>
      </w:r>
      <w:r w:rsidR="00474834" w:rsidRPr="003C14C9">
        <w:rPr>
          <w:rFonts w:ascii="IRMitra" w:hAnsi="IRMitra" w:cs="IRMitra"/>
          <w:sz w:val="34"/>
          <w:szCs w:val="34"/>
          <w:rtl/>
        </w:rPr>
        <w:t>صاحب عروه</w:t>
      </w:r>
      <w:r w:rsidRPr="003C14C9">
        <w:rPr>
          <w:rFonts w:ascii="IRMitra" w:hAnsi="IRMitra" w:cs="IRMitra"/>
          <w:sz w:val="34"/>
          <w:szCs w:val="34"/>
          <w:rtl/>
        </w:rPr>
        <w:t xml:space="preserve"> فرموده که </w:t>
      </w:r>
      <w:r w:rsidR="009C1485" w:rsidRPr="003C14C9">
        <w:rPr>
          <w:rFonts w:ascii="IRMitra" w:hAnsi="IRMitra" w:cs="IRMitra"/>
          <w:sz w:val="34"/>
          <w:szCs w:val="34"/>
          <w:rtl/>
        </w:rPr>
        <w:t xml:space="preserve">«الشرکة </w:t>
      </w:r>
      <w:r w:rsidRPr="003C14C9">
        <w:rPr>
          <w:rFonts w:ascii="IRMitra" w:hAnsi="IRMitra" w:cs="IRMitra"/>
          <w:sz w:val="34"/>
          <w:szCs w:val="34"/>
          <w:rtl/>
        </w:rPr>
        <w:t xml:space="preserve">قد تکون فی عین و قد تکون فی </w:t>
      </w:r>
      <w:r w:rsidR="009C1485" w:rsidRPr="003C14C9">
        <w:rPr>
          <w:rFonts w:ascii="IRMitra" w:hAnsi="IRMitra" w:cs="IRMitra"/>
          <w:sz w:val="34"/>
          <w:szCs w:val="34"/>
          <w:rtl/>
        </w:rPr>
        <w:t>منفعة</w:t>
      </w:r>
      <w:r w:rsidRPr="003C14C9">
        <w:rPr>
          <w:rFonts w:ascii="IRMitra" w:hAnsi="IRMitra" w:cs="IRMitra"/>
          <w:sz w:val="34"/>
          <w:szCs w:val="34"/>
          <w:rtl/>
        </w:rPr>
        <w:t xml:space="preserve"> و قد تکون فی حق و بحسب </w:t>
      </w:r>
      <w:r w:rsidR="009C1485" w:rsidRPr="003C14C9">
        <w:rPr>
          <w:rFonts w:ascii="IRMitra" w:hAnsi="IRMitra" w:cs="IRMitra"/>
          <w:sz w:val="34"/>
          <w:szCs w:val="34"/>
          <w:rtl/>
        </w:rPr>
        <w:t>ال</w:t>
      </w:r>
      <w:r w:rsidRPr="003C14C9">
        <w:rPr>
          <w:rFonts w:ascii="IRMitra" w:hAnsi="IRMitra" w:cs="IRMitra"/>
          <w:sz w:val="34"/>
          <w:szCs w:val="34"/>
          <w:rtl/>
        </w:rPr>
        <w:t>کیفی</w:t>
      </w:r>
      <w:r w:rsidR="009C1485" w:rsidRPr="003C14C9">
        <w:rPr>
          <w:rFonts w:ascii="IRMitra" w:hAnsi="IRMitra" w:cs="IRMitra"/>
          <w:sz w:val="34"/>
          <w:szCs w:val="34"/>
          <w:rtl/>
        </w:rPr>
        <w:t>ة إ</w:t>
      </w:r>
      <w:r w:rsidRPr="003C14C9">
        <w:rPr>
          <w:rFonts w:ascii="IRMitra" w:hAnsi="IRMitra" w:cs="IRMitra"/>
          <w:sz w:val="34"/>
          <w:szCs w:val="34"/>
          <w:rtl/>
        </w:rPr>
        <w:t>ما بنحو الاشاع</w:t>
      </w:r>
      <w:r w:rsidR="009C1485" w:rsidRPr="003C14C9">
        <w:rPr>
          <w:rFonts w:ascii="IRMitra" w:hAnsi="IRMitra" w:cs="IRMitra"/>
          <w:sz w:val="34"/>
          <w:szCs w:val="34"/>
          <w:rtl/>
        </w:rPr>
        <w:t>ة</w:t>
      </w:r>
      <w:r w:rsidRPr="003C14C9">
        <w:rPr>
          <w:rFonts w:ascii="IRMitra" w:hAnsi="IRMitra" w:cs="IRMitra"/>
          <w:sz w:val="34"/>
          <w:szCs w:val="34"/>
          <w:rtl/>
        </w:rPr>
        <w:t xml:space="preserve"> و </w:t>
      </w:r>
      <w:r w:rsidR="009C1485" w:rsidRPr="003C14C9">
        <w:rPr>
          <w:rFonts w:ascii="IRMitra" w:hAnsi="IRMitra" w:cs="IRMitra"/>
          <w:sz w:val="34"/>
          <w:szCs w:val="34"/>
          <w:rtl/>
        </w:rPr>
        <w:t>إ</w:t>
      </w:r>
      <w:r w:rsidRPr="003C14C9">
        <w:rPr>
          <w:rFonts w:ascii="IRMitra" w:hAnsi="IRMitra" w:cs="IRMitra"/>
          <w:sz w:val="34"/>
          <w:szCs w:val="34"/>
          <w:rtl/>
        </w:rPr>
        <w:t>ما بنحو الکلی فی المعین». بعضی از آقایان اشکال کرده‌اند در شرکت به نحو «</w:t>
      </w:r>
      <w:r w:rsidR="009C1485" w:rsidRPr="003C14C9">
        <w:rPr>
          <w:rFonts w:ascii="IRMitra" w:hAnsi="IRMitra" w:cs="IRMitra"/>
          <w:sz w:val="34"/>
          <w:szCs w:val="34"/>
          <w:rtl/>
        </w:rPr>
        <w:t>کلی</w:t>
      </w:r>
      <w:r w:rsidRPr="003C14C9">
        <w:rPr>
          <w:rFonts w:ascii="IRMitra" w:hAnsi="IRMitra" w:cs="IRMitra"/>
          <w:sz w:val="34"/>
          <w:szCs w:val="34"/>
          <w:rtl/>
        </w:rPr>
        <w:t xml:space="preserve"> فی المعین». از جمله محقق عراقی اشکال می‌کند: «جعل الکلی فی المعین من اقسام الشرک</w:t>
      </w:r>
      <w:r w:rsidR="009C1485" w:rsidRPr="003C14C9">
        <w:rPr>
          <w:rFonts w:ascii="IRMitra" w:hAnsi="IRMitra" w:cs="IRMitra"/>
          <w:sz w:val="34"/>
          <w:szCs w:val="34"/>
          <w:rtl/>
        </w:rPr>
        <w:t>ة</w:t>
      </w:r>
      <w:r w:rsidRPr="003C14C9">
        <w:rPr>
          <w:rFonts w:ascii="IRMitra" w:hAnsi="IRMitra" w:cs="IRMitra"/>
          <w:sz w:val="34"/>
          <w:szCs w:val="34"/>
          <w:rtl/>
        </w:rPr>
        <w:t xml:space="preserve"> محل منع».</w:t>
      </w:r>
      <w:r w:rsidR="009C1485" w:rsidRPr="003C14C9">
        <w:rPr>
          <w:rFonts w:ascii="IRMitra" w:hAnsi="IRMitra" w:cs="IRMitra"/>
          <w:sz w:val="34"/>
          <w:szCs w:val="34"/>
          <w:rtl/>
        </w:rPr>
        <w:t xml:space="preserve"> امام اشکال می‌کند: «فیه اشکال».</w:t>
      </w:r>
    </w:p>
    <w:p w14:paraId="2E242E9F" w14:textId="2C3CF889" w:rsidR="00961229" w:rsidRPr="003C14C9" w:rsidRDefault="00961229" w:rsidP="003C14C9">
      <w:pPr>
        <w:pStyle w:val="Heading2"/>
        <w:shd w:val="clear" w:color="auto" w:fill="auto"/>
        <w:jc w:val="lowKashida"/>
        <w:rPr>
          <w:rFonts w:ascii="IRMitra" w:hAnsi="IRMitra" w:cs="IRMitra"/>
          <w:sz w:val="34"/>
        </w:rPr>
      </w:pPr>
      <w:r w:rsidRPr="003C14C9">
        <w:rPr>
          <w:rFonts w:ascii="IRMitra" w:hAnsi="IRMitra" w:cs="IRMitra"/>
          <w:sz w:val="34"/>
          <w:rtl/>
        </w:rPr>
        <w:t xml:space="preserve"> </w:t>
      </w:r>
      <w:r w:rsidR="009C1485" w:rsidRPr="003C14C9">
        <w:rPr>
          <w:rFonts w:ascii="IRMitra" w:hAnsi="IRMitra" w:cs="IRMitra"/>
          <w:sz w:val="34"/>
          <w:rtl/>
        </w:rPr>
        <w:t xml:space="preserve">تفاوت </w:t>
      </w:r>
      <w:r w:rsidRPr="003C14C9">
        <w:rPr>
          <w:rFonts w:ascii="IRMitra" w:hAnsi="IRMitra" w:cs="IRMitra"/>
          <w:sz w:val="34"/>
          <w:rtl/>
        </w:rPr>
        <w:t>شرکت به</w:t>
      </w:r>
      <w:r w:rsidR="009C1485" w:rsidRPr="003C14C9">
        <w:rPr>
          <w:rFonts w:ascii="IRMitra" w:hAnsi="IRMitra" w:cs="IRMitra"/>
          <w:sz w:val="34"/>
          <w:rtl/>
        </w:rPr>
        <w:t>‌</w:t>
      </w:r>
      <w:r w:rsidRPr="003C14C9">
        <w:rPr>
          <w:rFonts w:ascii="IRMitra" w:hAnsi="IRMitra" w:cs="IRMitra"/>
          <w:sz w:val="34"/>
          <w:rtl/>
        </w:rPr>
        <w:t xml:space="preserve">نحو </w:t>
      </w:r>
      <w:r w:rsidR="009C1485" w:rsidRPr="003C14C9">
        <w:rPr>
          <w:rFonts w:ascii="IRMitra" w:hAnsi="IRMitra" w:cs="IRMitra"/>
          <w:sz w:val="34"/>
          <w:rtl/>
        </w:rPr>
        <w:t>«</w:t>
      </w:r>
      <w:r w:rsidRPr="003C14C9">
        <w:rPr>
          <w:rFonts w:ascii="IRMitra" w:hAnsi="IRMitra" w:cs="IRMitra"/>
          <w:sz w:val="34"/>
          <w:rtl/>
        </w:rPr>
        <w:t>کلی فی المعین</w:t>
      </w:r>
      <w:r w:rsidR="009C1485" w:rsidRPr="003C14C9">
        <w:rPr>
          <w:rFonts w:ascii="IRMitra" w:hAnsi="IRMitra" w:cs="IRMitra"/>
          <w:sz w:val="34"/>
          <w:rtl/>
        </w:rPr>
        <w:t>»</w:t>
      </w:r>
      <w:r w:rsidRPr="003C14C9">
        <w:rPr>
          <w:rFonts w:ascii="IRMitra" w:hAnsi="IRMitra" w:cs="IRMitra"/>
          <w:sz w:val="34"/>
          <w:rtl/>
        </w:rPr>
        <w:t xml:space="preserve"> و </w:t>
      </w:r>
      <w:r w:rsidR="009C1485" w:rsidRPr="003C14C9">
        <w:rPr>
          <w:rFonts w:ascii="IRMitra" w:hAnsi="IRMitra" w:cs="IRMitra"/>
          <w:sz w:val="34"/>
          <w:rtl/>
        </w:rPr>
        <w:t>به‌نحو «</w:t>
      </w:r>
      <w:r w:rsidRPr="003C14C9">
        <w:rPr>
          <w:rFonts w:ascii="IRMitra" w:hAnsi="IRMitra" w:cs="IRMitra"/>
          <w:sz w:val="34"/>
          <w:rtl/>
        </w:rPr>
        <w:t>اشاعه</w:t>
      </w:r>
      <w:r w:rsidR="009C1485" w:rsidRPr="003C14C9">
        <w:rPr>
          <w:rFonts w:ascii="IRMitra" w:hAnsi="IRMitra" w:cs="IRMitra"/>
          <w:sz w:val="34"/>
          <w:rtl/>
        </w:rPr>
        <w:t>»</w:t>
      </w:r>
    </w:p>
    <w:p w14:paraId="26D7126B" w14:textId="22A05745" w:rsidR="00961229" w:rsidRPr="003C14C9" w:rsidRDefault="00961229"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اشکالی که می‌کنند توضیح بدهم. ببینید</w:t>
      </w:r>
      <w:r w:rsidR="009C1485" w:rsidRPr="003C14C9">
        <w:rPr>
          <w:rFonts w:ascii="IRMitra" w:hAnsi="IRMitra" w:cs="IRMitra"/>
          <w:sz w:val="34"/>
          <w:szCs w:val="34"/>
          <w:rtl/>
        </w:rPr>
        <w:t>!</w:t>
      </w:r>
      <w:r w:rsidRPr="003C14C9">
        <w:rPr>
          <w:rFonts w:ascii="IRMitra" w:hAnsi="IRMitra" w:cs="IRMitra"/>
          <w:sz w:val="34"/>
          <w:szCs w:val="34"/>
          <w:rtl/>
        </w:rPr>
        <w:t xml:space="preserve"> «کلی فی المعین» مثل این می‌ماند که شخصی وصیت می‌کند، می‌گوید: «من یک میلیارد پول دارم، ۱۰۰ میلیونش مال زید». </w:t>
      </w:r>
      <w:r w:rsidR="009C1485" w:rsidRPr="003C14C9">
        <w:rPr>
          <w:rFonts w:ascii="IRMitra" w:hAnsi="IRMitra" w:cs="IRMitra"/>
          <w:sz w:val="34"/>
          <w:szCs w:val="34"/>
          <w:rtl/>
        </w:rPr>
        <w:t xml:space="preserve">به </w:t>
      </w:r>
      <w:r w:rsidRPr="003C14C9">
        <w:rPr>
          <w:rFonts w:ascii="IRMitra" w:hAnsi="IRMitra" w:cs="IRMitra"/>
          <w:sz w:val="34"/>
          <w:szCs w:val="34"/>
          <w:rtl/>
        </w:rPr>
        <w:t xml:space="preserve">این می‌گویند «وصیت تملیکیه»؛ نه اینکه بدهید ۱۰۰ میلیون به زید، آن می‌شود «وصیت عهدیه». نه، «وصیت تملیکیه» که </w:t>
      </w:r>
      <w:r w:rsidR="009C1485" w:rsidRPr="003C14C9">
        <w:rPr>
          <w:rFonts w:ascii="IRMitra" w:hAnsi="IRMitra" w:cs="IRMitra"/>
          <w:sz w:val="34"/>
          <w:szCs w:val="34"/>
          <w:rtl/>
        </w:rPr>
        <w:t xml:space="preserve">اگر </w:t>
      </w:r>
      <w:r w:rsidRPr="003C14C9">
        <w:rPr>
          <w:rFonts w:ascii="IRMitra" w:hAnsi="IRMitra" w:cs="IRMitra"/>
          <w:sz w:val="34"/>
          <w:szCs w:val="34"/>
          <w:rtl/>
        </w:rPr>
        <w:t>من مردم، ۱۰۰ میلیون از یک میلیارد مال زید است.</w:t>
      </w:r>
      <w:r w:rsidR="009C1485" w:rsidRPr="003C14C9">
        <w:rPr>
          <w:rFonts w:ascii="IRMitra" w:hAnsi="IRMitra" w:cs="IRMitra"/>
          <w:sz w:val="34"/>
          <w:szCs w:val="34"/>
          <w:rtl/>
        </w:rPr>
        <w:t xml:space="preserve"> [به این]</w:t>
      </w:r>
      <w:r w:rsidRPr="003C14C9">
        <w:rPr>
          <w:rFonts w:ascii="IRMitra" w:hAnsi="IRMitra" w:cs="IRMitra"/>
          <w:sz w:val="34"/>
          <w:szCs w:val="34"/>
          <w:rtl/>
        </w:rPr>
        <w:t xml:space="preserve"> می‌گویند «کلی فی المعین». اما اگر همین موصی می‌گفت: «نصف این مبلغ مال زید است»، می‌شد اشاعه.</w:t>
      </w:r>
    </w:p>
    <w:p w14:paraId="717C2941" w14:textId="77777777" w:rsidR="00961229" w:rsidRPr="003C14C9" w:rsidRDefault="00961229" w:rsidP="003C14C9">
      <w:pPr>
        <w:bidi/>
        <w:spacing w:before="120"/>
        <w:ind w:firstLine="227"/>
        <w:jc w:val="lowKashida"/>
        <w:rPr>
          <w:rFonts w:ascii="IRMitra" w:hAnsi="IRMitra" w:cs="IRMitra"/>
          <w:sz w:val="34"/>
          <w:szCs w:val="34"/>
        </w:rPr>
      </w:pPr>
      <w:r w:rsidRPr="003C14C9">
        <w:rPr>
          <w:rFonts w:ascii="IRMitra" w:hAnsi="IRMitra" w:cs="IRMitra"/>
          <w:sz w:val="34"/>
          <w:szCs w:val="34"/>
          <w:rtl/>
        </w:rPr>
        <w:t>فرق این‌ها چیست؟ حالا دو تا فرقش را بگوییم:</w:t>
      </w:r>
    </w:p>
    <w:p w14:paraId="43479BEC" w14:textId="033AFCE0" w:rsidR="00961229" w:rsidRPr="003C14C9" w:rsidRDefault="00961229" w:rsidP="003C14C9">
      <w:pPr>
        <w:bidi/>
        <w:spacing w:before="120"/>
        <w:ind w:firstLine="227"/>
        <w:jc w:val="lowKashida"/>
        <w:rPr>
          <w:rFonts w:ascii="IRMitra" w:hAnsi="IRMitra" w:cs="IRMitra"/>
          <w:sz w:val="34"/>
          <w:szCs w:val="34"/>
        </w:rPr>
      </w:pPr>
      <w:r w:rsidRPr="003C14C9">
        <w:rPr>
          <w:rFonts w:ascii="IRMitra" w:hAnsi="IRMitra" w:cs="IRMitra"/>
          <w:sz w:val="34"/>
          <w:szCs w:val="34"/>
          <w:rtl/>
        </w:rPr>
        <w:t>فرق اول: اگر یک میلیارد از بین رفت بعد از وفات این مرحوم مغفور، فقط ۱۰۰ میلیونش مانده، ۹۰۰ میلیونش سوخت؛ ۱۰۰ میلیون را باید بدهند به زید. خاصیت «کلی فی المعین» این است. ولی اگر اشاعه بود، گفت نصف این مال، مال زید؛ ۱۰۰ میلیون مانده، ۵۰ میلیونش مال زید</w:t>
      </w:r>
      <w:r w:rsidR="009C1485" w:rsidRPr="003C14C9">
        <w:rPr>
          <w:rFonts w:ascii="IRMitra" w:hAnsi="IRMitra" w:cs="IRMitra"/>
          <w:sz w:val="34"/>
          <w:szCs w:val="34"/>
          <w:rtl/>
        </w:rPr>
        <w:t xml:space="preserve"> است</w:t>
      </w:r>
      <w:r w:rsidRPr="003C14C9">
        <w:rPr>
          <w:rFonts w:ascii="IRMitra" w:hAnsi="IRMitra" w:cs="IRMitra"/>
          <w:sz w:val="34"/>
          <w:szCs w:val="34"/>
          <w:rtl/>
        </w:rPr>
        <w:t>، ۵۰ میلیونش مال ورثه. این یک خاصیت «کلی فی المعین» که با اشاعه فرق می‌کند. ضرر بر این شریک به نحو «</w:t>
      </w:r>
      <w:r w:rsidR="009C1485" w:rsidRPr="003C14C9">
        <w:rPr>
          <w:rFonts w:ascii="IRMitra" w:hAnsi="IRMitra" w:cs="IRMitra"/>
          <w:sz w:val="34"/>
          <w:szCs w:val="34"/>
          <w:rtl/>
        </w:rPr>
        <w:t>کلی</w:t>
      </w:r>
      <w:r w:rsidRPr="003C14C9">
        <w:rPr>
          <w:rFonts w:ascii="IRMitra" w:hAnsi="IRMitra" w:cs="IRMitra"/>
          <w:sz w:val="34"/>
          <w:szCs w:val="34"/>
          <w:rtl/>
        </w:rPr>
        <w:t xml:space="preserve"> فی المعین» وارد نمی‌شود، ربح هم </w:t>
      </w:r>
      <w:r w:rsidR="009C1485" w:rsidRPr="003C14C9">
        <w:rPr>
          <w:rFonts w:ascii="IRMitra" w:hAnsi="IRMitra" w:cs="IRMitra"/>
          <w:sz w:val="34"/>
          <w:szCs w:val="34"/>
          <w:rtl/>
        </w:rPr>
        <w:t>بیرون</w:t>
      </w:r>
      <w:r w:rsidRPr="003C14C9">
        <w:rPr>
          <w:rFonts w:ascii="IRMitra" w:hAnsi="IRMitra" w:cs="IRMitra"/>
          <w:sz w:val="34"/>
          <w:szCs w:val="34"/>
          <w:rtl/>
        </w:rPr>
        <w:t xml:space="preserve"> نمی‌آید. یعنی اگر فرض کنید که دارایی این مرحوم سودآور است؛ ۱۰۰ میلیون از میوه‌های باغ</w:t>
      </w:r>
      <w:r w:rsidR="009C1485" w:rsidRPr="003C14C9">
        <w:rPr>
          <w:rFonts w:ascii="IRMitra" w:hAnsi="IRMitra" w:cs="IRMitra"/>
          <w:sz w:val="34"/>
          <w:szCs w:val="34"/>
          <w:rtl/>
        </w:rPr>
        <w:t xml:space="preserve">، </w:t>
      </w:r>
      <w:r w:rsidRPr="003C14C9">
        <w:rPr>
          <w:rFonts w:ascii="IRMitra" w:hAnsi="IRMitra" w:cs="IRMitra"/>
          <w:sz w:val="34"/>
          <w:szCs w:val="34"/>
          <w:rtl/>
        </w:rPr>
        <w:t>میوه‌های باغ خیلی امسال زیاد بود، کم بود، فرقی نمی‌کند؛ «لا یزید و لا ینقص» در سهم «کلی فی المعین»، برخلاف اشاعه.</w:t>
      </w:r>
    </w:p>
    <w:p w14:paraId="79EB81E6" w14:textId="02D265B3" w:rsidR="00961229" w:rsidRPr="003C14C9" w:rsidRDefault="00961229" w:rsidP="003C14C9">
      <w:pPr>
        <w:bidi/>
        <w:spacing w:before="120"/>
        <w:ind w:firstLine="227"/>
        <w:jc w:val="lowKashida"/>
        <w:rPr>
          <w:rFonts w:ascii="IRMitra" w:hAnsi="IRMitra" w:cs="IRMitra"/>
          <w:sz w:val="34"/>
          <w:szCs w:val="34"/>
        </w:rPr>
      </w:pPr>
      <w:r w:rsidRPr="003C14C9">
        <w:rPr>
          <w:rFonts w:ascii="IRMitra" w:hAnsi="IRMitra" w:cs="IRMitra"/>
          <w:sz w:val="34"/>
          <w:szCs w:val="34"/>
          <w:rtl/>
        </w:rPr>
        <w:lastRenderedPageBreak/>
        <w:t>خاصیت دوم «کلی فی المعین» این</w:t>
      </w:r>
      <w:r w:rsidR="009C1485" w:rsidRPr="003C14C9">
        <w:rPr>
          <w:rFonts w:ascii="IRMitra" w:hAnsi="IRMitra" w:cs="IRMitra"/>
          <w:sz w:val="34"/>
          <w:szCs w:val="34"/>
          <w:rtl/>
        </w:rPr>
        <w:t xml:space="preserve"> است </w:t>
      </w:r>
      <w:r w:rsidRPr="003C14C9">
        <w:rPr>
          <w:rFonts w:ascii="IRMitra" w:hAnsi="IRMitra" w:cs="IRMitra"/>
          <w:sz w:val="34"/>
          <w:szCs w:val="34"/>
          <w:rtl/>
        </w:rPr>
        <w:t xml:space="preserve">که گفتند اختیار پرداخت «کلی فی المعین» با </w:t>
      </w:r>
      <w:r w:rsidR="009C1485" w:rsidRPr="003C14C9">
        <w:rPr>
          <w:rFonts w:ascii="IRMitra" w:hAnsi="IRMitra" w:cs="IRMitra"/>
          <w:sz w:val="34"/>
          <w:szCs w:val="34"/>
          <w:rtl/>
        </w:rPr>
        <w:t>سایر</w:t>
      </w:r>
      <w:r w:rsidRPr="003C14C9">
        <w:rPr>
          <w:rFonts w:ascii="IRMitra" w:hAnsi="IRMitra" w:cs="IRMitra"/>
          <w:sz w:val="34"/>
          <w:szCs w:val="34"/>
          <w:rtl/>
        </w:rPr>
        <w:t xml:space="preserve"> شرکا است؛ یعنی ورثه ۱۰۰ میلیون از این یک میلیارد جدا می‌کنند می‌دهند به موصی‌له. </w:t>
      </w:r>
      <w:r w:rsidR="009C1485" w:rsidRPr="003C14C9">
        <w:rPr>
          <w:rFonts w:ascii="IRMitra" w:hAnsi="IRMitra" w:cs="IRMitra"/>
          <w:sz w:val="34"/>
          <w:szCs w:val="34"/>
          <w:rtl/>
        </w:rPr>
        <w:t xml:space="preserve">او </w:t>
      </w:r>
      <w:r w:rsidRPr="003C14C9">
        <w:rPr>
          <w:rFonts w:ascii="IRMitra" w:hAnsi="IRMitra" w:cs="IRMitra"/>
          <w:sz w:val="34"/>
          <w:szCs w:val="34"/>
          <w:rtl/>
        </w:rPr>
        <w:t xml:space="preserve">حق ندارد بگوید: «نه، من این ۱۰۰ میلیون را نمی‌خواهم، آن ۱۰۰ میلیونی که آن طرف است می‌خواهم، اسکناس نو می‌خواهم». می‌گویند </w:t>
      </w:r>
      <w:r w:rsidR="009C1485" w:rsidRPr="003C14C9">
        <w:rPr>
          <w:rFonts w:ascii="IRMitra" w:hAnsi="IRMitra" w:cs="IRMitra"/>
          <w:sz w:val="34"/>
          <w:szCs w:val="34"/>
          <w:rtl/>
        </w:rPr>
        <w:t xml:space="preserve">برو </w:t>
      </w:r>
      <w:r w:rsidRPr="003C14C9">
        <w:rPr>
          <w:rFonts w:ascii="IRMitra" w:hAnsi="IRMitra" w:cs="IRMitra"/>
          <w:sz w:val="34"/>
          <w:szCs w:val="34"/>
          <w:rtl/>
        </w:rPr>
        <w:t>دنبال کارت. اگر شریک به نحو اشاعه بودی، از این یک میلیارد مثلاً نصفش مال تو بود، یک‌دهمش مال تو بود، آن وقت حق داشتی بگویی من باید راضی بشوم به تقسیم، والا راضی نیستم شما تصرف کنید در بقیۀ مال. ولی «کلی فی المعین» این‌طور نیست.</w:t>
      </w:r>
    </w:p>
    <w:p w14:paraId="7DCE3BB8" w14:textId="40AB669F" w:rsidR="00E67E2A" w:rsidRPr="003C14C9" w:rsidRDefault="00961229"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آقای زنجانی علت اینکه می‌گویند خمس به نحو «</w:t>
      </w:r>
      <w:r w:rsidR="009C1485" w:rsidRPr="003C14C9">
        <w:rPr>
          <w:rFonts w:ascii="IRMitra" w:hAnsi="IRMitra" w:cs="IRMitra"/>
          <w:sz w:val="34"/>
          <w:szCs w:val="34"/>
          <w:rtl/>
        </w:rPr>
        <w:t>کلی</w:t>
      </w:r>
      <w:r w:rsidRPr="003C14C9">
        <w:rPr>
          <w:rFonts w:ascii="IRMitra" w:hAnsi="IRMitra" w:cs="IRMitra"/>
          <w:sz w:val="34"/>
          <w:szCs w:val="34"/>
          <w:rtl/>
        </w:rPr>
        <w:t xml:space="preserve"> فی المعین» تعلق می‌گیرد به مال</w:t>
      </w:r>
      <w:r w:rsidR="0021234A" w:rsidRPr="003C14C9">
        <w:rPr>
          <w:rFonts w:ascii="IRMitra" w:hAnsi="IRMitra" w:cs="IRMitra"/>
          <w:sz w:val="34"/>
          <w:szCs w:val="34"/>
          <w:rtl/>
        </w:rPr>
        <w:t>،</w:t>
      </w:r>
      <w:r w:rsidRPr="003C14C9">
        <w:rPr>
          <w:rFonts w:ascii="IRMitra" w:hAnsi="IRMitra" w:cs="IRMitra"/>
          <w:sz w:val="34"/>
          <w:szCs w:val="34"/>
          <w:rtl/>
        </w:rPr>
        <w:t xml:space="preserve"> همین</w:t>
      </w:r>
      <w:r w:rsidR="009C1485" w:rsidRPr="003C14C9">
        <w:rPr>
          <w:rFonts w:ascii="IRMitra" w:hAnsi="IRMitra" w:cs="IRMitra"/>
          <w:sz w:val="34"/>
          <w:szCs w:val="34"/>
          <w:rtl/>
        </w:rPr>
        <w:t xml:space="preserve"> است</w:t>
      </w:r>
      <w:r w:rsidRPr="003C14C9">
        <w:rPr>
          <w:rFonts w:ascii="IRMitra" w:hAnsi="IRMitra" w:cs="IRMitra"/>
          <w:sz w:val="34"/>
          <w:szCs w:val="34"/>
          <w:rtl/>
        </w:rPr>
        <w:t xml:space="preserve"> دیگر</w:t>
      </w:r>
      <w:r w:rsidR="009C1485" w:rsidRPr="003C14C9">
        <w:rPr>
          <w:rFonts w:ascii="IRMitra" w:hAnsi="IRMitra" w:cs="IRMitra"/>
          <w:sz w:val="34"/>
          <w:szCs w:val="34"/>
          <w:rtl/>
        </w:rPr>
        <w:t>، بخاطر</w:t>
      </w:r>
      <w:r w:rsidRPr="003C14C9">
        <w:rPr>
          <w:rFonts w:ascii="IRMitra" w:hAnsi="IRMitra" w:cs="IRMitra"/>
          <w:sz w:val="34"/>
          <w:szCs w:val="34"/>
          <w:rtl/>
        </w:rPr>
        <w:t xml:space="preserve"> خاصیت دوم</w:t>
      </w:r>
      <w:r w:rsidR="009C1485" w:rsidRPr="003C14C9">
        <w:rPr>
          <w:rFonts w:ascii="IRMitra" w:hAnsi="IRMitra" w:cs="IRMitra"/>
          <w:sz w:val="34"/>
          <w:szCs w:val="34"/>
          <w:rtl/>
        </w:rPr>
        <w:t xml:space="preserve"> است.</w:t>
      </w:r>
      <w:r w:rsidRPr="003C14C9">
        <w:rPr>
          <w:rFonts w:ascii="IRMitra" w:hAnsi="IRMitra" w:cs="IRMitra"/>
          <w:sz w:val="34"/>
          <w:szCs w:val="34"/>
          <w:rtl/>
        </w:rPr>
        <w:t xml:space="preserve"> می‌گویند ببینید</w:t>
      </w:r>
      <w:r w:rsidR="009C1485" w:rsidRPr="003C14C9">
        <w:rPr>
          <w:rFonts w:ascii="IRMitra" w:hAnsi="IRMitra" w:cs="IRMitra"/>
          <w:sz w:val="34"/>
          <w:szCs w:val="34"/>
          <w:rtl/>
        </w:rPr>
        <w:t>!</w:t>
      </w:r>
      <w:r w:rsidRPr="003C14C9">
        <w:rPr>
          <w:rFonts w:ascii="IRMitra" w:hAnsi="IRMitra" w:cs="IRMitra"/>
          <w:sz w:val="34"/>
          <w:szCs w:val="34"/>
          <w:rtl/>
        </w:rPr>
        <w:t xml:space="preserve"> همین که مکلف که وظیفه دارد خمس بدهد، اختیار پرداخت خمس را دارد؛ این‌طور نیست که حاکم</w:t>
      </w:r>
      <w:r w:rsidR="009C1485" w:rsidRPr="003C14C9">
        <w:rPr>
          <w:rFonts w:ascii="IRMitra" w:hAnsi="IRMitra" w:cs="IRMitra"/>
          <w:sz w:val="34"/>
          <w:szCs w:val="34"/>
          <w:rtl/>
        </w:rPr>
        <w:t xml:space="preserve"> شرع</w:t>
      </w:r>
      <w:r w:rsidRPr="003C14C9">
        <w:rPr>
          <w:rFonts w:ascii="IRMitra" w:hAnsi="IRMitra" w:cs="IRMitra"/>
          <w:sz w:val="34"/>
          <w:szCs w:val="34"/>
          <w:rtl/>
        </w:rPr>
        <w:t xml:space="preserve"> بگوید از این پنج تا سکه چرا این سکه را به من می‌دهی؟ این یکی سکه را به من بده. مکلف می‌گوید من یک سکه را از این پنج سکه </w:t>
      </w:r>
      <w:r w:rsidR="009C1485" w:rsidRPr="003C14C9">
        <w:rPr>
          <w:rFonts w:ascii="IRMitra" w:hAnsi="IRMitra" w:cs="IRMitra"/>
          <w:sz w:val="34"/>
          <w:szCs w:val="34"/>
          <w:rtl/>
        </w:rPr>
        <w:t>به شما</w:t>
      </w:r>
      <w:r w:rsidRPr="003C14C9">
        <w:rPr>
          <w:rFonts w:ascii="IRMitra" w:hAnsi="IRMitra" w:cs="IRMitra"/>
          <w:sz w:val="34"/>
          <w:szCs w:val="34"/>
          <w:rtl/>
        </w:rPr>
        <w:t xml:space="preserve"> می‌دهم. این شاهد بر این</w:t>
      </w:r>
      <w:r w:rsidR="009C1485" w:rsidRPr="003C14C9">
        <w:rPr>
          <w:rFonts w:ascii="IRMitra" w:hAnsi="IRMitra" w:cs="IRMitra"/>
          <w:sz w:val="34"/>
          <w:szCs w:val="34"/>
          <w:rtl/>
        </w:rPr>
        <w:t xml:space="preserve"> است </w:t>
      </w:r>
      <w:r w:rsidRPr="003C14C9">
        <w:rPr>
          <w:rFonts w:ascii="IRMitra" w:hAnsi="IRMitra" w:cs="IRMitra"/>
          <w:sz w:val="34"/>
          <w:szCs w:val="34"/>
          <w:rtl/>
        </w:rPr>
        <w:t xml:space="preserve">که </w:t>
      </w:r>
      <w:r w:rsidR="009C1485" w:rsidRPr="003C14C9">
        <w:rPr>
          <w:rFonts w:ascii="IRMitra" w:hAnsi="IRMitra" w:cs="IRMitra"/>
          <w:sz w:val="34"/>
          <w:szCs w:val="34"/>
          <w:rtl/>
        </w:rPr>
        <w:t>خمس</w:t>
      </w:r>
      <w:r w:rsidRPr="003C14C9">
        <w:rPr>
          <w:rFonts w:ascii="IRMitra" w:hAnsi="IRMitra" w:cs="IRMitra"/>
          <w:sz w:val="34"/>
          <w:szCs w:val="34"/>
          <w:rtl/>
        </w:rPr>
        <w:t xml:space="preserve"> «کلی فی المعین» است. طبعاً نتیجه هم می‌گیرند دیگر؛ ایشان می‌گوید پس می‌تواند این مکلف در چهار تا از این سکه‌ها تصرف کند ولو هنوز خمسش را نداده است. این ثمرۀ «کلی فی المعین» است. ولی آقای خوئی، </w:t>
      </w:r>
      <w:r w:rsidR="00E67E2A" w:rsidRPr="003C14C9">
        <w:rPr>
          <w:rFonts w:ascii="IRMitra" w:hAnsi="IRMitra" w:cs="IRMitra"/>
          <w:sz w:val="34"/>
          <w:szCs w:val="34"/>
          <w:rtl/>
        </w:rPr>
        <w:t>آقای تبریزی، آقای سیستانی، می‌گویند</w:t>
      </w:r>
      <w:r w:rsidR="00A97FBC" w:rsidRPr="003C14C9">
        <w:rPr>
          <w:rFonts w:ascii="IRMitra" w:hAnsi="IRMitra" w:cs="IRMitra"/>
          <w:sz w:val="34"/>
          <w:szCs w:val="34"/>
          <w:rtl/>
        </w:rPr>
        <w:t>: خمس،</w:t>
      </w:r>
      <w:r w:rsidR="00E67E2A" w:rsidRPr="003C14C9">
        <w:rPr>
          <w:rFonts w:ascii="IRMitra" w:hAnsi="IRMitra" w:cs="IRMitra"/>
          <w:sz w:val="34"/>
          <w:szCs w:val="34"/>
          <w:rtl/>
        </w:rPr>
        <w:t xml:space="preserve"> اشاعه است؛ یعنی از این پنج سکه، هر سکه خمسش مال امام علیه‌السلام است. حالا </w:t>
      </w:r>
      <w:r w:rsidR="00A97FBC" w:rsidRPr="003C14C9">
        <w:rPr>
          <w:rFonts w:ascii="IRMitra" w:hAnsi="IRMitra" w:cs="IRMitra"/>
          <w:sz w:val="34"/>
          <w:szCs w:val="34"/>
          <w:rtl/>
        </w:rPr>
        <w:t xml:space="preserve">اینکه </w:t>
      </w:r>
      <w:r w:rsidR="00E67E2A" w:rsidRPr="003C14C9">
        <w:rPr>
          <w:rFonts w:ascii="IRMitra" w:hAnsi="IRMitra" w:cs="IRMitra"/>
          <w:sz w:val="34"/>
          <w:szCs w:val="34"/>
          <w:rtl/>
        </w:rPr>
        <w:t>امام اذن داده، ولایت داده به توِ مکلف که یکی از این‌ها را خودت اختیار کنی، ببری دفتر مرجع تحویل بدهی</w:t>
      </w:r>
      <w:r w:rsidR="00A97FBC" w:rsidRPr="003C14C9">
        <w:rPr>
          <w:rFonts w:ascii="IRMitra" w:hAnsi="IRMitra" w:cs="IRMitra"/>
          <w:sz w:val="34"/>
          <w:szCs w:val="34"/>
          <w:rtl/>
        </w:rPr>
        <w:t>،</w:t>
      </w:r>
      <w:r w:rsidR="00E67E2A" w:rsidRPr="003C14C9">
        <w:rPr>
          <w:rFonts w:ascii="IRMitra" w:hAnsi="IRMitra" w:cs="IRMitra"/>
          <w:sz w:val="34"/>
          <w:szCs w:val="34"/>
          <w:rtl/>
        </w:rPr>
        <w:t xml:space="preserve"> آن</w:t>
      </w:r>
      <w:r w:rsidR="00A97FBC" w:rsidRPr="003C14C9">
        <w:rPr>
          <w:rFonts w:ascii="IRMitra" w:hAnsi="IRMitra" w:cs="IRMitra"/>
          <w:sz w:val="34"/>
          <w:szCs w:val="34"/>
          <w:rtl/>
        </w:rPr>
        <w:t xml:space="preserve"> یک</w:t>
      </w:r>
      <w:r w:rsidR="00E67E2A" w:rsidRPr="003C14C9">
        <w:rPr>
          <w:rFonts w:ascii="IRMitra" w:hAnsi="IRMitra" w:cs="IRMitra"/>
          <w:sz w:val="34"/>
          <w:szCs w:val="34"/>
          <w:rtl/>
        </w:rPr>
        <w:t xml:space="preserve"> اذن</w:t>
      </w:r>
      <w:r w:rsidR="00A97FBC" w:rsidRPr="003C14C9">
        <w:rPr>
          <w:rFonts w:ascii="IRMitra" w:hAnsi="IRMitra" w:cs="IRMitra"/>
          <w:sz w:val="34"/>
          <w:szCs w:val="34"/>
          <w:rtl/>
        </w:rPr>
        <w:t xml:space="preserve"> است،</w:t>
      </w:r>
      <w:r w:rsidR="00E67E2A" w:rsidRPr="003C14C9">
        <w:rPr>
          <w:rFonts w:ascii="IRMitra" w:hAnsi="IRMitra" w:cs="IRMitra"/>
          <w:sz w:val="34"/>
          <w:szCs w:val="34"/>
          <w:rtl/>
        </w:rPr>
        <w:t xml:space="preserve"> منافات با شرکت به نحو اشاعه ندارد.</w:t>
      </w:r>
    </w:p>
    <w:p w14:paraId="0E3B7F8A" w14:textId="4CEEAB07" w:rsidR="00E67E2A" w:rsidRPr="003C14C9" w:rsidRDefault="00A97FBC"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[سؤال: ... جواب:] </w:t>
      </w:r>
      <w:r w:rsidR="00E67E2A" w:rsidRPr="003C14C9">
        <w:rPr>
          <w:rFonts w:ascii="IRMitra" w:hAnsi="IRMitra" w:cs="IRMitra"/>
          <w:sz w:val="34"/>
          <w:szCs w:val="34"/>
          <w:rtl/>
        </w:rPr>
        <w:t xml:space="preserve">خمس تعلق </w:t>
      </w:r>
      <w:r w:rsidRPr="003C14C9">
        <w:rPr>
          <w:rFonts w:ascii="IRMitra" w:hAnsi="IRMitra" w:cs="IRMitra"/>
          <w:sz w:val="34"/>
          <w:szCs w:val="34"/>
          <w:rtl/>
        </w:rPr>
        <w:t>می‌گیرد به ربح باقی</w:t>
      </w:r>
      <w:r w:rsidR="00E67E2A" w:rsidRPr="003C14C9">
        <w:rPr>
          <w:rFonts w:ascii="IRMitra" w:hAnsi="IRMitra" w:cs="IRMitra"/>
          <w:sz w:val="34"/>
          <w:szCs w:val="34"/>
          <w:rtl/>
        </w:rPr>
        <w:t xml:space="preserve"> تا آخر سال</w:t>
      </w:r>
      <w:r w:rsidRPr="003C14C9">
        <w:rPr>
          <w:rFonts w:ascii="IRMitra" w:hAnsi="IRMitra" w:cs="IRMitra"/>
          <w:sz w:val="34"/>
          <w:szCs w:val="34"/>
          <w:rtl/>
        </w:rPr>
        <w:t>،</w:t>
      </w:r>
      <w:r w:rsidR="00E67E2A" w:rsidRPr="003C14C9">
        <w:rPr>
          <w:rFonts w:ascii="IRMitra" w:hAnsi="IRMitra" w:cs="IRMitra"/>
          <w:sz w:val="34"/>
          <w:szCs w:val="34"/>
          <w:rtl/>
        </w:rPr>
        <w:t xml:space="preserve"> اگر آن چهار سکه تلف بشود، آن‌ها خمس ندارد چون بالاخره تلف است، اتلاف که نکرد</w:t>
      </w:r>
      <w:r w:rsidRPr="003C14C9">
        <w:rPr>
          <w:rFonts w:ascii="IRMitra" w:hAnsi="IRMitra" w:cs="IRMitra"/>
          <w:sz w:val="34"/>
          <w:szCs w:val="34"/>
          <w:rtl/>
        </w:rPr>
        <w:t>م</w:t>
      </w:r>
      <w:r w:rsidR="00E67E2A" w:rsidRPr="003C14C9">
        <w:rPr>
          <w:rFonts w:ascii="IRMitra" w:hAnsi="IRMitra" w:cs="IRMitra"/>
          <w:sz w:val="34"/>
          <w:szCs w:val="34"/>
          <w:rtl/>
        </w:rPr>
        <w:t>.</w:t>
      </w:r>
      <w:r w:rsidRPr="003C14C9">
        <w:rPr>
          <w:rFonts w:ascii="IRMitra" w:hAnsi="IRMitra" w:cs="IRMitra"/>
          <w:sz w:val="34"/>
          <w:szCs w:val="34"/>
          <w:rtl/>
        </w:rPr>
        <w:t xml:space="preserve"> شرط متاخر تعلق خمس این است که باقی باشد تا آخر سال. البته</w:t>
      </w:r>
      <w:r w:rsidR="00E67E2A" w:rsidRPr="003C14C9">
        <w:rPr>
          <w:rFonts w:ascii="IRMitra" w:hAnsi="IRMitra" w:cs="IRMitra"/>
          <w:sz w:val="34"/>
          <w:szCs w:val="34"/>
          <w:rtl/>
        </w:rPr>
        <w:t xml:space="preserve"> اگر من اتلاف بکنم، آن مانع از استقرار خمس </w:t>
      </w:r>
      <w:r w:rsidR="00C930CE" w:rsidRPr="003C14C9">
        <w:rPr>
          <w:rFonts w:ascii="IRMitra" w:hAnsi="IRMitra" w:cs="IRMitra"/>
          <w:sz w:val="34"/>
          <w:szCs w:val="34"/>
          <w:rtl/>
        </w:rPr>
        <w:t>نیست</w:t>
      </w:r>
      <w:r w:rsidR="00E67E2A" w:rsidRPr="003C14C9">
        <w:rPr>
          <w:rFonts w:ascii="IRMitra" w:hAnsi="IRMitra" w:cs="IRMitra"/>
          <w:sz w:val="34"/>
          <w:szCs w:val="34"/>
          <w:rtl/>
        </w:rPr>
        <w:t xml:space="preserve">؛ اما اگر تلف بشود، دزد ببرد، </w:t>
      </w:r>
      <w:r w:rsidR="00C930CE" w:rsidRPr="003C14C9">
        <w:rPr>
          <w:rFonts w:ascii="IRMitra" w:hAnsi="IRMitra" w:cs="IRMitra"/>
          <w:sz w:val="34"/>
          <w:szCs w:val="34"/>
          <w:rtl/>
        </w:rPr>
        <w:t>من</w:t>
      </w:r>
      <w:r w:rsidR="00E67E2A" w:rsidRPr="003C14C9">
        <w:rPr>
          <w:rFonts w:ascii="IRMitra" w:hAnsi="IRMitra" w:cs="IRMitra"/>
          <w:sz w:val="34"/>
          <w:szCs w:val="34"/>
          <w:rtl/>
        </w:rPr>
        <w:t xml:space="preserve"> باید خمس بده</w:t>
      </w:r>
      <w:r w:rsidR="00C930CE" w:rsidRPr="003C14C9">
        <w:rPr>
          <w:rFonts w:ascii="IRMitra" w:hAnsi="IRMitra" w:cs="IRMitra"/>
          <w:sz w:val="34"/>
          <w:szCs w:val="34"/>
          <w:rtl/>
        </w:rPr>
        <w:t>م</w:t>
      </w:r>
      <w:r w:rsidR="00175FB3" w:rsidRPr="003C14C9">
        <w:rPr>
          <w:rFonts w:ascii="IRMitra" w:hAnsi="IRMitra" w:cs="IRMitra"/>
          <w:sz w:val="34"/>
          <w:szCs w:val="34"/>
          <w:rtl/>
        </w:rPr>
        <w:t>؟ نه.</w:t>
      </w:r>
      <w:r w:rsidR="00E67E2A" w:rsidRPr="003C14C9">
        <w:rPr>
          <w:rFonts w:ascii="IRMitra" w:hAnsi="IRMitra" w:cs="IRMitra"/>
          <w:sz w:val="34"/>
          <w:szCs w:val="34"/>
          <w:rtl/>
        </w:rPr>
        <w:t xml:space="preserve"> </w:t>
      </w:r>
      <w:r w:rsidR="00C930CE" w:rsidRPr="003C14C9">
        <w:rPr>
          <w:rFonts w:ascii="IRMitra" w:hAnsi="IRMitra" w:cs="IRMitra"/>
          <w:sz w:val="34"/>
          <w:szCs w:val="34"/>
          <w:rtl/>
        </w:rPr>
        <w:t xml:space="preserve">... </w:t>
      </w:r>
      <w:r w:rsidR="00E67E2A" w:rsidRPr="003C14C9">
        <w:rPr>
          <w:rFonts w:ascii="IRMitra" w:hAnsi="IRMitra" w:cs="IRMitra"/>
          <w:sz w:val="34"/>
          <w:szCs w:val="34"/>
          <w:rtl/>
        </w:rPr>
        <w:t>اتلاف در غیر مؤونه</w:t>
      </w:r>
      <w:r w:rsidR="00C930CE" w:rsidRPr="003C14C9">
        <w:rPr>
          <w:rFonts w:ascii="IRMitra" w:hAnsi="IRMitra" w:cs="IRMitra"/>
          <w:sz w:val="34"/>
          <w:szCs w:val="34"/>
          <w:rtl/>
        </w:rPr>
        <w:t>. ...</w:t>
      </w:r>
      <w:r w:rsidR="00E67E2A" w:rsidRPr="003C14C9">
        <w:rPr>
          <w:rFonts w:ascii="IRMitra" w:hAnsi="IRMitra" w:cs="IRMitra"/>
          <w:sz w:val="34"/>
          <w:szCs w:val="34"/>
          <w:rtl/>
        </w:rPr>
        <w:t xml:space="preserve"> مسلم است؛ یعنی مشهور این‌طور می‌گویند</w:t>
      </w:r>
      <w:r w:rsidR="00C930CE" w:rsidRPr="003C14C9">
        <w:rPr>
          <w:rFonts w:ascii="IRMitra" w:hAnsi="IRMitra" w:cs="IRMitra"/>
          <w:sz w:val="34"/>
          <w:szCs w:val="34"/>
          <w:rtl/>
        </w:rPr>
        <w:t xml:space="preserve">، فکر هم نکنم کسی مخالف باشد. </w:t>
      </w:r>
      <w:r w:rsidR="00E67E2A" w:rsidRPr="003C14C9">
        <w:rPr>
          <w:rFonts w:ascii="IRMitra" w:hAnsi="IRMitra" w:cs="IRMitra"/>
          <w:sz w:val="34"/>
          <w:szCs w:val="34"/>
          <w:rtl/>
        </w:rPr>
        <w:t xml:space="preserve">مرحوم </w:t>
      </w:r>
      <w:r w:rsidR="00C930CE" w:rsidRPr="003C14C9">
        <w:rPr>
          <w:rFonts w:ascii="IRMitra" w:hAnsi="IRMitra" w:cs="IRMitra"/>
          <w:sz w:val="34"/>
          <w:szCs w:val="34"/>
          <w:rtl/>
        </w:rPr>
        <w:t xml:space="preserve">آقای </w:t>
      </w:r>
      <w:r w:rsidR="00E67E2A" w:rsidRPr="003C14C9">
        <w:rPr>
          <w:rFonts w:ascii="IRMitra" w:hAnsi="IRMitra" w:cs="IRMitra"/>
          <w:sz w:val="34"/>
          <w:szCs w:val="34"/>
          <w:rtl/>
        </w:rPr>
        <w:t xml:space="preserve">روحانی </w:t>
      </w:r>
      <w:r w:rsidR="00C930CE" w:rsidRPr="003C14C9">
        <w:rPr>
          <w:rFonts w:ascii="IRMitra" w:hAnsi="IRMitra" w:cs="IRMitra"/>
          <w:sz w:val="34"/>
          <w:szCs w:val="34"/>
          <w:rtl/>
        </w:rPr>
        <w:t xml:space="preserve">یک </w:t>
      </w:r>
      <w:r w:rsidR="00E67E2A" w:rsidRPr="003C14C9">
        <w:rPr>
          <w:rFonts w:ascii="IRMitra" w:hAnsi="IRMitra" w:cs="IRMitra"/>
          <w:sz w:val="34"/>
          <w:szCs w:val="34"/>
          <w:rtl/>
        </w:rPr>
        <w:t>مطلبی داشت که می‌گفت خمس بعد از گذشتن سال تازه تعلق می‌گیرد</w:t>
      </w:r>
      <w:r w:rsidR="00C930CE" w:rsidRPr="003C14C9">
        <w:rPr>
          <w:rFonts w:ascii="IRMitra" w:hAnsi="IRMitra" w:cs="IRMitra"/>
          <w:sz w:val="34"/>
          <w:szCs w:val="34"/>
          <w:rtl/>
        </w:rPr>
        <w:t>، اگر</w:t>
      </w:r>
      <w:r w:rsidR="00E67E2A" w:rsidRPr="003C14C9">
        <w:rPr>
          <w:rFonts w:ascii="IRMitra" w:hAnsi="IRMitra" w:cs="IRMitra"/>
          <w:sz w:val="34"/>
          <w:szCs w:val="34"/>
          <w:rtl/>
        </w:rPr>
        <w:t xml:space="preserve"> زودتر خمس بدهی اصلاً مجزی نیست. ایشان آن را داشت. اما اینکه اتلاف بکنیم در غیر شأن</w:t>
      </w:r>
      <w:r w:rsidR="00C930CE" w:rsidRPr="003C14C9">
        <w:rPr>
          <w:rFonts w:ascii="IRMitra" w:hAnsi="IRMitra" w:cs="IRMitra"/>
          <w:sz w:val="34"/>
          <w:szCs w:val="34"/>
          <w:rtl/>
        </w:rPr>
        <w:t>‌</w:t>
      </w:r>
      <w:r w:rsidR="00E67E2A" w:rsidRPr="003C14C9">
        <w:rPr>
          <w:rFonts w:ascii="IRMitra" w:hAnsi="IRMitra" w:cs="IRMitra"/>
          <w:sz w:val="34"/>
          <w:szCs w:val="34"/>
          <w:rtl/>
        </w:rPr>
        <w:t xml:space="preserve">مان، مثلاً </w:t>
      </w:r>
      <w:r w:rsidR="00C930CE" w:rsidRPr="003C14C9">
        <w:rPr>
          <w:rFonts w:ascii="IRMitra" w:hAnsi="IRMitra" w:cs="IRMitra"/>
          <w:sz w:val="34"/>
          <w:szCs w:val="34"/>
          <w:rtl/>
        </w:rPr>
        <w:t xml:space="preserve">همینجوری </w:t>
      </w:r>
      <w:r w:rsidR="00E67E2A" w:rsidRPr="003C14C9">
        <w:rPr>
          <w:rFonts w:ascii="IRMitra" w:hAnsi="IRMitra" w:cs="IRMitra"/>
          <w:sz w:val="34"/>
          <w:szCs w:val="34"/>
          <w:rtl/>
        </w:rPr>
        <w:t>سکه بریزیم از برج آزادی روی سر مردم؛ حالا سف</w:t>
      </w:r>
      <w:r w:rsidR="00973806" w:rsidRPr="003C14C9">
        <w:rPr>
          <w:rFonts w:ascii="IRMitra" w:hAnsi="IRMitra" w:cs="IRMitra"/>
          <w:sz w:val="34"/>
          <w:szCs w:val="34"/>
          <w:rtl/>
        </w:rPr>
        <w:t>یه</w:t>
      </w:r>
      <w:r w:rsidR="00E67E2A" w:rsidRPr="003C14C9">
        <w:rPr>
          <w:rFonts w:ascii="IRMitra" w:hAnsi="IRMitra" w:cs="IRMitra"/>
          <w:sz w:val="34"/>
          <w:szCs w:val="34"/>
          <w:rtl/>
        </w:rPr>
        <w:t xml:space="preserve"> بشود نمی‌گویم، سف</w:t>
      </w:r>
      <w:r w:rsidR="00973806" w:rsidRPr="003C14C9">
        <w:rPr>
          <w:rFonts w:ascii="IRMitra" w:hAnsi="IRMitra" w:cs="IRMitra"/>
          <w:sz w:val="34"/>
          <w:szCs w:val="34"/>
          <w:rtl/>
        </w:rPr>
        <w:t>یه</w:t>
      </w:r>
      <w:r w:rsidR="00E67E2A" w:rsidRPr="003C14C9">
        <w:rPr>
          <w:rFonts w:ascii="IRMitra" w:hAnsi="IRMitra" w:cs="IRMitra"/>
          <w:sz w:val="34"/>
          <w:szCs w:val="34"/>
          <w:rtl/>
        </w:rPr>
        <w:t xml:space="preserve"> نیست. داش مشتی</w:t>
      </w:r>
      <w:r w:rsidR="00973806" w:rsidRPr="003C14C9">
        <w:rPr>
          <w:rFonts w:ascii="IRMitra" w:hAnsi="IRMitra" w:cs="IRMitra"/>
          <w:sz w:val="34"/>
          <w:szCs w:val="34"/>
          <w:rtl/>
        </w:rPr>
        <w:t>،</w:t>
      </w:r>
      <w:r w:rsidR="00E67E2A" w:rsidRPr="003C14C9">
        <w:rPr>
          <w:rFonts w:ascii="IRMitra" w:hAnsi="IRMitra" w:cs="IRMitra"/>
          <w:sz w:val="34"/>
          <w:szCs w:val="34"/>
          <w:rtl/>
        </w:rPr>
        <w:t xml:space="preserve"> </w:t>
      </w:r>
      <w:r w:rsidR="00973806" w:rsidRPr="003C14C9">
        <w:rPr>
          <w:rFonts w:ascii="IRMitra" w:hAnsi="IRMitra" w:cs="IRMitra"/>
          <w:sz w:val="34"/>
          <w:szCs w:val="34"/>
          <w:rtl/>
        </w:rPr>
        <w:t>می‌گوید: بذار</w:t>
      </w:r>
      <w:r w:rsidR="00E67E2A" w:rsidRPr="003C14C9">
        <w:rPr>
          <w:rFonts w:ascii="IRMitra" w:hAnsi="IRMitra" w:cs="IRMitra"/>
          <w:sz w:val="34"/>
          <w:szCs w:val="34"/>
          <w:rtl/>
        </w:rPr>
        <w:t xml:space="preserve"> مردم چیزی گیرشان بیاید</w:t>
      </w:r>
      <w:r w:rsidR="00973806" w:rsidRPr="003C14C9">
        <w:rPr>
          <w:rFonts w:ascii="IRMitra" w:hAnsi="IRMitra" w:cs="IRMitra"/>
          <w:sz w:val="34"/>
          <w:szCs w:val="34"/>
          <w:rtl/>
        </w:rPr>
        <w:t xml:space="preserve">، ولی صرف </w:t>
      </w:r>
      <w:r w:rsidR="00E67E2A" w:rsidRPr="003C14C9">
        <w:rPr>
          <w:rFonts w:ascii="IRMitra" w:hAnsi="IRMitra" w:cs="IRMitra"/>
          <w:sz w:val="34"/>
          <w:szCs w:val="34"/>
          <w:rtl/>
        </w:rPr>
        <w:t>در مؤونه نیست دیگر، این اتلاف است. ممکن است خدا راضی باشد</w:t>
      </w:r>
      <w:r w:rsidR="00973806" w:rsidRPr="003C14C9">
        <w:rPr>
          <w:rFonts w:ascii="IRMitra" w:hAnsi="IRMitra" w:cs="IRMitra"/>
          <w:sz w:val="34"/>
          <w:szCs w:val="34"/>
          <w:rtl/>
        </w:rPr>
        <w:t xml:space="preserve"> ولی می‌گوید</w:t>
      </w:r>
      <w:r w:rsidR="00E67E2A" w:rsidRPr="003C14C9">
        <w:rPr>
          <w:rFonts w:ascii="IRMitra" w:hAnsi="IRMitra" w:cs="IRMitra"/>
          <w:sz w:val="34"/>
          <w:szCs w:val="34"/>
          <w:rtl/>
        </w:rPr>
        <w:t xml:space="preserve"> خمسش را هم بدهد. </w:t>
      </w:r>
    </w:p>
    <w:p w14:paraId="43C5761F" w14:textId="1C88CD84" w:rsidR="00E67E2A" w:rsidRPr="003C14C9" w:rsidRDefault="00175FB3" w:rsidP="003C14C9">
      <w:pPr>
        <w:pStyle w:val="Heading2"/>
        <w:shd w:val="clear" w:color="auto" w:fill="auto"/>
        <w:jc w:val="lowKashida"/>
        <w:rPr>
          <w:rFonts w:ascii="IRMitra" w:hAnsi="IRMitra" w:cs="IRMitra"/>
          <w:sz w:val="34"/>
        </w:rPr>
      </w:pPr>
      <w:r w:rsidRPr="003C14C9">
        <w:rPr>
          <w:rFonts w:ascii="IRMitra" w:hAnsi="IRMitra" w:cs="IRMitra"/>
          <w:sz w:val="34"/>
          <w:rtl/>
        </w:rPr>
        <w:lastRenderedPageBreak/>
        <w:t>تعریف آقای خوئی از «اشاعه»</w:t>
      </w:r>
    </w:p>
    <w:p w14:paraId="11F779EA" w14:textId="474101FE" w:rsidR="00E67E2A" w:rsidRPr="003C14C9" w:rsidRDefault="00E67E2A"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پس «کلی فی </w:t>
      </w:r>
      <w:r w:rsidR="00973806" w:rsidRPr="003C14C9">
        <w:rPr>
          <w:rFonts w:ascii="IRMitra" w:hAnsi="IRMitra" w:cs="IRMitra"/>
          <w:sz w:val="34"/>
          <w:szCs w:val="34"/>
          <w:rtl/>
        </w:rPr>
        <w:t>ال</w:t>
      </w:r>
      <w:r w:rsidRPr="003C14C9">
        <w:rPr>
          <w:rFonts w:ascii="IRMitra" w:hAnsi="IRMitra" w:cs="IRMitra"/>
          <w:sz w:val="34"/>
          <w:szCs w:val="34"/>
          <w:rtl/>
        </w:rPr>
        <w:t xml:space="preserve">معین» روشن شد. «کلی فی </w:t>
      </w:r>
      <w:r w:rsidR="00973806" w:rsidRPr="003C14C9">
        <w:rPr>
          <w:rFonts w:ascii="IRMitra" w:hAnsi="IRMitra" w:cs="IRMitra"/>
          <w:sz w:val="34"/>
          <w:szCs w:val="34"/>
          <w:rtl/>
        </w:rPr>
        <w:t>ال</w:t>
      </w:r>
      <w:r w:rsidRPr="003C14C9">
        <w:rPr>
          <w:rFonts w:ascii="IRMitra" w:hAnsi="IRMitra" w:cs="IRMitra"/>
          <w:sz w:val="34"/>
          <w:szCs w:val="34"/>
          <w:rtl/>
        </w:rPr>
        <w:t xml:space="preserve">معین» مقدار معینی از مال </w:t>
      </w:r>
      <w:r w:rsidR="00973806" w:rsidRPr="003C14C9">
        <w:rPr>
          <w:rFonts w:ascii="IRMitra" w:hAnsi="IRMitra" w:cs="IRMitra"/>
          <w:sz w:val="34"/>
          <w:szCs w:val="34"/>
          <w:rtl/>
        </w:rPr>
        <w:t>را یک کسی مالک است،</w:t>
      </w:r>
      <w:r w:rsidRPr="003C14C9">
        <w:rPr>
          <w:rFonts w:ascii="IRMitra" w:hAnsi="IRMitra" w:cs="IRMitra"/>
          <w:sz w:val="34"/>
          <w:szCs w:val="34"/>
          <w:rtl/>
        </w:rPr>
        <w:t xml:space="preserve"> مشاع نیست که هر جزئی مشترک باشد بین دو نفر که بشود اشاعه. حالا آقای خوئی یک تعریفی می‌کند برای اشاعه، بد نیست بدانید. می‌گوید نگویید هر جزئی نصفش ملک این شریک است، نصفش ملک آن شریک؛ نه، تمام این مال دو مالک ناقص دارد. این </w:t>
      </w:r>
      <w:r w:rsidR="00973806" w:rsidRPr="003C14C9">
        <w:rPr>
          <w:rFonts w:ascii="IRMitra" w:hAnsi="IRMitra" w:cs="IRMitra"/>
          <w:sz w:val="34"/>
          <w:szCs w:val="34"/>
          <w:rtl/>
        </w:rPr>
        <w:t>است</w:t>
      </w:r>
      <w:r w:rsidRPr="003C14C9">
        <w:rPr>
          <w:rFonts w:ascii="IRMitra" w:hAnsi="IRMitra" w:cs="IRMitra"/>
          <w:sz w:val="34"/>
          <w:szCs w:val="34"/>
          <w:rtl/>
        </w:rPr>
        <w:t xml:space="preserve"> اشاعه. مثلاً شما دو تا برادر فرض کنید که این خانه به ارث رسیده بهشان. م</w:t>
      </w:r>
      <w:r w:rsidR="00973806" w:rsidRPr="003C14C9">
        <w:rPr>
          <w:rFonts w:ascii="IRMitra" w:hAnsi="IRMitra" w:cs="IRMitra"/>
          <w:sz w:val="34"/>
          <w:szCs w:val="34"/>
          <w:rtl/>
        </w:rPr>
        <w:t xml:space="preserve">شهور می‌گویند </w:t>
      </w:r>
      <w:r w:rsidRPr="003C14C9">
        <w:rPr>
          <w:rFonts w:ascii="IRMitra" w:hAnsi="IRMitra" w:cs="IRMitra"/>
          <w:sz w:val="34"/>
          <w:szCs w:val="34"/>
          <w:rtl/>
        </w:rPr>
        <w:t>سه دانگ از شش دانگ این خانه مال این برادر</w:t>
      </w:r>
      <w:r w:rsidR="00973806" w:rsidRPr="003C14C9">
        <w:rPr>
          <w:rFonts w:ascii="IRMitra" w:hAnsi="IRMitra" w:cs="IRMitra"/>
          <w:sz w:val="34"/>
          <w:szCs w:val="34"/>
          <w:rtl/>
        </w:rPr>
        <w:t xml:space="preserve"> است</w:t>
      </w:r>
      <w:r w:rsidRPr="003C14C9">
        <w:rPr>
          <w:rFonts w:ascii="IRMitra" w:hAnsi="IRMitra" w:cs="IRMitra"/>
          <w:sz w:val="34"/>
          <w:szCs w:val="34"/>
          <w:rtl/>
        </w:rPr>
        <w:t>، سه دانگ از شش دانگ دیگر مال آن برادر</w:t>
      </w:r>
      <w:r w:rsidR="00973806" w:rsidRPr="003C14C9">
        <w:rPr>
          <w:rFonts w:ascii="IRMitra" w:hAnsi="IRMitra" w:cs="IRMitra"/>
          <w:sz w:val="34"/>
          <w:szCs w:val="34"/>
          <w:rtl/>
        </w:rPr>
        <w:t xml:space="preserve"> است</w:t>
      </w:r>
      <w:r w:rsidRPr="003C14C9">
        <w:rPr>
          <w:rFonts w:ascii="IRMitra" w:hAnsi="IRMitra" w:cs="IRMitra"/>
          <w:sz w:val="34"/>
          <w:szCs w:val="34"/>
          <w:rtl/>
        </w:rPr>
        <w:t>، منتها مشاع</w:t>
      </w:r>
      <w:r w:rsidR="00973806" w:rsidRPr="003C14C9">
        <w:rPr>
          <w:rFonts w:ascii="IRMitra" w:hAnsi="IRMitra" w:cs="IRMitra"/>
          <w:sz w:val="34"/>
          <w:szCs w:val="34"/>
          <w:rtl/>
        </w:rPr>
        <w:t xml:space="preserve"> است</w:t>
      </w:r>
      <w:r w:rsidRPr="003C14C9">
        <w:rPr>
          <w:rFonts w:ascii="IRMitra" w:hAnsi="IRMitra" w:cs="IRMitra"/>
          <w:sz w:val="34"/>
          <w:szCs w:val="34"/>
          <w:rtl/>
        </w:rPr>
        <w:t>. آقای خوئی می‌گوید نه، شش‌دانگ خانه دو تا مالک ناقص دارد؛ یعنی شرکت می‌شود ملکیت ناقصه. در حالی که مشهور می‌گویند شرکت به نحو اشاعه، نصف مشاع مال</w:t>
      </w:r>
      <w:r w:rsidR="00973806" w:rsidRPr="003C14C9">
        <w:rPr>
          <w:rFonts w:ascii="IRMitra" w:hAnsi="IRMitra" w:cs="IRMitra"/>
          <w:sz w:val="34"/>
          <w:szCs w:val="34"/>
          <w:rtl/>
        </w:rPr>
        <w:t>، مالِ</w:t>
      </w:r>
      <w:r w:rsidRPr="003C14C9">
        <w:rPr>
          <w:rFonts w:ascii="IRMitra" w:hAnsi="IRMitra" w:cs="IRMitra"/>
          <w:sz w:val="34"/>
          <w:szCs w:val="34"/>
          <w:rtl/>
        </w:rPr>
        <w:t xml:space="preserve"> هر کدام است. حالا یک ثمرات خیلی ظریفی ممکن است بار بشود یا بحث بشود راجع به تصرفات که تصرفات چگونه می‌شود</w:t>
      </w:r>
      <w:r w:rsidR="00175FB3" w:rsidRPr="003C14C9">
        <w:rPr>
          <w:rFonts w:ascii="IRMitra" w:hAnsi="IRMitra" w:cs="IRMitra"/>
          <w:sz w:val="34"/>
          <w:szCs w:val="34"/>
          <w:rtl/>
        </w:rPr>
        <w:t>؟</w:t>
      </w:r>
      <w:r w:rsidRPr="003C14C9">
        <w:rPr>
          <w:rFonts w:ascii="IRMitra" w:hAnsi="IRMitra" w:cs="IRMitra"/>
          <w:sz w:val="34"/>
          <w:szCs w:val="34"/>
          <w:rtl/>
        </w:rPr>
        <w:t xml:space="preserve"> اگر یکی از این دو شریک در کل مال تصرف کند</w:t>
      </w:r>
      <w:r w:rsidR="00973806" w:rsidRPr="003C14C9">
        <w:rPr>
          <w:rFonts w:ascii="IRMitra" w:hAnsi="IRMitra" w:cs="IRMitra"/>
          <w:sz w:val="34"/>
          <w:szCs w:val="34"/>
          <w:rtl/>
        </w:rPr>
        <w:t xml:space="preserve"> مشکل چیست؟</w:t>
      </w:r>
    </w:p>
    <w:p w14:paraId="38248B74" w14:textId="56C49342" w:rsidR="00175FB3" w:rsidRPr="003C14C9" w:rsidRDefault="00175FB3" w:rsidP="003C14C9">
      <w:pPr>
        <w:pStyle w:val="Heading2"/>
        <w:shd w:val="clear" w:color="auto" w:fill="auto"/>
        <w:jc w:val="lowKashida"/>
        <w:rPr>
          <w:rFonts w:ascii="IRMitra" w:hAnsi="IRMitra" w:cs="IRMitra"/>
          <w:sz w:val="34"/>
        </w:rPr>
      </w:pPr>
      <w:r w:rsidRPr="003C14C9">
        <w:rPr>
          <w:rFonts w:ascii="IRMitra" w:hAnsi="IRMitra" w:cs="IRMitra"/>
          <w:sz w:val="34"/>
          <w:rtl/>
        </w:rPr>
        <w:t>پاسخ از یک اشکال در مصداق بودن «کلی فی المعین» برای شرکت</w:t>
      </w:r>
    </w:p>
    <w:p w14:paraId="6B06D774" w14:textId="23F63A3A" w:rsidR="00116416" w:rsidRPr="003C14C9" w:rsidRDefault="00E67E2A"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حالا اشکال در شرکت به نحو «کلی فی معین» این است؛ می‌گویند این‌که شرکت نشد! منِ وارث، مالک کل این یک میلیارد هستم، </w:t>
      </w:r>
      <w:r w:rsidR="00116416" w:rsidRPr="003C14C9">
        <w:rPr>
          <w:rFonts w:ascii="IRMitra" w:hAnsi="IRMitra" w:cs="IRMitra"/>
          <w:sz w:val="34"/>
          <w:szCs w:val="34"/>
          <w:rtl/>
        </w:rPr>
        <w:t>موصی‌له</w:t>
      </w:r>
      <w:r w:rsidRPr="003C14C9">
        <w:rPr>
          <w:rFonts w:ascii="IRMitra" w:hAnsi="IRMitra" w:cs="IRMitra"/>
          <w:sz w:val="34"/>
          <w:szCs w:val="34"/>
          <w:rtl/>
        </w:rPr>
        <w:t xml:space="preserve"> مالک صد میلیون از این به نحو کلی است. شرک</w:t>
      </w:r>
      <w:r w:rsidR="00116416" w:rsidRPr="003C14C9">
        <w:rPr>
          <w:rFonts w:ascii="IRMitra" w:hAnsi="IRMitra" w:cs="IRMitra"/>
          <w:sz w:val="34"/>
          <w:szCs w:val="34"/>
          <w:rtl/>
        </w:rPr>
        <w:t>ت</w:t>
      </w:r>
      <w:r w:rsidRPr="003C14C9">
        <w:rPr>
          <w:rFonts w:ascii="IRMitra" w:hAnsi="IRMitra" w:cs="IRMitra"/>
          <w:sz w:val="34"/>
          <w:szCs w:val="34"/>
          <w:rtl/>
        </w:rPr>
        <w:t xml:space="preserve"> نشد که! دو تا ملکیت </w:t>
      </w:r>
      <w:r w:rsidR="00116416" w:rsidRPr="003C14C9">
        <w:rPr>
          <w:rFonts w:ascii="IRMitra" w:hAnsi="IRMitra" w:cs="IRMitra"/>
          <w:sz w:val="34"/>
          <w:szCs w:val="34"/>
          <w:rtl/>
        </w:rPr>
        <w:t xml:space="preserve">است، </w:t>
      </w:r>
      <w:r w:rsidRPr="003C14C9">
        <w:rPr>
          <w:rFonts w:ascii="IRMitra" w:hAnsi="IRMitra" w:cs="IRMitra"/>
          <w:sz w:val="34"/>
          <w:szCs w:val="34"/>
          <w:rtl/>
        </w:rPr>
        <w:t>به همدیگر نمی‌خورد. من مالک عین هستم، او مالک کلی.</w:t>
      </w:r>
    </w:p>
    <w:p w14:paraId="283D66D8" w14:textId="13F4E457" w:rsidR="00E67E2A" w:rsidRPr="003C14C9" w:rsidRDefault="00E67E2A"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این</w:t>
      </w:r>
      <w:r w:rsidR="00C86E53" w:rsidRPr="003C14C9">
        <w:rPr>
          <w:rFonts w:ascii="IRMitra" w:hAnsi="IRMitra" w:cs="IRMitra"/>
          <w:sz w:val="34"/>
          <w:szCs w:val="34"/>
          <w:rtl/>
        </w:rPr>
        <w:t xml:space="preserve"> اشکال</w:t>
      </w:r>
      <w:r w:rsidRPr="003C14C9">
        <w:rPr>
          <w:rFonts w:ascii="IRMitra" w:hAnsi="IRMitra" w:cs="IRMitra"/>
          <w:sz w:val="34"/>
          <w:szCs w:val="34"/>
          <w:rtl/>
        </w:rPr>
        <w:t xml:space="preserve"> به نظر نادرست می‌آید. به قول صاحب جواهر: «لا اشکال فی صدق الشرک</w:t>
      </w:r>
      <w:r w:rsidR="00C86E53" w:rsidRPr="003C14C9">
        <w:rPr>
          <w:rFonts w:ascii="IRMitra" w:hAnsi="IRMitra" w:cs="IRMitra"/>
          <w:sz w:val="34"/>
          <w:szCs w:val="34"/>
          <w:rtl/>
        </w:rPr>
        <w:t>ة معه</w:t>
      </w:r>
      <w:r w:rsidRPr="003C14C9">
        <w:rPr>
          <w:rFonts w:ascii="IRMitra" w:hAnsi="IRMitra" w:cs="IRMitra"/>
          <w:sz w:val="34"/>
          <w:szCs w:val="34"/>
          <w:rtl/>
        </w:rPr>
        <w:t>». چرا</w:t>
      </w:r>
      <w:r w:rsidR="00C86E53" w:rsidRPr="003C14C9">
        <w:rPr>
          <w:rFonts w:ascii="IRMitra" w:hAnsi="IRMitra" w:cs="IRMitra"/>
          <w:sz w:val="34"/>
          <w:szCs w:val="34"/>
          <w:rtl/>
        </w:rPr>
        <w:t xml:space="preserve">؟ چون </w:t>
      </w:r>
      <w:r w:rsidRPr="003C14C9">
        <w:rPr>
          <w:rFonts w:ascii="IRMitra" w:hAnsi="IRMitra" w:cs="IRMitra"/>
          <w:sz w:val="34"/>
          <w:szCs w:val="34"/>
          <w:rtl/>
        </w:rPr>
        <w:t>«کلی»، «کلی فی الذمه» که نیست. متأسفانه بعضی</w:t>
      </w:r>
      <w:r w:rsidR="00C86E53" w:rsidRPr="003C14C9">
        <w:rPr>
          <w:rFonts w:ascii="IRMitra" w:hAnsi="IRMitra" w:cs="IRMitra"/>
          <w:sz w:val="34"/>
          <w:szCs w:val="34"/>
          <w:rtl/>
        </w:rPr>
        <w:t>‌ها</w:t>
      </w:r>
      <w:r w:rsidRPr="003C14C9">
        <w:rPr>
          <w:rFonts w:ascii="IRMitra" w:hAnsi="IRMitra" w:cs="IRMitra"/>
          <w:sz w:val="34"/>
          <w:szCs w:val="34"/>
          <w:rtl/>
        </w:rPr>
        <w:t xml:space="preserve"> «کلی فی </w:t>
      </w:r>
      <w:r w:rsidR="00C86E53" w:rsidRPr="003C14C9">
        <w:rPr>
          <w:rFonts w:ascii="IRMitra" w:hAnsi="IRMitra" w:cs="IRMitra"/>
          <w:sz w:val="34"/>
          <w:szCs w:val="34"/>
          <w:rtl/>
        </w:rPr>
        <w:t>ال</w:t>
      </w:r>
      <w:r w:rsidRPr="003C14C9">
        <w:rPr>
          <w:rFonts w:ascii="IRMitra" w:hAnsi="IRMitra" w:cs="IRMitra"/>
          <w:sz w:val="34"/>
          <w:szCs w:val="34"/>
          <w:rtl/>
        </w:rPr>
        <w:t xml:space="preserve">معین» را نمی‌توانند تصویر فلسفی کنند. از وقتی این فلسفه وارد فقه شد، یک مشکلاتی برای فقها درست شد؛ از جمله در همین بحث «کلی فی </w:t>
      </w:r>
      <w:r w:rsidR="00C86E53" w:rsidRPr="003C14C9">
        <w:rPr>
          <w:rFonts w:ascii="IRMitra" w:hAnsi="IRMitra" w:cs="IRMitra"/>
          <w:sz w:val="34"/>
          <w:szCs w:val="34"/>
          <w:rtl/>
        </w:rPr>
        <w:t>ال</w:t>
      </w:r>
      <w:r w:rsidRPr="003C14C9">
        <w:rPr>
          <w:rFonts w:ascii="IRMitra" w:hAnsi="IRMitra" w:cs="IRMitra"/>
          <w:sz w:val="34"/>
          <w:szCs w:val="34"/>
          <w:rtl/>
        </w:rPr>
        <w:t>معین».</w:t>
      </w:r>
    </w:p>
    <w:p w14:paraId="32E6C996" w14:textId="1C7D9C4F" w:rsidR="00E67E2A" w:rsidRPr="003C14C9" w:rsidRDefault="00E67E2A" w:rsidP="003C14C9">
      <w:pPr>
        <w:pStyle w:val="Heading2"/>
        <w:shd w:val="clear" w:color="auto" w:fill="auto"/>
        <w:jc w:val="lowKashida"/>
        <w:rPr>
          <w:rFonts w:ascii="IRMitra" w:hAnsi="IRMitra" w:cs="IRMitra"/>
          <w:sz w:val="34"/>
        </w:rPr>
      </w:pPr>
      <w:r w:rsidRPr="003C14C9">
        <w:rPr>
          <w:rFonts w:ascii="IRMitra" w:hAnsi="IRMitra" w:cs="IRMitra"/>
          <w:sz w:val="34"/>
          <w:rtl/>
        </w:rPr>
        <w:t xml:space="preserve"> پاسخ به اشکال فلسفی «فرد مردد»</w:t>
      </w:r>
    </w:p>
    <w:p w14:paraId="7573DC20" w14:textId="67B9F6B0" w:rsidR="00713738" w:rsidRPr="003C14C9" w:rsidRDefault="00E67E2A"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مثال بزنم: من دو تا مرغ دارم، مشابه هم هستند. شما آمدید گفتید: «فلان</w:t>
      </w:r>
      <w:r w:rsidR="00C86E53" w:rsidRPr="003C14C9">
        <w:rPr>
          <w:rFonts w:ascii="IRMitra" w:hAnsi="IRMitra" w:cs="IRMitra"/>
          <w:sz w:val="34"/>
          <w:szCs w:val="34"/>
          <w:rtl/>
        </w:rPr>
        <w:t>ی!</w:t>
      </w:r>
      <w:r w:rsidRPr="003C14C9">
        <w:rPr>
          <w:rFonts w:ascii="IRMitra" w:hAnsi="IRMitra" w:cs="IRMitra"/>
          <w:sz w:val="34"/>
          <w:szCs w:val="34"/>
          <w:rtl/>
        </w:rPr>
        <w:t xml:space="preserve"> یکی از این دو مرغ را به من بفروش». باشد، </w:t>
      </w:r>
      <w:r w:rsidR="00C86E53" w:rsidRPr="003C14C9">
        <w:rPr>
          <w:rFonts w:ascii="IRMitra" w:hAnsi="IRMitra" w:cs="IRMitra"/>
          <w:sz w:val="34"/>
          <w:szCs w:val="34"/>
          <w:rtl/>
        </w:rPr>
        <w:t>می‌فروشم</w:t>
      </w:r>
      <w:r w:rsidR="00DE7369" w:rsidRPr="003C14C9">
        <w:rPr>
          <w:rFonts w:ascii="IRMitra" w:hAnsi="IRMitra" w:cs="IRMitra"/>
          <w:sz w:val="34"/>
          <w:szCs w:val="34"/>
          <w:rtl/>
        </w:rPr>
        <w:t>.</w:t>
      </w:r>
      <w:r w:rsidR="00C86E53" w:rsidRPr="003C14C9">
        <w:rPr>
          <w:rFonts w:ascii="IRMitra" w:hAnsi="IRMitra" w:cs="IRMitra"/>
          <w:sz w:val="34"/>
          <w:szCs w:val="34"/>
          <w:rtl/>
        </w:rPr>
        <w:t xml:space="preserve"> </w:t>
      </w:r>
      <w:r w:rsidRPr="003C14C9">
        <w:rPr>
          <w:rFonts w:ascii="IRMitra" w:hAnsi="IRMitra" w:cs="IRMitra"/>
          <w:sz w:val="34"/>
          <w:szCs w:val="34"/>
          <w:rtl/>
        </w:rPr>
        <w:t xml:space="preserve">فروخت. بعضی‌ها می‌گویند این می‌شود «فرد مردد». </w:t>
      </w:r>
      <w:r w:rsidR="00C86E53" w:rsidRPr="003C14C9">
        <w:rPr>
          <w:rFonts w:ascii="IRMitra" w:hAnsi="IRMitra" w:cs="IRMitra"/>
          <w:sz w:val="34"/>
          <w:szCs w:val="34"/>
          <w:rtl/>
        </w:rPr>
        <w:t>محقق</w:t>
      </w:r>
      <w:r w:rsidRPr="003C14C9">
        <w:rPr>
          <w:rFonts w:ascii="IRMitra" w:hAnsi="IRMitra" w:cs="IRMitra"/>
          <w:sz w:val="34"/>
          <w:szCs w:val="34"/>
          <w:rtl/>
        </w:rPr>
        <w:t xml:space="preserve"> اصفهانی هم دارد این اشکال</w:t>
      </w:r>
      <w:r w:rsidR="00C86E53" w:rsidRPr="003C14C9">
        <w:rPr>
          <w:rFonts w:ascii="IRMitra" w:hAnsi="IRMitra" w:cs="IRMitra"/>
          <w:sz w:val="34"/>
          <w:szCs w:val="34"/>
          <w:rtl/>
        </w:rPr>
        <w:t xml:space="preserve"> را</w:t>
      </w:r>
      <w:r w:rsidRPr="003C14C9">
        <w:rPr>
          <w:rFonts w:ascii="IRMitra" w:hAnsi="IRMitra" w:cs="IRMitra"/>
          <w:sz w:val="34"/>
          <w:szCs w:val="34"/>
          <w:rtl/>
        </w:rPr>
        <w:t>. این اشکال خیلی مهمی است.</w:t>
      </w:r>
      <w:r w:rsidR="00C86E53" w:rsidRPr="003C14C9">
        <w:rPr>
          <w:rFonts w:ascii="IRMitra" w:hAnsi="IRMitra" w:cs="IRMitra"/>
          <w:sz w:val="34"/>
          <w:szCs w:val="34"/>
          <w:rtl/>
        </w:rPr>
        <w:t xml:space="preserve"> عقلاً چه‌جور این را درست کنیم؟ دوست شما مالک مرغ الف است؟ نه، آیا مالک این مرغ ب است؟ نه. پس مالک کدام است؟ می‌گوییم </w:t>
      </w:r>
      <w:r w:rsidRPr="003C14C9">
        <w:rPr>
          <w:rFonts w:ascii="IRMitra" w:hAnsi="IRMitra" w:cs="IRMitra"/>
          <w:sz w:val="34"/>
          <w:szCs w:val="34"/>
          <w:rtl/>
        </w:rPr>
        <w:t xml:space="preserve">مالک یکی از این دو. </w:t>
      </w:r>
      <w:r w:rsidR="00DE7369" w:rsidRPr="003C14C9">
        <w:rPr>
          <w:rFonts w:ascii="IRMitra" w:hAnsi="IRMitra" w:cs="IRMitra"/>
          <w:sz w:val="34"/>
          <w:szCs w:val="34"/>
          <w:rtl/>
        </w:rPr>
        <w:t xml:space="preserve">می‌گویند </w:t>
      </w:r>
      <w:r w:rsidRPr="003C14C9">
        <w:rPr>
          <w:rFonts w:ascii="IRMitra" w:hAnsi="IRMitra" w:cs="IRMitra"/>
          <w:sz w:val="34"/>
          <w:szCs w:val="34"/>
          <w:rtl/>
        </w:rPr>
        <w:t xml:space="preserve">ما در خارج، «یکی از این دو» نداریم. </w:t>
      </w:r>
      <w:r w:rsidR="008677D4" w:rsidRPr="003C14C9">
        <w:rPr>
          <w:rFonts w:ascii="IRMitra" w:hAnsi="IRMitra" w:cs="IRMitra"/>
          <w:sz w:val="34"/>
          <w:szCs w:val="34"/>
          <w:rtl/>
        </w:rPr>
        <w:t xml:space="preserve">در خارج </w:t>
      </w:r>
      <w:r w:rsidRPr="003C14C9">
        <w:rPr>
          <w:rFonts w:ascii="IRMitra" w:hAnsi="IRMitra" w:cs="IRMitra"/>
          <w:sz w:val="34"/>
          <w:szCs w:val="34"/>
          <w:rtl/>
        </w:rPr>
        <w:t xml:space="preserve">این مرغ </w:t>
      </w:r>
      <w:r w:rsidR="008677D4" w:rsidRPr="003C14C9">
        <w:rPr>
          <w:rFonts w:ascii="IRMitra" w:hAnsi="IRMitra" w:cs="IRMitra"/>
          <w:sz w:val="34"/>
          <w:szCs w:val="34"/>
          <w:rtl/>
        </w:rPr>
        <w:t>است؟</w:t>
      </w:r>
      <w:r w:rsidRPr="003C14C9">
        <w:rPr>
          <w:rFonts w:ascii="IRMitra" w:hAnsi="IRMitra" w:cs="IRMitra"/>
          <w:sz w:val="34"/>
          <w:szCs w:val="34"/>
          <w:rtl/>
        </w:rPr>
        <w:t xml:space="preserve"> می‌گویی</w:t>
      </w:r>
      <w:r w:rsidR="008677D4" w:rsidRPr="003C14C9">
        <w:rPr>
          <w:rFonts w:ascii="IRMitra" w:hAnsi="IRMitra" w:cs="IRMitra"/>
          <w:sz w:val="34"/>
          <w:szCs w:val="34"/>
          <w:rtl/>
        </w:rPr>
        <w:t>د</w:t>
      </w:r>
      <w:r w:rsidRPr="003C14C9">
        <w:rPr>
          <w:rFonts w:ascii="IRMitra" w:hAnsi="IRMitra" w:cs="IRMitra"/>
          <w:sz w:val="34"/>
          <w:szCs w:val="34"/>
          <w:rtl/>
        </w:rPr>
        <w:t xml:space="preserve"> مالک نیستی، آن مرغ </w:t>
      </w:r>
      <w:r w:rsidR="008677D4" w:rsidRPr="003C14C9">
        <w:rPr>
          <w:rFonts w:ascii="IRMitra" w:hAnsi="IRMitra" w:cs="IRMitra"/>
          <w:sz w:val="34"/>
          <w:szCs w:val="34"/>
          <w:rtl/>
        </w:rPr>
        <w:t>است؟</w:t>
      </w:r>
      <w:r w:rsidRPr="003C14C9">
        <w:rPr>
          <w:rFonts w:ascii="IRMitra" w:hAnsi="IRMitra" w:cs="IRMitra"/>
          <w:sz w:val="34"/>
          <w:szCs w:val="34"/>
          <w:rtl/>
        </w:rPr>
        <w:t xml:space="preserve"> می‌گویی</w:t>
      </w:r>
      <w:r w:rsidR="008677D4" w:rsidRPr="003C14C9">
        <w:rPr>
          <w:rFonts w:ascii="IRMitra" w:hAnsi="IRMitra" w:cs="IRMitra"/>
          <w:sz w:val="34"/>
          <w:szCs w:val="34"/>
          <w:rtl/>
        </w:rPr>
        <w:t>د</w:t>
      </w:r>
      <w:r w:rsidRPr="003C14C9">
        <w:rPr>
          <w:rFonts w:ascii="IRMitra" w:hAnsi="IRMitra" w:cs="IRMitra"/>
          <w:sz w:val="34"/>
          <w:szCs w:val="34"/>
          <w:rtl/>
        </w:rPr>
        <w:t xml:space="preserve"> مالک نیستی. </w:t>
      </w:r>
      <w:r w:rsidR="008677D4" w:rsidRPr="003C14C9">
        <w:rPr>
          <w:rFonts w:ascii="IRMitra" w:hAnsi="IRMitra" w:cs="IRMitra"/>
          <w:sz w:val="34"/>
          <w:szCs w:val="34"/>
          <w:rtl/>
        </w:rPr>
        <w:t>و</w:t>
      </w:r>
      <w:r w:rsidRPr="003C14C9">
        <w:rPr>
          <w:rFonts w:ascii="IRMitra" w:hAnsi="IRMitra" w:cs="IRMitra"/>
          <w:sz w:val="34"/>
          <w:szCs w:val="34"/>
          <w:rtl/>
        </w:rPr>
        <w:t xml:space="preserve">لذا بعضی‌ها گفتند توجیهش </w:t>
      </w:r>
      <w:r w:rsidRPr="003C14C9">
        <w:rPr>
          <w:rFonts w:ascii="IRMitra" w:hAnsi="IRMitra" w:cs="IRMitra"/>
          <w:sz w:val="34"/>
          <w:szCs w:val="34"/>
          <w:rtl/>
        </w:rPr>
        <w:lastRenderedPageBreak/>
        <w:t>این است که بگوی</w:t>
      </w:r>
      <w:r w:rsidR="00713738" w:rsidRPr="003C14C9">
        <w:rPr>
          <w:rFonts w:ascii="IRMitra" w:hAnsi="IRMitra" w:cs="IRMitra"/>
          <w:sz w:val="34"/>
          <w:szCs w:val="34"/>
          <w:rtl/>
        </w:rPr>
        <w:t>یم</w:t>
      </w:r>
      <w:r w:rsidRPr="003C14C9">
        <w:rPr>
          <w:rFonts w:ascii="IRMitra" w:hAnsi="IRMitra" w:cs="IRMitra"/>
          <w:sz w:val="34"/>
          <w:szCs w:val="34"/>
          <w:rtl/>
        </w:rPr>
        <w:t>: «مالک در ذمۀ من است؛ من بدهکارم به او یک مرغی که اوصافش این‌طور تعیین شده که خارج از یکی از این دو مرغ نباشد». والا این دو تا مرغ هر دو مال من است.</w:t>
      </w:r>
    </w:p>
    <w:p w14:paraId="034842DA" w14:textId="1FFF82EE" w:rsidR="00E67E2A" w:rsidRPr="003C14C9" w:rsidRDefault="00713738" w:rsidP="003C14C9">
      <w:pPr>
        <w:bidi/>
        <w:spacing w:before="120"/>
        <w:ind w:firstLine="227"/>
        <w:jc w:val="lowKashida"/>
        <w:rPr>
          <w:rFonts w:ascii="IRMitra" w:hAnsi="IRMitra" w:cs="IRMitra"/>
          <w:sz w:val="34"/>
          <w:szCs w:val="34"/>
        </w:rPr>
      </w:pPr>
      <w:r w:rsidRPr="003C14C9">
        <w:rPr>
          <w:rFonts w:ascii="IRMitra" w:hAnsi="IRMitra" w:cs="IRMitra"/>
          <w:sz w:val="34"/>
          <w:szCs w:val="34"/>
          <w:rtl/>
        </w:rPr>
        <w:t>معنایش این است که</w:t>
      </w:r>
      <w:r w:rsidR="00E67E2A" w:rsidRPr="003C14C9">
        <w:rPr>
          <w:rFonts w:ascii="IRMitra" w:hAnsi="IRMitra" w:cs="IRMitra"/>
          <w:sz w:val="34"/>
          <w:szCs w:val="34"/>
          <w:rtl/>
        </w:rPr>
        <w:t xml:space="preserve"> اگر فردا هر کدام تخم بگذارند، رفتیم دیدیم دو تایی‌شان هر کدام یک تخم کردند؛ طبق بیان این‌ها، که محقق اصفهانی هم مطرح می‌کند، دو تا تخم را من </w:t>
      </w:r>
      <w:r w:rsidRPr="003C14C9">
        <w:rPr>
          <w:rFonts w:ascii="IRMitra" w:hAnsi="IRMitra" w:cs="IRMitra"/>
          <w:sz w:val="34"/>
          <w:szCs w:val="34"/>
          <w:rtl/>
        </w:rPr>
        <w:t>برمی‌دارم</w:t>
      </w:r>
      <w:r w:rsidR="00E67E2A" w:rsidRPr="003C14C9">
        <w:rPr>
          <w:rFonts w:ascii="IRMitra" w:hAnsi="IRMitra" w:cs="IRMitra"/>
          <w:sz w:val="34"/>
          <w:szCs w:val="34"/>
          <w:rtl/>
        </w:rPr>
        <w:t xml:space="preserve"> نیمرو می‌کنم، صبحانه می‌خورم، هیچی هم به این دوست</w:t>
      </w:r>
      <w:r w:rsidRPr="003C14C9">
        <w:rPr>
          <w:rFonts w:ascii="IRMitra" w:hAnsi="IRMitra" w:cs="IRMitra"/>
          <w:sz w:val="34"/>
          <w:szCs w:val="34"/>
          <w:rtl/>
        </w:rPr>
        <w:t>‌</w:t>
      </w:r>
      <w:r w:rsidR="00E67E2A" w:rsidRPr="003C14C9">
        <w:rPr>
          <w:rFonts w:ascii="IRMitra" w:hAnsi="IRMitra" w:cs="IRMitra"/>
          <w:sz w:val="34"/>
          <w:szCs w:val="34"/>
          <w:rtl/>
        </w:rPr>
        <w:t xml:space="preserve">مان که یکی از این دو مرغ را به او فروختم نمی‌دهم. هرچه جزع و فزع می‌کند: «بابا یک تخم‌مرغ هم مال من است». </w:t>
      </w:r>
      <w:r w:rsidR="00DE7369" w:rsidRPr="003C14C9">
        <w:rPr>
          <w:rFonts w:ascii="IRMitra" w:hAnsi="IRMitra" w:cs="IRMitra"/>
          <w:sz w:val="34"/>
          <w:szCs w:val="34"/>
          <w:rtl/>
        </w:rPr>
        <w:t xml:space="preserve">می‌گویم </w:t>
      </w:r>
      <w:r w:rsidR="00E67E2A" w:rsidRPr="003C14C9">
        <w:rPr>
          <w:rFonts w:ascii="IRMitra" w:hAnsi="IRMitra" w:cs="IRMitra"/>
          <w:sz w:val="34"/>
          <w:szCs w:val="34"/>
          <w:rtl/>
        </w:rPr>
        <w:t>نه</w:t>
      </w:r>
      <w:r w:rsidR="00DE7369" w:rsidRPr="003C14C9">
        <w:rPr>
          <w:rFonts w:ascii="IRMitra" w:hAnsi="IRMitra" w:cs="IRMitra"/>
          <w:sz w:val="34"/>
          <w:szCs w:val="34"/>
          <w:rtl/>
        </w:rPr>
        <w:t>.</w:t>
      </w:r>
      <w:r w:rsidR="00E67E2A" w:rsidRPr="003C14C9">
        <w:rPr>
          <w:rFonts w:ascii="IRMitra" w:hAnsi="IRMitra" w:cs="IRMitra"/>
          <w:sz w:val="34"/>
          <w:szCs w:val="34"/>
          <w:rtl/>
        </w:rPr>
        <w:t xml:space="preserve"> تو مالک این مرغ</w:t>
      </w:r>
      <w:r w:rsidRPr="003C14C9">
        <w:rPr>
          <w:rFonts w:ascii="IRMitra" w:hAnsi="IRMitra" w:cs="IRMitra"/>
          <w:sz w:val="34"/>
          <w:szCs w:val="34"/>
          <w:rtl/>
        </w:rPr>
        <w:t xml:space="preserve"> هستی؟ می‌گوید نه، مالک آن مرغ هستی؟ می‌گوید نه. پس چی می‌گویی.</w:t>
      </w:r>
      <w:r w:rsidR="00E67E2A" w:rsidRPr="003C14C9">
        <w:rPr>
          <w:rFonts w:ascii="IRMitra" w:hAnsi="IRMitra" w:cs="IRMitra"/>
          <w:sz w:val="34"/>
          <w:szCs w:val="34"/>
          <w:rtl/>
        </w:rPr>
        <w:t xml:space="preserve"> بعد هم</w:t>
      </w:r>
      <w:r w:rsidRPr="003C14C9">
        <w:rPr>
          <w:rFonts w:ascii="IRMitra" w:hAnsi="IRMitra" w:cs="IRMitra"/>
          <w:sz w:val="34"/>
          <w:szCs w:val="34"/>
          <w:rtl/>
        </w:rPr>
        <w:t xml:space="preserve"> اگر</w:t>
      </w:r>
      <w:r w:rsidR="00E67E2A" w:rsidRPr="003C14C9">
        <w:rPr>
          <w:rFonts w:ascii="IRMitra" w:hAnsi="IRMitra" w:cs="IRMitra"/>
          <w:sz w:val="34"/>
          <w:szCs w:val="34"/>
          <w:rtl/>
        </w:rPr>
        <w:t xml:space="preserve"> بخواهد با ما بحث علمی بکند، می‌گوی</w:t>
      </w:r>
      <w:r w:rsidRPr="003C14C9">
        <w:rPr>
          <w:rFonts w:ascii="IRMitra" w:hAnsi="IRMitra" w:cs="IRMitra"/>
          <w:sz w:val="34"/>
          <w:szCs w:val="34"/>
          <w:rtl/>
        </w:rPr>
        <w:t>یم</w:t>
      </w:r>
      <w:r w:rsidR="00E67E2A" w:rsidRPr="003C14C9">
        <w:rPr>
          <w:rFonts w:ascii="IRMitra" w:hAnsi="IRMitra" w:cs="IRMitra"/>
          <w:sz w:val="34"/>
          <w:szCs w:val="34"/>
          <w:rtl/>
        </w:rPr>
        <w:t>: «از نظر فلسفی حرف تو معقول نیست. تو می‌گویی من مالک یکی از این دو مرغم؛ فرد مردد</w:t>
      </w:r>
      <w:r w:rsidR="00E209DB" w:rsidRPr="003C14C9">
        <w:rPr>
          <w:rFonts w:ascii="IRMitra" w:hAnsi="IRMitra" w:cs="IRMitra"/>
          <w:sz w:val="34"/>
          <w:szCs w:val="34"/>
          <w:rtl/>
        </w:rPr>
        <w:t xml:space="preserve"> را مالک هستی</w:t>
      </w:r>
      <w:r w:rsidR="00E67E2A" w:rsidRPr="003C14C9">
        <w:rPr>
          <w:rFonts w:ascii="IRMitra" w:hAnsi="IRMitra" w:cs="IRMitra"/>
          <w:sz w:val="34"/>
          <w:szCs w:val="34"/>
          <w:rtl/>
        </w:rPr>
        <w:t>. الفرد المردد لا هوی</w:t>
      </w:r>
      <w:r w:rsidR="00E209DB" w:rsidRPr="003C14C9">
        <w:rPr>
          <w:rFonts w:ascii="IRMitra" w:hAnsi="IRMitra" w:cs="IRMitra"/>
          <w:sz w:val="34"/>
          <w:szCs w:val="34"/>
          <w:rtl/>
        </w:rPr>
        <w:t>ة</w:t>
      </w:r>
      <w:r w:rsidR="00E67E2A" w:rsidRPr="003C14C9">
        <w:rPr>
          <w:rFonts w:ascii="IRMitra" w:hAnsi="IRMitra" w:cs="IRMitra"/>
          <w:sz w:val="34"/>
          <w:szCs w:val="34"/>
          <w:rtl/>
        </w:rPr>
        <w:t xml:space="preserve"> له و لا ماهی</w:t>
      </w:r>
      <w:r w:rsidR="00E209DB" w:rsidRPr="003C14C9">
        <w:rPr>
          <w:rFonts w:ascii="IRMitra" w:hAnsi="IRMitra" w:cs="IRMitra"/>
          <w:sz w:val="34"/>
          <w:szCs w:val="34"/>
          <w:rtl/>
        </w:rPr>
        <w:t>ة</w:t>
      </w:r>
      <w:r w:rsidR="00E67E2A" w:rsidRPr="003C14C9">
        <w:rPr>
          <w:rFonts w:ascii="IRMitra" w:hAnsi="IRMitra" w:cs="IRMitra"/>
          <w:sz w:val="34"/>
          <w:szCs w:val="34"/>
          <w:rtl/>
        </w:rPr>
        <w:t>؛ یعنی لا وجود له و لا ماهی</w:t>
      </w:r>
      <w:r w:rsidR="00E209DB" w:rsidRPr="003C14C9">
        <w:rPr>
          <w:rFonts w:ascii="IRMitra" w:hAnsi="IRMitra" w:cs="IRMitra"/>
          <w:sz w:val="34"/>
          <w:szCs w:val="34"/>
          <w:rtl/>
        </w:rPr>
        <w:t>ة</w:t>
      </w:r>
      <w:r w:rsidR="00E67E2A" w:rsidRPr="003C14C9">
        <w:rPr>
          <w:rFonts w:ascii="IRMitra" w:hAnsi="IRMitra" w:cs="IRMitra"/>
          <w:sz w:val="34"/>
          <w:szCs w:val="34"/>
          <w:rtl/>
        </w:rPr>
        <w:t>. پس تو نه مالک این مرغ هستی، نه مالک آن</w:t>
      </w:r>
      <w:r w:rsidR="00E209DB" w:rsidRPr="003C14C9">
        <w:rPr>
          <w:rFonts w:ascii="IRMitra" w:hAnsi="IRMitra" w:cs="IRMitra"/>
          <w:sz w:val="34"/>
          <w:szCs w:val="34"/>
          <w:rtl/>
        </w:rPr>
        <w:t xml:space="preserve"> مرغ</w:t>
      </w:r>
      <w:r w:rsidR="00E67E2A" w:rsidRPr="003C14C9">
        <w:rPr>
          <w:rFonts w:ascii="IRMitra" w:hAnsi="IRMitra" w:cs="IRMitra"/>
          <w:sz w:val="34"/>
          <w:szCs w:val="34"/>
          <w:rtl/>
        </w:rPr>
        <w:t>، نه مالک «یکی از این دو مرغ»؛ چون «یکی از این دو مرغ» جدا از این دو مرغ نداریم.</w:t>
      </w:r>
    </w:p>
    <w:p w14:paraId="60F49131" w14:textId="30540CEE" w:rsidR="00E67E2A" w:rsidRPr="003C14C9" w:rsidRDefault="00E67E2A"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آقای خوئی جواب داده، گفته: «مالک جامع احدهما است». خب، جامع</w:t>
      </w:r>
      <w:r w:rsidR="00CB08AE" w:rsidRPr="003C14C9">
        <w:rPr>
          <w:rFonts w:ascii="IRMitra" w:hAnsi="IRMitra" w:cs="IRMitra"/>
          <w:sz w:val="34"/>
          <w:szCs w:val="34"/>
          <w:rtl/>
        </w:rPr>
        <w:t>ی</w:t>
      </w:r>
      <w:r w:rsidRPr="003C14C9">
        <w:rPr>
          <w:rFonts w:ascii="IRMitra" w:hAnsi="IRMitra" w:cs="IRMitra"/>
          <w:sz w:val="34"/>
          <w:szCs w:val="34"/>
          <w:rtl/>
        </w:rPr>
        <w:t xml:space="preserve"> که در خارج موجود باشد همان اشکال‌ها پیش می‌آید دیگر. مالک کدام یک از این دو مرغ؟</w:t>
      </w:r>
    </w:p>
    <w:p w14:paraId="2172EFCB" w14:textId="7E09BE74" w:rsidR="00E67E2A" w:rsidRPr="003C14C9" w:rsidRDefault="00E67E2A"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ما گفتیم این بحث فلسفی را... به قول آن بنده خدا، گفت یک طلبه‌ای آمد خرید کند، شروع کرد به زبان علمی عربی </w:t>
      </w:r>
      <w:r w:rsidR="00CB08AE" w:rsidRPr="003C14C9">
        <w:rPr>
          <w:rFonts w:ascii="IRMitra" w:hAnsi="IRMitra" w:cs="IRMitra"/>
          <w:sz w:val="34"/>
          <w:szCs w:val="34"/>
          <w:rtl/>
        </w:rPr>
        <w:t>[</w:t>
      </w:r>
      <w:r w:rsidRPr="003C14C9">
        <w:rPr>
          <w:rFonts w:ascii="IRMitra" w:hAnsi="IRMitra" w:cs="IRMitra"/>
          <w:sz w:val="34"/>
          <w:szCs w:val="34"/>
          <w:rtl/>
        </w:rPr>
        <w:t>صحبت کردن</w:t>
      </w:r>
      <w:r w:rsidR="00035531" w:rsidRPr="003C14C9">
        <w:rPr>
          <w:rFonts w:ascii="IRMitra" w:hAnsi="IRMitra" w:cs="IRMitra"/>
          <w:sz w:val="34"/>
          <w:szCs w:val="34"/>
          <w:rtl/>
        </w:rPr>
        <w:t>]</w:t>
      </w:r>
      <w:r w:rsidRPr="003C14C9">
        <w:rPr>
          <w:rFonts w:ascii="IRMitra" w:hAnsi="IRMitra" w:cs="IRMitra"/>
          <w:sz w:val="34"/>
          <w:szCs w:val="34"/>
          <w:rtl/>
        </w:rPr>
        <w:t>. مغازه‌دار نفهمید. هرچه گفت توضیح بده، این هم باز توضیحاتش طلبگی بود. یکی آمد مغازه، گفت: «</w:t>
      </w:r>
      <w:r w:rsidR="00CB08AE" w:rsidRPr="003C14C9">
        <w:rPr>
          <w:rFonts w:ascii="IRMitra" w:hAnsi="IRMitra" w:cs="IRMitra"/>
          <w:sz w:val="34"/>
          <w:szCs w:val="34"/>
          <w:rtl/>
        </w:rPr>
        <w:t xml:space="preserve">این آقا </w:t>
      </w:r>
      <w:r w:rsidRPr="003C14C9">
        <w:rPr>
          <w:rFonts w:ascii="IRMitra" w:hAnsi="IRMitra" w:cs="IRMitra"/>
          <w:sz w:val="34"/>
          <w:szCs w:val="34"/>
          <w:rtl/>
        </w:rPr>
        <w:t>چه می‌گوی</w:t>
      </w:r>
      <w:r w:rsidR="00CB08AE" w:rsidRPr="003C14C9">
        <w:rPr>
          <w:rFonts w:ascii="IRMitra" w:hAnsi="IRMitra" w:cs="IRMitra"/>
          <w:sz w:val="34"/>
          <w:szCs w:val="34"/>
          <w:rtl/>
        </w:rPr>
        <w:t>د</w:t>
      </w:r>
      <w:r w:rsidRPr="003C14C9">
        <w:rPr>
          <w:rFonts w:ascii="IRMitra" w:hAnsi="IRMitra" w:cs="IRMitra"/>
          <w:sz w:val="34"/>
          <w:szCs w:val="34"/>
          <w:rtl/>
        </w:rPr>
        <w:t xml:space="preserve">؟ تو زبان این‌ها را می‌فهمی، با این‌ها </w:t>
      </w:r>
      <w:r w:rsidR="00CB08AE" w:rsidRPr="003C14C9">
        <w:rPr>
          <w:rFonts w:ascii="IRMitra" w:hAnsi="IRMitra" w:cs="IRMitra"/>
          <w:sz w:val="34"/>
          <w:szCs w:val="34"/>
          <w:rtl/>
        </w:rPr>
        <w:t>حشرونشر</w:t>
      </w:r>
      <w:r w:rsidRPr="003C14C9">
        <w:rPr>
          <w:rFonts w:ascii="IRMitra" w:hAnsi="IRMitra" w:cs="IRMitra"/>
          <w:sz w:val="34"/>
          <w:szCs w:val="34"/>
          <w:rtl/>
        </w:rPr>
        <w:t xml:space="preserve"> داری». گفت: «می‌گوید از این گندم‌های مغازه‌تان یک کیلو به من بفروش». </w:t>
      </w:r>
      <w:r w:rsidR="00035531" w:rsidRPr="003C14C9">
        <w:rPr>
          <w:rFonts w:ascii="IRMitra" w:hAnsi="IRMitra" w:cs="IRMitra"/>
          <w:sz w:val="34"/>
          <w:szCs w:val="34"/>
          <w:rtl/>
        </w:rPr>
        <w:t xml:space="preserve">بعد گفت: </w:t>
      </w:r>
      <w:r w:rsidRPr="003C14C9">
        <w:rPr>
          <w:rFonts w:ascii="IRMitra" w:hAnsi="IRMitra" w:cs="IRMitra"/>
          <w:sz w:val="34"/>
          <w:szCs w:val="34"/>
          <w:rtl/>
        </w:rPr>
        <w:t>آخوند</w:t>
      </w:r>
      <w:r w:rsidR="00035531" w:rsidRPr="003C14C9">
        <w:rPr>
          <w:rFonts w:ascii="IRMitra" w:hAnsi="IRMitra" w:cs="IRMitra"/>
          <w:sz w:val="34"/>
          <w:szCs w:val="34"/>
          <w:rtl/>
        </w:rPr>
        <w:t>!</w:t>
      </w:r>
      <w:r w:rsidRPr="003C14C9">
        <w:rPr>
          <w:rFonts w:ascii="IRMitra" w:hAnsi="IRMitra" w:cs="IRMitra"/>
          <w:sz w:val="34"/>
          <w:szCs w:val="34"/>
          <w:rtl/>
        </w:rPr>
        <w:t xml:space="preserve"> این حرف‌ها را</w:t>
      </w:r>
      <w:r w:rsidR="00035531" w:rsidRPr="003C14C9">
        <w:rPr>
          <w:rFonts w:ascii="IRMitra" w:hAnsi="IRMitra" w:cs="IRMitra"/>
          <w:sz w:val="34"/>
          <w:szCs w:val="34"/>
          <w:rtl/>
        </w:rPr>
        <w:t xml:space="preserve"> بذار برای مدرسه،</w:t>
      </w:r>
      <w:r w:rsidRPr="003C14C9">
        <w:rPr>
          <w:rFonts w:ascii="IRMitra" w:hAnsi="IRMitra" w:cs="IRMitra"/>
          <w:sz w:val="34"/>
          <w:szCs w:val="34"/>
          <w:rtl/>
        </w:rPr>
        <w:t xml:space="preserve"> بیا اینجا مثل آدم</w:t>
      </w:r>
      <w:r w:rsidR="00035531" w:rsidRPr="003C14C9">
        <w:rPr>
          <w:rFonts w:ascii="IRMitra" w:hAnsi="IRMitra" w:cs="IRMitra"/>
          <w:sz w:val="34"/>
          <w:szCs w:val="34"/>
          <w:rtl/>
        </w:rPr>
        <w:t>‌ها</w:t>
      </w:r>
      <w:r w:rsidRPr="003C14C9">
        <w:rPr>
          <w:rFonts w:ascii="IRMitra" w:hAnsi="IRMitra" w:cs="IRMitra"/>
          <w:sz w:val="34"/>
          <w:szCs w:val="34"/>
          <w:rtl/>
        </w:rPr>
        <w:t xml:space="preserve"> صحبت کن!</w:t>
      </w:r>
      <w:r w:rsidR="00035531" w:rsidRPr="003C14C9">
        <w:rPr>
          <w:rFonts w:ascii="IRMitra" w:hAnsi="IRMitra" w:cs="IRMitra"/>
          <w:sz w:val="34"/>
          <w:szCs w:val="34"/>
          <w:rtl/>
        </w:rPr>
        <w:t>!</w:t>
      </w:r>
    </w:p>
    <w:p w14:paraId="22CF19AC" w14:textId="55FD5F5E" w:rsidR="00E44E85" w:rsidRPr="003C14C9" w:rsidRDefault="00E67E2A"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حالا ما می‌گوییم مردم این هستند. مردم می‌گویند تو مالک یکی از این دو مرغ</w:t>
      </w:r>
      <w:r w:rsidR="00035531" w:rsidRPr="003C14C9">
        <w:rPr>
          <w:rFonts w:ascii="IRMitra" w:hAnsi="IRMitra" w:cs="IRMitra"/>
          <w:sz w:val="34"/>
          <w:szCs w:val="34"/>
          <w:rtl/>
        </w:rPr>
        <w:t xml:space="preserve"> هستی</w:t>
      </w:r>
      <w:r w:rsidRPr="003C14C9">
        <w:rPr>
          <w:rFonts w:ascii="IRMitra" w:hAnsi="IRMitra" w:cs="IRMitra"/>
          <w:sz w:val="34"/>
          <w:szCs w:val="34"/>
          <w:rtl/>
        </w:rPr>
        <w:t xml:space="preserve"> و برایش آثار بار می‌کنند. اثرش این است که یکی از این تخم‌مرغ‌ها مال اوست؛ هر دو را نمی‌توانی تو</w:t>
      </w:r>
      <w:r w:rsidR="00DF1A7D" w:rsidRPr="003C14C9">
        <w:rPr>
          <w:rFonts w:ascii="IRMitra" w:hAnsi="IRMitra" w:cs="IRMitra"/>
          <w:sz w:val="34"/>
          <w:szCs w:val="34"/>
          <w:rtl/>
        </w:rPr>
        <w:t>ِ بایع</w:t>
      </w:r>
      <w:r w:rsidRPr="003C14C9">
        <w:rPr>
          <w:rFonts w:ascii="IRMitra" w:hAnsi="IRMitra" w:cs="IRMitra"/>
          <w:sz w:val="34"/>
          <w:szCs w:val="34"/>
          <w:rtl/>
        </w:rPr>
        <w:t xml:space="preserve"> بخوری. جالب این است، ممکن است بعدش رفیق دومت هم بیاید بگوید: «آن مرغ دوم را هم به من بفروش». مرغ دوم تعین ندارد چون هنوز آن مشتری اول نیامده مرغی را که خریده ببرد، تعیین نکرده‌ایم. هنوز هم او مالک یکی از این دو مرغ است. رفیق دوم می‌گوید: «مرغ دوم را هم به من بفروش». می‌گویم: «آن را هم به تو فروختم». ولی دو تا تخم‌مرغ را خودت بخوری، بگویی دو تا «کلی فی الذمه» من بدهکارم! می‌گویند: «مرد حسابی! دو تا مرغ </w:t>
      </w:r>
      <w:r w:rsidR="007D2A35" w:rsidRPr="003C14C9">
        <w:rPr>
          <w:rFonts w:ascii="IRMitra" w:hAnsi="IRMitra" w:cs="IRMitra"/>
          <w:sz w:val="34"/>
          <w:szCs w:val="34"/>
          <w:rtl/>
        </w:rPr>
        <w:t>است</w:t>
      </w:r>
      <w:r w:rsidRPr="003C14C9">
        <w:rPr>
          <w:rFonts w:ascii="IRMitra" w:hAnsi="IRMitra" w:cs="IRMitra"/>
          <w:sz w:val="34"/>
          <w:szCs w:val="34"/>
          <w:rtl/>
        </w:rPr>
        <w:t xml:space="preserve">، یکی‌اش را به ما فروختی، یکی‌اش را به این دوستمان فروختی. </w:t>
      </w:r>
      <w:r w:rsidR="00534A30" w:rsidRPr="003C14C9">
        <w:rPr>
          <w:rFonts w:ascii="IRMitra" w:hAnsi="IRMitra" w:cs="IRMitra"/>
          <w:sz w:val="34"/>
          <w:szCs w:val="34"/>
          <w:rtl/>
        </w:rPr>
        <w:t xml:space="preserve">آخه خوش‌انصاف </w:t>
      </w:r>
      <w:r w:rsidRPr="003C14C9">
        <w:rPr>
          <w:rFonts w:ascii="IRMitra" w:hAnsi="IRMitra" w:cs="IRMitra"/>
          <w:sz w:val="34"/>
          <w:szCs w:val="34"/>
          <w:rtl/>
        </w:rPr>
        <w:t>این تخم‌مرغ‌ها</w:t>
      </w:r>
      <w:r w:rsidR="00534A30" w:rsidRPr="003C14C9">
        <w:rPr>
          <w:rFonts w:ascii="IRMitra" w:hAnsi="IRMitra" w:cs="IRMitra"/>
          <w:sz w:val="34"/>
          <w:szCs w:val="34"/>
          <w:rtl/>
        </w:rPr>
        <w:t xml:space="preserve"> از کجا درآمده؟!!</w:t>
      </w:r>
      <w:r w:rsidRPr="003C14C9">
        <w:rPr>
          <w:rFonts w:ascii="IRMitra" w:hAnsi="IRMitra" w:cs="IRMitra"/>
          <w:sz w:val="34"/>
          <w:szCs w:val="34"/>
          <w:rtl/>
        </w:rPr>
        <w:t>».</w:t>
      </w:r>
      <w:r w:rsidR="007D2A35" w:rsidRPr="003C14C9">
        <w:rPr>
          <w:rFonts w:ascii="IRMitra" w:hAnsi="IRMitra" w:cs="IRMitra"/>
          <w:sz w:val="34"/>
          <w:szCs w:val="34"/>
          <w:rtl/>
        </w:rPr>
        <w:t xml:space="preserve"> </w:t>
      </w:r>
      <w:r w:rsidR="00E44E85" w:rsidRPr="003C14C9">
        <w:rPr>
          <w:rFonts w:ascii="IRMitra" w:hAnsi="IRMitra" w:cs="IRMitra"/>
          <w:sz w:val="34"/>
          <w:szCs w:val="34"/>
          <w:rtl/>
        </w:rPr>
        <w:t>یکی‌اش مال اوست، یکی‌اش مال من؛ تو هم حقی نداری. این‌طور می‌گویند دیگر.</w:t>
      </w:r>
    </w:p>
    <w:p w14:paraId="10259A0D" w14:textId="2BBD4827" w:rsidR="00E44E85" w:rsidRPr="003C14C9" w:rsidRDefault="00E44E85" w:rsidP="003C14C9">
      <w:pPr>
        <w:bidi/>
        <w:spacing w:before="120"/>
        <w:ind w:firstLine="227"/>
        <w:jc w:val="lowKashida"/>
        <w:rPr>
          <w:rFonts w:ascii="IRMitra" w:hAnsi="IRMitra" w:cs="IRMitra"/>
          <w:sz w:val="34"/>
          <w:szCs w:val="34"/>
        </w:rPr>
      </w:pPr>
      <w:r w:rsidRPr="003C14C9">
        <w:rPr>
          <w:rFonts w:ascii="IRMitra" w:hAnsi="IRMitra" w:cs="IRMitra"/>
          <w:sz w:val="34"/>
          <w:szCs w:val="34"/>
          <w:rtl/>
        </w:rPr>
        <w:lastRenderedPageBreak/>
        <w:t xml:space="preserve">پس «کلی فی المعین»، «کلی فی الذمه» نیست؛ تعلق می‌گیرد به عین خارجی «لا علی </w:t>
      </w:r>
      <w:r w:rsidR="007D2A35" w:rsidRPr="003C14C9">
        <w:rPr>
          <w:rFonts w:ascii="IRMitra" w:hAnsi="IRMitra" w:cs="IRMitra"/>
          <w:sz w:val="34"/>
          <w:szCs w:val="34"/>
          <w:rtl/>
        </w:rPr>
        <w:t>ال</w:t>
      </w:r>
      <w:r w:rsidRPr="003C14C9">
        <w:rPr>
          <w:rFonts w:ascii="IRMitra" w:hAnsi="IRMitra" w:cs="IRMitra"/>
          <w:sz w:val="34"/>
          <w:szCs w:val="34"/>
          <w:rtl/>
        </w:rPr>
        <w:t xml:space="preserve">تعیین». </w:t>
      </w:r>
      <w:r w:rsidR="007D2A35" w:rsidRPr="003C14C9">
        <w:rPr>
          <w:rFonts w:ascii="IRMitra" w:hAnsi="IRMitra" w:cs="IRMitra"/>
          <w:sz w:val="34"/>
          <w:szCs w:val="34"/>
          <w:rtl/>
        </w:rPr>
        <w:t xml:space="preserve">نگویید </w:t>
      </w:r>
      <w:r w:rsidRPr="003C14C9">
        <w:rPr>
          <w:rFonts w:ascii="IRMitra" w:hAnsi="IRMitra" w:cs="IRMitra"/>
          <w:sz w:val="34"/>
          <w:szCs w:val="34"/>
          <w:rtl/>
        </w:rPr>
        <w:t>عقل این را محکوم می‌کند</w:t>
      </w:r>
      <w:r w:rsidR="007D2A35" w:rsidRPr="003C14C9">
        <w:rPr>
          <w:rFonts w:ascii="IRMitra" w:hAnsi="IRMitra" w:cs="IRMitra"/>
          <w:sz w:val="34"/>
          <w:szCs w:val="34"/>
          <w:rtl/>
        </w:rPr>
        <w:t>. نه، عقل این را محکوم نمی‌کند.</w:t>
      </w:r>
      <w:r w:rsidRPr="003C14C9">
        <w:rPr>
          <w:rFonts w:ascii="IRMitra" w:hAnsi="IRMitra" w:cs="IRMitra"/>
          <w:sz w:val="34"/>
          <w:szCs w:val="34"/>
          <w:rtl/>
        </w:rPr>
        <w:t xml:space="preserve"> چرا؟ برای اینکه به عقل بگویی، عقل می‌گوید: «صورت ذهنیۀ یکی از این دو مرغ»</w:t>
      </w:r>
      <w:r w:rsidR="00A77277" w:rsidRPr="003C14C9">
        <w:rPr>
          <w:rFonts w:ascii="IRMitra" w:hAnsi="IRMitra" w:cs="IRMitra"/>
          <w:sz w:val="34"/>
          <w:szCs w:val="34"/>
          <w:rtl/>
        </w:rPr>
        <w:t>.</w:t>
      </w:r>
      <w:r w:rsidR="007D2A35" w:rsidRPr="003C14C9">
        <w:rPr>
          <w:rFonts w:ascii="IRMitra" w:hAnsi="IRMitra" w:cs="IRMitra"/>
          <w:sz w:val="34"/>
          <w:szCs w:val="34"/>
          <w:rtl/>
        </w:rPr>
        <w:t xml:space="preserve"> «احدی الدجاجتین»</w:t>
      </w:r>
      <w:r w:rsidRPr="003C14C9">
        <w:rPr>
          <w:rFonts w:ascii="IRMitra" w:hAnsi="IRMitra" w:cs="IRMitra"/>
          <w:sz w:val="34"/>
          <w:szCs w:val="34"/>
          <w:rtl/>
        </w:rPr>
        <w:t xml:space="preserve"> صورت ذهنیه دارد دیگر. به قول محقق اصفهانی، «مفهوم فرد مردد»، وجود ذهنی م</w:t>
      </w:r>
      <w:r w:rsidR="007D2A35" w:rsidRPr="003C14C9">
        <w:rPr>
          <w:rFonts w:ascii="IRMitra" w:hAnsi="IRMitra" w:cs="IRMitra"/>
          <w:sz w:val="34"/>
          <w:szCs w:val="34"/>
          <w:rtl/>
        </w:rPr>
        <w:t>ت</w:t>
      </w:r>
      <w:r w:rsidRPr="003C14C9">
        <w:rPr>
          <w:rFonts w:ascii="IRMitra" w:hAnsi="IRMitra" w:cs="IRMitra"/>
          <w:sz w:val="34"/>
          <w:szCs w:val="34"/>
          <w:rtl/>
        </w:rPr>
        <w:t xml:space="preserve">عین دارد. به عقل </w:t>
      </w:r>
      <w:r w:rsidR="007D2A35" w:rsidRPr="003C14C9">
        <w:rPr>
          <w:rFonts w:ascii="IRMitra" w:hAnsi="IRMitra" w:cs="IRMitra"/>
          <w:sz w:val="34"/>
          <w:szCs w:val="34"/>
          <w:rtl/>
        </w:rPr>
        <w:t xml:space="preserve">بگویی </w:t>
      </w:r>
      <w:r w:rsidRPr="003C14C9">
        <w:rPr>
          <w:rFonts w:ascii="IRMitra" w:hAnsi="IRMitra" w:cs="IRMitra"/>
          <w:sz w:val="34"/>
          <w:szCs w:val="34"/>
          <w:rtl/>
        </w:rPr>
        <w:t>می‌گوید آن صورت ذهنیه اعتبار شده ملک این مشتری؛ «صورت ذهنیۀ احد</w:t>
      </w:r>
      <w:r w:rsidR="003F5EE1" w:rsidRPr="003C14C9">
        <w:rPr>
          <w:rFonts w:ascii="IRMitra" w:hAnsi="IRMitra" w:cs="IRMitra"/>
          <w:sz w:val="34"/>
          <w:szCs w:val="34"/>
          <w:rtl/>
        </w:rPr>
        <w:t>ی الدجاجتین</w:t>
      </w:r>
      <w:r w:rsidRPr="003C14C9">
        <w:rPr>
          <w:rFonts w:ascii="IRMitra" w:hAnsi="IRMitra" w:cs="IRMitra"/>
          <w:sz w:val="34"/>
          <w:szCs w:val="34"/>
          <w:rtl/>
        </w:rPr>
        <w:t>» که تعیین دارد</w:t>
      </w:r>
      <w:r w:rsidR="003F5EE1" w:rsidRPr="003C14C9">
        <w:rPr>
          <w:rFonts w:ascii="IRMitra" w:hAnsi="IRMitra" w:cs="IRMitra"/>
          <w:sz w:val="34"/>
          <w:szCs w:val="34"/>
          <w:rtl/>
        </w:rPr>
        <w:t xml:space="preserve"> در ذهن</w:t>
      </w:r>
      <w:r w:rsidRPr="003C14C9">
        <w:rPr>
          <w:rFonts w:ascii="IRMitra" w:hAnsi="IRMitra" w:cs="IRMitra"/>
          <w:sz w:val="34"/>
          <w:szCs w:val="34"/>
          <w:rtl/>
        </w:rPr>
        <w:t>. منتها عرف این را فانی در خارج می‌بیند. «فانی در خارج</w:t>
      </w:r>
      <w:r w:rsidR="003F5EE1" w:rsidRPr="003C14C9">
        <w:rPr>
          <w:rFonts w:ascii="IRMitra" w:hAnsi="IRMitra" w:cs="IRMitra"/>
          <w:sz w:val="34"/>
          <w:szCs w:val="34"/>
          <w:rtl/>
        </w:rPr>
        <w:t xml:space="preserve"> دیدن</w:t>
      </w:r>
      <w:r w:rsidRPr="003C14C9">
        <w:rPr>
          <w:rFonts w:ascii="IRMitra" w:hAnsi="IRMitra" w:cs="IRMitra"/>
          <w:sz w:val="34"/>
          <w:szCs w:val="34"/>
          <w:rtl/>
        </w:rPr>
        <w:t xml:space="preserve">» </w:t>
      </w:r>
      <w:r w:rsidR="003F5EE1" w:rsidRPr="003C14C9">
        <w:rPr>
          <w:rFonts w:ascii="IRMitra" w:hAnsi="IRMitra" w:cs="IRMitra"/>
          <w:sz w:val="34"/>
          <w:szCs w:val="34"/>
          <w:rtl/>
        </w:rPr>
        <w:t xml:space="preserve">هم </w:t>
      </w:r>
      <w:r w:rsidRPr="003C14C9">
        <w:rPr>
          <w:rFonts w:ascii="IRMitra" w:hAnsi="IRMitra" w:cs="IRMitra"/>
          <w:sz w:val="34"/>
          <w:szCs w:val="34"/>
          <w:rtl/>
        </w:rPr>
        <w:t xml:space="preserve">که کار عرف بی‌سواد است، یعنی تصور می‌کند عین خارج است که ربطی به </w:t>
      </w:r>
      <w:r w:rsidR="003F5EE1" w:rsidRPr="003C14C9">
        <w:rPr>
          <w:rFonts w:ascii="IRMitra" w:hAnsi="IRMitra" w:cs="IRMitra"/>
          <w:sz w:val="34"/>
          <w:szCs w:val="34"/>
          <w:rtl/>
        </w:rPr>
        <w:t>عقل</w:t>
      </w:r>
      <w:r w:rsidRPr="003C14C9">
        <w:rPr>
          <w:rFonts w:ascii="IRMitra" w:hAnsi="IRMitra" w:cs="IRMitra"/>
          <w:sz w:val="34"/>
          <w:szCs w:val="34"/>
          <w:rtl/>
        </w:rPr>
        <w:t xml:space="preserve"> ندارد. پس عقل هم کار عرف را باطل نمی‌کند. منتها عرف فکر می‌کند خارج</w:t>
      </w:r>
      <w:r w:rsidR="003F5EE1" w:rsidRPr="003C14C9">
        <w:rPr>
          <w:rFonts w:ascii="IRMitra" w:hAnsi="IRMitra" w:cs="IRMitra"/>
          <w:sz w:val="34"/>
          <w:szCs w:val="34"/>
          <w:rtl/>
        </w:rPr>
        <w:t>،</w:t>
      </w:r>
      <w:r w:rsidRPr="003C14C9">
        <w:rPr>
          <w:rFonts w:ascii="IRMitra" w:hAnsi="IRMitra" w:cs="IRMitra"/>
          <w:sz w:val="34"/>
          <w:szCs w:val="34"/>
          <w:rtl/>
        </w:rPr>
        <w:t xml:space="preserve"> مملوک است؛ عقل می‌گوید</w:t>
      </w:r>
      <w:r w:rsidR="003F5EE1" w:rsidRPr="003C14C9">
        <w:rPr>
          <w:rFonts w:ascii="IRMitra" w:hAnsi="IRMitra" w:cs="IRMitra"/>
          <w:sz w:val="34"/>
          <w:szCs w:val="34"/>
          <w:rtl/>
        </w:rPr>
        <w:t>:</w:t>
      </w:r>
      <w:r w:rsidRPr="003C14C9">
        <w:rPr>
          <w:rFonts w:ascii="IRMitra" w:hAnsi="IRMitra" w:cs="IRMitra"/>
          <w:sz w:val="34"/>
          <w:szCs w:val="34"/>
          <w:rtl/>
        </w:rPr>
        <w:t xml:space="preserve"> ب</w:t>
      </w:r>
      <w:r w:rsidR="003F5EE1" w:rsidRPr="003C14C9">
        <w:rPr>
          <w:rFonts w:ascii="IRMitra" w:hAnsi="IRMitra" w:cs="IRMitra"/>
          <w:sz w:val="34"/>
          <w:szCs w:val="34"/>
          <w:rtl/>
        </w:rPr>
        <w:t>ال</w:t>
      </w:r>
      <w:r w:rsidRPr="003C14C9">
        <w:rPr>
          <w:rFonts w:ascii="IRMitra" w:hAnsi="IRMitra" w:cs="IRMitra"/>
          <w:sz w:val="34"/>
          <w:szCs w:val="34"/>
          <w:rtl/>
        </w:rPr>
        <w:t>دق</w:t>
      </w:r>
      <w:r w:rsidR="003F5EE1" w:rsidRPr="003C14C9">
        <w:rPr>
          <w:rFonts w:ascii="IRMitra" w:hAnsi="IRMitra" w:cs="IRMitra"/>
          <w:sz w:val="34"/>
          <w:szCs w:val="34"/>
          <w:rtl/>
        </w:rPr>
        <w:t>ة</w:t>
      </w:r>
      <w:r w:rsidRPr="003C14C9">
        <w:rPr>
          <w:rFonts w:ascii="IRMitra" w:hAnsi="IRMitra" w:cs="IRMitra"/>
          <w:sz w:val="34"/>
          <w:szCs w:val="34"/>
          <w:rtl/>
        </w:rPr>
        <w:t xml:space="preserve">، صورت ذهنیۀ خارج دیده، مملوک است. ولی تو آثارت را </w:t>
      </w:r>
      <w:r w:rsidR="003F5EE1" w:rsidRPr="003C14C9">
        <w:rPr>
          <w:rFonts w:ascii="IRMitra" w:hAnsi="IRMitra" w:cs="IRMitra"/>
          <w:sz w:val="34"/>
          <w:szCs w:val="34"/>
          <w:rtl/>
        </w:rPr>
        <w:t>بار می‌کنی بکن.</w:t>
      </w:r>
      <w:r w:rsidRPr="003C14C9">
        <w:rPr>
          <w:rFonts w:ascii="IRMitra" w:hAnsi="IRMitra" w:cs="IRMitra"/>
          <w:sz w:val="34"/>
          <w:szCs w:val="34"/>
          <w:rtl/>
        </w:rPr>
        <w:t xml:space="preserve"> </w:t>
      </w:r>
      <w:r w:rsidR="00F13238" w:rsidRPr="003C14C9">
        <w:rPr>
          <w:rFonts w:ascii="IRMitra" w:hAnsi="IRMitra" w:cs="IRMitra"/>
          <w:sz w:val="34"/>
          <w:szCs w:val="34"/>
          <w:rtl/>
        </w:rPr>
        <w:t>تو بگو</w:t>
      </w:r>
      <w:r w:rsidRPr="003C14C9">
        <w:rPr>
          <w:rFonts w:ascii="IRMitra" w:hAnsi="IRMitra" w:cs="IRMitra"/>
          <w:sz w:val="34"/>
          <w:szCs w:val="34"/>
          <w:rtl/>
        </w:rPr>
        <w:t xml:space="preserve"> این تخم‌مرغ‌ها، هر دویش ملک این بایع نیست. در آن مثال اول، یکی‌اش ملک بایع است؛ در آن مثال دوم، هیچ‌کدام ملک بایع نیست.</w:t>
      </w:r>
    </w:p>
    <w:p w14:paraId="55CF20DE" w14:textId="77777777" w:rsidR="00872A4B" w:rsidRPr="003C14C9" w:rsidRDefault="00F13238"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[سؤال: ... جواب:] </w:t>
      </w:r>
      <w:r w:rsidR="00E44E85" w:rsidRPr="003C14C9">
        <w:rPr>
          <w:rFonts w:ascii="IRMitra" w:hAnsi="IRMitra" w:cs="IRMitra"/>
          <w:sz w:val="34"/>
          <w:szCs w:val="34"/>
          <w:rtl/>
        </w:rPr>
        <w:t>صورت ذهنیه</w:t>
      </w:r>
      <w:r w:rsidRPr="003C14C9">
        <w:rPr>
          <w:rFonts w:ascii="IRMitra" w:hAnsi="IRMitra" w:cs="IRMitra"/>
          <w:sz w:val="34"/>
          <w:szCs w:val="34"/>
          <w:rtl/>
        </w:rPr>
        <w:t xml:space="preserve"> را</w:t>
      </w:r>
      <w:r w:rsidR="00E44E85" w:rsidRPr="003C14C9">
        <w:rPr>
          <w:rFonts w:ascii="IRMitra" w:hAnsi="IRMitra" w:cs="IRMitra"/>
          <w:sz w:val="34"/>
          <w:szCs w:val="34"/>
          <w:rtl/>
        </w:rPr>
        <w:t xml:space="preserve"> چون عرف</w:t>
      </w:r>
      <w:r w:rsidRPr="003C14C9">
        <w:rPr>
          <w:rFonts w:ascii="IRMitra" w:hAnsi="IRMitra" w:cs="IRMitra"/>
          <w:sz w:val="34"/>
          <w:szCs w:val="34"/>
          <w:rtl/>
        </w:rPr>
        <w:t xml:space="preserve"> ف</w:t>
      </w:r>
      <w:r w:rsidR="00E44E85" w:rsidRPr="003C14C9">
        <w:rPr>
          <w:rFonts w:ascii="IRMitra" w:hAnsi="IRMitra" w:cs="IRMitra"/>
          <w:sz w:val="34"/>
          <w:szCs w:val="34"/>
          <w:rtl/>
        </w:rPr>
        <w:t xml:space="preserve">انی در خارج </w:t>
      </w:r>
      <w:r w:rsidRPr="003C14C9">
        <w:rPr>
          <w:rFonts w:ascii="IRMitra" w:hAnsi="IRMitra" w:cs="IRMitra"/>
          <w:sz w:val="34"/>
          <w:szCs w:val="34"/>
          <w:rtl/>
        </w:rPr>
        <w:t>می‌بیند</w:t>
      </w:r>
      <w:r w:rsidR="00E44E85" w:rsidRPr="003C14C9">
        <w:rPr>
          <w:rFonts w:ascii="IRMitra" w:hAnsi="IRMitra" w:cs="IRMitra"/>
          <w:sz w:val="34"/>
          <w:szCs w:val="34"/>
          <w:rtl/>
        </w:rPr>
        <w:t xml:space="preserve"> مثل اینکه عقل می‌گوید شما اراده می‌کنی آب بخوری، اراده‌ات تعلق گرفته به صورت ذهنیۀ «شرب الماء». «شرب الماء» صورت ذهنی‌اش که آدم را سیراب نمی‌کند؛ ولی چون عرف او را </w:t>
      </w:r>
      <w:r w:rsidRPr="003C14C9">
        <w:rPr>
          <w:rFonts w:ascii="IRMitra" w:hAnsi="IRMitra" w:cs="IRMitra"/>
          <w:sz w:val="34"/>
          <w:szCs w:val="34"/>
          <w:rtl/>
        </w:rPr>
        <w:t>تصوراً</w:t>
      </w:r>
      <w:r w:rsidR="00E44E85" w:rsidRPr="003C14C9">
        <w:rPr>
          <w:rFonts w:ascii="IRMitra" w:hAnsi="IRMitra" w:cs="IRMitra"/>
          <w:sz w:val="34"/>
          <w:szCs w:val="34"/>
          <w:rtl/>
        </w:rPr>
        <w:t xml:space="preserve"> متحد می‌بیند با شرب آب خارجی، شوق به آن پیدا می‌کند و می‌رود سراغ خوردن آب.</w:t>
      </w:r>
      <w:r w:rsidRPr="003C14C9">
        <w:rPr>
          <w:rFonts w:ascii="IRMitra" w:hAnsi="IRMitra" w:cs="IRMitra"/>
          <w:sz w:val="34"/>
          <w:szCs w:val="34"/>
          <w:rtl/>
        </w:rPr>
        <w:t xml:space="preserve"> درب یخچال را باز می‌کند آب می‌خورد.</w:t>
      </w:r>
      <w:r w:rsidR="00E44E85" w:rsidRPr="003C14C9">
        <w:rPr>
          <w:rFonts w:ascii="IRMitra" w:hAnsi="IRMitra" w:cs="IRMitra"/>
          <w:sz w:val="34"/>
          <w:szCs w:val="34"/>
          <w:rtl/>
        </w:rPr>
        <w:t xml:space="preserve"> این‌ها تصورات عرف است و اثر هم دارد</w:t>
      </w:r>
      <w:r w:rsidRPr="003C14C9">
        <w:rPr>
          <w:rFonts w:ascii="IRMitra" w:hAnsi="IRMitra" w:cs="IRMitra"/>
          <w:sz w:val="34"/>
          <w:szCs w:val="34"/>
          <w:rtl/>
        </w:rPr>
        <w:t>، اثر</w:t>
      </w:r>
      <w:r w:rsidR="00E44E85" w:rsidRPr="003C14C9">
        <w:rPr>
          <w:rFonts w:ascii="IRMitra" w:hAnsi="IRMitra" w:cs="IRMitra"/>
          <w:sz w:val="34"/>
          <w:szCs w:val="34"/>
          <w:rtl/>
        </w:rPr>
        <w:t xml:space="preserve"> تکوینی هم دارد.</w:t>
      </w:r>
    </w:p>
    <w:p w14:paraId="7173B782" w14:textId="7622A3EE" w:rsidR="00E44E85" w:rsidRPr="003C14C9" w:rsidRDefault="00872A4B"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[سؤال: شما متعلق حب و بغض و علم را خارج می‌دانید، نه تصور فانی در خارج. جواب:] نه در «احدهما لا بعینه» چون خارج تعین ندارد.</w:t>
      </w:r>
      <w:r w:rsidR="00E44E85" w:rsidRPr="003C14C9">
        <w:rPr>
          <w:rFonts w:ascii="IRMitra" w:hAnsi="IRMitra" w:cs="IRMitra"/>
          <w:sz w:val="34"/>
          <w:szCs w:val="34"/>
          <w:rtl/>
        </w:rPr>
        <w:t xml:space="preserve"> </w:t>
      </w:r>
      <w:r w:rsidRPr="003C14C9">
        <w:rPr>
          <w:rFonts w:ascii="IRMitra" w:hAnsi="IRMitra" w:cs="IRMitra"/>
          <w:sz w:val="34"/>
          <w:szCs w:val="34"/>
          <w:rtl/>
        </w:rPr>
        <w:t xml:space="preserve">[متعلق بیع من] </w:t>
      </w:r>
      <w:r w:rsidR="00E44E85" w:rsidRPr="003C14C9">
        <w:rPr>
          <w:rFonts w:ascii="IRMitra" w:hAnsi="IRMitra" w:cs="IRMitra"/>
          <w:sz w:val="34"/>
          <w:szCs w:val="34"/>
          <w:rtl/>
        </w:rPr>
        <w:t xml:space="preserve">صورت ذهنیۀ «احدهما» است، اما صورت ذهنیه‌ای که با خارج یکی </w:t>
      </w:r>
      <w:r w:rsidRPr="003C14C9">
        <w:rPr>
          <w:rFonts w:ascii="IRMitra" w:hAnsi="IRMitra" w:cs="IRMitra"/>
          <w:sz w:val="34"/>
          <w:szCs w:val="34"/>
          <w:rtl/>
        </w:rPr>
        <w:t>می‌بینم. ...</w:t>
      </w:r>
      <w:r w:rsidR="00E44E85" w:rsidRPr="003C14C9">
        <w:rPr>
          <w:rFonts w:ascii="IRMitra" w:hAnsi="IRMitra" w:cs="IRMitra"/>
          <w:sz w:val="34"/>
          <w:szCs w:val="34"/>
          <w:rtl/>
        </w:rPr>
        <w:t xml:space="preserve"> متعلق حب من عنوان ذهنی «احدهما» است.</w:t>
      </w:r>
      <w:r w:rsidR="00A801A1" w:rsidRPr="003C14C9">
        <w:rPr>
          <w:rFonts w:ascii="IRMitra" w:hAnsi="IRMitra" w:cs="IRMitra"/>
          <w:sz w:val="34"/>
          <w:szCs w:val="34"/>
          <w:rtl/>
        </w:rPr>
        <w:t xml:space="preserve"> «احدهما لا بعینه» نمی‌تواند با خارج متحد باشد عقلاً. </w:t>
      </w:r>
    </w:p>
    <w:p w14:paraId="23B04FDB" w14:textId="77777777" w:rsidR="00A77277" w:rsidRPr="003C14C9" w:rsidRDefault="00A801A1"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[سؤال: ... جواب:] </w:t>
      </w:r>
      <w:r w:rsidR="00E44E85" w:rsidRPr="003C14C9">
        <w:rPr>
          <w:rFonts w:ascii="IRMitra" w:hAnsi="IRMitra" w:cs="IRMitra"/>
          <w:sz w:val="34"/>
          <w:szCs w:val="34"/>
          <w:rtl/>
        </w:rPr>
        <w:t>حالا محقق اصفهانی بحث کرده</w:t>
      </w:r>
      <w:r w:rsidRPr="003C14C9">
        <w:rPr>
          <w:rFonts w:ascii="IRMitra" w:hAnsi="IRMitra" w:cs="IRMitra"/>
          <w:sz w:val="34"/>
          <w:szCs w:val="34"/>
          <w:rtl/>
        </w:rPr>
        <w:t>، حالا</w:t>
      </w:r>
      <w:r w:rsidR="00E44E85" w:rsidRPr="003C14C9">
        <w:rPr>
          <w:rFonts w:ascii="IRMitra" w:hAnsi="IRMitra" w:cs="IRMitra"/>
          <w:sz w:val="34"/>
          <w:szCs w:val="34"/>
          <w:rtl/>
        </w:rPr>
        <w:t xml:space="preserve"> خودش</w:t>
      </w:r>
      <w:r w:rsidRPr="003C14C9">
        <w:rPr>
          <w:rFonts w:ascii="IRMitra" w:hAnsi="IRMitra" w:cs="IRMitra"/>
          <w:sz w:val="34"/>
          <w:szCs w:val="34"/>
          <w:rtl/>
        </w:rPr>
        <w:t xml:space="preserve"> چه</w:t>
      </w:r>
      <w:r w:rsidR="00E44E85" w:rsidRPr="003C14C9">
        <w:rPr>
          <w:rFonts w:ascii="IRMitra" w:hAnsi="IRMitra" w:cs="IRMitra"/>
          <w:sz w:val="34"/>
          <w:szCs w:val="34"/>
          <w:rtl/>
        </w:rPr>
        <w:t xml:space="preserve"> نتیجه گرفته</w:t>
      </w:r>
      <w:r w:rsidRPr="003C14C9">
        <w:rPr>
          <w:rFonts w:ascii="IRMitra" w:hAnsi="IRMitra" w:cs="IRMitra"/>
          <w:sz w:val="34"/>
          <w:szCs w:val="34"/>
          <w:rtl/>
        </w:rPr>
        <w:t xml:space="preserve"> [بماند]. </w:t>
      </w:r>
      <w:r w:rsidR="00E44E85" w:rsidRPr="003C14C9">
        <w:rPr>
          <w:rFonts w:ascii="IRMitra" w:hAnsi="IRMitra" w:cs="IRMitra"/>
          <w:sz w:val="34"/>
          <w:szCs w:val="34"/>
          <w:rtl/>
        </w:rPr>
        <w:t xml:space="preserve">«کلی فی الذمه» </w:t>
      </w:r>
      <w:r w:rsidRPr="003C14C9">
        <w:rPr>
          <w:rFonts w:ascii="IRMitra" w:hAnsi="IRMitra" w:cs="IRMitra"/>
          <w:sz w:val="34"/>
          <w:szCs w:val="34"/>
          <w:rtl/>
        </w:rPr>
        <w:t xml:space="preserve">را در ذهنم هست که مطرح می‌کند. می‌گوید کلی فی الذمه‌ای باشد که وصفش این باشد که </w:t>
      </w:r>
      <w:r w:rsidR="00A77277" w:rsidRPr="003C14C9">
        <w:rPr>
          <w:rFonts w:ascii="IRMitra" w:hAnsi="IRMitra" w:cs="IRMitra"/>
          <w:sz w:val="34"/>
          <w:szCs w:val="34"/>
          <w:rtl/>
        </w:rPr>
        <w:t xml:space="preserve">[از ثمن] </w:t>
      </w:r>
      <w:r w:rsidR="00E44E85" w:rsidRPr="003C14C9">
        <w:rPr>
          <w:rFonts w:ascii="IRMitra" w:hAnsi="IRMitra" w:cs="IRMitra"/>
          <w:sz w:val="34"/>
          <w:szCs w:val="34"/>
          <w:rtl/>
        </w:rPr>
        <w:t>یکی از این دو مرغ ادا بشود.</w:t>
      </w:r>
    </w:p>
    <w:p w14:paraId="51897E12" w14:textId="4A07377F" w:rsidR="00E44E85" w:rsidRPr="003C14C9" w:rsidRDefault="00E44E85" w:rsidP="003C14C9">
      <w:pPr>
        <w:bidi/>
        <w:spacing w:before="120"/>
        <w:ind w:firstLine="227"/>
        <w:jc w:val="lowKashida"/>
        <w:rPr>
          <w:rFonts w:ascii="IRMitra" w:hAnsi="IRMitra" w:cs="IRMitra"/>
          <w:sz w:val="34"/>
          <w:szCs w:val="34"/>
        </w:rPr>
      </w:pPr>
      <w:r w:rsidRPr="003C14C9">
        <w:rPr>
          <w:rFonts w:ascii="IRMitra" w:hAnsi="IRMitra" w:cs="IRMitra"/>
          <w:sz w:val="34"/>
          <w:szCs w:val="34"/>
          <w:rtl/>
        </w:rPr>
        <w:t>پس «کلی فی المعین»، «کلی فی الذمه» نیست؛ کلی در خارج است؛ یعنی «احدهما</w:t>
      </w:r>
      <w:r w:rsidR="00A77277" w:rsidRPr="003C14C9">
        <w:rPr>
          <w:rFonts w:ascii="IRMitra" w:hAnsi="IRMitra" w:cs="IRMitra"/>
          <w:sz w:val="34"/>
          <w:szCs w:val="34"/>
          <w:rtl/>
        </w:rPr>
        <w:t>ی لا بعینه</w:t>
      </w:r>
      <w:r w:rsidRPr="003C14C9">
        <w:rPr>
          <w:rFonts w:ascii="IRMitra" w:hAnsi="IRMitra" w:cs="IRMitra"/>
          <w:sz w:val="34"/>
          <w:szCs w:val="34"/>
          <w:rtl/>
        </w:rPr>
        <w:t xml:space="preserve">» که عرف در خارج موجود می‌بیند. این که شد، پس کاملاً شرکت عرفی است دیگر. </w:t>
      </w:r>
      <w:r w:rsidR="00A77277" w:rsidRPr="003C14C9">
        <w:rPr>
          <w:rFonts w:ascii="IRMitra" w:hAnsi="IRMitra" w:cs="IRMitra"/>
          <w:sz w:val="34"/>
          <w:szCs w:val="34"/>
          <w:rtl/>
        </w:rPr>
        <w:t xml:space="preserve">حالا </w:t>
      </w:r>
      <w:r w:rsidRPr="003C14C9">
        <w:rPr>
          <w:rFonts w:ascii="IRMitra" w:hAnsi="IRMitra" w:cs="IRMitra"/>
          <w:sz w:val="34"/>
          <w:szCs w:val="34"/>
          <w:rtl/>
        </w:rPr>
        <w:t>سنخ این شرکت فرق می‌کند.</w:t>
      </w:r>
    </w:p>
    <w:p w14:paraId="22B662B7" w14:textId="77777777" w:rsidR="00E44E85" w:rsidRPr="003C14C9" w:rsidRDefault="00E44E85" w:rsidP="003C14C9">
      <w:pPr>
        <w:bidi/>
        <w:spacing w:before="120"/>
        <w:ind w:firstLine="227"/>
        <w:jc w:val="lowKashida"/>
        <w:rPr>
          <w:rFonts w:ascii="IRMitra" w:hAnsi="IRMitra" w:cs="IRMitra"/>
          <w:sz w:val="34"/>
          <w:szCs w:val="34"/>
        </w:rPr>
      </w:pPr>
    </w:p>
    <w:p w14:paraId="49F5C8B8" w14:textId="34456694" w:rsidR="00E44E85" w:rsidRPr="003C14C9" w:rsidRDefault="00E44E85" w:rsidP="003C14C9">
      <w:pPr>
        <w:bidi/>
        <w:spacing w:before="120"/>
        <w:ind w:firstLine="227"/>
        <w:jc w:val="lowKashida"/>
        <w:rPr>
          <w:rFonts w:ascii="IRMitra" w:hAnsi="IRMitra" w:cs="IRMitra"/>
          <w:sz w:val="34"/>
          <w:szCs w:val="34"/>
        </w:rPr>
      </w:pPr>
      <w:r w:rsidRPr="003C14C9">
        <w:rPr>
          <w:rFonts w:ascii="IRMitra" w:hAnsi="IRMitra" w:cs="IRMitra"/>
          <w:sz w:val="34"/>
          <w:szCs w:val="34"/>
          <w:rtl/>
        </w:rPr>
        <w:lastRenderedPageBreak/>
        <w:t xml:space="preserve">من در آن مثال یک میلیارد، مالک نهصد میلیون از این یک میلیارد هستم؛ سهم من «کلی فی المعین» نیست. ولی آن آقایی که </w:t>
      </w:r>
      <w:r w:rsidR="00D71D5D" w:rsidRPr="003C14C9">
        <w:rPr>
          <w:rFonts w:ascii="IRMitra" w:hAnsi="IRMitra" w:cs="IRMitra"/>
          <w:sz w:val="34"/>
          <w:szCs w:val="34"/>
          <w:rtl/>
        </w:rPr>
        <w:t xml:space="preserve">موصی‌له است، </w:t>
      </w:r>
      <w:r w:rsidRPr="003C14C9">
        <w:rPr>
          <w:rFonts w:ascii="IRMitra" w:hAnsi="IRMitra" w:cs="IRMitra"/>
          <w:sz w:val="34"/>
          <w:szCs w:val="34"/>
          <w:rtl/>
        </w:rPr>
        <w:t xml:space="preserve">پدر </w:t>
      </w:r>
      <w:r w:rsidR="00D71D5D" w:rsidRPr="003C14C9">
        <w:rPr>
          <w:rFonts w:ascii="IRMitra" w:hAnsi="IRMitra" w:cs="IRMitra"/>
          <w:sz w:val="34"/>
          <w:szCs w:val="34"/>
          <w:rtl/>
        </w:rPr>
        <w:t xml:space="preserve">ما </w:t>
      </w:r>
      <w:r w:rsidRPr="003C14C9">
        <w:rPr>
          <w:rFonts w:ascii="IRMitra" w:hAnsi="IRMitra" w:cs="IRMitra"/>
          <w:sz w:val="34"/>
          <w:szCs w:val="34"/>
          <w:rtl/>
        </w:rPr>
        <w:t xml:space="preserve">وصیت کرد صد میلیون از این یک میلیارد مال اوست، او به نحو «کلی فی المعین» </w:t>
      </w:r>
      <w:r w:rsidR="00D71D5D" w:rsidRPr="003C14C9">
        <w:rPr>
          <w:rFonts w:ascii="IRMitra" w:hAnsi="IRMitra" w:cs="IRMitra"/>
          <w:sz w:val="34"/>
          <w:szCs w:val="34"/>
          <w:rtl/>
        </w:rPr>
        <w:t>[</w:t>
      </w:r>
      <w:r w:rsidRPr="003C14C9">
        <w:rPr>
          <w:rFonts w:ascii="IRMitra" w:hAnsi="IRMitra" w:cs="IRMitra"/>
          <w:sz w:val="34"/>
          <w:szCs w:val="34"/>
          <w:rtl/>
        </w:rPr>
        <w:t>مالک</w:t>
      </w:r>
      <w:r w:rsidR="00D71D5D" w:rsidRPr="003C14C9">
        <w:rPr>
          <w:rFonts w:ascii="IRMitra" w:hAnsi="IRMitra" w:cs="IRMitra"/>
          <w:sz w:val="34"/>
          <w:szCs w:val="34"/>
          <w:rtl/>
        </w:rPr>
        <w:t>]</w:t>
      </w:r>
      <w:r w:rsidRPr="003C14C9">
        <w:rPr>
          <w:rFonts w:ascii="IRMitra" w:hAnsi="IRMitra" w:cs="IRMitra"/>
          <w:sz w:val="34"/>
          <w:szCs w:val="34"/>
          <w:rtl/>
        </w:rPr>
        <w:t xml:space="preserve"> است؛ </w:t>
      </w:r>
      <w:r w:rsidR="00D71D5D" w:rsidRPr="003C14C9">
        <w:rPr>
          <w:rFonts w:ascii="IRMitra" w:hAnsi="IRMitra" w:cs="IRMitra"/>
          <w:sz w:val="34"/>
          <w:szCs w:val="34"/>
          <w:rtl/>
        </w:rPr>
        <w:t>اینکه</w:t>
      </w:r>
      <w:r w:rsidRPr="003C14C9">
        <w:rPr>
          <w:rFonts w:ascii="IRMitra" w:hAnsi="IRMitra" w:cs="IRMitra"/>
          <w:sz w:val="34"/>
          <w:szCs w:val="34"/>
          <w:rtl/>
        </w:rPr>
        <w:t xml:space="preserve"> مشکلی ندارد. مهم این است که عقلا دنبال یک لقمه نان</w:t>
      </w:r>
      <w:r w:rsidR="00D71D5D" w:rsidRPr="003C14C9">
        <w:rPr>
          <w:rFonts w:ascii="IRMitra" w:hAnsi="IRMitra" w:cs="IRMitra"/>
          <w:sz w:val="34"/>
          <w:szCs w:val="34"/>
          <w:rtl/>
        </w:rPr>
        <w:t xml:space="preserve"> هستند</w:t>
      </w:r>
      <w:r w:rsidRPr="003C14C9">
        <w:rPr>
          <w:rFonts w:ascii="IRMitra" w:hAnsi="IRMitra" w:cs="IRMitra"/>
          <w:sz w:val="34"/>
          <w:szCs w:val="34"/>
          <w:rtl/>
        </w:rPr>
        <w:t xml:space="preserve"> بخورند، دنبال یک اثر هستند. اثرش همین است. در اینجا او حق ندارد بگوید من صد میلیون دیگر از این یک میلیارد را می‌خواهم. می‌گویند همین صد میلیون، حرف </w:t>
      </w:r>
      <w:r w:rsidR="00D71D5D" w:rsidRPr="003C14C9">
        <w:rPr>
          <w:rFonts w:ascii="IRMitra" w:hAnsi="IRMitra" w:cs="IRMitra"/>
          <w:sz w:val="34"/>
          <w:szCs w:val="34"/>
          <w:rtl/>
        </w:rPr>
        <w:t xml:space="preserve">هم </w:t>
      </w:r>
      <w:r w:rsidRPr="003C14C9">
        <w:rPr>
          <w:rFonts w:ascii="IRMitra" w:hAnsi="IRMitra" w:cs="IRMitra"/>
          <w:sz w:val="34"/>
          <w:szCs w:val="34"/>
          <w:rtl/>
        </w:rPr>
        <w:t>نزن</w:t>
      </w:r>
      <w:r w:rsidR="00D71D5D" w:rsidRPr="003C14C9">
        <w:rPr>
          <w:rFonts w:ascii="IRMitra" w:hAnsi="IRMitra" w:cs="IRMitra"/>
          <w:sz w:val="34"/>
          <w:szCs w:val="34"/>
          <w:rtl/>
        </w:rPr>
        <w:t xml:space="preserve"> که</w:t>
      </w:r>
      <w:r w:rsidRPr="003C14C9">
        <w:rPr>
          <w:rFonts w:ascii="IRMitra" w:hAnsi="IRMitra" w:cs="IRMitra"/>
          <w:sz w:val="34"/>
          <w:szCs w:val="34"/>
          <w:rtl/>
        </w:rPr>
        <w:t xml:space="preserve"> گوش این اسکناس‌ها ساییده است و فلان؛ این حرف‌ها را نزن. «کلی فی المعین» است، من انتخاب کردم</w:t>
      </w:r>
      <w:r w:rsidR="00D71D5D" w:rsidRPr="003C14C9">
        <w:rPr>
          <w:rFonts w:ascii="IRMitra" w:hAnsi="IRMitra" w:cs="IRMitra"/>
          <w:sz w:val="34"/>
          <w:szCs w:val="34"/>
          <w:rtl/>
        </w:rPr>
        <w:t xml:space="preserve"> این را</w:t>
      </w:r>
      <w:r w:rsidRPr="003C14C9">
        <w:rPr>
          <w:rFonts w:ascii="IRMitra" w:hAnsi="IRMitra" w:cs="IRMitra"/>
          <w:sz w:val="34"/>
          <w:szCs w:val="34"/>
          <w:rtl/>
        </w:rPr>
        <w:t xml:space="preserve"> به تو بدهم؛ اسکناس نو نمی‌خواهم به تو بدهم. دست خودم است دیگر. ولی اگر مشاع بود، نمی‌توانستم این حرف‌ها را بزنم؛ </w:t>
      </w:r>
      <w:r w:rsidR="00D71D5D" w:rsidRPr="003C14C9">
        <w:rPr>
          <w:rFonts w:ascii="IRMitra" w:hAnsi="IRMitra" w:cs="IRMitra"/>
          <w:sz w:val="34"/>
          <w:szCs w:val="34"/>
          <w:rtl/>
        </w:rPr>
        <w:t xml:space="preserve">اگر </w:t>
      </w:r>
      <w:r w:rsidRPr="003C14C9">
        <w:rPr>
          <w:rFonts w:ascii="IRMitra" w:hAnsi="IRMitra" w:cs="IRMitra"/>
          <w:sz w:val="34"/>
          <w:szCs w:val="34"/>
          <w:rtl/>
        </w:rPr>
        <w:t>مشاع</w:t>
      </w:r>
      <w:r w:rsidR="00D71D5D" w:rsidRPr="003C14C9">
        <w:rPr>
          <w:rFonts w:ascii="IRMitra" w:hAnsi="IRMitra" w:cs="IRMitra"/>
          <w:sz w:val="34"/>
          <w:szCs w:val="34"/>
          <w:rtl/>
        </w:rPr>
        <w:t xml:space="preserve"> بود</w:t>
      </w:r>
      <w:r w:rsidRPr="003C14C9">
        <w:rPr>
          <w:rFonts w:ascii="IRMitra" w:hAnsi="IRMitra" w:cs="IRMitra"/>
          <w:sz w:val="34"/>
          <w:szCs w:val="34"/>
          <w:rtl/>
        </w:rPr>
        <w:t xml:space="preserve"> باید تراضی </w:t>
      </w:r>
      <w:r w:rsidR="00D71D5D" w:rsidRPr="003C14C9">
        <w:rPr>
          <w:rFonts w:ascii="IRMitra" w:hAnsi="IRMitra" w:cs="IRMitra"/>
          <w:sz w:val="34"/>
          <w:szCs w:val="34"/>
          <w:rtl/>
        </w:rPr>
        <w:t>می‌شد</w:t>
      </w:r>
      <w:r w:rsidRPr="003C14C9">
        <w:rPr>
          <w:rFonts w:ascii="IRMitra" w:hAnsi="IRMitra" w:cs="IRMitra"/>
          <w:sz w:val="34"/>
          <w:szCs w:val="34"/>
          <w:rtl/>
        </w:rPr>
        <w:t>.</w:t>
      </w:r>
    </w:p>
    <w:p w14:paraId="3507EBB3" w14:textId="7310F9B1" w:rsidR="00E44E85" w:rsidRPr="003C14C9" w:rsidRDefault="00E44E85" w:rsidP="003C14C9">
      <w:pPr>
        <w:pStyle w:val="Heading2"/>
        <w:shd w:val="clear" w:color="auto" w:fill="auto"/>
        <w:jc w:val="lowKashida"/>
        <w:rPr>
          <w:rFonts w:ascii="IRMitra" w:hAnsi="IRMitra" w:cs="IRMitra"/>
          <w:sz w:val="34"/>
        </w:rPr>
      </w:pPr>
      <w:r w:rsidRPr="003C14C9">
        <w:rPr>
          <w:rFonts w:ascii="IRMitra" w:hAnsi="IRMitra" w:cs="IRMitra"/>
          <w:sz w:val="34"/>
          <w:rtl/>
        </w:rPr>
        <w:t xml:space="preserve"> اقسام کلی فی المعین و کاربرد آن در دین و وصیت</w:t>
      </w:r>
    </w:p>
    <w:p w14:paraId="2AAE2E27" w14:textId="49F06786" w:rsidR="00E44E85" w:rsidRPr="003C14C9" w:rsidRDefault="00D71D5D"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حالا </w:t>
      </w:r>
      <w:r w:rsidR="00E44E85" w:rsidRPr="003C14C9">
        <w:rPr>
          <w:rFonts w:ascii="IRMitra" w:hAnsi="IRMitra" w:cs="IRMitra"/>
          <w:sz w:val="34"/>
          <w:szCs w:val="34"/>
          <w:rtl/>
        </w:rPr>
        <w:t>«کلی فی المعین» هم دو جور است: «کلی فی المعین» داریم که به عین تعلق می‌گیرد، مثل همین مثال</w:t>
      </w:r>
      <w:r w:rsidRPr="003C14C9">
        <w:rPr>
          <w:rFonts w:ascii="IRMitra" w:hAnsi="IRMitra" w:cs="IRMitra"/>
          <w:sz w:val="34"/>
          <w:szCs w:val="34"/>
          <w:rtl/>
        </w:rPr>
        <w:t>،</w:t>
      </w:r>
      <w:r w:rsidR="00E44E85" w:rsidRPr="003C14C9">
        <w:rPr>
          <w:rFonts w:ascii="IRMitra" w:hAnsi="IRMitra" w:cs="IRMitra"/>
          <w:sz w:val="34"/>
          <w:szCs w:val="34"/>
          <w:rtl/>
        </w:rPr>
        <w:t xml:space="preserve"> صد میلیون از یک میلیارد مال زید</w:t>
      </w:r>
      <w:r w:rsidRPr="003C14C9">
        <w:rPr>
          <w:rFonts w:ascii="IRMitra" w:hAnsi="IRMitra" w:cs="IRMitra"/>
          <w:sz w:val="34"/>
          <w:szCs w:val="34"/>
          <w:rtl/>
        </w:rPr>
        <w:t xml:space="preserve"> است.</w:t>
      </w:r>
      <w:r w:rsidR="00E44E85" w:rsidRPr="003C14C9">
        <w:rPr>
          <w:rFonts w:ascii="IRMitra" w:hAnsi="IRMitra" w:cs="IRMitra"/>
          <w:sz w:val="34"/>
          <w:szCs w:val="34"/>
          <w:rtl/>
        </w:rPr>
        <w:t xml:space="preserve"> یک «کلی فی المعین» داریم </w:t>
      </w:r>
      <w:r w:rsidR="000E51FD" w:rsidRPr="003C14C9">
        <w:rPr>
          <w:rFonts w:ascii="IRMitra" w:hAnsi="IRMitra" w:cs="IRMitra"/>
          <w:sz w:val="34"/>
          <w:szCs w:val="34"/>
          <w:rtl/>
        </w:rPr>
        <w:t xml:space="preserve">که </w:t>
      </w:r>
      <w:r w:rsidR="00E44E85" w:rsidRPr="003C14C9">
        <w:rPr>
          <w:rFonts w:ascii="IRMitra" w:hAnsi="IRMitra" w:cs="IRMitra"/>
          <w:sz w:val="34"/>
          <w:szCs w:val="34"/>
          <w:rtl/>
        </w:rPr>
        <w:t>به مالی</w:t>
      </w:r>
      <w:r w:rsidRPr="003C14C9">
        <w:rPr>
          <w:rFonts w:ascii="IRMitra" w:hAnsi="IRMitra" w:cs="IRMitra"/>
          <w:sz w:val="34"/>
          <w:szCs w:val="34"/>
          <w:rtl/>
        </w:rPr>
        <w:t>ة</w:t>
      </w:r>
      <w:r w:rsidR="00E44E85" w:rsidRPr="003C14C9">
        <w:rPr>
          <w:rFonts w:ascii="IRMitra" w:hAnsi="IRMitra" w:cs="IRMitra"/>
          <w:sz w:val="34"/>
          <w:szCs w:val="34"/>
          <w:rtl/>
        </w:rPr>
        <w:t xml:space="preserve"> </w:t>
      </w:r>
      <w:r w:rsidRPr="003C14C9">
        <w:rPr>
          <w:rFonts w:ascii="IRMitra" w:hAnsi="IRMitra" w:cs="IRMitra"/>
          <w:sz w:val="34"/>
          <w:szCs w:val="34"/>
          <w:rtl/>
        </w:rPr>
        <w:t>ال</w:t>
      </w:r>
      <w:r w:rsidR="00E44E85" w:rsidRPr="003C14C9">
        <w:rPr>
          <w:rFonts w:ascii="IRMitra" w:hAnsi="IRMitra" w:cs="IRMitra"/>
          <w:sz w:val="34"/>
          <w:szCs w:val="34"/>
          <w:rtl/>
        </w:rPr>
        <w:t>عین تعلق می‌گیرد.</w:t>
      </w:r>
    </w:p>
    <w:p w14:paraId="21C2C002" w14:textId="1E978E4D" w:rsidR="00E44E85" w:rsidRPr="003C14C9" w:rsidRDefault="00E44E85"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حالا می‌شود مثال بزنیم به آن نظر آقای خوئی. آقای خوئی می‌گوید اگر مرحوم مغفور، پدر این آقا، صد میلیون به دیگران بدهکار است</w:t>
      </w:r>
      <w:r w:rsidR="00D71D5D" w:rsidRPr="003C14C9">
        <w:rPr>
          <w:rFonts w:ascii="IRMitra" w:hAnsi="IRMitra" w:cs="IRMitra"/>
          <w:sz w:val="34"/>
          <w:szCs w:val="34"/>
          <w:rtl/>
        </w:rPr>
        <w:t>،</w:t>
      </w:r>
      <w:r w:rsidRPr="003C14C9">
        <w:rPr>
          <w:rFonts w:ascii="IRMitra" w:hAnsi="IRMitra" w:cs="IRMitra"/>
          <w:sz w:val="34"/>
          <w:szCs w:val="34"/>
          <w:rtl/>
        </w:rPr>
        <w:t xml:space="preserve"> الان هم اموال دارد، مثلاً ده هزار دلار دارد، مقدار دین در ملک میت باقی می‌ماند. این هم از نظریات خاص آقای خوئی است که می‌گوید مقدار دین باقی می‌ماند بر ملک میت. مشهور این را نمی‌گویند. مثلاً آقای سیستانی می‌گوید نه، کل یک میلیارد منتقل می‌شود به ورثه «متعلقا لحق الدیان». آقای خوئی می‌گوید نه، صد میلیون مقدار </w:t>
      </w:r>
      <w:r w:rsidR="00D71D5D" w:rsidRPr="003C14C9">
        <w:rPr>
          <w:rFonts w:ascii="IRMitra" w:hAnsi="IRMitra" w:cs="IRMitra"/>
          <w:sz w:val="34"/>
          <w:szCs w:val="34"/>
          <w:rtl/>
        </w:rPr>
        <w:t xml:space="preserve">دین است، </w:t>
      </w:r>
      <w:r w:rsidRPr="003C14C9">
        <w:rPr>
          <w:rFonts w:ascii="IRMitra" w:hAnsi="IRMitra" w:cs="IRMitra"/>
          <w:sz w:val="34"/>
          <w:szCs w:val="34"/>
          <w:rtl/>
        </w:rPr>
        <w:t>باقی می‌ماند بر ملک میت، اما به نحو «کلی فی المعین در مالیت»؛ یعنی</w:t>
      </w:r>
      <w:r w:rsidR="00D71D5D" w:rsidRPr="003C14C9">
        <w:rPr>
          <w:rFonts w:ascii="IRMitra" w:hAnsi="IRMitra" w:cs="IRMitra"/>
          <w:sz w:val="34"/>
          <w:szCs w:val="34"/>
          <w:rtl/>
        </w:rPr>
        <w:t xml:space="preserve"> چی در مالیت؟</w:t>
      </w:r>
      <w:r w:rsidRPr="003C14C9">
        <w:rPr>
          <w:rFonts w:ascii="IRMitra" w:hAnsi="IRMitra" w:cs="IRMitra"/>
          <w:sz w:val="34"/>
          <w:szCs w:val="34"/>
          <w:rtl/>
        </w:rPr>
        <w:t xml:space="preserve"> </w:t>
      </w:r>
      <w:r w:rsidR="00D71D5D" w:rsidRPr="003C14C9">
        <w:rPr>
          <w:rFonts w:ascii="IRMitra" w:hAnsi="IRMitra" w:cs="IRMitra"/>
          <w:sz w:val="34"/>
          <w:szCs w:val="34"/>
          <w:rtl/>
        </w:rPr>
        <w:t xml:space="preserve">یعنی </w:t>
      </w:r>
      <w:r w:rsidRPr="003C14C9">
        <w:rPr>
          <w:rFonts w:ascii="IRMitra" w:hAnsi="IRMitra" w:cs="IRMitra"/>
          <w:sz w:val="34"/>
          <w:szCs w:val="34"/>
          <w:rtl/>
        </w:rPr>
        <w:t>ورثه می‌توانند یک صد میلیون از جای دیگر جور کنند بدهند به طلبکار و کل این ده هزار دلار مال خودشان می‌شود؛ چون عین این ده هزار دلار، هیچ بخش</w:t>
      </w:r>
      <w:r w:rsidR="00D71D5D" w:rsidRPr="003C14C9">
        <w:rPr>
          <w:rFonts w:ascii="IRMitra" w:hAnsi="IRMitra" w:cs="IRMitra"/>
          <w:sz w:val="34"/>
          <w:szCs w:val="34"/>
          <w:rtl/>
        </w:rPr>
        <w:t>ی</w:t>
      </w:r>
      <w:r w:rsidRPr="003C14C9">
        <w:rPr>
          <w:rFonts w:ascii="IRMitra" w:hAnsi="IRMitra" w:cs="IRMitra"/>
          <w:sz w:val="34"/>
          <w:szCs w:val="34"/>
          <w:rtl/>
        </w:rPr>
        <w:t>ش ملک میت نیست، ملک دائن هم نیست. ولی اگر کلی فی المعین</w:t>
      </w:r>
      <w:r w:rsidR="00411D8A" w:rsidRPr="003C14C9">
        <w:rPr>
          <w:rFonts w:ascii="IRMitra" w:hAnsi="IRMitra" w:cs="IRMitra"/>
          <w:sz w:val="34"/>
          <w:szCs w:val="34"/>
          <w:rtl/>
        </w:rPr>
        <w:t xml:space="preserve"> [در عین]</w:t>
      </w:r>
      <w:r w:rsidRPr="003C14C9">
        <w:rPr>
          <w:rFonts w:ascii="IRMitra" w:hAnsi="IRMitra" w:cs="IRMitra"/>
          <w:sz w:val="34"/>
          <w:szCs w:val="34"/>
          <w:rtl/>
        </w:rPr>
        <w:t xml:space="preserve"> </w:t>
      </w:r>
      <w:r w:rsidR="00D71D5D" w:rsidRPr="003C14C9">
        <w:rPr>
          <w:rFonts w:ascii="IRMitra" w:hAnsi="IRMitra" w:cs="IRMitra"/>
          <w:sz w:val="34"/>
          <w:szCs w:val="34"/>
          <w:rtl/>
        </w:rPr>
        <w:t xml:space="preserve">بود، </w:t>
      </w:r>
      <w:r w:rsidRPr="003C14C9">
        <w:rPr>
          <w:rFonts w:ascii="IRMitra" w:hAnsi="IRMitra" w:cs="IRMitra"/>
          <w:sz w:val="34"/>
          <w:szCs w:val="34"/>
          <w:rtl/>
        </w:rPr>
        <w:t>به اندازۀ صد میلیون</w:t>
      </w:r>
      <w:r w:rsidR="00D71D5D" w:rsidRPr="003C14C9">
        <w:rPr>
          <w:rFonts w:ascii="IRMitra" w:hAnsi="IRMitra" w:cs="IRMitra"/>
          <w:sz w:val="34"/>
          <w:szCs w:val="34"/>
          <w:rtl/>
        </w:rPr>
        <w:t>،</w:t>
      </w:r>
      <w:r w:rsidRPr="003C14C9">
        <w:rPr>
          <w:rFonts w:ascii="IRMitra" w:hAnsi="IRMitra" w:cs="IRMitra"/>
          <w:sz w:val="34"/>
          <w:szCs w:val="34"/>
          <w:rtl/>
        </w:rPr>
        <w:t xml:space="preserve"> عین این دلارها </w:t>
      </w:r>
      <w:r w:rsidR="00411D8A" w:rsidRPr="003C14C9">
        <w:rPr>
          <w:rFonts w:ascii="IRMitra" w:hAnsi="IRMitra" w:cs="IRMitra"/>
          <w:sz w:val="34"/>
          <w:szCs w:val="34"/>
          <w:rtl/>
        </w:rPr>
        <w:t>مثلاً</w:t>
      </w:r>
      <w:r w:rsidR="00515CFD" w:rsidRPr="003C14C9">
        <w:rPr>
          <w:rFonts w:ascii="IRMitra" w:hAnsi="IRMitra" w:cs="IRMitra"/>
          <w:sz w:val="34"/>
          <w:szCs w:val="34"/>
          <w:rtl/>
        </w:rPr>
        <w:t xml:space="preserve"> </w:t>
      </w:r>
      <w:r w:rsidRPr="003C14C9">
        <w:rPr>
          <w:rFonts w:ascii="IRMitra" w:hAnsi="IRMitra" w:cs="IRMitra"/>
          <w:sz w:val="34"/>
          <w:szCs w:val="34"/>
          <w:rtl/>
        </w:rPr>
        <w:t>هزار دلارش ملک میت بود یا ملک دائن بود</w:t>
      </w:r>
      <w:r w:rsidR="00411D8A" w:rsidRPr="003C14C9">
        <w:rPr>
          <w:rFonts w:ascii="IRMitra" w:hAnsi="IRMitra" w:cs="IRMitra"/>
          <w:sz w:val="34"/>
          <w:szCs w:val="34"/>
          <w:rtl/>
        </w:rPr>
        <w:t>. [و حال اینکه]</w:t>
      </w:r>
      <w:r w:rsidRPr="003C14C9">
        <w:rPr>
          <w:rFonts w:ascii="IRMitra" w:hAnsi="IRMitra" w:cs="IRMitra"/>
          <w:sz w:val="34"/>
          <w:szCs w:val="34"/>
          <w:rtl/>
        </w:rPr>
        <w:t xml:space="preserve"> نه دائن حق دارد</w:t>
      </w:r>
      <w:r w:rsidR="009A38E0" w:rsidRPr="003C14C9">
        <w:rPr>
          <w:rFonts w:ascii="IRMitra" w:hAnsi="IRMitra" w:cs="IRMitra"/>
          <w:sz w:val="34"/>
          <w:szCs w:val="34"/>
          <w:rtl/>
        </w:rPr>
        <w:t xml:space="preserve"> این را بگوید نه وصی حق دارد بگوید: هزار دلار بدهید من می‌خواهم بدهم به طلبکار. می‌گویند: آقای وصی!‌ پدر ما به نحو کلی فی المعین، صد ملیون را مالک است</w:t>
      </w:r>
      <w:r w:rsidRPr="003C14C9">
        <w:rPr>
          <w:rFonts w:ascii="IRMitra" w:hAnsi="IRMitra" w:cs="IRMitra"/>
          <w:sz w:val="34"/>
          <w:szCs w:val="34"/>
          <w:rtl/>
        </w:rPr>
        <w:t xml:space="preserve"> چون بدهکار است، اما به نحو شرکت در مالیت.</w:t>
      </w:r>
    </w:p>
    <w:p w14:paraId="67F1CB7D" w14:textId="7E739DE9" w:rsidR="00E44E85" w:rsidRPr="003C14C9" w:rsidRDefault="00636777"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این خیلی هم ثمره دارد ولو طبق بعض مبانی. </w:t>
      </w:r>
      <w:r w:rsidR="00E44E85" w:rsidRPr="003C14C9">
        <w:rPr>
          <w:rFonts w:ascii="IRMitra" w:hAnsi="IRMitra" w:cs="IRMitra"/>
          <w:sz w:val="34"/>
          <w:szCs w:val="34"/>
          <w:rtl/>
        </w:rPr>
        <w:t>الان</w:t>
      </w:r>
      <w:r w:rsidRPr="003C14C9">
        <w:rPr>
          <w:rFonts w:ascii="IRMitra" w:hAnsi="IRMitra" w:cs="IRMitra"/>
          <w:sz w:val="34"/>
          <w:szCs w:val="34"/>
          <w:rtl/>
        </w:rPr>
        <w:t xml:space="preserve"> مثلاً</w:t>
      </w:r>
      <w:r w:rsidR="00E44E85" w:rsidRPr="003C14C9">
        <w:rPr>
          <w:rFonts w:ascii="IRMitra" w:hAnsi="IRMitra" w:cs="IRMitra"/>
          <w:sz w:val="34"/>
          <w:szCs w:val="34"/>
          <w:rtl/>
        </w:rPr>
        <w:t xml:space="preserve"> آقای سیستانی می‌گوید اگر شخصی وصیت بکند، مثلاً حتی وصیت به ثلث در خیرات هم بکند، که حتی آن اشاعه هم هست، ولی به نحو اشاعه در مالیت است؛ چون ظهور عرفی‌اش این است که ورثه می‌توانند از جای دیگر به اندازۀ ثلث </w:t>
      </w:r>
      <w:r w:rsidR="00E44E85" w:rsidRPr="003C14C9">
        <w:rPr>
          <w:rFonts w:ascii="IRMitra" w:hAnsi="IRMitra" w:cs="IRMitra"/>
          <w:sz w:val="34"/>
          <w:szCs w:val="34"/>
          <w:rtl/>
        </w:rPr>
        <w:lastRenderedPageBreak/>
        <w:t>جور کنند، یک سوم پول خانه را از جای دیگر جور کنند صرف خیرات کنند، عین این را که لازم نیست صرف کنند. می‌شود اشاعه در مالیت. حالا «کلی فی المعین در مالیت»</w:t>
      </w:r>
      <w:r w:rsidRPr="003C14C9">
        <w:rPr>
          <w:rFonts w:ascii="IRMitra" w:hAnsi="IRMitra" w:cs="IRMitra"/>
          <w:sz w:val="34"/>
          <w:szCs w:val="34"/>
          <w:rtl/>
        </w:rPr>
        <w:t xml:space="preserve"> بود،</w:t>
      </w:r>
      <w:r w:rsidR="00E44E85" w:rsidRPr="003C14C9">
        <w:rPr>
          <w:rFonts w:ascii="IRMitra" w:hAnsi="IRMitra" w:cs="IRMitra"/>
          <w:sz w:val="34"/>
          <w:szCs w:val="34"/>
          <w:rtl/>
        </w:rPr>
        <w:t xml:space="preserve"> گفته صد میلیون از قیمت این خانه در </w:t>
      </w:r>
      <w:r w:rsidRPr="003C14C9">
        <w:rPr>
          <w:rFonts w:ascii="IRMitra" w:hAnsi="IRMitra" w:cs="IRMitra"/>
          <w:sz w:val="34"/>
          <w:szCs w:val="34"/>
          <w:rtl/>
        </w:rPr>
        <w:t>راه خیر</w:t>
      </w:r>
      <w:r w:rsidR="00E44E85" w:rsidRPr="003C14C9">
        <w:rPr>
          <w:rFonts w:ascii="IRMitra" w:hAnsi="IRMitra" w:cs="IRMitra"/>
          <w:sz w:val="34"/>
          <w:szCs w:val="34"/>
          <w:rtl/>
        </w:rPr>
        <w:t xml:space="preserve"> صرف بشود یا به فلانی بدهی</w:t>
      </w:r>
      <w:r w:rsidRPr="003C14C9">
        <w:rPr>
          <w:rFonts w:ascii="IRMitra" w:hAnsi="IRMitra" w:cs="IRMitra"/>
          <w:sz w:val="34"/>
          <w:szCs w:val="34"/>
          <w:rtl/>
        </w:rPr>
        <w:t>د</w:t>
      </w:r>
      <w:r w:rsidR="00E44E85" w:rsidRPr="003C14C9">
        <w:rPr>
          <w:rFonts w:ascii="IRMitra" w:hAnsi="IRMitra" w:cs="IRMitra"/>
          <w:sz w:val="34"/>
          <w:szCs w:val="34"/>
          <w:rtl/>
        </w:rPr>
        <w:t xml:space="preserve">. آقای سیستانی می‌گوید نماز خواندن ورثه در این خانه </w:t>
      </w:r>
      <w:r w:rsidRPr="003C14C9">
        <w:rPr>
          <w:rFonts w:ascii="IRMitra" w:hAnsi="IRMitra" w:cs="IRMitra"/>
          <w:sz w:val="34"/>
          <w:szCs w:val="34"/>
          <w:rtl/>
        </w:rPr>
        <w:t xml:space="preserve">هیچ </w:t>
      </w:r>
      <w:r w:rsidR="00E44E85" w:rsidRPr="003C14C9">
        <w:rPr>
          <w:rFonts w:ascii="IRMitra" w:hAnsi="IRMitra" w:cs="IRMitra"/>
          <w:sz w:val="34"/>
          <w:szCs w:val="34"/>
          <w:rtl/>
        </w:rPr>
        <w:t>اشکالی ندارد، ولو هیچی ندهند؛ چرا؟ برای اینکه این خانه ملک ورثه است. شرکت آن کسی که مالک «کلی فی المعین</w:t>
      </w:r>
      <w:r w:rsidRPr="003C14C9">
        <w:rPr>
          <w:rFonts w:ascii="IRMitra" w:hAnsi="IRMitra" w:cs="IRMitra"/>
          <w:sz w:val="34"/>
          <w:szCs w:val="34"/>
          <w:rtl/>
        </w:rPr>
        <w:t xml:space="preserve">» است، در </w:t>
      </w:r>
      <w:r w:rsidR="00E44E85" w:rsidRPr="003C14C9">
        <w:rPr>
          <w:rFonts w:ascii="IRMitra" w:hAnsi="IRMitra" w:cs="IRMitra"/>
          <w:sz w:val="34"/>
          <w:szCs w:val="34"/>
          <w:rtl/>
        </w:rPr>
        <w:t>مالیت</w:t>
      </w:r>
      <w:r w:rsidRPr="003C14C9">
        <w:rPr>
          <w:rFonts w:ascii="IRMitra" w:hAnsi="IRMitra" w:cs="IRMitra"/>
          <w:sz w:val="34"/>
          <w:szCs w:val="34"/>
          <w:rtl/>
        </w:rPr>
        <w:t xml:space="preserve"> است </w:t>
      </w:r>
      <w:r w:rsidR="00E44E85" w:rsidRPr="003C14C9">
        <w:rPr>
          <w:rFonts w:ascii="IRMitra" w:hAnsi="IRMitra" w:cs="IRMitra"/>
          <w:sz w:val="34"/>
          <w:szCs w:val="34"/>
          <w:rtl/>
        </w:rPr>
        <w:t>یا حتی اشاع</w:t>
      </w:r>
      <w:r w:rsidR="000E51FD" w:rsidRPr="003C14C9">
        <w:rPr>
          <w:rFonts w:ascii="IRMitra" w:hAnsi="IRMitra" w:cs="IRMitra"/>
          <w:sz w:val="34"/>
          <w:szCs w:val="34"/>
          <w:rtl/>
        </w:rPr>
        <w:t>ه‌اش</w:t>
      </w:r>
      <w:r w:rsidR="00E44E85" w:rsidRPr="003C14C9">
        <w:rPr>
          <w:rFonts w:ascii="IRMitra" w:hAnsi="IRMitra" w:cs="IRMitra"/>
          <w:sz w:val="34"/>
          <w:szCs w:val="34"/>
          <w:rtl/>
        </w:rPr>
        <w:t xml:space="preserve"> </w:t>
      </w:r>
      <w:r w:rsidR="000E51FD" w:rsidRPr="003C14C9">
        <w:rPr>
          <w:rFonts w:ascii="IRMitra" w:hAnsi="IRMitra" w:cs="IRMitra"/>
          <w:sz w:val="34"/>
          <w:szCs w:val="34"/>
          <w:rtl/>
        </w:rPr>
        <w:t>ک</w:t>
      </w:r>
      <w:r w:rsidR="00E44E85" w:rsidRPr="003C14C9">
        <w:rPr>
          <w:rFonts w:ascii="IRMitra" w:hAnsi="IRMitra" w:cs="IRMitra"/>
          <w:sz w:val="34"/>
          <w:szCs w:val="34"/>
          <w:rtl/>
        </w:rPr>
        <w:t>ه وصیت به ثلث در خیرات</w:t>
      </w:r>
      <w:r w:rsidR="000E51FD" w:rsidRPr="003C14C9">
        <w:rPr>
          <w:rFonts w:ascii="IRMitra" w:hAnsi="IRMitra" w:cs="IRMitra"/>
          <w:sz w:val="34"/>
          <w:szCs w:val="34"/>
          <w:rtl/>
        </w:rPr>
        <w:t>،</w:t>
      </w:r>
      <w:r w:rsidR="00E44E85" w:rsidRPr="003C14C9">
        <w:rPr>
          <w:rFonts w:ascii="IRMitra" w:hAnsi="IRMitra" w:cs="IRMitra"/>
          <w:sz w:val="34"/>
          <w:szCs w:val="34"/>
          <w:rtl/>
        </w:rPr>
        <w:t xml:space="preserve"> آن هم در مالیت است. این‌ها بحث‌هایی است که در جای خودش باید دنبال بشود. </w:t>
      </w:r>
      <w:r w:rsidR="000E51FD" w:rsidRPr="003C14C9">
        <w:rPr>
          <w:rFonts w:ascii="IRMitra" w:hAnsi="IRMitra" w:cs="IRMitra"/>
          <w:sz w:val="34"/>
          <w:szCs w:val="34"/>
          <w:rtl/>
        </w:rPr>
        <w:t xml:space="preserve">حالا </w:t>
      </w:r>
      <w:r w:rsidR="00E44E85" w:rsidRPr="003C14C9">
        <w:rPr>
          <w:rFonts w:ascii="IRMitra" w:hAnsi="IRMitra" w:cs="IRMitra"/>
          <w:sz w:val="34"/>
          <w:szCs w:val="34"/>
          <w:rtl/>
        </w:rPr>
        <w:t>مقصود این است که در ما نحن فیه هیچ مشکلی نداریم.</w:t>
      </w:r>
    </w:p>
    <w:p w14:paraId="3F0AF762" w14:textId="79199E3D" w:rsidR="00E44E85" w:rsidRPr="003C14C9" w:rsidRDefault="00E44E85" w:rsidP="003C14C9">
      <w:pPr>
        <w:pStyle w:val="Heading2"/>
        <w:shd w:val="clear" w:color="auto" w:fill="auto"/>
        <w:jc w:val="lowKashida"/>
        <w:rPr>
          <w:rFonts w:ascii="IRMitra" w:hAnsi="IRMitra" w:cs="IRMitra"/>
          <w:sz w:val="34"/>
        </w:rPr>
      </w:pPr>
      <w:r w:rsidRPr="003C14C9">
        <w:rPr>
          <w:rFonts w:ascii="IRMitra" w:hAnsi="IRMitra" w:cs="IRMitra"/>
          <w:sz w:val="34"/>
          <w:rtl/>
        </w:rPr>
        <w:t xml:space="preserve"> </w:t>
      </w:r>
      <w:r w:rsidR="001D3F1E" w:rsidRPr="003C14C9">
        <w:rPr>
          <w:rFonts w:ascii="IRMitra" w:hAnsi="IRMitra" w:cs="IRMitra"/>
          <w:sz w:val="34"/>
          <w:rtl/>
        </w:rPr>
        <w:t>مستقل نبودن شرکا در تصرف</w:t>
      </w:r>
    </w:p>
    <w:p w14:paraId="68A294CB" w14:textId="239E457B" w:rsidR="00E44E85" w:rsidRPr="003C14C9" w:rsidRDefault="00E44E85"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مطلب دیگری که </w:t>
      </w:r>
      <w:r w:rsidR="00474834" w:rsidRPr="003C14C9">
        <w:rPr>
          <w:rFonts w:ascii="IRMitra" w:hAnsi="IRMitra" w:cs="IRMitra"/>
          <w:sz w:val="34"/>
          <w:szCs w:val="34"/>
          <w:rtl/>
        </w:rPr>
        <w:t>صاحب عروه</w:t>
      </w:r>
      <w:r w:rsidRPr="003C14C9">
        <w:rPr>
          <w:rFonts w:ascii="IRMitra" w:hAnsi="IRMitra" w:cs="IRMitra"/>
          <w:sz w:val="34"/>
          <w:szCs w:val="34"/>
          <w:rtl/>
        </w:rPr>
        <w:t xml:space="preserve"> فرموده، این هم مطلب جالبی است. ایشان فرموده ممکن است</w:t>
      </w:r>
      <w:r w:rsidR="000E51FD" w:rsidRPr="003C14C9">
        <w:rPr>
          <w:rFonts w:ascii="IRMitra" w:hAnsi="IRMitra" w:cs="IRMitra"/>
          <w:sz w:val="34"/>
          <w:szCs w:val="34"/>
          <w:rtl/>
        </w:rPr>
        <w:t xml:space="preserve"> در مانحن‌فیه</w:t>
      </w:r>
      <w:r w:rsidRPr="003C14C9">
        <w:rPr>
          <w:rFonts w:ascii="IRMitra" w:hAnsi="IRMitra" w:cs="IRMitra"/>
          <w:sz w:val="34"/>
          <w:szCs w:val="34"/>
          <w:rtl/>
        </w:rPr>
        <w:t xml:space="preserve"> که </w:t>
      </w:r>
      <w:r w:rsidR="000E51FD" w:rsidRPr="003C14C9">
        <w:rPr>
          <w:rFonts w:ascii="IRMitra" w:hAnsi="IRMitra" w:cs="IRMitra"/>
          <w:sz w:val="34"/>
          <w:szCs w:val="34"/>
          <w:rtl/>
        </w:rPr>
        <w:t xml:space="preserve">شریک هستند دو نفر در یک مال، </w:t>
      </w:r>
      <w:r w:rsidRPr="003C14C9">
        <w:rPr>
          <w:rFonts w:ascii="IRMitra" w:hAnsi="IRMitra" w:cs="IRMitra"/>
          <w:sz w:val="34"/>
          <w:szCs w:val="34"/>
          <w:rtl/>
        </w:rPr>
        <w:t>شرکت‌شان به نحو استقلال در تصرف باشد. آخر، نوعاً شریک‌ها مستقل در تصرف نیستند.</w:t>
      </w:r>
    </w:p>
    <w:p w14:paraId="04A12786" w14:textId="4EDC275B" w:rsidR="00E44E85" w:rsidRPr="003C14C9" w:rsidRDefault="000E51FD"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خیلی این مسئله محل ابتلاء‌ است. </w:t>
      </w:r>
      <w:r w:rsidR="00E44E85" w:rsidRPr="003C14C9">
        <w:rPr>
          <w:rFonts w:ascii="IRMitra" w:hAnsi="IRMitra" w:cs="IRMitra"/>
          <w:sz w:val="34"/>
          <w:szCs w:val="34"/>
          <w:rtl/>
        </w:rPr>
        <w:t>دو تا برادرند، با هم اختلاف دارند</w:t>
      </w:r>
      <w:r w:rsidRPr="003C14C9">
        <w:rPr>
          <w:rFonts w:ascii="IRMitra" w:hAnsi="IRMitra" w:cs="IRMitra"/>
          <w:sz w:val="34"/>
          <w:szCs w:val="34"/>
          <w:rtl/>
        </w:rPr>
        <w:t>، هر دو متدین هستند اما با هم اختلاف دارند.</w:t>
      </w:r>
      <w:r w:rsidR="00E44E85" w:rsidRPr="003C14C9">
        <w:rPr>
          <w:rFonts w:ascii="IRMitra" w:hAnsi="IRMitra" w:cs="IRMitra"/>
          <w:sz w:val="34"/>
          <w:szCs w:val="34"/>
          <w:rtl/>
        </w:rPr>
        <w:t xml:space="preserve"> یکی می‌گوید: «من</w:t>
      </w:r>
      <w:r w:rsidRPr="003C14C9">
        <w:rPr>
          <w:rFonts w:ascii="IRMitra" w:hAnsi="IRMitra" w:cs="IRMitra"/>
          <w:sz w:val="34"/>
          <w:szCs w:val="34"/>
          <w:rtl/>
        </w:rPr>
        <w:t xml:space="preserve"> جا ندارم،</w:t>
      </w:r>
      <w:r w:rsidR="00E44E85" w:rsidRPr="003C14C9">
        <w:rPr>
          <w:rFonts w:ascii="IRMitra" w:hAnsi="IRMitra" w:cs="IRMitra"/>
          <w:sz w:val="34"/>
          <w:szCs w:val="34"/>
          <w:rtl/>
        </w:rPr>
        <w:t xml:space="preserve"> در آن خانۀ پدری نشسته‌ام، نصفش مال من است دیگر». برادر دیگر می‌گوید: «من راضی نیستم». حق دارد، حق دارد بگوید راضی نیستم؛ منتها باید تقسیم</w:t>
      </w:r>
      <w:r w:rsidRPr="003C14C9">
        <w:rPr>
          <w:rFonts w:ascii="IRMitra" w:hAnsi="IRMitra" w:cs="IRMitra"/>
          <w:sz w:val="34"/>
          <w:szCs w:val="34"/>
          <w:rtl/>
        </w:rPr>
        <w:t xml:space="preserve"> ارث</w:t>
      </w:r>
      <w:r w:rsidR="00E44E85" w:rsidRPr="003C14C9">
        <w:rPr>
          <w:rFonts w:ascii="IRMitra" w:hAnsi="IRMitra" w:cs="IRMitra"/>
          <w:sz w:val="34"/>
          <w:szCs w:val="34"/>
          <w:rtl/>
        </w:rPr>
        <w:t xml:space="preserve"> را قبول کند. بفروشید، تقسیم کنید. اگر باغ بزرگی است، تقسیم افرازی کنید؛ نصف باغ مال شماست، نصف باغ مال شما. اگر آپارتمان</w:t>
      </w:r>
      <w:r w:rsidRPr="003C14C9">
        <w:rPr>
          <w:rFonts w:ascii="IRMitra" w:hAnsi="IRMitra" w:cs="IRMitra"/>
          <w:sz w:val="34"/>
          <w:szCs w:val="34"/>
          <w:rtl/>
        </w:rPr>
        <w:t xml:space="preserve"> است،</w:t>
      </w:r>
      <w:r w:rsidR="00E44E85" w:rsidRPr="003C14C9">
        <w:rPr>
          <w:rFonts w:ascii="IRMitra" w:hAnsi="IRMitra" w:cs="IRMitra"/>
          <w:sz w:val="34"/>
          <w:szCs w:val="34"/>
          <w:rtl/>
        </w:rPr>
        <w:t xml:space="preserve"> قابل تقسیم افرازی نیست که دیگر نمی‌شود صد متر را به پنجاه متر تقسیم کرد، بفروشید یا یکی سهم دیگری را بخرد؛ والا بدون اذن</w:t>
      </w:r>
      <w:r w:rsidRPr="003C14C9">
        <w:rPr>
          <w:rFonts w:ascii="IRMitra" w:hAnsi="IRMitra" w:cs="IRMitra"/>
          <w:sz w:val="34"/>
          <w:szCs w:val="34"/>
          <w:rtl/>
        </w:rPr>
        <w:t xml:space="preserve"> آن</w:t>
      </w:r>
      <w:r w:rsidR="00E44E85" w:rsidRPr="003C14C9">
        <w:rPr>
          <w:rFonts w:ascii="IRMitra" w:hAnsi="IRMitra" w:cs="IRMitra"/>
          <w:sz w:val="34"/>
          <w:szCs w:val="34"/>
          <w:rtl/>
        </w:rPr>
        <w:t xml:space="preserve"> شریک نمی‌شود تصرف کرد.</w:t>
      </w:r>
    </w:p>
    <w:p w14:paraId="5AD05B70" w14:textId="759BB997" w:rsidR="00576CF6" w:rsidRPr="003C14C9" w:rsidRDefault="002958CE"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بروید تقاص بکنید.</w:t>
      </w:r>
      <w:r w:rsidR="00E44E85" w:rsidRPr="003C14C9">
        <w:rPr>
          <w:rFonts w:ascii="IRMitra" w:hAnsi="IRMitra" w:cs="IRMitra"/>
          <w:sz w:val="34"/>
          <w:szCs w:val="34"/>
          <w:rtl/>
        </w:rPr>
        <w:t xml:space="preserve"> </w:t>
      </w:r>
      <w:r w:rsidRPr="003C14C9">
        <w:rPr>
          <w:rFonts w:ascii="IRMitra" w:hAnsi="IRMitra" w:cs="IRMitra"/>
          <w:sz w:val="34"/>
          <w:szCs w:val="34"/>
          <w:rtl/>
        </w:rPr>
        <w:t xml:space="preserve">بگویید:‌ </w:t>
      </w:r>
      <w:r w:rsidR="00E44E85" w:rsidRPr="003C14C9">
        <w:rPr>
          <w:rFonts w:ascii="IRMitra" w:hAnsi="IRMitra" w:cs="IRMitra"/>
          <w:sz w:val="34"/>
          <w:szCs w:val="34"/>
          <w:rtl/>
        </w:rPr>
        <w:t xml:space="preserve">این برادر خودش یک طبقه نشسته، بعد به آن دیگری می‌گوید: من راضی نیستم </w:t>
      </w:r>
      <w:r w:rsidR="00576CF6" w:rsidRPr="003C14C9">
        <w:rPr>
          <w:rFonts w:ascii="IRMitra" w:hAnsi="IRMitra" w:cs="IRMitra"/>
          <w:sz w:val="34"/>
          <w:szCs w:val="34"/>
          <w:rtl/>
        </w:rPr>
        <w:t>تو اینجا نماز می‌خوانی. می‌گویم: تو خودت هم که نشستی</w:t>
      </w:r>
      <w:r w:rsidRPr="003C14C9">
        <w:rPr>
          <w:rFonts w:ascii="IRMitra" w:hAnsi="IRMitra" w:cs="IRMitra"/>
          <w:sz w:val="34"/>
          <w:szCs w:val="34"/>
          <w:rtl/>
        </w:rPr>
        <w:t xml:space="preserve"> در یک طبقه. می‌گوید: </w:t>
      </w:r>
      <w:r w:rsidR="00576CF6" w:rsidRPr="003C14C9">
        <w:rPr>
          <w:rFonts w:ascii="IRMitra" w:hAnsi="IRMitra" w:cs="IRMitra"/>
          <w:sz w:val="34"/>
          <w:szCs w:val="34"/>
          <w:rtl/>
        </w:rPr>
        <w:t>مهم نیست؛ نماز صبح را می‌روم مسجد می‌خوانم. تو که در خانه نماز می‌خوانی، من راضی نیستم. تقاص می‌کند.</w:t>
      </w:r>
      <w:r w:rsidRPr="003C14C9">
        <w:rPr>
          <w:rFonts w:ascii="IRMitra" w:hAnsi="IRMitra" w:cs="IRMitra"/>
          <w:sz w:val="34"/>
          <w:szCs w:val="34"/>
          <w:rtl/>
        </w:rPr>
        <w:t xml:space="preserve"> </w:t>
      </w:r>
      <w:r w:rsidR="00576CF6" w:rsidRPr="003C14C9">
        <w:rPr>
          <w:rFonts w:ascii="IRMitra" w:hAnsi="IRMitra" w:cs="IRMitra"/>
          <w:sz w:val="34"/>
          <w:szCs w:val="34"/>
          <w:rtl/>
        </w:rPr>
        <w:t>این خانۀ مشاع بین من و تو است؛ نسبت به نصف آنچه تصرف می‌کنی، حق من است و داری غصب می‌کنی؛ من هم تقاص می‌کنم. مشکل حل می‌شود؛ ولی اگر تقاص نباشد، نمی‌شود.</w:t>
      </w:r>
    </w:p>
    <w:p w14:paraId="64800E21" w14:textId="174E0ABA" w:rsidR="00576CF6" w:rsidRPr="003C14C9" w:rsidRDefault="001D3F1E" w:rsidP="003C14C9">
      <w:pPr>
        <w:pStyle w:val="Heading2"/>
        <w:shd w:val="clear" w:color="auto" w:fill="auto"/>
        <w:jc w:val="lowKashida"/>
        <w:rPr>
          <w:rFonts w:ascii="IRMitra" w:hAnsi="IRMitra" w:cs="IRMitra"/>
          <w:sz w:val="34"/>
        </w:rPr>
      </w:pPr>
      <w:r w:rsidRPr="003C14C9">
        <w:rPr>
          <w:rFonts w:ascii="IRMitra" w:hAnsi="IRMitra" w:cs="IRMitra"/>
          <w:sz w:val="34"/>
          <w:rtl/>
        </w:rPr>
        <w:lastRenderedPageBreak/>
        <w:t>نقدوبررسی مثال‌های صاحب عروه برای استقلال شرکاء در تصرف</w:t>
      </w:r>
    </w:p>
    <w:p w14:paraId="367A9533" w14:textId="144A866F" w:rsidR="00AD074E" w:rsidRPr="003C14C9" w:rsidRDefault="00AD074E" w:rsidP="003C14C9">
      <w:pPr>
        <w:pStyle w:val="Heading2"/>
        <w:shd w:val="clear" w:color="auto" w:fill="auto"/>
        <w:jc w:val="lowKashida"/>
        <w:rPr>
          <w:rFonts w:ascii="IRMitra" w:hAnsi="IRMitra" w:cs="IRMitra"/>
          <w:sz w:val="34"/>
          <w:rtl/>
        </w:rPr>
      </w:pPr>
      <w:r w:rsidRPr="003C14C9">
        <w:rPr>
          <w:rFonts w:ascii="IRMitra" w:hAnsi="IRMitra" w:cs="IRMitra"/>
          <w:sz w:val="34"/>
          <w:rtl/>
        </w:rPr>
        <w:t>مثال اول: شراکت فقرا در زکات</w:t>
      </w:r>
    </w:p>
    <w:p w14:paraId="7E2CBF91" w14:textId="48170729" w:rsidR="00576CF6" w:rsidRPr="003C14C9" w:rsidRDefault="00576CF6"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اما </w:t>
      </w:r>
      <w:r w:rsidR="00474834" w:rsidRPr="003C14C9">
        <w:rPr>
          <w:rFonts w:ascii="IRMitra" w:hAnsi="IRMitra" w:cs="IRMitra"/>
          <w:sz w:val="34"/>
          <w:szCs w:val="34"/>
          <w:rtl/>
        </w:rPr>
        <w:t>صاحب عروه</w:t>
      </w:r>
      <w:r w:rsidRPr="003C14C9">
        <w:rPr>
          <w:rFonts w:ascii="IRMitra" w:hAnsi="IRMitra" w:cs="IRMitra"/>
          <w:sz w:val="34"/>
          <w:szCs w:val="34"/>
          <w:rtl/>
        </w:rPr>
        <w:t xml:space="preserve"> فرض می‌کند</w:t>
      </w:r>
      <w:r w:rsidR="002958CE" w:rsidRPr="003C14C9">
        <w:rPr>
          <w:rFonts w:ascii="IRMitra" w:hAnsi="IRMitra" w:cs="IRMitra"/>
          <w:sz w:val="34"/>
          <w:szCs w:val="34"/>
          <w:rtl/>
        </w:rPr>
        <w:t xml:space="preserve">: </w:t>
      </w:r>
      <w:r w:rsidRPr="003C14C9">
        <w:rPr>
          <w:rFonts w:ascii="IRMitra" w:hAnsi="IRMitra" w:cs="IRMitra"/>
          <w:sz w:val="34"/>
          <w:szCs w:val="34"/>
          <w:rtl/>
        </w:rPr>
        <w:t xml:space="preserve">دو شریک داریم </w:t>
      </w:r>
      <w:r w:rsidR="002958CE" w:rsidRPr="003C14C9">
        <w:rPr>
          <w:rFonts w:ascii="IRMitra" w:hAnsi="IRMitra" w:cs="IRMitra"/>
          <w:sz w:val="34"/>
          <w:szCs w:val="34"/>
          <w:rtl/>
        </w:rPr>
        <w:t xml:space="preserve">که </w:t>
      </w:r>
      <w:r w:rsidRPr="003C14C9">
        <w:rPr>
          <w:rFonts w:ascii="IRMitra" w:hAnsi="IRMitra" w:cs="IRMitra"/>
          <w:sz w:val="34"/>
          <w:szCs w:val="34"/>
          <w:rtl/>
        </w:rPr>
        <w:t xml:space="preserve">مستقل در تصرف هستند. بعد مثال‌هایی می‌زند؛ این مثال‌ها جالب است. یک مثال، شرکت فقرا در زکات است: «ان الله اشرک الفقراء فی اموال الاغنیاء». از این چهل سکه، </w:t>
      </w:r>
      <w:r w:rsidR="00A23E2C" w:rsidRPr="003C14C9">
        <w:rPr>
          <w:rFonts w:ascii="IRMitra" w:hAnsi="IRMitra" w:cs="IRMitra"/>
          <w:sz w:val="34"/>
          <w:szCs w:val="34"/>
          <w:rtl/>
        </w:rPr>
        <w:t>(امام می‌گفت سکه زکات دارد)،</w:t>
      </w:r>
      <w:r w:rsidRPr="003C14C9">
        <w:rPr>
          <w:rFonts w:ascii="IRMitra" w:hAnsi="IRMitra" w:cs="IRMitra"/>
          <w:sz w:val="34"/>
          <w:szCs w:val="34"/>
          <w:rtl/>
        </w:rPr>
        <w:t xml:space="preserve"> نصف سکه یا کل سکه، مال فقراست؛ منتها آن‌ها مستقل‌اند. شما می‌توانی این نصف سکه را که سهم فقراست، به این فقیر بدهی؛ می‌توانی به آن فقیر بدهی.</w:t>
      </w:r>
    </w:p>
    <w:p w14:paraId="31967DDE" w14:textId="77777777" w:rsidR="000652D6" w:rsidRPr="003C14C9" w:rsidRDefault="00576CF6"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این</w:t>
      </w:r>
      <w:r w:rsidR="00A61B67" w:rsidRPr="003C14C9">
        <w:rPr>
          <w:rFonts w:ascii="IRMitra" w:hAnsi="IRMitra" w:cs="IRMitra"/>
          <w:sz w:val="34"/>
          <w:szCs w:val="34"/>
          <w:rtl/>
        </w:rPr>
        <w:t xml:space="preserve"> </w:t>
      </w:r>
      <w:r w:rsidRPr="003C14C9">
        <w:rPr>
          <w:rFonts w:ascii="IRMitra" w:hAnsi="IRMitra" w:cs="IRMitra"/>
          <w:sz w:val="34"/>
          <w:szCs w:val="34"/>
          <w:rtl/>
        </w:rPr>
        <w:t>که مثال خوبی نیست؛ دو مبنا در زکات وجود دارد: یکی اینکه ملک عنوانِ فقیر است؛ یکی اینکه فقرا، مصرف هستند. بعضی‌ها می‌گویند اصلاً فقرا مصرف هستند؛ زکات ملک هیچ‌</w:t>
      </w:r>
      <w:r w:rsidR="00A61B67" w:rsidRPr="003C14C9">
        <w:rPr>
          <w:rFonts w:ascii="IRMitra" w:hAnsi="IRMitra" w:cs="IRMitra"/>
          <w:sz w:val="34"/>
          <w:szCs w:val="34"/>
          <w:rtl/>
        </w:rPr>
        <w:t>کس</w:t>
      </w:r>
      <w:r w:rsidRPr="003C14C9">
        <w:rPr>
          <w:rFonts w:ascii="IRMitra" w:hAnsi="IRMitra" w:cs="IRMitra"/>
          <w:sz w:val="34"/>
          <w:szCs w:val="34"/>
          <w:rtl/>
        </w:rPr>
        <w:t xml:space="preserve"> نیست. و لذا در قرآن هم ادامه‌اش دارد: «انما الصدقات للفقراء والمساکین والعاملین علیها</w:t>
      </w:r>
      <w:r w:rsidR="000652D6" w:rsidRPr="003C14C9">
        <w:rPr>
          <w:rFonts w:ascii="IRMitra" w:hAnsi="IRMitra" w:cs="IRMitra"/>
          <w:sz w:val="34"/>
          <w:szCs w:val="34"/>
          <w:rtl/>
        </w:rPr>
        <w:t xml:space="preserve"> و فی الرقاب و الغارمین</w:t>
      </w:r>
      <w:r w:rsidRPr="003C14C9">
        <w:rPr>
          <w:rFonts w:ascii="IRMitra" w:hAnsi="IRMitra" w:cs="IRMitra"/>
          <w:sz w:val="34"/>
          <w:szCs w:val="34"/>
          <w:rtl/>
        </w:rPr>
        <w:t>».</w:t>
      </w:r>
      <w:r w:rsidR="000652D6" w:rsidRPr="003C14C9">
        <w:rPr>
          <w:rFonts w:ascii="IRMitra" w:hAnsi="IRMitra" w:cs="IRMitra"/>
          <w:sz w:val="34"/>
          <w:szCs w:val="34"/>
          <w:rtl/>
        </w:rPr>
        <w:t xml:space="preserve"> ادامه‌اش «فی» دارد.</w:t>
      </w:r>
      <w:r w:rsidRPr="003C14C9">
        <w:rPr>
          <w:rFonts w:ascii="IRMitra" w:hAnsi="IRMitra" w:cs="IRMitra"/>
          <w:sz w:val="34"/>
          <w:szCs w:val="34"/>
          <w:rtl/>
        </w:rPr>
        <w:t xml:space="preserve"> بعضی‌ها می‌گویند اصلاً این‌ها مصرف هستند؛ زکات ملک هیچ‌</w:t>
      </w:r>
      <w:r w:rsidR="000652D6" w:rsidRPr="003C14C9">
        <w:rPr>
          <w:rFonts w:ascii="IRMitra" w:hAnsi="IRMitra" w:cs="IRMitra"/>
          <w:sz w:val="34"/>
          <w:szCs w:val="34"/>
          <w:rtl/>
        </w:rPr>
        <w:t>کس</w:t>
      </w:r>
      <w:r w:rsidRPr="003C14C9">
        <w:rPr>
          <w:rFonts w:ascii="IRMitra" w:hAnsi="IRMitra" w:cs="IRMitra"/>
          <w:sz w:val="34"/>
          <w:szCs w:val="34"/>
          <w:rtl/>
        </w:rPr>
        <w:t xml:space="preserve"> نیست؛ </w:t>
      </w:r>
      <w:r w:rsidR="000652D6" w:rsidRPr="003C14C9">
        <w:rPr>
          <w:rFonts w:ascii="IRMitra" w:hAnsi="IRMitra" w:cs="IRMitra"/>
          <w:sz w:val="34"/>
          <w:szCs w:val="34"/>
          <w:rtl/>
        </w:rPr>
        <w:t xml:space="preserve">شارع برایش مصرف تعیین کرده است. </w:t>
      </w:r>
      <w:r w:rsidRPr="003C14C9">
        <w:rPr>
          <w:rFonts w:ascii="IRMitra" w:hAnsi="IRMitra" w:cs="IRMitra"/>
          <w:sz w:val="34"/>
          <w:szCs w:val="34"/>
          <w:rtl/>
        </w:rPr>
        <w:t>مصرف این است که به فقرا بدهید</w:t>
      </w:r>
      <w:r w:rsidR="000652D6" w:rsidRPr="003C14C9">
        <w:rPr>
          <w:rFonts w:ascii="IRMitra" w:hAnsi="IRMitra" w:cs="IRMitra"/>
          <w:sz w:val="34"/>
          <w:szCs w:val="34"/>
          <w:rtl/>
        </w:rPr>
        <w:t>.</w:t>
      </w:r>
      <w:r w:rsidRPr="003C14C9">
        <w:rPr>
          <w:rFonts w:ascii="IRMitra" w:hAnsi="IRMitra" w:cs="IRMitra"/>
          <w:sz w:val="34"/>
          <w:szCs w:val="34"/>
          <w:rtl/>
        </w:rPr>
        <w:t xml:space="preserve"> آن‌ها مالک نیستند</w:t>
      </w:r>
      <w:r w:rsidR="000652D6" w:rsidRPr="003C14C9">
        <w:rPr>
          <w:rFonts w:ascii="IRMitra" w:hAnsi="IRMitra" w:cs="IRMitra"/>
          <w:sz w:val="34"/>
          <w:szCs w:val="34"/>
          <w:rtl/>
        </w:rPr>
        <w:t xml:space="preserve"> که</w:t>
      </w:r>
      <w:r w:rsidRPr="003C14C9">
        <w:rPr>
          <w:rFonts w:ascii="IRMitra" w:hAnsi="IRMitra" w:cs="IRMitra"/>
          <w:sz w:val="34"/>
          <w:szCs w:val="34"/>
          <w:rtl/>
        </w:rPr>
        <w:t>. یک مبنا این است که ملک فقراست. اگر ملک فقرا باشد، عنوان کلی فقیر</w:t>
      </w:r>
      <w:r w:rsidR="000652D6" w:rsidRPr="003C14C9">
        <w:rPr>
          <w:rFonts w:ascii="IRMitra" w:hAnsi="IRMitra" w:cs="IRMitra"/>
          <w:sz w:val="34"/>
          <w:szCs w:val="34"/>
          <w:rtl/>
        </w:rPr>
        <w:t xml:space="preserve"> مالک</w:t>
      </w:r>
      <w:r w:rsidRPr="003C14C9">
        <w:rPr>
          <w:rFonts w:ascii="IRMitra" w:hAnsi="IRMitra" w:cs="IRMitra"/>
          <w:sz w:val="34"/>
          <w:szCs w:val="34"/>
          <w:rtl/>
        </w:rPr>
        <w:t xml:space="preserve"> است؛ نه این فقیر معین</w:t>
      </w:r>
      <w:r w:rsidR="000652D6" w:rsidRPr="003C14C9">
        <w:rPr>
          <w:rFonts w:ascii="IRMitra" w:hAnsi="IRMitra" w:cs="IRMitra"/>
          <w:sz w:val="34"/>
          <w:szCs w:val="34"/>
          <w:rtl/>
        </w:rPr>
        <w:t>،</w:t>
      </w:r>
      <w:r w:rsidRPr="003C14C9">
        <w:rPr>
          <w:rFonts w:ascii="IRMitra" w:hAnsi="IRMitra" w:cs="IRMitra"/>
          <w:sz w:val="34"/>
          <w:szCs w:val="34"/>
          <w:rtl/>
        </w:rPr>
        <w:t xml:space="preserve"> نه آن فقیر معین.</w:t>
      </w:r>
    </w:p>
    <w:p w14:paraId="37CF8675" w14:textId="495AD045" w:rsidR="00576CF6" w:rsidRPr="003C14C9" w:rsidRDefault="00576CF6"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تطبیق فقیر بر </w:t>
      </w:r>
      <w:r w:rsidR="000652D6" w:rsidRPr="003C14C9">
        <w:rPr>
          <w:rFonts w:ascii="IRMitra" w:hAnsi="IRMitra" w:cs="IRMitra"/>
          <w:sz w:val="34"/>
          <w:szCs w:val="34"/>
          <w:rtl/>
        </w:rPr>
        <w:t xml:space="preserve">یک </w:t>
      </w:r>
      <w:r w:rsidRPr="003C14C9">
        <w:rPr>
          <w:rFonts w:ascii="IRMitra" w:hAnsi="IRMitra" w:cs="IRMitra"/>
          <w:sz w:val="34"/>
          <w:szCs w:val="34"/>
          <w:rtl/>
        </w:rPr>
        <w:t>فقیر معین، احتیاج به ولایت دارد. ولایتش با کیست؟ مشهور می‌گویند</w:t>
      </w:r>
      <w:r w:rsidR="000652D6" w:rsidRPr="003C14C9">
        <w:rPr>
          <w:rFonts w:ascii="IRMitra" w:hAnsi="IRMitra" w:cs="IRMitra"/>
          <w:sz w:val="34"/>
          <w:szCs w:val="34"/>
          <w:rtl/>
        </w:rPr>
        <w:t>:</w:t>
      </w:r>
      <w:r w:rsidRPr="003C14C9">
        <w:rPr>
          <w:rFonts w:ascii="IRMitra" w:hAnsi="IRMitra" w:cs="IRMitra"/>
          <w:sz w:val="34"/>
          <w:szCs w:val="34"/>
          <w:rtl/>
        </w:rPr>
        <w:t xml:space="preserve"> در زمانی که امام معصوم نیست، ولایت </w:t>
      </w:r>
      <w:r w:rsidR="000652D6" w:rsidRPr="003C14C9">
        <w:rPr>
          <w:rFonts w:ascii="IRMitra" w:hAnsi="IRMitra" w:cs="IRMitra"/>
          <w:sz w:val="34"/>
          <w:szCs w:val="34"/>
          <w:rtl/>
        </w:rPr>
        <w:t>اعطای</w:t>
      </w:r>
      <w:r w:rsidRPr="003C14C9">
        <w:rPr>
          <w:rFonts w:ascii="IRMitra" w:hAnsi="IRMitra" w:cs="IRMitra"/>
          <w:sz w:val="34"/>
          <w:szCs w:val="34"/>
          <w:rtl/>
        </w:rPr>
        <w:t xml:space="preserve"> زکات با خود مکلف است؛ مثل </w:t>
      </w:r>
      <w:r w:rsidR="000652D6" w:rsidRPr="003C14C9">
        <w:rPr>
          <w:rFonts w:ascii="IRMitra" w:hAnsi="IRMitra" w:cs="IRMitra"/>
          <w:sz w:val="34"/>
          <w:szCs w:val="34"/>
          <w:rtl/>
        </w:rPr>
        <w:t>اعطای</w:t>
      </w:r>
      <w:r w:rsidRPr="003C14C9">
        <w:rPr>
          <w:rFonts w:ascii="IRMitra" w:hAnsi="IRMitra" w:cs="IRMitra"/>
          <w:sz w:val="34"/>
          <w:szCs w:val="34"/>
          <w:rtl/>
        </w:rPr>
        <w:t xml:space="preserve"> سهم سادات که مشهور می‌گویند با خود مکلف است</w:t>
      </w:r>
      <w:r w:rsidR="001D3F1E" w:rsidRPr="003C14C9">
        <w:rPr>
          <w:rFonts w:ascii="IRMitra" w:hAnsi="IRMitra" w:cs="IRMitra"/>
          <w:sz w:val="34"/>
          <w:szCs w:val="34"/>
          <w:rtl/>
        </w:rPr>
        <w:t>.</w:t>
      </w:r>
      <w:r w:rsidRPr="003C14C9">
        <w:rPr>
          <w:rFonts w:ascii="IRMitra" w:hAnsi="IRMitra" w:cs="IRMitra"/>
          <w:sz w:val="34"/>
          <w:szCs w:val="34"/>
          <w:rtl/>
        </w:rPr>
        <w:t xml:space="preserve"> ولی همه قبول ندارند. بعضی‌ها می‌گویند با حاکم شرع است.</w:t>
      </w:r>
      <w:r w:rsidR="000652D6" w:rsidRPr="003C14C9">
        <w:rPr>
          <w:rFonts w:ascii="IRMitra" w:hAnsi="IRMitra" w:cs="IRMitra"/>
          <w:sz w:val="34"/>
          <w:szCs w:val="34"/>
          <w:rtl/>
        </w:rPr>
        <w:t xml:space="preserve"> مثل آقای وحید</w:t>
      </w:r>
      <w:r w:rsidR="001D3F1E" w:rsidRPr="003C14C9">
        <w:rPr>
          <w:rFonts w:ascii="IRMitra" w:hAnsi="IRMitra" w:cs="IRMitra"/>
          <w:sz w:val="34"/>
          <w:szCs w:val="34"/>
          <w:rtl/>
        </w:rPr>
        <w:t>.</w:t>
      </w:r>
      <w:r w:rsidRPr="003C14C9">
        <w:rPr>
          <w:rFonts w:ascii="IRMitra" w:hAnsi="IRMitra" w:cs="IRMitra"/>
          <w:sz w:val="34"/>
          <w:szCs w:val="34"/>
          <w:rtl/>
        </w:rPr>
        <w:t xml:space="preserve"> آقای زنجانی می‌گویند ولایت سهم سادات با حاکم شرع است</w:t>
      </w:r>
      <w:r w:rsidR="001D3F1E" w:rsidRPr="003C14C9">
        <w:rPr>
          <w:rFonts w:ascii="IRMitra" w:hAnsi="IRMitra" w:cs="IRMitra"/>
          <w:sz w:val="34"/>
          <w:szCs w:val="34"/>
          <w:rtl/>
        </w:rPr>
        <w:t>،</w:t>
      </w:r>
      <w:r w:rsidRPr="003C14C9">
        <w:rPr>
          <w:rFonts w:ascii="IRMitra" w:hAnsi="IRMitra" w:cs="IRMitra"/>
          <w:sz w:val="34"/>
          <w:szCs w:val="34"/>
          <w:rtl/>
        </w:rPr>
        <w:t xml:space="preserve"> باید با اذن حاکم شرع، سهم سادات را داد. ولی مشهور می‌گویند</w:t>
      </w:r>
      <w:r w:rsidR="001D3F1E" w:rsidRPr="003C14C9">
        <w:rPr>
          <w:rFonts w:ascii="IRMitra" w:hAnsi="IRMitra" w:cs="IRMitra"/>
          <w:sz w:val="34"/>
          <w:szCs w:val="34"/>
          <w:rtl/>
        </w:rPr>
        <w:t>:</w:t>
      </w:r>
      <w:r w:rsidRPr="003C14C9">
        <w:rPr>
          <w:rFonts w:ascii="IRMitra" w:hAnsi="IRMitra" w:cs="IRMitra"/>
          <w:sz w:val="34"/>
          <w:szCs w:val="34"/>
          <w:rtl/>
        </w:rPr>
        <w:t xml:space="preserve"> در سهم سادات و زکات، ولایتش با خود مکلف است. پس اشخاص فقرا مالک نیستند.</w:t>
      </w:r>
    </w:p>
    <w:p w14:paraId="777A0990" w14:textId="189C5E0F" w:rsidR="00576CF6" w:rsidRPr="003C14C9" w:rsidRDefault="00576CF6"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و همین‌طور سهم سادات </w:t>
      </w:r>
      <w:r w:rsidR="001D3F1E" w:rsidRPr="003C14C9">
        <w:rPr>
          <w:rFonts w:ascii="IRMitra" w:hAnsi="IRMitra" w:cs="IRMitra"/>
          <w:sz w:val="34"/>
          <w:szCs w:val="34"/>
          <w:rtl/>
        </w:rPr>
        <w:t xml:space="preserve">در </w:t>
      </w:r>
      <w:r w:rsidRPr="003C14C9">
        <w:rPr>
          <w:rFonts w:ascii="IRMitra" w:hAnsi="IRMitra" w:cs="IRMitra"/>
          <w:sz w:val="34"/>
          <w:szCs w:val="34"/>
          <w:rtl/>
        </w:rPr>
        <w:t>خمس؛ آن دیگر فجیع‌تر است. چطور؟ چون زکات، مصرفش مشخص است: فقرا. زکات فطره که دیگر خیلی [خاص است]، می‌گویند «للفقراء» فقط</w:t>
      </w:r>
      <w:r w:rsidR="001D3F1E" w:rsidRPr="003C14C9">
        <w:rPr>
          <w:rFonts w:ascii="IRMitra" w:hAnsi="IRMitra" w:cs="IRMitra"/>
          <w:sz w:val="34"/>
          <w:szCs w:val="34"/>
          <w:rtl/>
        </w:rPr>
        <w:t xml:space="preserve">. </w:t>
      </w:r>
      <w:r w:rsidRPr="003C14C9">
        <w:rPr>
          <w:rFonts w:ascii="IRMitra" w:hAnsi="IRMitra" w:cs="IRMitra"/>
          <w:sz w:val="34"/>
          <w:szCs w:val="34"/>
          <w:rtl/>
        </w:rPr>
        <w:t xml:space="preserve">در «فی سبیل الله» نمی‌شود از زکات فطره استفاده کرد. سهم سادات </w:t>
      </w:r>
      <w:r w:rsidR="001576CE" w:rsidRPr="003C14C9">
        <w:rPr>
          <w:rFonts w:ascii="IRMitra" w:hAnsi="IRMitra" w:cs="IRMitra"/>
          <w:sz w:val="34"/>
          <w:szCs w:val="34"/>
          <w:rtl/>
        </w:rPr>
        <w:t xml:space="preserve">[در خمس] </w:t>
      </w:r>
      <w:r w:rsidRPr="003C14C9">
        <w:rPr>
          <w:rFonts w:ascii="IRMitra" w:hAnsi="IRMitra" w:cs="IRMitra"/>
          <w:sz w:val="34"/>
          <w:szCs w:val="34"/>
          <w:rtl/>
        </w:rPr>
        <w:t xml:space="preserve">اصلاً </w:t>
      </w:r>
      <w:r w:rsidR="001D3F1E" w:rsidRPr="003C14C9">
        <w:rPr>
          <w:rFonts w:ascii="IRMitra" w:hAnsi="IRMitra" w:cs="IRMitra"/>
          <w:sz w:val="34"/>
          <w:szCs w:val="34"/>
          <w:rtl/>
        </w:rPr>
        <w:t>مبنا</w:t>
      </w:r>
      <w:r w:rsidRPr="003C14C9">
        <w:rPr>
          <w:rFonts w:ascii="IRMitra" w:hAnsi="IRMitra" w:cs="IRMitra"/>
          <w:sz w:val="34"/>
          <w:szCs w:val="34"/>
          <w:rtl/>
        </w:rPr>
        <w:t xml:space="preserve"> فرق می‌کنند.</w:t>
      </w:r>
    </w:p>
    <w:p w14:paraId="365257CF" w14:textId="267E5E35" w:rsidR="00576CF6" w:rsidRPr="003C14C9" w:rsidRDefault="00576CF6" w:rsidP="003C14C9">
      <w:pPr>
        <w:pStyle w:val="Heading2"/>
        <w:shd w:val="clear" w:color="auto" w:fill="auto"/>
        <w:jc w:val="lowKashida"/>
        <w:rPr>
          <w:rFonts w:ascii="IRMitra" w:hAnsi="IRMitra" w:cs="IRMitra"/>
          <w:sz w:val="34"/>
        </w:rPr>
      </w:pPr>
      <w:r w:rsidRPr="003C14C9">
        <w:rPr>
          <w:rFonts w:ascii="IRMitra" w:hAnsi="IRMitra" w:cs="IRMitra"/>
          <w:sz w:val="34"/>
          <w:rtl/>
        </w:rPr>
        <w:lastRenderedPageBreak/>
        <w:t xml:space="preserve"> مبانی مختلف</w:t>
      </w:r>
      <w:r w:rsidR="001576CE" w:rsidRPr="003C14C9">
        <w:rPr>
          <w:rFonts w:ascii="IRMitra" w:hAnsi="IRMitra" w:cs="IRMitra"/>
          <w:sz w:val="34"/>
          <w:rtl/>
        </w:rPr>
        <w:t xml:space="preserve"> در نحوۀ تعلق سهم سادات در</w:t>
      </w:r>
      <w:r w:rsidRPr="003C14C9">
        <w:rPr>
          <w:rFonts w:ascii="IRMitra" w:hAnsi="IRMitra" w:cs="IRMitra"/>
          <w:sz w:val="34"/>
          <w:rtl/>
        </w:rPr>
        <w:t xml:space="preserve"> خمس</w:t>
      </w:r>
    </w:p>
    <w:p w14:paraId="54C35CC8" w14:textId="342A0DF1" w:rsidR="00576CF6" w:rsidRPr="003C14C9" w:rsidRDefault="00576CF6" w:rsidP="003C14C9">
      <w:pPr>
        <w:bidi/>
        <w:spacing w:before="120"/>
        <w:ind w:firstLine="227"/>
        <w:jc w:val="lowKashida"/>
        <w:rPr>
          <w:rFonts w:ascii="IRMitra" w:hAnsi="IRMitra" w:cs="IRMitra"/>
          <w:sz w:val="34"/>
          <w:szCs w:val="34"/>
        </w:rPr>
      </w:pPr>
      <w:r w:rsidRPr="003C14C9">
        <w:rPr>
          <w:rFonts w:ascii="IRMitra" w:hAnsi="IRMitra" w:cs="IRMitra"/>
          <w:sz w:val="34"/>
          <w:szCs w:val="34"/>
          <w:rtl/>
        </w:rPr>
        <w:t>یک مبنا این است که خمس، شش سهم می‌شود؛ سه سهمش بالاخره به امام می‌رسد و سه سهمش به سادات فقیر</w:t>
      </w:r>
      <w:r w:rsidR="001D3F1E" w:rsidRPr="003C14C9">
        <w:rPr>
          <w:rFonts w:ascii="IRMitra" w:hAnsi="IRMitra" w:cs="IRMitra"/>
          <w:sz w:val="34"/>
          <w:szCs w:val="34"/>
        </w:rPr>
        <w:t>‌</w:t>
      </w:r>
      <w:r w:rsidR="001D3F1E" w:rsidRPr="003C14C9">
        <w:rPr>
          <w:rFonts w:ascii="IRMitra" w:hAnsi="IRMitra" w:cs="IRMitra"/>
          <w:sz w:val="34"/>
          <w:szCs w:val="34"/>
          <w:rtl/>
        </w:rPr>
        <w:t xml:space="preserve"> می‌رسد</w:t>
      </w:r>
      <w:r w:rsidRPr="003C14C9">
        <w:rPr>
          <w:rFonts w:ascii="IRMitra" w:hAnsi="IRMitra" w:cs="IRMitra"/>
          <w:sz w:val="34"/>
          <w:szCs w:val="34"/>
          <w:rtl/>
        </w:rPr>
        <w:t>، حالا ابن السبیل</w:t>
      </w:r>
      <w:r w:rsidR="00D73EEB" w:rsidRPr="003C14C9">
        <w:rPr>
          <w:rFonts w:ascii="IRMitra" w:hAnsi="IRMitra" w:cs="IRMitra"/>
          <w:sz w:val="34"/>
          <w:szCs w:val="34"/>
          <w:rtl/>
        </w:rPr>
        <w:t>،‌ یتامی و مساکین.</w:t>
      </w:r>
      <w:r w:rsidRPr="003C14C9">
        <w:rPr>
          <w:rFonts w:ascii="IRMitra" w:hAnsi="IRMitra" w:cs="IRMitra"/>
          <w:sz w:val="34"/>
          <w:szCs w:val="34"/>
          <w:rtl/>
        </w:rPr>
        <w:t xml:space="preserve"> </w:t>
      </w:r>
      <w:r w:rsidR="00D73EEB" w:rsidRPr="003C14C9">
        <w:rPr>
          <w:rFonts w:ascii="IRMitra" w:hAnsi="IRMitra" w:cs="IRMitra"/>
          <w:sz w:val="34"/>
          <w:szCs w:val="34"/>
          <w:rtl/>
        </w:rPr>
        <w:t xml:space="preserve">این یک مبناست که </w:t>
      </w:r>
      <w:r w:rsidRPr="003C14C9">
        <w:rPr>
          <w:rFonts w:ascii="IRMitra" w:hAnsi="IRMitra" w:cs="IRMitra"/>
          <w:sz w:val="34"/>
          <w:szCs w:val="34"/>
          <w:rtl/>
        </w:rPr>
        <w:t>یعنی سه ششم خمس، می‌شود ملک سید فقیر. این یک مبناست. این هم اگر باشد،</w:t>
      </w:r>
      <w:r w:rsidR="00D73EEB" w:rsidRPr="003C14C9">
        <w:rPr>
          <w:rFonts w:ascii="IRMitra" w:hAnsi="IRMitra" w:cs="IRMitra"/>
          <w:sz w:val="34"/>
          <w:szCs w:val="34"/>
          <w:rtl/>
        </w:rPr>
        <w:t xml:space="preserve"> باز هم</w:t>
      </w:r>
      <w:r w:rsidRPr="003C14C9">
        <w:rPr>
          <w:rFonts w:ascii="IRMitra" w:hAnsi="IRMitra" w:cs="IRMitra"/>
          <w:sz w:val="34"/>
          <w:szCs w:val="34"/>
          <w:rtl/>
        </w:rPr>
        <w:t xml:space="preserve"> می‌شود ملک عنوان.</w:t>
      </w:r>
    </w:p>
    <w:p w14:paraId="4206B5DA" w14:textId="41D12C42" w:rsidR="00576CF6" w:rsidRPr="003C14C9" w:rsidRDefault="00576CF6"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یک مبنا این است که سادات فقیر برای سه ششم خمس </w:t>
      </w:r>
      <w:r w:rsidR="00D73EEB" w:rsidRPr="003C14C9">
        <w:rPr>
          <w:rFonts w:ascii="IRMitra" w:hAnsi="IRMitra" w:cs="IRMitra"/>
          <w:sz w:val="34"/>
          <w:szCs w:val="34"/>
          <w:rtl/>
        </w:rPr>
        <w:t xml:space="preserve">مصرف هستند به نحو انحلال. یعنی </w:t>
      </w:r>
      <w:r w:rsidRPr="003C14C9">
        <w:rPr>
          <w:rFonts w:ascii="IRMitra" w:hAnsi="IRMitra" w:cs="IRMitra"/>
          <w:sz w:val="34"/>
          <w:szCs w:val="34"/>
          <w:rtl/>
        </w:rPr>
        <w:t>شما اگر شش میلیون تومان خمس داری، سه میلیونش باید مصرف سید فقیر بشود. ملک سید فقیر نیست؛ آن</w:t>
      </w:r>
      <w:r w:rsidR="001576CE" w:rsidRPr="003C14C9">
        <w:rPr>
          <w:rFonts w:ascii="IRMitra" w:hAnsi="IRMitra" w:cs="IRMitra"/>
          <w:sz w:val="34"/>
          <w:szCs w:val="34"/>
          <w:rtl/>
        </w:rPr>
        <w:t>،</w:t>
      </w:r>
      <w:r w:rsidRPr="003C14C9">
        <w:rPr>
          <w:rFonts w:ascii="IRMitra" w:hAnsi="IRMitra" w:cs="IRMitra"/>
          <w:sz w:val="34"/>
          <w:szCs w:val="34"/>
          <w:rtl/>
        </w:rPr>
        <w:t xml:space="preserve"> مصرف است.</w:t>
      </w:r>
    </w:p>
    <w:p w14:paraId="6123048D" w14:textId="77777777" w:rsidR="001576CE" w:rsidRPr="003C14C9" w:rsidRDefault="00576CF6"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اما یک مبنای سومی هم هست؛ مبنای بعضی‌ها مثل اما</w:t>
      </w:r>
      <w:r w:rsidR="00D73EEB" w:rsidRPr="003C14C9">
        <w:rPr>
          <w:rFonts w:ascii="IRMitra" w:hAnsi="IRMitra" w:cs="IRMitra"/>
          <w:sz w:val="34"/>
          <w:szCs w:val="34"/>
          <w:rtl/>
        </w:rPr>
        <w:t>م</w:t>
      </w:r>
      <w:r w:rsidRPr="003C14C9">
        <w:rPr>
          <w:rFonts w:ascii="IRMitra" w:hAnsi="IRMitra" w:cs="IRMitra"/>
          <w:sz w:val="34"/>
          <w:szCs w:val="34"/>
          <w:rtl/>
        </w:rPr>
        <w:t xml:space="preserve"> که می‌گویند</w:t>
      </w:r>
      <w:r w:rsidR="00D73EEB" w:rsidRPr="003C14C9">
        <w:rPr>
          <w:rFonts w:ascii="IRMitra" w:hAnsi="IRMitra" w:cs="IRMitra"/>
          <w:sz w:val="34"/>
          <w:szCs w:val="34"/>
          <w:rtl/>
        </w:rPr>
        <w:t xml:space="preserve"> ولایت</w:t>
      </w:r>
      <w:r w:rsidRPr="003C14C9">
        <w:rPr>
          <w:rFonts w:ascii="IRMitra" w:hAnsi="IRMitra" w:cs="IRMitra"/>
          <w:sz w:val="34"/>
          <w:szCs w:val="34"/>
          <w:rtl/>
        </w:rPr>
        <w:t xml:space="preserve"> خمس با امام</w:t>
      </w:r>
      <w:r w:rsidR="00D73EEB" w:rsidRPr="003C14C9">
        <w:rPr>
          <w:rFonts w:ascii="IRMitra" w:hAnsi="IRMitra" w:cs="IRMitra"/>
          <w:sz w:val="34"/>
          <w:szCs w:val="34"/>
          <w:rtl/>
        </w:rPr>
        <w:t xml:space="preserve"> است</w:t>
      </w:r>
      <w:r w:rsidRPr="003C14C9">
        <w:rPr>
          <w:rFonts w:ascii="IRMitra" w:hAnsi="IRMitra" w:cs="IRMitra"/>
          <w:sz w:val="34"/>
          <w:szCs w:val="34"/>
          <w:rtl/>
        </w:rPr>
        <w:t xml:space="preserve"> و بعد از امام معصوم، با حاکم شرع </w:t>
      </w:r>
      <w:r w:rsidR="00D73EEB" w:rsidRPr="003C14C9">
        <w:rPr>
          <w:rFonts w:ascii="IRMitra" w:hAnsi="IRMitra" w:cs="IRMitra"/>
          <w:sz w:val="34"/>
          <w:szCs w:val="34"/>
          <w:rtl/>
        </w:rPr>
        <w:t xml:space="preserve">است. </w:t>
      </w:r>
      <w:r w:rsidRPr="003C14C9">
        <w:rPr>
          <w:rFonts w:ascii="IRMitra" w:hAnsi="IRMitra" w:cs="IRMitra"/>
          <w:sz w:val="34"/>
          <w:szCs w:val="34"/>
          <w:rtl/>
        </w:rPr>
        <w:t>به‌طور کل</w:t>
      </w:r>
      <w:r w:rsidR="00D73EEB" w:rsidRPr="003C14C9">
        <w:rPr>
          <w:rFonts w:ascii="IRMitra" w:hAnsi="IRMitra" w:cs="IRMitra"/>
          <w:sz w:val="34"/>
          <w:szCs w:val="34"/>
          <w:rtl/>
        </w:rPr>
        <w:t>ی</w:t>
      </w:r>
      <w:r w:rsidRPr="003C14C9">
        <w:rPr>
          <w:rFonts w:ascii="IRMitra" w:hAnsi="IRMitra" w:cs="IRMitra"/>
          <w:sz w:val="34"/>
          <w:szCs w:val="34"/>
          <w:rtl/>
        </w:rPr>
        <w:t xml:space="preserve"> خدا فرموده</w:t>
      </w:r>
      <w:r w:rsidR="00D73EEB" w:rsidRPr="003C14C9">
        <w:rPr>
          <w:rFonts w:ascii="IRMitra" w:hAnsi="IRMitra" w:cs="IRMitra"/>
          <w:sz w:val="34"/>
          <w:szCs w:val="34"/>
          <w:rtl/>
        </w:rPr>
        <w:t>:</w:t>
      </w:r>
      <w:r w:rsidRPr="003C14C9">
        <w:rPr>
          <w:rFonts w:ascii="IRMitra" w:hAnsi="IRMitra" w:cs="IRMitra"/>
          <w:sz w:val="34"/>
          <w:szCs w:val="34"/>
          <w:rtl/>
        </w:rPr>
        <w:t xml:space="preserve"> امام</w:t>
      </w:r>
      <w:r w:rsidR="00D73EEB" w:rsidRPr="003C14C9">
        <w:rPr>
          <w:rFonts w:ascii="IRMitra" w:hAnsi="IRMitra" w:cs="IRMitra"/>
          <w:sz w:val="34"/>
          <w:szCs w:val="34"/>
          <w:rtl/>
        </w:rPr>
        <w:t>!</w:t>
      </w:r>
      <w:r w:rsidRPr="003C14C9">
        <w:rPr>
          <w:rFonts w:ascii="IRMitra" w:hAnsi="IRMitra" w:cs="IRMitra"/>
          <w:sz w:val="34"/>
          <w:szCs w:val="34"/>
          <w:rtl/>
        </w:rPr>
        <w:t xml:space="preserve"> حاکم شرع</w:t>
      </w:r>
      <w:r w:rsidR="00D73EEB" w:rsidRPr="003C14C9">
        <w:rPr>
          <w:rFonts w:ascii="IRMitra" w:hAnsi="IRMitra" w:cs="IRMitra"/>
          <w:sz w:val="34"/>
          <w:szCs w:val="34"/>
          <w:rtl/>
        </w:rPr>
        <w:t>!</w:t>
      </w:r>
      <w:r w:rsidRPr="003C14C9">
        <w:rPr>
          <w:rFonts w:ascii="IRMitra" w:hAnsi="IRMitra" w:cs="IRMitra"/>
          <w:sz w:val="34"/>
          <w:szCs w:val="34"/>
          <w:rtl/>
        </w:rPr>
        <w:t xml:space="preserve"> از کل خمسی که گیرت می‌آید، سادات فقیر را تأمین کن.</w:t>
      </w:r>
      <w:r w:rsidR="00D73EEB" w:rsidRPr="003C14C9">
        <w:rPr>
          <w:rFonts w:ascii="IRMitra" w:hAnsi="IRMitra" w:cs="IRMitra"/>
          <w:sz w:val="34"/>
          <w:szCs w:val="34"/>
          <w:rtl/>
        </w:rPr>
        <w:t xml:space="preserve"> آیا می‌دانید</w:t>
      </w:r>
      <w:r w:rsidRPr="003C14C9">
        <w:rPr>
          <w:rFonts w:ascii="IRMitra" w:hAnsi="IRMitra" w:cs="IRMitra"/>
          <w:sz w:val="34"/>
          <w:szCs w:val="34"/>
          <w:rtl/>
        </w:rPr>
        <w:t xml:space="preserve"> این فرقش با قبلی‌ها چیست؟ قبلی‌ها می‌گویند شش میلیون خمس می‌آورد و می‌دهد به این بنده خدا؛ سه میلیونش را باید بگذاری این طرف به‌عنوان سهم سید فقیر </w:t>
      </w:r>
      <w:r w:rsidR="00D73EEB" w:rsidRPr="003C14C9">
        <w:rPr>
          <w:rFonts w:ascii="IRMitra" w:hAnsi="IRMitra" w:cs="IRMitra"/>
          <w:sz w:val="34"/>
          <w:szCs w:val="34"/>
          <w:rtl/>
        </w:rPr>
        <w:t>(</w:t>
      </w:r>
      <w:r w:rsidRPr="003C14C9">
        <w:rPr>
          <w:rFonts w:ascii="IRMitra" w:hAnsi="IRMitra" w:cs="IRMitra"/>
          <w:sz w:val="34"/>
          <w:szCs w:val="34"/>
          <w:rtl/>
        </w:rPr>
        <w:t xml:space="preserve">حالا </w:t>
      </w:r>
      <w:r w:rsidR="00D73EEB" w:rsidRPr="003C14C9">
        <w:rPr>
          <w:rFonts w:ascii="IRMitra" w:hAnsi="IRMitra" w:cs="IRMitra"/>
          <w:sz w:val="34"/>
          <w:szCs w:val="34"/>
          <w:rtl/>
        </w:rPr>
        <w:t xml:space="preserve">یا ملک است یا مصرف)، </w:t>
      </w:r>
      <w:r w:rsidRPr="003C14C9">
        <w:rPr>
          <w:rFonts w:ascii="IRMitra" w:hAnsi="IRMitra" w:cs="IRMitra"/>
          <w:sz w:val="34"/>
          <w:szCs w:val="34"/>
          <w:rtl/>
        </w:rPr>
        <w:t>سه میلیون</w:t>
      </w:r>
      <w:r w:rsidR="00D73EEB" w:rsidRPr="003C14C9">
        <w:rPr>
          <w:rFonts w:ascii="IRMitra" w:hAnsi="IRMitra" w:cs="IRMitra"/>
          <w:sz w:val="34"/>
          <w:szCs w:val="34"/>
          <w:rtl/>
        </w:rPr>
        <w:t>ش</w:t>
      </w:r>
      <w:r w:rsidRPr="003C14C9">
        <w:rPr>
          <w:rFonts w:ascii="IRMitra" w:hAnsi="IRMitra" w:cs="IRMitra"/>
          <w:sz w:val="34"/>
          <w:szCs w:val="34"/>
          <w:rtl/>
        </w:rPr>
        <w:t xml:space="preserve"> سهم </w:t>
      </w:r>
      <w:r w:rsidR="00D73EEB" w:rsidRPr="003C14C9">
        <w:rPr>
          <w:rFonts w:ascii="IRMitra" w:hAnsi="IRMitra" w:cs="IRMitra"/>
          <w:sz w:val="34"/>
          <w:szCs w:val="34"/>
          <w:rtl/>
        </w:rPr>
        <w:t>امام است</w:t>
      </w:r>
      <w:r w:rsidRPr="003C14C9">
        <w:rPr>
          <w:rFonts w:ascii="IRMitra" w:hAnsi="IRMitra" w:cs="IRMitra"/>
          <w:sz w:val="34"/>
          <w:szCs w:val="34"/>
          <w:rtl/>
        </w:rPr>
        <w:t>. آقای سیستانی نظرش این است</w:t>
      </w:r>
      <w:r w:rsidR="00D73EEB" w:rsidRPr="003C14C9">
        <w:rPr>
          <w:rFonts w:ascii="IRMitra" w:hAnsi="IRMitra" w:cs="IRMitra"/>
          <w:sz w:val="34"/>
          <w:szCs w:val="34"/>
          <w:rtl/>
        </w:rPr>
        <w:t xml:space="preserve"> دیگر،</w:t>
      </w:r>
      <w:r w:rsidRPr="003C14C9">
        <w:rPr>
          <w:rFonts w:ascii="IRMitra" w:hAnsi="IRMitra" w:cs="IRMitra"/>
          <w:sz w:val="34"/>
          <w:szCs w:val="34"/>
          <w:rtl/>
        </w:rPr>
        <w:t xml:space="preserve"> گیر کرده</w:t>
      </w:r>
      <w:r w:rsidR="00D73EEB" w:rsidRPr="003C14C9">
        <w:rPr>
          <w:rFonts w:ascii="IRMitra" w:hAnsi="IRMitra" w:cs="IRMitra"/>
          <w:sz w:val="34"/>
          <w:szCs w:val="34"/>
          <w:rtl/>
        </w:rPr>
        <w:t xml:space="preserve">، </w:t>
      </w:r>
      <w:r w:rsidRPr="003C14C9">
        <w:rPr>
          <w:rFonts w:ascii="IRMitra" w:hAnsi="IRMitra" w:cs="IRMitra"/>
          <w:sz w:val="34"/>
          <w:szCs w:val="34"/>
          <w:rtl/>
        </w:rPr>
        <w:t>از چند تا سید فقیر وکالت گرفته که به‌وکالت از آن‌ها، این شهریه را که نصفش سهم سادات است، قبض می‌کند و بعد می‌دهد به شیوخ.</w:t>
      </w:r>
    </w:p>
    <w:p w14:paraId="1099CBB2" w14:textId="648A939E" w:rsidR="00576CF6" w:rsidRPr="003C14C9" w:rsidRDefault="001576CE" w:rsidP="003C14C9">
      <w:pPr>
        <w:bidi/>
        <w:spacing w:before="120"/>
        <w:ind w:firstLine="227"/>
        <w:jc w:val="lowKashida"/>
        <w:rPr>
          <w:rFonts w:ascii="IRMitra" w:hAnsi="IRMitra" w:cs="IRMitra"/>
          <w:sz w:val="34"/>
          <w:szCs w:val="34"/>
        </w:rPr>
      </w:pPr>
      <w:r w:rsidRPr="003C14C9">
        <w:rPr>
          <w:rFonts w:ascii="IRMitra" w:hAnsi="IRMitra" w:cs="IRMitra"/>
          <w:sz w:val="34"/>
          <w:szCs w:val="34"/>
          <w:rtl/>
        </w:rPr>
        <w:t xml:space="preserve">[سؤال: ... جواب:] </w:t>
      </w:r>
      <w:r w:rsidR="00576CF6" w:rsidRPr="003C14C9">
        <w:rPr>
          <w:rFonts w:ascii="IRMitra" w:hAnsi="IRMitra" w:cs="IRMitra"/>
          <w:sz w:val="34"/>
          <w:szCs w:val="34"/>
          <w:rtl/>
        </w:rPr>
        <w:t xml:space="preserve">بالاخره </w:t>
      </w:r>
      <w:r w:rsidRPr="003C14C9">
        <w:rPr>
          <w:rFonts w:ascii="IRMitra" w:hAnsi="IRMitra" w:cs="IRMitra"/>
          <w:sz w:val="34"/>
          <w:szCs w:val="34"/>
          <w:rtl/>
        </w:rPr>
        <w:t>توجیه</w:t>
      </w:r>
      <w:r w:rsidR="00576CF6" w:rsidRPr="003C14C9">
        <w:rPr>
          <w:rFonts w:ascii="IRMitra" w:hAnsi="IRMitra" w:cs="IRMitra"/>
          <w:sz w:val="34"/>
          <w:szCs w:val="34"/>
          <w:rtl/>
        </w:rPr>
        <w:t xml:space="preserve"> دارد</w:t>
      </w:r>
      <w:r w:rsidRPr="003C14C9">
        <w:rPr>
          <w:rFonts w:ascii="IRMitra" w:hAnsi="IRMitra" w:cs="IRMitra"/>
          <w:sz w:val="34"/>
          <w:szCs w:val="34"/>
          <w:rtl/>
        </w:rPr>
        <w:t>.</w:t>
      </w:r>
      <w:r w:rsidR="00576CF6" w:rsidRPr="003C14C9">
        <w:rPr>
          <w:rFonts w:ascii="IRMitra" w:hAnsi="IRMitra" w:cs="IRMitra"/>
          <w:sz w:val="34"/>
          <w:szCs w:val="34"/>
          <w:rtl/>
        </w:rPr>
        <w:t xml:space="preserve"> یعنی آن‌ها هم این‌جوری پول‌دار نمی‌شوند و در شأن</w:t>
      </w:r>
      <w:r w:rsidRPr="003C14C9">
        <w:rPr>
          <w:rFonts w:ascii="IRMitra" w:hAnsi="IRMitra" w:cs="IRMitra"/>
          <w:sz w:val="34"/>
          <w:szCs w:val="34"/>
          <w:rtl/>
        </w:rPr>
        <w:t>‌</w:t>
      </w:r>
      <w:r w:rsidR="00576CF6" w:rsidRPr="003C14C9">
        <w:rPr>
          <w:rFonts w:ascii="IRMitra" w:hAnsi="IRMitra" w:cs="IRMitra"/>
          <w:sz w:val="34"/>
          <w:szCs w:val="34"/>
          <w:rtl/>
        </w:rPr>
        <w:t>شان هم هست که</w:t>
      </w:r>
      <w:r w:rsidRPr="003C14C9">
        <w:rPr>
          <w:rFonts w:ascii="IRMitra" w:hAnsi="IRMitra" w:cs="IRMitra"/>
          <w:sz w:val="34"/>
          <w:szCs w:val="34"/>
          <w:rtl/>
        </w:rPr>
        <w:t xml:space="preserve"> به</w:t>
      </w:r>
      <w:r w:rsidR="00576CF6" w:rsidRPr="003C14C9">
        <w:rPr>
          <w:rFonts w:ascii="IRMitra" w:hAnsi="IRMitra" w:cs="IRMitra"/>
          <w:sz w:val="34"/>
          <w:szCs w:val="34"/>
          <w:rtl/>
        </w:rPr>
        <w:t xml:space="preserve"> آقای سیستانی این‌جور وکالت بده</w:t>
      </w:r>
      <w:r w:rsidRPr="003C14C9">
        <w:rPr>
          <w:rFonts w:ascii="IRMitra" w:hAnsi="IRMitra" w:cs="IRMitra"/>
          <w:sz w:val="34"/>
          <w:szCs w:val="34"/>
          <w:rtl/>
        </w:rPr>
        <w:t>ن</w:t>
      </w:r>
      <w:r w:rsidR="00576CF6" w:rsidRPr="003C14C9">
        <w:rPr>
          <w:rFonts w:ascii="IRMitra" w:hAnsi="IRMitra" w:cs="IRMitra"/>
          <w:sz w:val="34"/>
          <w:szCs w:val="34"/>
          <w:rtl/>
        </w:rPr>
        <w:t>د.</w:t>
      </w:r>
    </w:p>
    <w:p w14:paraId="5C7E3460" w14:textId="51C2C7D6" w:rsidR="00576CF6" w:rsidRPr="003C14C9" w:rsidRDefault="00576CF6"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اما امام می‌گوید نه، شش میلیون که سهل است، شش میلیارد هم بیاور، کلش را من می‌توانم بگویم فقط به شیخ‌ها می‌دهم. سادات فقیر را هم تأمین می‌کن</w:t>
      </w:r>
      <w:r w:rsidR="001576CE" w:rsidRPr="003C14C9">
        <w:rPr>
          <w:rFonts w:ascii="IRMitra" w:hAnsi="IRMitra" w:cs="IRMitra"/>
          <w:sz w:val="34"/>
          <w:szCs w:val="34"/>
          <w:rtl/>
        </w:rPr>
        <w:t>م</w:t>
      </w:r>
      <w:r w:rsidRPr="003C14C9">
        <w:rPr>
          <w:rFonts w:ascii="IRMitra" w:hAnsi="IRMitra" w:cs="IRMitra"/>
          <w:sz w:val="34"/>
          <w:szCs w:val="34"/>
          <w:rtl/>
        </w:rPr>
        <w:t xml:space="preserve">؛ از مجموع خمسی که گیرم می‌آید، اما از این شش میلیاردی که این آقا داده، لازم نیست </w:t>
      </w:r>
      <w:r w:rsidR="001576CE" w:rsidRPr="003C14C9">
        <w:rPr>
          <w:rFonts w:ascii="IRMitra" w:hAnsi="IRMitra" w:cs="IRMitra"/>
          <w:sz w:val="34"/>
          <w:szCs w:val="34"/>
          <w:rtl/>
        </w:rPr>
        <w:t>نصفش را</w:t>
      </w:r>
      <w:r w:rsidRPr="003C14C9">
        <w:rPr>
          <w:rFonts w:ascii="IRMitra" w:hAnsi="IRMitra" w:cs="IRMitra"/>
          <w:sz w:val="34"/>
          <w:szCs w:val="34"/>
          <w:rtl/>
        </w:rPr>
        <w:t xml:space="preserve"> به سید فقیر بدهم. اصلاً می‌بخشم به خودش. این طلبۀ بیچاره حالا رفته</w:t>
      </w:r>
      <w:r w:rsidR="0034273D" w:rsidRPr="003C14C9">
        <w:rPr>
          <w:rFonts w:ascii="IRMitra" w:hAnsi="IRMitra" w:cs="IRMitra"/>
          <w:sz w:val="34"/>
          <w:szCs w:val="34"/>
          <w:rtl/>
        </w:rPr>
        <w:t xml:space="preserve"> [برای] خانه،</w:t>
      </w:r>
      <w:r w:rsidRPr="003C14C9">
        <w:rPr>
          <w:rFonts w:ascii="IRMitra" w:hAnsi="IRMitra" w:cs="IRMitra"/>
          <w:sz w:val="34"/>
          <w:szCs w:val="34"/>
          <w:rtl/>
        </w:rPr>
        <w:t xml:space="preserve"> یک پول</w:t>
      </w:r>
      <w:r w:rsidR="001576CE" w:rsidRPr="003C14C9">
        <w:rPr>
          <w:rFonts w:ascii="IRMitra" w:hAnsi="IRMitra" w:cs="IRMitra"/>
          <w:sz w:val="34"/>
          <w:szCs w:val="34"/>
          <w:rtl/>
        </w:rPr>
        <w:t>ی</w:t>
      </w:r>
      <w:r w:rsidRPr="003C14C9">
        <w:rPr>
          <w:rFonts w:ascii="IRMitra" w:hAnsi="IRMitra" w:cs="IRMitra"/>
          <w:sz w:val="34"/>
          <w:szCs w:val="34"/>
          <w:rtl/>
        </w:rPr>
        <w:t xml:space="preserve"> جور کرده از این‌طرف و آن‌طرف؛ </w:t>
      </w:r>
      <w:r w:rsidR="001576CE" w:rsidRPr="003C14C9">
        <w:rPr>
          <w:rFonts w:ascii="IRMitra" w:hAnsi="IRMitra" w:cs="IRMitra"/>
          <w:sz w:val="34"/>
          <w:szCs w:val="34"/>
          <w:rtl/>
        </w:rPr>
        <w:t xml:space="preserve">یک </w:t>
      </w:r>
      <w:r w:rsidRPr="003C14C9">
        <w:rPr>
          <w:rFonts w:ascii="IRMitra" w:hAnsi="IRMitra" w:cs="IRMitra"/>
          <w:sz w:val="34"/>
          <w:szCs w:val="34"/>
          <w:rtl/>
        </w:rPr>
        <w:t xml:space="preserve">سی میلیارد گیرش آمده، بیچاره، </w:t>
      </w:r>
      <w:r w:rsidR="0034273D" w:rsidRPr="003C14C9">
        <w:rPr>
          <w:rFonts w:ascii="IRMitra" w:hAnsi="IRMitra" w:cs="IRMitra"/>
          <w:sz w:val="34"/>
          <w:szCs w:val="34"/>
          <w:rtl/>
        </w:rPr>
        <w:t>سال</w:t>
      </w:r>
      <w:r w:rsidRPr="003C14C9">
        <w:rPr>
          <w:rFonts w:ascii="IRMitra" w:hAnsi="IRMitra" w:cs="IRMitra"/>
          <w:sz w:val="34"/>
          <w:szCs w:val="34"/>
          <w:rtl/>
        </w:rPr>
        <w:t xml:space="preserve"> بر</w:t>
      </w:r>
      <w:r w:rsidR="0034273D" w:rsidRPr="003C14C9">
        <w:rPr>
          <w:rFonts w:ascii="IRMitra" w:hAnsi="IRMitra" w:cs="IRMitra"/>
          <w:sz w:val="34"/>
          <w:szCs w:val="34"/>
          <w:rtl/>
        </w:rPr>
        <w:t xml:space="preserve"> او گذشته،</w:t>
      </w:r>
      <w:r w:rsidRPr="003C14C9">
        <w:rPr>
          <w:rFonts w:ascii="IRMitra" w:hAnsi="IRMitra" w:cs="IRMitra"/>
          <w:sz w:val="34"/>
          <w:szCs w:val="34"/>
          <w:rtl/>
        </w:rPr>
        <w:t xml:space="preserve"> شش میلیاردش خمس شده. امام می‌گوید مصلحت در این است که این بنده خدا به دین خدمت می‌کند، [خمس را] به خودش </w:t>
      </w:r>
      <w:r w:rsidR="0034273D" w:rsidRPr="003C14C9">
        <w:rPr>
          <w:rFonts w:ascii="IRMitra" w:hAnsi="IRMitra" w:cs="IRMitra"/>
          <w:sz w:val="34"/>
          <w:szCs w:val="34"/>
          <w:rtl/>
        </w:rPr>
        <w:t>ببخشیم</w:t>
      </w:r>
      <w:r w:rsidRPr="003C14C9">
        <w:rPr>
          <w:rFonts w:ascii="IRMitra" w:hAnsi="IRMitra" w:cs="IRMitra"/>
          <w:sz w:val="34"/>
          <w:szCs w:val="34"/>
          <w:rtl/>
        </w:rPr>
        <w:t>؛ سید هم نیست؛ اگر سید هم باشد، به خودش که نمی‌شود بخشید؛ ولی سید هم نیست.</w:t>
      </w:r>
      <w:r w:rsidR="0034273D" w:rsidRPr="003C14C9">
        <w:rPr>
          <w:rFonts w:ascii="IRMitra" w:hAnsi="IRMitra" w:cs="IRMitra"/>
          <w:sz w:val="34"/>
          <w:szCs w:val="34"/>
          <w:rtl/>
        </w:rPr>
        <w:t xml:space="preserve"> عیب ندارد، اگر</w:t>
      </w:r>
      <w:r w:rsidRPr="003C14C9">
        <w:rPr>
          <w:rFonts w:ascii="IRMitra" w:hAnsi="IRMitra" w:cs="IRMitra"/>
          <w:sz w:val="34"/>
          <w:szCs w:val="34"/>
          <w:rtl/>
        </w:rPr>
        <w:t xml:space="preserve"> مصلحت اقتضا </w:t>
      </w:r>
      <w:r w:rsidR="0034273D" w:rsidRPr="003C14C9">
        <w:rPr>
          <w:rFonts w:ascii="IRMitra" w:hAnsi="IRMitra" w:cs="IRMitra"/>
          <w:sz w:val="34"/>
          <w:szCs w:val="34"/>
          <w:rtl/>
        </w:rPr>
        <w:t>کند، این کار را می‌کنیم</w:t>
      </w:r>
      <w:r w:rsidRPr="003C14C9">
        <w:rPr>
          <w:rFonts w:ascii="IRMitra" w:hAnsi="IRMitra" w:cs="IRMitra"/>
          <w:sz w:val="34"/>
          <w:szCs w:val="34"/>
          <w:rtl/>
        </w:rPr>
        <w:t>.</w:t>
      </w:r>
    </w:p>
    <w:p w14:paraId="3B68F937" w14:textId="77777777" w:rsidR="00F5709A" w:rsidRPr="003C14C9" w:rsidRDefault="00576CF6"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lastRenderedPageBreak/>
        <w:t>و لذا یکی از مشکلات</w:t>
      </w:r>
      <w:r w:rsidR="0034273D" w:rsidRPr="003C14C9">
        <w:rPr>
          <w:rFonts w:ascii="IRMitra" w:hAnsi="IRMitra" w:cs="IRMitra"/>
          <w:sz w:val="34"/>
          <w:szCs w:val="34"/>
          <w:rtl/>
        </w:rPr>
        <w:t xml:space="preserve"> ما</w:t>
      </w:r>
      <w:r w:rsidRPr="003C14C9">
        <w:rPr>
          <w:rFonts w:ascii="IRMitra" w:hAnsi="IRMitra" w:cs="IRMitra"/>
          <w:sz w:val="34"/>
          <w:szCs w:val="34"/>
          <w:rtl/>
        </w:rPr>
        <w:t xml:space="preserve"> همین است دیگر؛ یک عده الان طرفدار نظر امام هستند، از </w:t>
      </w:r>
      <w:r w:rsidR="0034273D" w:rsidRPr="003C14C9">
        <w:rPr>
          <w:rFonts w:ascii="IRMitra" w:hAnsi="IRMitra" w:cs="IRMitra"/>
          <w:sz w:val="34"/>
          <w:szCs w:val="34"/>
          <w:rtl/>
        </w:rPr>
        <w:t>همین</w:t>
      </w:r>
      <w:r w:rsidRPr="003C14C9">
        <w:rPr>
          <w:rFonts w:ascii="IRMitra" w:hAnsi="IRMitra" w:cs="IRMitra"/>
          <w:sz w:val="34"/>
          <w:szCs w:val="34"/>
          <w:rtl/>
        </w:rPr>
        <w:t xml:space="preserve"> آقایان </w:t>
      </w:r>
      <w:r w:rsidR="0034273D" w:rsidRPr="003C14C9">
        <w:rPr>
          <w:rFonts w:ascii="IRMitra" w:hAnsi="IRMitra" w:cs="IRMitra"/>
          <w:sz w:val="34"/>
          <w:szCs w:val="34"/>
          <w:rtl/>
        </w:rPr>
        <w:t>بالفعل که متصدی مرجعیت هستند.</w:t>
      </w:r>
      <w:r w:rsidR="0034273D" w:rsidRPr="003C14C9">
        <w:rPr>
          <w:rFonts w:ascii="IRMitra" w:hAnsi="IRMitra" w:cs="IRMitra"/>
          <w:sz w:val="34"/>
          <w:szCs w:val="34"/>
        </w:rPr>
        <w:t xml:space="preserve"> </w:t>
      </w:r>
      <w:r w:rsidRPr="003C14C9">
        <w:rPr>
          <w:rFonts w:ascii="IRMitra" w:hAnsi="IRMitra" w:cs="IRMitra"/>
          <w:sz w:val="34"/>
          <w:szCs w:val="34"/>
          <w:rtl/>
        </w:rPr>
        <w:t>یک عده</w:t>
      </w:r>
      <w:r w:rsidR="0034273D" w:rsidRPr="003C14C9">
        <w:rPr>
          <w:rFonts w:ascii="IRMitra" w:hAnsi="IRMitra" w:cs="IRMitra"/>
          <w:sz w:val="34"/>
          <w:szCs w:val="34"/>
          <w:rtl/>
        </w:rPr>
        <w:t>‌ای</w:t>
      </w:r>
      <w:r w:rsidRPr="003C14C9">
        <w:rPr>
          <w:rFonts w:ascii="IRMitra" w:hAnsi="IRMitra" w:cs="IRMitra"/>
          <w:sz w:val="34"/>
          <w:szCs w:val="34"/>
          <w:rtl/>
        </w:rPr>
        <w:t xml:space="preserve"> هم هستند </w:t>
      </w:r>
      <w:r w:rsidR="0034273D" w:rsidRPr="003C14C9">
        <w:rPr>
          <w:rFonts w:ascii="IRMitra" w:hAnsi="IRMitra" w:cs="IRMitra"/>
          <w:sz w:val="34"/>
          <w:szCs w:val="34"/>
          <w:rtl/>
        </w:rPr>
        <w:t xml:space="preserve">مثل آقای سیستانی </w:t>
      </w:r>
      <w:r w:rsidRPr="003C14C9">
        <w:rPr>
          <w:rFonts w:ascii="IRMitra" w:hAnsi="IRMitra" w:cs="IRMitra"/>
          <w:sz w:val="34"/>
          <w:szCs w:val="34"/>
          <w:rtl/>
        </w:rPr>
        <w:t xml:space="preserve">که </w:t>
      </w:r>
      <w:r w:rsidR="0034273D" w:rsidRPr="003C14C9">
        <w:rPr>
          <w:rFonts w:ascii="IRMitra" w:hAnsi="IRMitra" w:cs="IRMitra"/>
          <w:sz w:val="34"/>
          <w:szCs w:val="34"/>
          <w:rtl/>
        </w:rPr>
        <w:t>نظرشان فرق می‌کند.</w:t>
      </w:r>
      <w:r w:rsidRPr="003C14C9">
        <w:rPr>
          <w:rFonts w:ascii="IRMitra" w:hAnsi="IRMitra" w:cs="IRMitra"/>
          <w:sz w:val="34"/>
          <w:szCs w:val="34"/>
          <w:rtl/>
        </w:rPr>
        <w:t xml:space="preserve"> </w:t>
      </w:r>
      <w:r w:rsidR="0034273D" w:rsidRPr="003C14C9">
        <w:rPr>
          <w:rFonts w:ascii="IRMitra" w:hAnsi="IRMitra" w:cs="IRMitra"/>
          <w:sz w:val="34"/>
          <w:szCs w:val="34"/>
          <w:rtl/>
        </w:rPr>
        <w:t xml:space="preserve">یکی </w:t>
      </w:r>
      <w:r w:rsidRPr="003C14C9">
        <w:rPr>
          <w:rFonts w:ascii="IRMitra" w:hAnsi="IRMitra" w:cs="IRMitra"/>
          <w:sz w:val="34"/>
          <w:szCs w:val="34"/>
          <w:rtl/>
        </w:rPr>
        <w:t>مقلد آقای سیستانی است</w:t>
      </w:r>
      <w:r w:rsidR="0034273D" w:rsidRPr="003C14C9">
        <w:rPr>
          <w:rFonts w:ascii="IRMitra" w:hAnsi="IRMitra" w:cs="IRMitra"/>
          <w:sz w:val="34"/>
          <w:szCs w:val="34"/>
          <w:rtl/>
        </w:rPr>
        <w:t>، یک آقایی که دارد خمس می‌دهد به او می‌گوید</w:t>
      </w:r>
      <w:r w:rsidRPr="003C14C9">
        <w:rPr>
          <w:rFonts w:ascii="IRMitra" w:hAnsi="IRMitra" w:cs="IRMitra"/>
          <w:sz w:val="34"/>
          <w:szCs w:val="34"/>
          <w:rtl/>
        </w:rPr>
        <w:t xml:space="preserve"> ببر دفتر فلان آقا. آن آقا اصلاً سهم سادات</w:t>
      </w:r>
      <w:r w:rsidR="0034273D" w:rsidRPr="003C14C9">
        <w:rPr>
          <w:rFonts w:ascii="IRMitra" w:hAnsi="IRMitra" w:cs="IRMitra"/>
          <w:sz w:val="34"/>
          <w:szCs w:val="34"/>
          <w:rtl/>
        </w:rPr>
        <w:t xml:space="preserve"> را</w:t>
      </w:r>
      <w:r w:rsidRPr="003C14C9">
        <w:rPr>
          <w:rFonts w:ascii="IRMitra" w:hAnsi="IRMitra" w:cs="IRMitra"/>
          <w:sz w:val="34"/>
          <w:szCs w:val="34"/>
          <w:rtl/>
        </w:rPr>
        <w:t xml:space="preserve"> جدا نمی‌کند؛ چون عقیده‌اش نیست. ما گفتیم اصلاً این طلبه</w:t>
      </w:r>
      <w:r w:rsidR="0034273D" w:rsidRPr="003C14C9">
        <w:rPr>
          <w:rFonts w:ascii="IRMitra" w:hAnsi="IRMitra" w:cs="IRMitra"/>
          <w:sz w:val="34"/>
          <w:szCs w:val="34"/>
          <w:rtl/>
        </w:rPr>
        <w:t xml:space="preserve"> چطور</w:t>
      </w:r>
      <w:r w:rsidRPr="003C14C9">
        <w:rPr>
          <w:rFonts w:ascii="IRMitra" w:hAnsi="IRMitra" w:cs="IRMitra"/>
          <w:sz w:val="34"/>
          <w:szCs w:val="34"/>
          <w:rtl/>
        </w:rPr>
        <w:t xml:space="preserve"> این خمس را می‌برد </w:t>
      </w:r>
      <w:r w:rsidR="0034273D" w:rsidRPr="003C14C9">
        <w:rPr>
          <w:rFonts w:ascii="IRMitra" w:hAnsi="IRMitra" w:cs="IRMitra"/>
          <w:sz w:val="34"/>
          <w:szCs w:val="34"/>
          <w:rtl/>
        </w:rPr>
        <w:t>آن</w:t>
      </w:r>
      <w:r w:rsidRPr="003C14C9">
        <w:rPr>
          <w:rFonts w:ascii="IRMitra" w:hAnsi="IRMitra" w:cs="IRMitra"/>
          <w:sz w:val="34"/>
          <w:szCs w:val="34"/>
          <w:rtl/>
        </w:rPr>
        <w:t xml:space="preserve"> دفتر</w:t>
      </w:r>
      <w:r w:rsidR="0034273D" w:rsidRPr="003C14C9">
        <w:rPr>
          <w:rFonts w:ascii="IRMitra" w:hAnsi="IRMitra" w:cs="IRMitra"/>
          <w:sz w:val="34"/>
          <w:szCs w:val="34"/>
          <w:rtl/>
        </w:rPr>
        <w:t>؟</w:t>
      </w:r>
      <w:r w:rsidRPr="003C14C9">
        <w:rPr>
          <w:rFonts w:ascii="IRMitra" w:hAnsi="IRMitra" w:cs="IRMitra"/>
          <w:sz w:val="34"/>
          <w:szCs w:val="34"/>
          <w:rtl/>
        </w:rPr>
        <w:t xml:space="preserve"> یک وقت عین این مال، متعلق خمس نیست؛ یقینی نیست که متعلق خمس است. شاید آن آقا وام گرفته؛ از </w:t>
      </w:r>
      <w:r w:rsidR="0034273D" w:rsidRPr="003C14C9">
        <w:rPr>
          <w:rFonts w:ascii="IRMitra" w:hAnsi="IRMitra" w:cs="IRMitra"/>
          <w:sz w:val="34"/>
          <w:szCs w:val="34"/>
          <w:rtl/>
        </w:rPr>
        <w:t xml:space="preserve">بانک </w:t>
      </w:r>
      <w:r w:rsidRPr="003C14C9">
        <w:rPr>
          <w:rFonts w:ascii="IRMitra" w:hAnsi="IRMitra" w:cs="IRMitra"/>
          <w:sz w:val="34"/>
          <w:szCs w:val="34"/>
          <w:rtl/>
        </w:rPr>
        <w:t>وام گرفته</w:t>
      </w:r>
      <w:r w:rsidR="0034273D" w:rsidRPr="003C14C9">
        <w:rPr>
          <w:rFonts w:ascii="IRMitra" w:hAnsi="IRMitra" w:cs="IRMitra"/>
          <w:sz w:val="34"/>
          <w:szCs w:val="34"/>
          <w:rtl/>
        </w:rPr>
        <w:t>،</w:t>
      </w:r>
      <w:r w:rsidRPr="003C14C9">
        <w:rPr>
          <w:rFonts w:ascii="IRMitra" w:hAnsi="IRMitra" w:cs="IRMitra"/>
          <w:sz w:val="34"/>
          <w:szCs w:val="34"/>
          <w:rtl/>
        </w:rPr>
        <w:t xml:space="preserve"> به این آقا می‌دهد</w:t>
      </w:r>
      <w:r w:rsidR="0034273D" w:rsidRPr="003C14C9">
        <w:rPr>
          <w:rFonts w:ascii="IRMitra" w:hAnsi="IRMitra" w:cs="IRMitra"/>
          <w:sz w:val="34"/>
          <w:szCs w:val="34"/>
          <w:rtl/>
        </w:rPr>
        <w:t xml:space="preserve"> می‌گوید ببر</w:t>
      </w:r>
      <w:r w:rsidRPr="003C14C9">
        <w:rPr>
          <w:rFonts w:ascii="IRMitra" w:hAnsi="IRMitra" w:cs="IRMitra"/>
          <w:sz w:val="34"/>
          <w:szCs w:val="34"/>
          <w:rtl/>
        </w:rPr>
        <w:t xml:space="preserve"> بابت خمس. </w:t>
      </w:r>
      <w:r w:rsidR="0034273D" w:rsidRPr="003C14C9">
        <w:rPr>
          <w:rFonts w:ascii="IRMitra" w:hAnsi="IRMitra" w:cs="IRMitra"/>
          <w:sz w:val="34"/>
          <w:szCs w:val="34"/>
          <w:rtl/>
        </w:rPr>
        <w:t xml:space="preserve">قرض گرفته، از بانک وام گرفته. یک وقت </w:t>
      </w:r>
      <w:r w:rsidRPr="003C14C9">
        <w:rPr>
          <w:rFonts w:ascii="IRMitra" w:hAnsi="IRMitra" w:cs="IRMitra"/>
          <w:sz w:val="34"/>
          <w:szCs w:val="34"/>
          <w:rtl/>
        </w:rPr>
        <w:t>نه، از عین مال جدا کرده؛ از آن سی میلیارد، شش میلیاردش را جدا کرده و آن</w:t>
      </w:r>
      <w:r w:rsidR="0034273D" w:rsidRPr="003C14C9">
        <w:rPr>
          <w:rFonts w:ascii="IRMitra" w:hAnsi="IRMitra" w:cs="IRMitra"/>
          <w:sz w:val="34"/>
          <w:szCs w:val="34"/>
          <w:rtl/>
        </w:rPr>
        <w:t xml:space="preserve"> سی میلیارد متعلق خمس است. </w:t>
      </w:r>
      <w:r w:rsidRPr="003C14C9">
        <w:rPr>
          <w:rFonts w:ascii="IRMitra" w:hAnsi="IRMitra" w:cs="IRMitra"/>
          <w:sz w:val="34"/>
          <w:szCs w:val="34"/>
          <w:rtl/>
        </w:rPr>
        <w:t xml:space="preserve">به شما می‌دهد و می‌گوید: «ببر دفتر فلان آقا». فرض کنید دفتر امام است و شما مقلد </w:t>
      </w:r>
      <w:r w:rsidR="0034273D" w:rsidRPr="003C14C9">
        <w:rPr>
          <w:rFonts w:ascii="IRMitra" w:hAnsi="IRMitra" w:cs="IRMitra"/>
          <w:sz w:val="34"/>
          <w:szCs w:val="34"/>
          <w:rtl/>
        </w:rPr>
        <w:t>آقای خوئی</w:t>
      </w:r>
      <w:r w:rsidRPr="003C14C9">
        <w:rPr>
          <w:rFonts w:ascii="IRMitra" w:hAnsi="IRMitra" w:cs="IRMitra"/>
          <w:sz w:val="34"/>
          <w:szCs w:val="34"/>
          <w:rtl/>
        </w:rPr>
        <w:t xml:space="preserve"> هستید؛ چطوری ببرید؟ </w:t>
      </w:r>
      <w:r w:rsidR="0034273D" w:rsidRPr="003C14C9">
        <w:rPr>
          <w:rFonts w:ascii="IRMitra" w:hAnsi="IRMitra" w:cs="IRMitra"/>
          <w:sz w:val="34"/>
          <w:szCs w:val="34"/>
          <w:rtl/>
        </w:rPr>
        <w:t>آقای خوئی می‌گوید</w:t>
      </w:r>
      <w:r w:rsidRPr="003C14C9">
        <w:rPr>
          <w:rFonts w:ascii="IRMitra" w:hAnsi="IRMitra" w:cs="IRMitra"/>
          <w:sz w:val="34"/>
          <w:szCs w:val="34"/>
          <w:rtl/>
        </w:rPr>
        <w:t xml:space="preserve"> این شش میلیارد، سه میلیاردش مال سید فقیر است. تو می‌دانی </w:t>
      </w:r>
      <w:r w:rsidR="0034273D" w:rsidRPr="003C14C9">
        <w:rPr>
          <w:rFonts w:ascii="IRMitra" w:hAnsi="IRMitra" w:cs="IRMitra"/>
          <w:sz w:val="34"/>
          <w:szCs w:val="34"/>
          <w:rtl/>
        </w:rPr>
        <w:t xml:space="preserve">اگر ببری </w:t>
      </w:r>
      <w:r w:rsidRPr="003C14C9">
        <w:rPr>
          <w:rFonts w:ascii="IRMitra" w:hAnsi="IRMitra" w:cs="IRMitra"/>
          <w:sz w:val="34"/>
          <w:szCs w:val="34"/>
          <w:rtl/>
        </w:rPr>
        <w:t>دفتر امام، آنجا چه می‌کنند؟ آنجا کل شش میلیارد را می‌آورند و شهریه می‌دهند به طلبه‌</w:t>
      </w:r>
      <w:r w:rsidR="00F5709A" w:rsidRPr="003C14C9">
        <w:rPr>
          <w:rFonts w:ascii="IRMitra" w:hAnsi="IRMitra" w:cs="IRMitra"/>
          <w:sz w:val="34"/>
          <w:szCs w:val="34"/>
          <w:rtl/>
        </w:rPr>
        <w:t>‌ها</w:t>
      </w:r>
      <w:r w:rsidRPr="003C14C9">
        <w:rPr>
          <w:rFonts w:ascii="IRMitra" w:hAnsi="IRMitra" w:cs="IRMitra"/>
          <w:sz w:val="34"/>
          <w:szCs w:val="34"/>
          <w:rtl/>
        </w:rPr>
        <w:t xml:space="preserve"> که معلوم نیست شیخ </w:t>
      </w:r>
      <w:r w:rsidR="00F5709A" w:rsidRPr="003C14C9">
        <w:rPr>
          <w:rFonts w:ascii="IRMitra" w:hAnsi="IRMitra" w:cs="IRMitra"/>
          <w:sz w:val="34"/>
          <w:szCs w:val="34"/>
          <w:rtl/>
        </w:rPr>
        <w:t>هستند</w:t>
      </w:r>
      <w:r w:rsidRPr="003C14C9">
        <w:rPr>
          <w:rFonts w:ascii="IRMitra" w:hAnsi="IRMitra" w:cs="IRMitra"/>
          <w:sz w:val="34"/>
          <w:szCs w:val="34"/>
          <w:rtl/>
        </w:rPr>
        <w:t xml:space="preserve"> سید</w:t>
      </w:r>
      <w:r w:rsidR="00F5709A" w:rsidRPr="003C14C9">
        <w:rPr>
          <w:rFonts w:ascii="IRMitra" w:hAnsi="IRMitra" w:cs="IRMitra"/>
          <w:sz w:val="34"/>
          <w:szCs w:val="34"/>
          <w:rtl/>
        </w:rPr>
        <w:t xml:space="preserve"> هستند،</w:t>
      </w:r>
      <w:r w:rsidRPr="003C14C9">
        <w:rPr>
          <w:rFonts w:ascii="IRMitra" w:hAnsi="IRMitra" w:cs="IRMitra"/>
          <w:sz w:val="34"/>
          <w:szCs w:val="34"/>
          <w:rtl/>
        </w:rPr>
        <w:t xml:space="preserve"> خیلی‌هایشان شیخ هستند.</w:t>
      </w:r>
    </w:p>
    <w:p w14:paraId="7BED92AD" w14:textId="77777777" w:rsidR="00F41969" w:rsidRPr="003C14C9" w:rsidRDefault="00F5709A"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[سؤال: ... جواب:] </w:t>
      </w:r>
      <w:r w:rsidR="00576CF6" w:rsidRPr="003C14C9">
        <w:rPr>
          <w:rFonts w:ascii="IRMitra" w:hAnsi="IRMitra" w:cs="IRMitra"/>
          <w:sz w:val="34"/>
          <w:szCs w:val="34"/>
          <w:rtl/>
        </w:rPr>
        <w:t>وکیل باید تصرفش حرام نباشد. من حرام می‌دانم که این شش میلیارد همه‌اش خرج شیخ</w:t>
      </w:r>
      <w:r w:rsidRPr="003C14C9">
        <w:rPr>
          <w:rFonts w:ascii="IRMitra" w:hAnsi="IRMitra" w:cs="IRMitra"/>
          <w:sz w:val="34"/>
          <w:szCs w:val="34"/>
          <w:rtl/>
        </w:rPr>
        <w:t>‌ها</w:t>
      </w:r>
      <w:r w:rsidR="00576CF6" w:rsidRPr="003C14C9">
        <w:rPr>
          <w:rFonts w:ascii="IRMitra" w:hAnsi="IRMitra" w:cs="IRMitra"/>
          <w:sz w:val="34"/>
          <w:szCs w:val="34"/>
          <w:rtl/>
        </w:rPr>
        <w:t xml:space="preserve"> بشود</w:t>
      </w:r>
      <w:r w:rsidRPr="003C14C9">
        <w:rPr>
          <w:rFonts w:ascii="IRMitra" w:hAnsi="IRMitra" w:cs="IRMitra"/>
          <w:sz w:val="34"/>
          <w:szCs w:val="34"/>
          <w:rtl/>
        </w:rPr>
        <w:t xml:space="preserve">. </w:t>
      </w:r>
      <w:r w:rsidR="00576CF6" w:rsidRPr="003C14C9">
        <w:rPr>
          <w:rFonts w:ascii="IRMitra" w:hAnsi="IRMitra" w:cs="IRMitra"/>
          <w:sz w:val="34"/>
          <w:szCs w:val="34"/>
          <w:rtl/>
        </w:rPr>
        <w:t>سه میلیاردش باید خرج سادات فقیر بشود.</w:t>
      </w:r>
      <w:r w:rsidR="00933134" w:rsidRPr="003C14C9">
        <w:rPr>
          <w:rFonts w:ascii="IRMitra" w:hAnsi="IRMitra" w:cs="IRMitra"/>
          <w:sz w:val="34"/>
          <w:szCs w:val="34"/>
          <w:rtl/>
        </w:rPr>
        <w:t xml:space="preserve"> من وقتی </w:t>
      </w:r>
      <w:r w:rsidR="005E2CDC" w:rsidRPr="003C14C9">
        <w:rPr>
          <w:rFonts w:ascii="IRMitra" w:hAnsi="IRMitra" w:cs="IRMitra"/>
          <w:sz w:val="34"/>
          <w:szCs w:val="34"/>
          <w:rtl/>
        </w:rPr>
        <w:t>می‌دانم</w:t>
      </w:r>
      <w:r w:rsidR="002E06D0" w:rsidRPr="003C14C9">
        <w:rPr>
          <w:rFonts w:ascii="IRMitra" w:hAnsi="IRMitra" w:cs="IRMitra"/>
          <w:sz w:val="34"/>
          <w:szCs w:val="34"/>
          <w:rtl/>
        </w:rPr>
        <w:t>،</w:t>
      </w:r>
      <w:r w:rsidR="005E2CDC" w:rsidRPr="003C14C9">
        <w:rPr>
          <w:rFonts w:ascii="IRMitra" w:hAnsi="IRMitra" w:cs="IRMitra"/>
          <w:sz w:val="34"/>
          <w:szCs w:val="34"/>
          <w:rtl/>
        </w:rPr>
        <w:t xml:space="preserve"> حال</w:t>
      </w:r>
      <w:r w:rsidR="002E06D0" w:rsidRPr="003C14C9">
        <w:rPr>
          <w:rFonts w:ascii="IRMitra" w:hAnsi="IRMitra" w:cs="IRMitra"/>
          <w:sz w:val="34"/>
          <w:szCs w:val="34"/>
          <w:rtl/>
        </w:rPr>
        <w:t>ا</w:t>
      </w:r>
      <w:r w:rsidR="005E2CDC" w:rsidRPr="003C14C9">
        <w:rPr>
          <w:rFonts w:ascii="IRMitra" w:hAnsi="IRMitra" w:cs="IRMitra"/>
          <w:sz w:val="34"/>
          <w:szCs w:val="34"/>
          <w:rtl/>
        </w:rPr>
        <w:t xml:space="preserve"> موکل من می‌گوید: «عیب ندارد؛ من مقلد امام هستم. تو چه کار داری؟». یعنی چ</w:t>
      </w:r>
      <w:r w:rsidR="002E06D0" w:rsidRPr="003C14C9">
        <w:rPr>
          <w:rFonts w:ascii="IRMitra" w:hAnsi="IRMitra" w:cs="IRMitra"/>
          <w:sz w:val="34"/>
          <w:szCs w:val="34"/>
          <w:rtl/>
        </w:rPr>
        <w:t>ی</w:t>
      </w:r>
      <w:r w:rsidR="005E2CDC" w:rsidRPr="003C14C9">
        <w:rPr>
          <w:rFonts w:ascii="IRMitra" w:hAnsi="IRMitra" w:cs="IRMitra"/>
          <w:sz w:val="34"/>
          <w:szCs w:val="34"/>
          <w:rtl/>
        </w:rPr>
        <w:t xml:space="preserve"> «تو چه کار داری؟»؟ این مال، ملک امام است؛ اصلاً ملک تو نیست. وکیل اگر مقلد امام باشد</w:t>
      </w:r>
      <w:r w:rsidR="007A7E33" w:rsidRPr="003C14C9">
        <w:rPr>
          <w:rFonts w:ascii="IRMitra" w:hAnsi="IRMitra" w:cs="IRMitra"/>
          <w:sz w:val="34"/>
          <w:szCs w:val="34"/>
          <w:rtl/>
        </w:rPr>
        <w:t xml:space="preserve"> که مشکل ندارد. </w:t>
      </w:r>
      <w:r w:rsidR="005E2CDC" w:rsidRPr="003C14C9">
        <w:rPr>
          <w:rFonts w:ascii="IRMitra" w:hAnsi="IRMitra" w:cs="IRMitra"/>
          <w:sz w:val="34"/>
          <w:szCs w:val="34"/>
          <w:rtl/>
        </w:rPr>
        <w:t xml:space="preserve">مشکل اینجاست که این وکیل، مقلد آقای خوئی است. </w:t>
      </w:r>
      <w:r w:rsidR="007A7E33" w:rsidRPr="003C14C9">
        <w:rPr>
          <w:rFonts w:ascii="IRMitra" w:hAnsi="IRMitra" w:cs="IRMitra"/>
          <w:sz w:val="34"/>
          <w:szCs w:val="34"/>
        </w:rPr>
        <w:t>…</w:t>
      </w:r>
      <w:r w:rsidR="005E2CDC" w:rsidRPr="003C14C9">
        <w:rPr>
          <w:rFonts w:ascii="IRMitra" w:hAnsi="IRMitra" w:cs="IRMitra"/>
          <w:sz w:val="34"/>
          <w:szCs w:val="34"/>
          <w:rtl/>
        </w:rPr>
        <w:t xml:space="preserve"> </w:t>
      </w:r>
      <w:r w:rsidR="007A7E33" w:rsidRPr="003C14C9">
        <w:rPr>
          <w:rFonts w:ascii="IRMitra" w:hAnsi="IRMitra" w:cs="IRMitra"/>
          <w:sz w:val="34"/>
          <w:szCs w:val="34"/>
          <w:rtl/>
        </w:rPr>
        <w:t xml:space="preserve">آیا </w:t>
      </w:r>
      <w:r w:rsidR="005E2CDC" w:rsidRPr="003C14C9">
        <w:rPr>
          <w:rFonts w:ascii="IRMitra" w:hAnsi="IRMitra" w:cs="IRMitra"/>
          <w:sz w:val="34"/>
          <w:szCs w:val="34"/>
          <w:rtl/>
        </w:rPr>
        <w:t>موکلِ مقلد آقای خوئی گفته: «ببر دفتر امام بده»</w:t>
      </w:r>
      <w:r w:rsidR="007A7E33" w:rsidRPr="003C14C9">
        <w:rPr>
          <w:rFonts w:ascii="IRMitra" w:hAnsi="IRMitra" w:cs="IRMitra"/>
          <w:sz w:val="34"/>
          <w:szCs w:val="34"/>
          <w:rtl/>
        </w:rPr>
        <w:t>؟!</w:t>
      </w:r>
      <w:r w:rsidR="005E2CDC" w:rsidRPr="003C14C9">
        <w:rPr>
          <w:rFonts w:ascii="IRMitra" w:hAnsi="IRMitra" w:cs="IRMitra"/>
          <w:sz w:val="34"/>
          <w:szCs w:val="34"/>
          <w:rtl/>
        </w:rPr>
        <w:t xml:space="preserve"> مقلد آقای خوئی که بگوید: </w:t>
      </w:r>
      <w:r w:rsidR="004A4C7C" w:rsidRPr="003C14C9">
        <w:rPr>
          <w:rFonts w:ascii="IRMitra" w:hAnsi="IRMitra" w:cs="IRMitra"/>
          <w:sz w:val="34"/>
          <w:szCs w:val="34"/>
          <w:rtl/>
        </w:rPr>
        <w:t>«</w:t>
      </w:r>
      <w:r w:rsidR="005E2CDC" w:rsidRPr="003C14C9">
        <w:rPr>
          <w:rFonts w:ascii="IRMitra" w:hAnsi="IRMitra" w:cs="IRMitra"/>
          <w:sz w:val="34"/>
          <w:szCs w:val="34"/>
          <w:rtl/>
        </w:rPr>
        <w:t>به دفتر امام بده»، این مسائل را نمی‌داند؛ چون</w:t>
      </w:r>
      <w:r w:rsidR="004A4C7C" w:rsidRPr="003C14C9">
        <w:rPr>
          <w:rFonts w:ascii="IRMitra" w:hAnsi="IRMitra" w:cs="IRMitra"/>
          <w:sz w:val="34"/>
          <w:szCs w:val="34"/>
          <w:rtl/>
        </w:rPr>
        <w:t xml:space="preserve"> آقای</w:t>
      </w:r>
      <w:r w:rsidR="005E2CDC" w:rsidRPr="003C14C9">
        <w:rPr>
          <w:rFonts w:ascii="IRMitra" w:hAnsi="IRMitra" w:cs="IRMitra"/>
          <w:sz w:val="34"/>
          <w:szCs w:val="34"/>
          <w:rtl/>
        </w:rPr>
        <w:t xml:space="preserve"> خوئی اجازه نمی‌داد. </w:t>
      </w:r>
      <w:r w:rsidR="004A4C7C" w:rsidRPr="003C14C9">
        <w:rPr>
          <w:rFonts w:ascii="IRMitra" w:hAnsi="IRMitra" w:cs="IRMitra"/>
          <w:sz w:val="34"/>
          <w:szCs w:val="34"/>
          <w:rtl/>
        </w:rPr>
        <w:t xml:space="preserve">... </w:t>
      </w:r>
      <w:r w:rsidR="005E2CDC" w:rsidRPr="003C14C9">
        <w:rPr>
          <w:rFonts w:ascii="IRMitra" w:hAnsi="IRMitra" w:cs="IRMitra"/>
          <w:sz w:val="34"/>
          <w:szCs w:val="34"/>
          <w:rtl/>
        </w:rPr>
        <w:t>موکل گفته: «برو دفتر آقای خوئی بده» و وکیل می‌رود به دفتر مرجع تقلید خودش، امام، می‌دهد؛ اصلاً جایز نیست. چون گفته: «</w:t>
      </w:r>
      <w:r w:rsidR="004C7B86" w:rsidRPr="003C14C9">
        <w:rPr>
          <w:rFonts w:ascii="IRMitra" w:hAnsi="IRMitra" w:cs="IRMitra"/>
          <w:sz w:val="34"/>
          <w:szCs w:val="34"/>
          <w:rtl/>
        </w:rPr>
        <w:t xml:space="preserve">به </w:t>
      </w:r>
      <w:r w:rsidR="005E2CDC" w:rsidRPr="003C14C9">
        <w:rPr>
          <w:rFonts w:ascii="IRMitra" w:hAnsi="IRMitra" w:cs="IRMitra"/>
          <w:sz w:val="34"/>
          <w:szCs w:val="34"/>
          <w:rtl/>
        </w:rPr>
        <w:t>دفتر مرجع من بده».</w:t>
      </w:r>
      <w:r w:rsidR="004C7B86" w:rsidRPr="003C14C9">
        <w:rPr>
          <w:rFonts w:ascii="IRMitra" w:hAnsi="IRMitra" w:cs="IRMitra"/>
          <w:sz w:val="34"/>
          <w:szCs w:val="34"/>
          <w:rtl/>
        </w:rPr>
        <w:t xml:space="preserve"> </w:t>
      </w:r>
      <w:r w:rsidR="005E2CDC" w:rsidRPr="003C14C9">
        <w:rPr>
          <w:rFonts w:ascii="IRMitra" w:hAnsi="IRMitra" w:cs="IRMitra"/>
          <w:sz w:val="34"/>
          <w:szCs w:val="34"/>
          <w:rtl/>
        </w:rPr>
        <w:t xml:space="preserve">مرجعش </w:t>
      </w:r>
      <w:r w:rsidR="004C7B86" w:rsidRPr="003C14C9">
        <w:rPr>
          <w:rFonts w:ascii="IRMitra" w:hAnsi="IRMitra" w:cs="IRMitra"/>
          <w:sz w:val="34"/>
          <w:szCs w:val="34"/>
          <w:rtl/>
        </w:rPr>
        <w:t xml:space="preserve">هم </w:t>
      </w:r>
      <w:r w:rsidR="005E2CDC" w:rsidRPr="003C14C9">
        <w:rPr>
          <w:rFonts w:ascii="IRMitra" w:hAnsi="IRMitra" w:cs="IRMitra"/>
          <w:sz w:val="34"/>
          <w:szCs w:val="34"/>
          <w:rtl/>
        </w:rPr>
        <w:t>می‌گوید: «بیا</w:t>
      </w:r>
      <w:r w:rsidR="004C7B86" w:rsidRPr="003C14C9">
        <w:rPr>
          <w:rFonts w:ascii="IRMitra" w:hAnsi="IRMitra" w:cs="IRMitra"/>
          <w:sz w:val="34"/>
          <w:szCs w:val="34"/>
          <w:rtl/>
        </w:rPr>
        <w:t>ور</w:t>
      </w:r>
      <w:r w:rsidR="005E2CDC" w:rsidRPr="003C14C9">
        <w:rPr>
          <w:rFonts w:ascii="IRMitra" w:hAnsi="IRMitra" w:cs="IRMitra"/>
          <w:sz w:val="34"/>
          <w:szCs w:val="34"/>
          <w:rtl/>
        </w:rPr>
        <w:t xml:space="preserve"> دفتر من». </w:t>
      </w:r>
      <w:r w:rsidR="004C7B86" w:rsidRPr="003C14C9">
        <w:rPr>
          <w:rFonts w:ascii="IRMitra" w:hAnsi="IRMitra" w:cs="IRMitra"/>
          <w:sz w:val="34"/>
          <w:szCs w:val="34"/>
          <w:rtl/>
        </w:rPr>
        <w:t xml:space="preserve">حالا آن </w:t>
      </w:r>
      <w:r w:rsidR="005E2CDC" w:rsidRPr="003C14C9">
        <w:rPr>
          <w:rFonts w:ascii="IRMitra" w:hAnsi="IRMitra" w:cs="IRMitra"/>
          <w:sz w:val="34"/>
          <w:szCs w:val="34"/>
          <w:rtl/>
        </w:rPr>
        <w:t>بحث</w:t>
      </w:r>
      <w:r w:rsidR="004C7B86" w:rsidRPr="003C14C9">
        <w:rPr>
          <w:rFonts w:ascii="IRMitra" w:hAnsi="IRMitra" w:cs="IRMitra"/>
          <w:sz w:val="34"/>
          <w:szCs w:val="34"/>
          <w:rtl/>
        </w:rPr>
        <w:t>‌های</w:t>
      </w:r>
      <w:r w:rsidR="005E2CDC" w:rsidRPr="003C14C9">
        <w:rPr>
          <w:rFonts w:ascii="IRMitra" w:hAnsi="IRMitra" w:cs="IRMitra"/>
          <w:sz w:val="34"/>
          <w:szCs w:val="34"/>
          <w:rtl/>
        </w:rPr>
        <w:t xml:space="preserve"> حاشیه</w:t>
      </w:r>
      <w:r w:rsidR="004C7B86" w:rsidRPr="003C14C9">
        <w:rPr>
          <w:rFonts w:ascii="IRMitra" w:hAnsi="IRMitra" w:cs="IRMitra"/>
          <w:sz w:val="34"/>
          <w:szCs w:val="34"/>
          <w:rtl/>
        </w:rPr>
        <w:t>‌ای</w:t>
      </w:r>
      <w:r w:rsidR="005E2CDC" w:rsidRPr="003C14C9">
        <w:rPr>
          <w:rFonts w:ascii="IRMitra" w:hAnsi="IRMitra" w:cs="IRMitra"/>
          <w:sz w:val="34"/>
          <w:szCs w:val="34"/>
          <w:rtl/>
        </w:rPr>
        <w:t xml:space="preserve"> را کنار بگذاریم، این </w:t>
      </w:r>
      <w:r w:rsidR="004C7B86" w:rsidRPr="003C14C9">
        <w:rPr>
          <w:rFonts w:ascii="IRMitra" w:hAnsi="IRMitra" w:cs="IRMitra"/>
          <w:sz w:val="34"/>
          <w:szCs w:val="34"/>
          <w:rtl/>
        </w:rPr>
        <w:t>سی میلیارد که</w:t>
      </w:r>
      <w:r w:rsidR="005E2CDC" w:rsidRPr="003C14C9">
        <w:rPr>
          <w:rFonts w:ascii="IRMitra" w:hAnsi="IRMitra" w:cs="IRMitra"/>
          <w:sz w:val="34"/>
          <w:szCs w:val="34"/>
          <w:rtl/>
        </w:rPr>
        <w:t xml:space="preserve"> شش میلیاردش که جدا کرد</w:t>
      </w:r>
      <w:r w:rsidR="00CA5965" w:rsidRPr="003C14C9">
        <w:rPr>
          <w:rFonts w:ascii="IRMitra" w:hAnsi="IRMitra" w:cs="IRMitra"/>
          <w:sz w:val="34"/>
          <w:szCs w:val="34"/>
          <w:rtl/>
        </w:rPr>
        <w:t>ید</w:t>
      </w:r>
      <w:r w:rsidR="005E2CDC" w:rsidRPr="003C14C9">
        <w:rPr>
          <w:rFonts w:ascii="IRMitra" w:hAnsi="IRMitra" w:cs="IRMitra"/>
          <w:sz w:val="34"/>
          <w:szCs w:val="34"/>
          <w:rtl/>
        </w:rPr>
        <w:t xml:space="preserve"> اگر بر فرض، عزل‌تان درست باشد، </w:t>
      </w:r>
      <w:r w:rsidR="00CA5965" w:rsidRPr="003C14C9">
        <w:rPr>
          <w:rFonts w:ascii="IRMitra" w:hAnsi="IRMitra" w:cs="IRMitra"/>
          <w:sz w:val="34"/>
          <w:szCs w:val="34"/>
          <w:rtl/>
        </w:rPr>
        <w:t xml:space="preserve">اگر عزل‌تان درست نباشد که </w:t>
      </w:r>
      <w:r w:rsidR="005E2CDC" w:rsidRPr="003C14C9">
        <w:rPr>
          <w:rFonts w:ascii="IRMitra" w:hAnsi="IRMitra" w:cs="IRMitra"/>
          <w:sz w:val="34"/>
          <w:szCs w:val="34"/>
          <w:rtl/>
        </w:rPr>
        <w:t xml:space="preserve">بخشی از این </w:t>
      </w:r>
      <w:r w:rsidR="00CA5965" w:rsidRPr="003C14C9">
        <w:rPr>
          <w:rFonts w:ascii="IRMitra" w:hAnsi="IRMitra" w:cs="IRMitra"/>
          <w:sz w:val="34"/>
          <w:szCs w:val="34"/>
          <w:rtl/>
        </w:rPr>
        <w:t xml:space="preserve">شش میلیارد </w:t>
      </w:r>
      <w:r w:rsidR="005E2CDC" w:rsidRPr="003C14C9">
        <w:rPr>
          <w:rFonts w:ascii="IRMitra" w:hAnsi="IRMitra" w:cs="IRMitra"/>
          <w:sz w:val="34"/>
          <w:szCs w:val="34"/>
          <w:rtl/>
        </w:rPr>
        <w:t xml:space="preserve">هنوز </w:t>
      </w:r>
      <w:r w:rsidR="00CA5965" w:rsidRPr="003C14C9">
        <w:rPr>
          <w:rFonts w:ascii="IRMitra" w:hAnsi="IRMitra" w:cs="IRMitra"/>
          <w:sz w:val="34"/>
          <w:szCs w:val="34"/>
          <w:rtl/>
        </w:rPr>
        <w:t>متعلق خمس است.</w:t>
      </w:r>
      <w:r w:rsidR="005E2CDC" w:rsidRPr="003C14C9">
        <w:rPr>
          <w:rFonts w:ascii="IRMitra" w:hAnsi="IRMitra" w:cs="IRMitra"/>
          <w:sz w:val="34"/>
          <w:szCs w:val="34"/>
          <w:rtl/>
        </w:rPr>
        <w:t xml:space="preserve"> اگر عزل‌تان درست باشد، کل شش میلیارد </w:t>
      </w:r>
      <w:r w:rsidR="00F41969" w:rsidRPr="003C14C9">
        <w:rPr>
          <w:rFonts w:ascii="IRMitra" w:hAnsi="IRMitra" w:cs="IRMitra"/>
          <w:sz w:val="34"/>
          <w:szCs w:val="34"/>
          <w:rtl/>
        </w:rPr>
        <w:t xml:space="preserve">متعلق خمس است. شما </w:t>
      </w:r>
      <w:r w:rsidR="005E2CDC" w:rsidRPr="003C14C9">
        <w:rPr>
          <w:rFonts w:ascii="IRMitra" w:hAnsi="IRMitra" w:cs="IRMitra"/>
          <w:sz w:val="34"/>
          <w:szCs w:val="34"/>
          <w:rtl/>
        </w:rPr>
        <w:t xml:space="preserve">سه میلیاردش که مال </w:t>
      </w:r>
      <w:r w:rsidR="00F41969" w:rsidRPr="003C14C9">
        <w:rPr>
          <w:rFonts w:ascii="IRMitra" w:hAnsi="IRMitra" w:cs="IRMitra"/>
          <w:sz w:val="34"/>
          <w:szCs w:val="34"/>
          <w:rtl/>
        </w:rPr>
        <w:t xml:space="preserve">سادات </w:t>
      </w:r>
      <w:r w:rsidR="005E2CDC" w:rsidRPr="003C14C9">
        <w:rPr>
          <w:rFonts w:ascii="IRMitra" w:hAnsi="IRMitra" w:cs="IRMitra"/>
          <w:sz w:val="34"/>
          <w:szCs w:val="34"/>
          <w:rtl/>
        </w:rPr>
        <w:t>فقیر است، داری می‌بری دفتر امام. دفتر امام</w:t>
      </w:r>
      <w:r w:rsidR="00F41969" w:rsidRPr="003C14C9">
        <w:rPr>
          <w:rFonts w:ascii="IRMitra" w:hAnsi="IRMitra" w:cs="IRMitra"/>
          <w:sz w:val="34"/>
          <w:szCs w:val="34"/>
          <w:rtl/>
        </w:rPr>
        <w:t xml:space="preserve"> هم</w:t>
      </w:r>
      <w:r w:rsidR="005E2CDC" w:rsidRPr="003C14C9">
        <w:rPr>
          <w:rFonts w:ascii="IRMitra" w:hAnsi="IRMitra" w:cs="IRMitra"/>
          <w:sz w:val="34"/>
          <w:szCs w:val="34"/>
          <w:rtl/>
        </w:rPr>
        <w:t xml:space="preserve"> کل شش میلیارد را واریز می‌کن</w:t>
      </w:r>
      <w:r w:rsidR="00F41969" w:rsidRPr="003C14C9">
        <w:rPr>
          <w:rFonts w:ascii="IRMitra" w:hAnsi="IRMitra" w:cs="IRMitra"/>
          <w:sz w:val="34"/>
          <w:szCs w:val="34"/>
          <w:rtl/>
        </w:rPr>
        <w:t>ن</w:t>
      </w:r>
      <w:r w:rsidR="005E2CDC" w:rsidRPr="003C14C9">
        <w:rPr>
          <w:rFonts w:ascii="IRMitra" w:hAnsi="IRMitra" w:cs="IRMitra"/>
          <w:sz w:val="34"/>
          <w:szCs w:val="34"/>
          <w:rtl/>
        </w:rPr>
        <w:t>د به دفتر شهریه یا به کسانی که مقید نیستند سید باشند.</w:t>
      </w:r>
    </w:p>
    <w:p w14:paraId="04540D71" w14:textId="77777777" w:rsidR="007057A4" w:rsidRPr="003C14C9" w:rsidRDefault="00F41969"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[سؤال: ... جواب:] </w:t>
      </w:r>
      <w:r w:rsidR="005E2CDC" w:rsidRPr="003C14C9">
        <w:rPr>
          <w:rFonts w:ascii="IRMitra" w:hAnsi="IRMitra" w:cs="IRMitra"/>
          <w:sz w:val="34"/>
          <w:szCs w:val="34"/>
          <w:rtl/>
        </w:rPr>
        <w:t>یعنی مثل آقای سیستانی بکند؟ آن</w:t>
      </w:r>
      <w:r w:rsidRPr="003C14C9">
        <w:rPr>
          <w:rFonts w:ascii="IRMitra" w:hAnsi="IRMitra" w:cs="IRMitra"/>
          <w:sz w:val="34"/>
          <w:szCs w:val="34"/>
          <w:rtl/>
        </w:rPr>
        <w:t>‌</w:t>
      </w:r>
      <w:r w:rsidR="005E2CDC" w:rsidRPr="003C14C9">
        <w:rPr>
          <w:rFonts w:ascii="IRMitra" w:hAnsi="IRMitra" w:cs="IRMitra"/>
          <w:sz w:val="34"/>
          <w:szCs w:val="34"/>
          <w:rtl/>
        </w:rPr>
        <w:t xml:space="preserve">هایی که وکالت به آقای سیستانی دادند، </w:t>
      </w:r>
      <w:r w:rsidR="002439C7" w:rsidRPr="003C14C9">
        <w:rPr>
          <w:rFonts w:ascii="IRMitra" w:hAnsi="IRMitra" w:cs="IRMitra"/>
          <w:sz w:val="34"/>
          <w:szCs w:val="34"/>
          <w:rtl/>
        </w:rPr>
        <w:t xml:space="preserve">در شأن‌شان هست، اما این طلبۀ یک لا قبا، </w:t>
      </w:r>
      <w:r w:rsidR="005E2CDC" w:rsidRPr="003C14C9">
        <w:rPr>
          <w:rFonts w:ascii="IRMitra" w:hAnsi="IRMitra" w:cs="IRMitra"/>
          <w:sz w:val="34"/>
          <w:szCs w:val="34"/>
          <w:rtl/>
        </w:rPr>
        <w:t>از سید فقیری [</w:t>
      </w:r>
      <w:r w:rsidR="00384C01" w:rsidRPr="003C14C9">
        <w:rPr>
          <w:rFonts w:ascii="IRMitra" w:hAnsi="IRMitra" w:cs="IRMitra"/>
          <w:sz w:val="34"/>
          <w:szCs w:val="34"/>
          <w:rtl/>
        </w:rPr>
        <w:t>می‌خواهد وکالت بگیرد</w:t>
      </w:r>
      <w:r w:rsidR="005E2CDC" w:rsidRPr="003C14C9">
        <w:rPr>
          <w:rFonts w:ascii="IRMitra" w:hAnsi="IRMitra" w:cs="IRMitra"/>
          <w:sz w:val="34"/>
          <w:szCs w:val="34"/>
          <w:rtl/>
        </w:rPr>
        <w:t>].</w:t>
      </w:r>
      <w:r w:rsidR="00384C01" w:rsidRPr="003C14C9">
        <w:rPr>
          <w:rFonts w:ascii="IRMitra" w:hAnsi="IRMitra" w:cs="IRMitra"/>
          <w:sz w:val="34"/>
          <w:szCs w:val="34"/>
          <w:rtl/>
        </w:rPr>
        <w:t xml:space="preserve"> آن سید فقیر </w:t>
      </w:r>
      <w:r w:rsidR="005E2CDC" w:rsidRPr="003C14C9">
        <w:rPr>
          <w:rFonts w:ascii="IRMitra" w:hAnsi="IRMitra" w:cs="IRMitra"/>
          <w:sz w:val="34"/>
          <w:szCs w:val="34"/>
          <w:rtl/>
        </w:rPr>
        <w:lastRenderedPageBreak/>
        <w:t>می‌گوید: «من قبض می‌کنم</w:t>
      </w:r>
      <w:r w:rsidR="00A70163" w:rsidRPr="003C14C9">
        <w:rPr>
          <w:rFonts w:ascii="IRMitra" w:hAnsi="IRMitra" w:cs="IRMitra"/>
          <w:sz w:val="34"/>
          <w:szCs w:val="34"/>
          <w:rtl/>
        </w:rPr>
        <w:t>،</w:t>
      </w:r>
      <w:r w:rsidR="005E2CDC" w:rsidRPr="003C14C9">
        <w:rPr>
          <w:rFonts w:ascii="IRMitra" w:hAnsi="IRMitra" w:cs="IRMitra"/>
          <w:sz w:val="34"/>
          <w:szCs w:val="34"/>
          <w:rtl/>
        </w:rPr>
        <w:t xml:space="preserve"> بعد به چه مجوزی به تو وکالت بدهم ببری</w:t>
      </w:r>
      <w:r w:rsidR="00A70163" w:rsidRPr="003C14C9">
        <w:rPr>
          <w:rFonts w:ascii="IRMitra" w:hAnsi="IRMitra" w:cs="IRMitra"/>
          <w:sz w:val="34"/>
          <w:szCs w:val="34"/>
          <w:rtl/>
        </w:rPr>
        <w:t xml:space="preserve"> بدهی</w:t>
      </w:r>
      <w:r w:rsidR="005E2CDC" w:rsidRPr="003C14C9">
        <w:rPr>
          <w:rFonts w:ascii="IRMitra" w:hAnsi="IRMitra" w:cs="IRMitra"/>
          <w:sz w:val="34"/>
          <w:szCs w:val="34"/>
          <w:rtl/>
        </w:rPr>
        <w:t xml:space="preserve"> دفتر امام؟ به چه مجوز</w:t>
      </w:r>
      <w:r w:rsidR="00A70163" w:rsidRPr="003C14C9">
        <w:rPr>
          <w:rFonts w:ascii="IRMitra" w:hAnsi="IRMitra" w:cs="IRMitra"/>
          <w:sz w:val="34"/>
          <w:szCs w:val="34"/>
          <w:rtl/>
        </w:rPr>
        <w:t xml:space="preserve">ی اذن بدهم در اعطاء». الان یک سیدی می‌تواند سهم سادات بگیرد بدهد </w:t>
      </w:r>
      <w:r w:rsidR="005E2CDC" w:rsidRPr="003C14C9">
        <w:rPr>
          <w:rFonts w:ascii="IRMitra" w:hAnsi="IRMitra" w:cs="IRMitra"/>
          <w:sz w:val="34"/>
          <w:szCs w:val="34"/>
          <w:rtl/>
        </w:rPr>
        <w:t>به شیخ</w:t>
      </w:r>
      <w:r w:rsidR="00A70163" w:rsidRPr="003C14C9">
        <w:rPr>
          <w:rFonts w:ascii="IRMitra" w:hAnsi="IRMitra" w:cs="IRMitra"/>
          <w:sz w:val="34"/>
          <w:szCs w:val="34"/>
        </w:rPr>
        <w:t>‌</w:t>
      </w:r>
      <w:r w:rsidR="00A70163" w:rsidRPr="003C14C9">
        <w:rPr>
          <w:rFonts w:ascii="IRMitra" w:hAnsi="IRMitra" w:cs="IRMitra"/>
          <w:sz w:val="34"/>
          <w:szCs w:val="34"/>
          <w:rtl/>
        </w:rPr>
        <w:t>ها</w:t>
      </w:r>
      <w:r w:rsidR="005E2CDC" w:rsidRPr="003C14C9">
        <w:rPr>
          <w:rFonts w:ascii="IRMitra" w:hAnsi="IRMitra" w:cs="IRMitra"/>
          <w:sz w:val="34"/>
          <w:szCs w:val="34"/>
          <w:rtl/>
        </w:rPr>
        <w:t xml:space="preserve">؟ </w:t>
      </w:r>
      <w:r w:rsidR="00A70163" w:rsidRPr="003C14C9">
        <w:rPr>
          <w:rFonts w:ascii="IRMitra" w:hAnsi="IRMitra" w:cs="IRMitra"/>
          <w:sz w:val="34"/>
          <w:szCs w:val="34"/>
          <w:rtl/>
        </w:rPr>
        <w:t xml:space="preserve">یک وقت مئونه‌اش است [حرفی نیست] اما </w:t>
      </w:r>
      <w:r w:rsidR="005E2CDC" w:rsidRPr="003C14C9">
        <w:rPr>
          <w:rFonts w:ascii="IRMitra" w:hAnsi="IRMitra" w:cs="IRMitra"/>
          <w:sz w:val="34"/>
          <w:szCs w:val="34"/>
          <w:rtl/>
        </w:rPr>
        <w:t xml:space="preserve">مئونه‌اش </w:t>
      </w:r>
      <w:r w:rsidR="001058A6" w:rsidRPr="003C14C9">
        <w:rPr>
          <w:rFonts w:ascii="IRMitra" w:hAnsi="IRMitra" w:cs="IRMitra"/>
          <w:sz w:val="34"/>
          <w:szCs w:val="34"/>
          <w:rtl/>
        </w:rPr>
        <w:t>نیست سه میلیارد (</w:t>
      </w:r>
      <w:r w:rsidR="005E2CDC" w:rsidRPr="003C14C9">
        <w:rPr>
          <w:rFonts w:ascii="IRMitra" w:hAnsi="IRMitra" w:cs="IRMitra"/>
          <w:sz w:val="34"/>
          <w:szCs w:val="34"/>
          <w:rtl/>
        </w:rPr>
        <w:t>نان شب</w:t>
      </w:r>
      <w:r w:rsidR="001058A6" w:rsidRPr="003C14C9">
        <w:rPr>
          <w:rFonts w:ascii="IRMitra" w:hAnsi="IRMitra" w:cs="IRMitra"/>
          <w:sz w:val="34"/>
          <w:szCs w:val="34"/>
          <w:rtl/>
        </w:rPr>
        <w:t>ش</w:t>
      </w:r>
      <w:r w:rsidR="005E2CDC" w:rsidRPr="003C14C9">
        <w:rPr>
          <w:rFonts w:ascii="IRMitra" w:hAnsi="IRMitra" w:cs="IRMitra"/>
          <w:sz w:val="34"/>
          <w:szCs w:val="34"/>
          <w:rtl/>
        </w:rPr>
        <w:t xml:space="preserve"> را ندارد</w:t>
      </w:r>
      <w:r w:rsidR="001058A6" w:rsidRPr="003C14C9">
        <w:rPr>
          <w:rFonts w:ascii="IRMitra" w:hAnsi="IRMitra" w:cs="IRMitra"/>
          <w:sz w:val="34"/>
          <w:szCs w:val="34"/>
          <w:rtl/>
        </w:rPr>
        <w:t>)</w:t>
      </w:r>
      <w:r w:rsidR="005E2CDC" w:rsidRPr="003C14C9">
        <w:rPr>
          <w:rFonts w:ascii="IRMitra" w:hAnsi="IRMitra" w:cs="IRMitra"/>
          <w:sz w:val="34"/>
          <w:szCs w:val="34"/>
          <w:rtl/>
        </w:rPr>
        <w:t xml:space="preserve"> سهم سادات </w:t>
      </w:r>
      <w:r w:rsidR="001058A6" w:rsidRPr="003C14C9">
        <w:rPr>
          <w:rFonts w:ascii="IRMitra" w:hAnsi="IRMitra" w:cs="IRMitra"/>
          <w:sz w:val="34"/>
          <w:szCs w:val="34"/>
          <w:rtl/>
        </w:rPr>
        <w:t>ب</w:t>
      </w:r>
      <w:r w:rsidR="005E2CDC" w:rsidRPr="003C14C9">
        <w:rPr>
          <w:rFonts w:ascii="IRMitra" w:hAnsi="IRMitra" w:cs="IRMitra"/>
          <w:sz w:val="34"/>
          <w:szCs w:val="34"/>
          <w:rtl/>
        </w:rPr>
        <w:t xml:space="preserve">گیرد! اولاً </w:t>
      </w:r>
      <w:r w:rsidR="00F94F86" w:rsidRPr="003C14C9">
        <w:rPr>
          <w:rFonts w:ascii="IRMitra" w:hAnsi="IRMitra" w:cs="IRMitra"/>
          <w:sz w:val="34"/>
          <w:szCs w:val="34"/>
          <w:rtl/>
        </w:rPr>
        <w:t xml:space="preserve">سه میلیارد </w:t>
      </w:r>
      <w:r w:rsidR="005E2CDC" w:rsidRPr="003C14C9">
        <w:rPr>
          <w:rFonts w:ascii="IRMitra" w:hAnsi="IRMitra" w:cs="IRMitra"/>
          <w:sz w:val="34"/>
          <w:szCs w:val="34"/>
          <w:rtl/>
        </w:rPr>
        <w:t xml:space="preserve">سهم سادات، از </w:t>
      </w:r>
      <w:r w:rsidR="00F94F86" w:rsidRPr="003C14C9">
        <w:rPr>
          <w:rFonts w:ascii="IRMitra" w:hAnsi="IRMitra" w:cs="IRMitra"/>
          <w:sz w:val="34"/>
          <w:szCs w:val="34"/>
          <w:rtl/>
        </w:rPr>
        <w:t xml:space="preserve">سطح یک سالش بیشتر است، </w:t>
      </w:r>
      <w:r w:rsidR="005E2CDC" w:rsidRPr="003C14C9">
        <w:rPr>
          <w:rFonts w:ascii="IRMitra" w:hAnsi="IRMitra" w:cs="IRMitra"/>
          <w:sz w:val="34"/>
          <w:szCs w:val="34"/>
          <w:rtl/>
        </w:rPr>
        <w:t xml:space="preserve">نمی‌تواند بگیرد. بعد بر فرض هم بگیرد، به چه مجوزی دارد اتلاف بکند سهم سادات </w:t>
      </w:r>
      <w:r w:rsidR="00F94F86" w:rsidRPr="003C14C9">
        <w:rPr>
          <w:rFonts w:ascii="IRMitra" w:hAnsi="IRMitra" w:cs="IRMitra"/>
          <w:sz w:val="34"/>
          <w:szCs w:val="34"/>
          <w:rtl/>
        </w:rPr>
        <w:t xml:space="preserve">را </w:t>
      </w:r>
      <w:r w:rsidR="005E2CDC" w:rsidRPr="003C14C9">
        <w:rPr>
          <w:rFonts w:ascii="IRMitra" w:hAnsi="IRMitra" w:cs="IRMitra"/>
          <w:sz w:val="34"/>
          <w:szCs w:val="34"/>
          <w:rtl/>
        </w:rPr>
        <w:t>می‌دهد به غیر سید</w:t>
      </w:r>
      <w:r w:rsidR="00F94F86" w:rsidRPr="003C14C9">
        <w:rPr>
          <w:rFonts w:ascii="IRMitra" w:hAnsi="IRMitra" w:cs="IRMitra"/>
          <w:sz w:val="34"/>
          <w:szCs w:val="34"/>
          <w:rtl/>
        </w:rPr>
        <w:t>؟</w:t>
      </w:r>
      <w:r w:rsidR="005E2CDC" w:rsidRPr="003C14C9">
        <w:rPr>
          <w:rFonts w:ascii="IRMitra" w:hAnsi="IRMitra" w:cs="IRMitra"/>
          <w:sz w:val="34"/>
          <w:szCs w:val="34"/>
          <w:rtl/>
        </w:rPr>
        <w:t xml:space="preserve"> حق ندارد همچین کاری بکند.</w:t>
      </w:r>
    </w:p>
    <w:p w14:paraId="7B42F11B" w14:textId="09D01D59" w:rsidR="00E244DA" w:rsidRPr="003C14C9" w:rsidRDefault="007057A4"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[سؤال: اگر مبلغ کم باشد، تملک می‌کند بعد هبه می‌کند. جواب:]</w:t>
      </w:r>
      <w:r w:rsidR="005E2CDC" w:rsidRPr="003C14C9">
        <w:rPr>
          <w:rFonts w:ascii="IRMitra" w:hAnsi="IRMitra" w:cs="IRMitra"/>
          <w:sz w:val="34"/>
          <w:szCs w:val="34"/>
          <w:rtl/>
        </w:rPr>
        <w:t xml:space="preserve"> این‌که اتلاف سهم سادات</w:t>
      </w:r>
      <w:r w:rsidRPr="003C14C9">
        <w:rPr>
          <w:rFonts w:ascii="IRMitra" w:hAnsi="IRMitra" w:cs="IRMitra"/>
          <w:sz w:val="34"/>
          <w:szCs w:val="34"/>
          <w:rtl/>
        </w:rPr>
        <w:t xml:space="preserve"> نیست. [سؤال: </w:t>
      </w:r>
      <w:r w:rsidR="005E2CDC" w:rsidRPr="003C14C9">
        <w:rPr>
          <w:rFonts w:ascii="IRMitra" w:hAnsi="IRMitra" w:cs="IRMitra"/>
          <w:sz w:val="34"/>
          <w:szCs w:val="34"/>
          <w:rtl/>
        </w:rPr>
        <w:t>برای آقای سیستانی، چه مجوزی</w:t>
      </w:r>
      <w:r w:rsidRPr="003C14C9">
        <w:rPr>
          <w:rFonts w:ascii="IRMitra" w:hAnsi="IRMitra" w:cs="IRMitra"/>
          <w:sz w:val="34"/>
          <w:szCs w:val="34"/>
          <w:rtl/>
        </w:rPr>
        <w:t xml:space="preserve"> هست که به ایشان می‌شود وکالت داد. جواب:] </w:t>
      </w:r>
      <w:r w:rsidR="005E2CDC" w:rsidRPr="003C14C9">
        <w:rPr>
          <w:rFonts w:ascii="IRMitra" w:hAnsi="IRMitra" w:cs="IRMitra"/>
          <w:sz w:val="34"/>
          <w:szCs w:val="34"/>
          <w:rtl/>
        </w:rPr>
        <w:t xml:space="preserve">من چه کار با آقای سیستانی دارم؟ سادات فقیری که به آنها وکالت دادند، شأن‌شان این است که این مقدار به آقای سیستانی یا به بیت مرجعیت کمک کنند برای ترویج اسلام. </w:t>
      </w:r>
      <w:r w:rsidR="00E244DA" w:rsidRPr="003C14C9">
        <w:rPr>
          <w:rFonts w:ascii="IRMitra" w:hAnsi="IRMitra" w:cs="IRMitra"/>
          <w:sz w:val="34"/>
          <w:szCs w:val="34"/>
          <w:rtl/>
        </w:rPr>
        <w:t xml:space="preserve">گاهی در شأن است. حالا </w:t>
      </w:r>
      <w:r w:rsidR="005E2CDC" w:rsidRPr="003C14C9">
        <w:rPr>
          <w:rFonts w:ascii="IRMitra" w:hAnsi="IRMitra" w:cs="IRMitra"/>
          <w:sz w:val="34"/>
          <w:szCs w:val="34"/>
          <w:rtl/>
        </w:rPr>
        <w:t>ببینید</w:t>
      </w:r>
      <w:r w:rsidR="00E244DA" w:rsidRPr="003C14C9">
        <w:rPr>
          <w:rFonts w:ascii="IRMitra" w:hAnsi="IRMitra" w:cs="IRMitra"/>
          <w:sz w:val="34"/>
          <w:szCs w:val="34"/>
          <w:rtl/>
        </w:rPr>
        <w:t>!</w:t>
      </w:r>
      <w:r w:rsidR="005E2CDC" w:rsidRPr="003C14C9">
        <w:rPr>
          <w:rFonts w:ascii="IRMitra" w:hAnsi="IRMitra" w:cs="IRMitra"/>
          <w:sz w:val="34"/>
          <w:szCs w:val="34"/>
          <w:rtl/>
        </w:rPr>
        <w:t xml:space="preserve"> کلیات را </w:t>
      </w:r>
      <w:r w:rsidR="00E244DA" w:rsidRPr="003C14C9">
        <w:rPr>
          <w:rFonts w:ascii="IRMitra" w:hAnsi="IRMitra" w:cs="IRMitra"/>
          <w:sz w:val="34"/>
          <w:szCs w:val="34"/>
          <w:rtl/>
        </w:rPr>
        <w:t>می‌گویم</w:t>
      </w:r>
      <w:r w:rsidR="005E2CDC" w:rsidRPr="003C14C9">
        <w:rPr>
          <w:rFonts w:ascii="IRMitra" w:hAnsi="IRMitra" w:cs="IRMitra"/>
          <w:sz w:val="34"/>
          <w:szCs w:val="34"/>
          <w:rtl/>
        </w:rPr>
        <w:t>.</w:t>
      </w:r>
    </w:p>
    <w:p w14:paraId="2CC2BBF9" w14:textId="2E9662B7" w:rsidR="000D1121" w:rsidRPr="003C14C9" w:rsidRDefault="00E244DA"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[سؤال: </w:t>
      </w:r>
      <w:r w:rsidR="00F07F07" w:rsidRPr="003C14C9">
        <w:rPr>
          <w:rFonts w:ascii="IRMitra" w:hAnsi="IRMitra" w:cs="IRMitra"/>
          <w:sz w:val="34"/>
          <w:szCs w:val="34"/>
          <w:rtl/>
        </w:rPr>
        <w:t>چرا حرام است سهم سادات، در مازاد مصرف شود؟. من دلم می‌خواهد انفاق کنم. مگر مالک نمی‌شو</w:t>
      </w:r>
      <w:r w:rsidR="00AD074E" w:rsidRPr="003C14C9">
        <w:rPr>
          <w:rFonts w:ascii="IRMitra" w:hAnsi="IRMitra" w:cs="IRMitra"/>
          <w:sz w:val="34"/>
          <w:szCs w:val="34"/>
          <w:rtl/>
        </w:rPr>
        <w:t>م</w:t>
      </w:r>
      <w:r w:rsidR="00F07F07" w:rsidRPr="003C14C9">
        <w:rPr>
          <w:rFonts w:ascii="IRMitra" w:hAnsi="IRMitra" w:cs="IRMitra"/>
          <w:sz w:val="34"/>
          <w:szCs w:val="34"/>
          <w:rtl/>
        </w:rPr>
        <w:t xml:space="preserve">؟‌ </w:t>
      </w:r>
      <w:r w:rsidRPr="003C14C9">
        <w:rPr>
          <w:rFonts w:ascii="IRMitra" w:hAnsi="IRMitra" w:cs="IRMitra"/>
          <w:sz w:val="34"/>
          <w:szCs w:val="34"/>
          <w:rtl/>
        </w:rPr>
        <w:t xml:space="preserve">جواب:] </w:t>
      </w:r>
      <w:r w:rsidR="005E2CDC" w:rsidRPr="003C14C9">
        <w:rPr>
          <w:rFonts w:ascii="IRMitra" w:hAnsi="IRMitra" w:cs="IRMitra"/>
          <w:sz w:val="34"/>
          <w:szCs w:val="34"/>
          <w:rtl/>
        </w:rPr>
        <w:t xml:space="preserve">سهم سادات برای </w:t>
      </w:r>
      <w:r w:rsidR="00F07F07" w:rsidRPr="003C14C9">
        <w:rPr>
          <w:rFonts w:ascii="IRMitra" w:hAnsi="IRMitra" w:cs="IRMitra"/>
          <w:sz w:val="34"/>
          <w:szCs w:val="34"/>
          <w:rtl/>
        </w:rPr>
        <w:t xml:space="preserve">سد فقر سید است. </w:t>
      </w:r>
      <w:r w:rsidR="005E2CDC" w:rsidRPr="003C14C9">
        <w:rPr>
          <w:rFonts w:ascii="IRMitra" w:hAnsi="IRMitra" w:cs="IRMitra"/>
          <w:sz w:val="34"/>
          <w:szCs w:val="34"/>
          <w:rtl/>
        </w:rPr>
        <w:t>اگر نقض غرض بشود</w:t>
      </w:r>
      <w:r w:rsidR="00F07F07" w:rsidRPr="003C14C9">
        <w:rPr>
          <w:rFonts w:ascii="IRMitra" w:hAnsi="IRMitra" w:cs="IRMitra"/>
          <w:sz w:val="34"/>
          <w:szCs w:val="34"/>
          <w:rtl/>
        </w:rPr>
        <w:t>،</w:t>
      </w:r>
      <w:r w:rsidR="005E2CDC" w:rsidRPr="003C14C9">
        <w:rPr>
          <w:rFonts w:ascii="IRMitra" w:hAnsi="IRMitra" w:cs="IRMitra"/>
          <w:sz w:val="34"/>
          <w:szCs w:val="34"/>
          <w:rtl/>
        </w:rPr>
        <w:t xml:space="preserve"> ما سهم سادات را به سید می‌دهیم، سید هم هی می‌بخشد به شیخ</w:t>
      </w:r>
      <w:r w:rsidR="00F07F07" w:rsidRPr="003C14C9">
        <w:rPr>
          <w:rFonts w:ascii="IRMitra" w:hAnsi="IRMitra" w:cs="IRMitra"/>
          <w:sz w:val="34"/>
          <w:szCs w:val="34"/>
          <w:rtl/>
        </w:rPr>
        <w:t>‌ها،</w:t>
      </w:r>
      <w:r w:rsidR="005E2CDC" w:rsidRPr="003C14C9">
        <w:rPr>
          <w:rFonts w:ascii="IRMitra" w:hAnsi="IRMitra" w:cs="IRMitra"/>
          <w:sz w:val="34"/>
          <w:szCs w:val="34"/>
          <w:rtl/>
        </w:rPr>
        <w:t xml:space="preserve"> در شأنش هم نیست</w:t>
      </w:r>
      <w:r w:rsidR="00AD074E" w:rsidRPr="003C14C9">
        <w:rPr>
          <w:rFonts w:ascii="IRMitra" w:hAnsi="IRMitra" w:cs="IRMitra"/>
          <w:sz w:val="34"/>
          <w:szCs w:val="34"/>
          <w:rtl/>
        </w:rPr>
        <w:t>،</w:t>
      </w:r>
      <w:r w:rsidR="00A122A5" w:rsidRPr="003C14C9">
        <w:rPr>
          <w:rFonts w:ascii="IRMitra" w:hAnsi="IRMitra" w:cs="IRMitra"/>
          <w:sz w:val="34"/>
          <w:szCs w:val="34"/>
          <w:rtl/>
        </w:rPr>
        <w:t xml:space="preserve"> این اتلاف حق سادات است.</w:t>
      </w:r>
      <w:r w:rsidR="005E2CDC" w:rsidRPr="003C14C9">
        <w:rPr>
          <w:rFonts w:ascii="IRMitra" w:hAnsi="IRMitra" w:cs="IRMitra"/>
          <w:sz w:val="34"/>
          <w:szCs w:val="34"/>
          <w:rtl/>
        </w:rPr>
        <w:t xml:space="preserve"> </w:t>
      </w:r>
      <w:r w:rsidR="00A122A5" w:rsidRPr="003C14C9">
        <w:rPr>
          <w:rFonts w:ascii="IRMitra" w:hAnsi="IRMitra" w:cs="IRMitra"/>
          <w:sz w:val="34"/>
          <w:szCs w:val="34"/>
          <w:rtl/>
        </w:rPr>
        <w:t xml:space="preserve">غرض از تشریع سهم سادات، سد فقر سادات است. </w:t>
      </w:r>
      <w:r w:rsidR="005E2CDC" w:rsidRPr="003C14C9">
        <w:rPr>
          <w:rFonts w:ascii="IRMitra" w:hAnsi="IRMitra" w:cs="IRMitra"/>
          <w:sz w:val="34"/>
          <w:szCs w:val="34"/>
          <w:rtl/>
        </w:rPr>
        <w:t>بعد</w:t>
      </w:r>
      <w:r w:rsidR="00A122A5" w:rsidRPr="003C14C9">
        <w:rPr>
          <w:rFonts w:ascii="IRMitra" w:hAnsi="IRMitra" w:cs="IRMitra"/>
          <w:sz w:val="34"/>
          <w:szCs w:val="34"/>
          <w:rtl/>
        </w:rPr>
        <w:t xml:space="preserve"> هم</w:t>
      </w:r>
      <w:r w:rsidR="005E2CDC" w:rsidRPr="003C14C9">
        <w:rPr>
          <w:rFonts w:ascii="IRMitra" w:hAnsi="IRMitra" w:cs="IRMitra"/>
          <w:sz w:val="34"/>
          <w:szCs w:val="34"/>
          <w:rtl/>
        </w:rPr>
        <w:t xml:space="preserve"> یک بار که گرفت، </w:t>
      </w:r>
      <w:r w:rsidR="009D3084" w:rsidRPr="003C14C9">
        <w:rPr>
          <w:rFonts w:ascii="IRMitra" w:hAnsi="IRMitra" w:cs="IRMitra"/>
          <w:sz w:val="34"/>
          <w:szCs w:val="34"/>
          <w:rtl/>
        </w:rPr>
        <w:t>م</w:t>
      </w:r>
      <w:r w:rsidR="005E2CDC" w:rsidRPr="003C14C9">
        <w:rPr>
          <w:rFonts w:ascii="IRMitra" w:hAnsi="IRMitra" w:cs="IRMitra"/>
          <w:sz w:val="34"/>
          <w:szCs w:val="34"/>
          <w:rtl/>
        </w:rPr>
        <w:t>خارج</w:t>
      </w:r>
      <w:r w:rsidR="009D3084" w:rsidRPr="003C14C9">
        <w:rPr>
          <w:rFonts w:ascii="IRMitra" w:hAnsi="IRMitra" w:cs="IRMitra"/>
          <w:sz w:val="34"/>
          <w:szCs w:val="34"/>
          <w:rtl/>
        </w:rPr>
        <w:t xml:space="preserve"> سالش</w:t>
      </w:r>
      <w:r w:rsidR="005E2CDC" w:rsidRPr="003C14C9">
        <w:rPr>
          <w:rFonts w:ascii="IRMitra" w:hAnsi="IRMitra" w:cs="IRMitra"/>
          <w:sz w:val="34"/>
          <w:szCs w:val="34"/>
          <w:rtl/>
        </w:rPr>
        <w:t xml:space="preserve"> را داد به دیگر</w:t>
      </w:r>
      <w:r w:rsidR="009D3084" w:rsidRPr="003C14C9">
        <w:rPr>
          <w:rFonts w:ascii="IRMitra" w:hAnsi="IRMitra" w:cs="IRMitra"/>
          <w:sz w:val="34"/>
          <w:szCs w:val="34"/>
          <w:rtl/>
        </w:rPr>
        <w:t>ان</w:t>
      </w:r>
      <w:r w:rsidR="005E2CDC" w:rsidRPr="003C14C9">
        <w:rPr>
          <w:rFonts w:ascii="IRMitra" w:hAnsi="IRMitra" w:cs="IRMitra"/>
          <w:sz w:val="34"/>
          <w:szCs w:val="34"/>
          <w:rtl/>
        </w:rPr>
        <w:t xml:space="preserve">؛ دفعۀ دوم نمی‌تواند بگیرد. </w:t>
      </w:r>
      <w:r w:rsidR="009D3084" w:rsidRPr="003C14C9">
        <w:rPr>
          <w:rFonts w:ascii="IRMitra" w:hAnsi="IRMitra" w:cs="IRMitra"/>
          <w:sz w:val="34"/>
          <w:szCs w:val="34"/>
          <w:rtl/>
        </w:rPr>
        <w:t xml:space="preserve">فقیر کسی است که قادر بر تحصیل مال مناسب شأنش نباشد. </w:t>
      </w:r>
      <w:r w:rsidR="00BF6472" w:rsidRPr="003C14C9">
        <w:rPr>
          <w:rFonts w:ascii="IRMitra" w:hAnsi="IRMitra" w:cs="IRMitra"/>
          <w:sz w:val="34"/>
          <w:szCs w:val="34"/>
          <w:rtl/>
        </w:rPr>
        <w:t xml:space="preserve">این تحصیل کرده اما اتلاف کرده. قطعاً این حرام است. </w:t>
      </w:r>
      <w:r w:rsidR="005E2CDC" w:rsidRPr="003C14C9">
        <w:rPr>
          <w:rFonts w:ascii="IRMitra" w:hAnsi="IRMitra" w:cs="IRMitra"/>
          <w:sz w:val="34"/>
          <w:szCs w:val="34"/>
          <w:rtl/>
        </w:rPr>
        <w:t xml:space="preserve">چرا؟ </w:t>
      </w:r>
      <w:r w:rsidR="00BF6472" w:rsidRPr="003C14C9">
        <w:rPr>
          <w:rFonts w:ascii="IRMitra" w:hAnsi="IRMitra" w:cs="IRMitra"/>
          <w:sz w:val="34"/>
          <w:szCs w:val="34"/>
          <w:rtl/>
        </w:rPr>
        <w:t>برای اینکه یک سید فقیری می‌آيد به اندازۀ مخارج سالش</w:t>
      </w:r>
      <w:r w:rsidR="000D1121" w:rsidRPr="003C14C9">
        <w:rPr>
          <w:rFonts w:ascii="IRMitra" w:hAnsi="IRMitra" w:cs="IRMitra"/>
          <w:sz w:val="34"/>
          <w:szCs w:val="34"/>
          <w:rtl/>
        </w:rPr>
        <w:t xml:space="preserve"> (فرض کنید صد ملیون) می‌گیرد می‌بخشد به شما، بعد یک صد ملیون دیگر می‌گیرد می‌بخشد به شما، صد ملیون دیگر می‌گیرد می‌بخشد به شما، این خلاف شرع است، نقض غرض است.</w:t>
      </w:r>
    </w:p>
    <w:p w14:paraId="36E51443" w14:textId="77777777" w:rsidR="004F5338" w:rsidRPr="003C14C9" w:rsidRDefault="000D1121"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پس این مثال هم درست نبود.</w:t>
      </w:r>
    </w:p>
    <w:p w14:paraId="3BF9CB9F" w14:textId="7862369E" w:rsidR="00AD074E" w:rsidRPr="003C14C9" w:rsidRDefault="00AD074E" w:rsidP="003C14C9">
      <w:pPr>
        <w:pStyle w:val="Heading2"/>
        <w:shd w:val="clear" w:color="auto" w:fill="auto"/>
        <w:jc w:val="lowKashida"/>
        <w:rPr>
          <w:rFonts w:ascii="IRMitra" w:hAnsi="IRMitra" w:cs="IRMitra"/>
          <w:sz w:val="34"/>
          <w:rtl/>
        </w:rPr>
      </w:pPr>
      <w:r w:rsidRPr="003C14C9">
        <w:rPr>
          <w:rFonts w:ascii="IRMitra" w:hAnsi="IRMitra" w:cs="IRMitra"/>
          <w:sz w:val="34"/>
          <w:rtl/>
        </w:rPr>
        <w:t>مثال دوم: شراکت موقوف‌علیهم در اوقاف عامه</w:t>
      </w:r>
    </w:p>
    <w:p w14:paraId="60E4C02E" w14:textId="0A13FDBC" w:rsidR="000437D9" w:rsidRPr="003C14C9" w:rsidRDefault="004F5338"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اما موقوف‌علیه در اوقاف عامه، وقف کرده این باغ را برای علمای اعلام، صاحب عروه می‌گوید یک نگهبان هم آنجا هست،‌</w:t>
      </w:r>
      <w:r w:rsidR="002212A1" w:rsidRPr="003C14C9">
        <w:rPr>
          <w:rFonts w:ascii="IRMitra" w:hAnsi="IRMitra" w:cs="IRMitra"/>
          <w:sz w:val="34"/>
          <w:szCs w:val="34"/>
          <w:rtl/>
        </w:rPr>
        <w:t xml:space="preserve"> هر عمامه‌به‌سری را فکر می‌کند از علمای اعلام است راه می‌دهد، (این بندۀ خدا هم از علمای اعلام است، علمای اعلام مراتب دارند، تازه شرح امثله را تمام کرده می‌شود علمای اعلام</w:t>
      </w:r>
      <w:r w:rsidR="00AD074E" w:rsidRPr="003C14C9">
        <w:rPr>
          <w:rFonts w:ascii="IRMitra" w:hAnsi="IRMitra" w:cs="IRMitra"/>
          <w:sz w:val="34"/>
          <w:szCs w:val="34"/>
          <w:rtl/>
        </w:rPr>
        <w:t>،</w:t>
      </w:r>
      <w:r w:rsidR="002212A1" w:rsidRPr="003C14C9">
        <w:rPr>
          <w:rFonts w:ascii="IRMitra" w:hAnsi="IRMitra" w:cs="IRMitra"/>
          <w:sz w:val="34"/>
          <w:szCs w:val="34"/>
          <w:rtl/>
        </w:rPr>
        <w:t xml:space="preserve"> دیگر) وارد باغ می‌شود،‌</w:t>
      </w:r>
      <w:r w:rsidR="00AD074E" w:rsidRPr="003C14C9">
        <w:rPr>
          <w:rFonts w:ascii="IRMitra" w:hAnsi="IRMitra" w:cs="IRMitra"/>
          <w:sz w:val="34"/>
          <w:szCs w:val="34"/>
          <w:rtl/>
        </w:rPr>
        <w:t xml:space="preserve"> </w:t>
      </w:r>
      <w:r w:rsidR="002212A1" w:rsidRPr="003C14C9">
        <w:rPr>
          <w:rFonts w:ascii="IRMitra" w:hAnsi="IRMitra" w:cs="IRMitra"/>
          <w:sz w:val="34"/>
          <w:szCs w:val="34"/>
          <w:rtl/>
        </w:rPr>
        <w:t xml:space="preserve">میوه می‌خورد، لازم نیست از دیگران اذن بگیرد. چون مصداق است. </w:t>
      </w:r>
      <w:r w:rsidR="000437D9" w:rsidRPr="003C14C9">
        <w:rPr>
          <w:rFonts w:ascii="IRMitra" w:hAnsi="IRMitra" w:cs="IRMitra"/>
          <w:sz w:val="34"/>
          <w:szCs w:val="34"/>
          <w:rtl/>
        </w:rPr>
        <w:lastRenderedPageBreak/>
        <w:t>می‌گوییم بله، این درست است، بعضی از وقف‌ها را ان‌شاءالله در جلسۀ‌</w:t>
      </w:r>
      <w:r w:rsidR="00AD074E" w:rsidRPr="003C14C9">
        <w:rPr>
          <w:rFonts w:ascii="IRMitra" w:hAnsi="IRMitra" w:cs="IRMitra"/>
          <w:sz w:val="34"/>
          <w:szCs w:val="34"/>
          <w:rtl/>
        </w:rPr>
        <w:t xml:space="preserve"> </w:t>
      </w:r>
      <w:r w:rsidR="000437D9" w:rsidRPr="003C14C9">
        <w:rPr>
          <w:rFonts w:ascii="IRMitra" w:hAnsi="IRMitra" w:cs="IRMitra"/>
          <w:sz w:val="34"/>
          <w:szCs w:val="34"/>
          <w:rtl/>
        </w:rPr>
        <w:t>بعد صحبت می</w:t>
      </w:r>
      <w:r w:rsidR="00AD074E" w:rsidRPr="003C14C9">
        <w:rPr>
          <w:rFonts w:ascii="IRMitra" w:hAnsi="IRMitra" w:cs="IRMitra"/>
          <w:sz w:val="34"/>
          <w:szCs w:val="34"/>
          <w:rtl/>
        </w:rPr>
        <w:t>‌</w:t>
      </w:r>
      <w:r w:rsidR="000437D9" w:rsidRPr="003C14C9">
        <w:rPr>
          <w:rFonts w:ascii="IRMitra" w:hAnsi="IRMitra" w:cs="IRMitra"/>
          <w:sz w:val="34"/>
          <w:szCs w:val="34"/>
          <w:rtl/>
        </w:rPr>
        <w:t>کنیم وقف عامی است که منطبق است بر فرد</w:t>
      </w:r>
      <w:r w:rsidR="00AD074E" w:rsidRPr="003C14C9">
        <w:rPr>
          <w:rFonts w:ascii="IRMitra" w:hAnsi="IRMitra" w:cs="IRMitra"/>
          <w:sz w:val="34"/>
          <w:szCs w:val="34"/>
          <w:rtl/>
        </w:rPr>
        <w:t>،</w:t>
      </w:r>
      <w:r w:rsidR="000437D9" w:rsidRPr="003C14C9">
        <w:rPr>
          <w:rFonts w:ascii="IRMitra" w:hAnsi="IRMitra" w:cs="IRMitra"/>
          <w:sz w:val="34"/>
          <w:szCs w:val="34"/>
          <w:rtl/>
        </w:rPr>
        <w:t>‌ توزیع هم لازم نیست</w:t>
      </w:r>
      <w:r w:rsidR="00AD074E" w:rsidRPr="003C14C9">
        <w:rPr>
          <w:rFonts w:ascii="IRMitra" w:hAnsi="IRMitra" w:cs="IRMitra"/>
          <w:sz w:val="34"/>
          <w:szCs w:val="34"/>
          <w:rtl/>
        </w:rPr>
        <w:t>،</w:t>
      </w:r>
      <w:r w:rsidR="000437D9" w:rsidRPr="003C14C9">
        <w:rPr>
          <w:rFonts w:ascii="IRMitra" w:hAnsi="IRMitra" w:cs="IRMitra"/>
          <w:sz w:val="34"/>
          <w:szCs w:val="34"/>
          <w:rtl/>
        </w:rPr>
        <w:t xml:space="preserve"> نگفته که ب</w:t>
      </w:r>
      <w:r w:rsidR="00AD074E" w:rsidRPr="003C14C9">
        <w:rPr>
          <w:rFonts w:ascii="IRMitra" w:hAnsi="IRMitra" w:cs="IRMitra"/>
          <w:sz w:val="34"/>
          <w:szCs w:val="34"/>
          <w:rtl/>
        </w:rPr>
        <w:t>ال</w:t>
      </w:r>
      <w:r w:rsidR="000437D9" w:rsidRPr="003C14C9">
        <w:rPr>
          <w:rFonts w:ascii="IRMitra" w:hAnsi="IRMitra" w:cs="IRMitra"/>
          <w:sz w:val="34"/>
          <w:szCs w:val="34"/>
          <w:rtl/>
        </w:rPr>
        <w:t>سویه تقسیم بشود</w:t>
      </w:r>
      <w:r w:rsidR="00AD074E" w:rsidRPr="003C14C9">
        <w:rPr>
          <w:rFonts w:ascii="IRMitra" w:hAnsi="IRMitra" w:cs="IRMitra"/>
          <w:sz w:val="34"/>
          <w:szCs w:val="34"/>
          <w:rtl/>
        </w:rPr>
        <w:t>، این بندۀ خدا</w:t>
      </w:r>
      <w:r w:rsidR="000437D9" w:rsidRPr="003C14C9">
        <w:rPr>
          <w:rFonts w:ascii="IRMitra" w:hAnsi="IRMitra" w:cs="IRMitra"/>
          <w:sz w:val="34"/>
          <w:szCs w:val="34"/>
          <w:rtl/>
        </w:rPr>
        <w:t xml:space="preserve"> اذن</w:t>
      </w:r>
      <w:r w:rsidR="00AD074E" w:rsidRPr="003C14C9">
        <w:rPr>
          <w:rFonts w:ascii="IRMitra" w:hAnsi="IRMitra" w:cs="IRMitra"/>
          <w:sz w:val="34"/>
          <w:szCs w:val="34"/>
          <w:rtl/>
        </w:rPr>
        <w:t xml:space="preserve"> </w:t>
      </w:r>
      <w:r w:rsidR="000437D9" w:rsidRPr="003C14C9">
        <w:rPr>
          <w:rFonts w:ascii="IRMitra" w:hAnsi="IRMitra" w:cs="IRMitra"/>
          <w:sz w:val="34"/>
          <w:szCs w:val="34"/>
          <w:rtl/>
        </w:rPr>
        <w:t>می</w:t>
      </w:r>
      <w:r w:rsidR="00AD074E" w:rsidRPr="003C14C9">
        <w:rPr>
          <w:rFonts w:ascii="IRMitra" w:hAnsi="IRMitra" w:cs="IRMitra"/>
          <w:sz w:val="34"/>
          <w:szCs w:val="34"/>
          <w:rtl/>
        </w:rPr>
        <w:t>‌</w:t>
      </w:r>
      <w:r w:rsidR="000437D9" w:rsidRPr="003C14C9">
        <w:rPr>
          <w:rFonts w:ascii="IRMitra" w:hAnsi="IRMitra" w:cs="IRMitra"/>
          <w:sz w:val="34"/>
          <w:szCs w:val="34"/>
          <w:rtl/>
        </w:rPr>
        <w:t>گیر</w:t>
      </w:r>
      <w:r w:rsidR="00AD074E" w:rsidRPr="003C14C9">
        <w:rPr>
          <w:rFonts w:ascii="IRMitra" w:hAnsi="IRMitra" w:cs="IRMitra"/>
          <w:sz w:val="34"/>
          <w:szCs w:val="34"/>
          <w:rtl/>
        </w:rPr>
        <w:t>د</w:t>
      </w:r>
      <w:r w:rsidR="000437D9" w:rsidRPr="003C14C9">
        <w:rPr>
          <w:rFonts w:ascii="IRMitra" w:hAnsi="IRMitra" w:cs="IRMitra"/>
          <w:sz w:val="34"/>
          <w:szCs w:val="34"/>
          <w:rtl/>
        </w:rPr>
        <w:t xml:space="preserve"> از متولی یک وانت انار از این باغ می</w:t>
      </w:r>
      <w:r w:rsidR="00AD074E" w:rsidRPr="003C14C9">
        <w:rPr>
          <w:rFonts w:ascii="IRMitra" w:hAnsi="IRMitra" w:cs="IRMitra"/>
          <w:sz w:val="34"/>
          <w:szCs w:val="34"/>
          <w:rtl/>
        </w:rPr>
        <w:t>‌</w:t>
      </w:r>
      <w:r w:rsidR="000437D9" w:rsidRPr="003C14C9">
        <w:rPr>
          <w:rFonts w:ascii="IRMitra" w:hAnsi="IRMitra" w:cs="IRMitra"/>
          <w:sz w:val="34"/>
          <w:szCs w:val="34"/>
          <w:rtl/>
        </w:rPr>
        <w:t>چینیم می</w:t>
      </w:r>
      <w:r w:rsidR="00AD074E" w:rsidRPr="003C14C9">
        <w:rPr>
          <w:rFonts w:ascii="IRMitra" w:hAnsi="IRMitra" w:cs="IRMitra"/>
          <w:sz w:val="34"/>
          <w:szCs w:val="34"/>
          <w:rtl/>
        </w:rPr>
        <w:t>‌</w:t>
      </w:r>
      <w:r w:rsidR="000437D9" w:rsidRPr="003C14C9">
        <w:rPr>
          <w:rFonts w:ascii="IRMitra" w:hAnsi="IRMitra" w:cs="IRMitra"/>
          <w:sz w:val="34"/>
          <w:szCs w:val="34"/>
          <w:rtl/>
        </w:rPr>
        <w:t>بریم منزل</w:t>
      </w:r>
      <w:r w:rsidR="00AD074E" w:rsidRPr="003C14C9">
        <w:rPr>
          <w:rFonts w:ascii="IRMitra" w:hAnsi="IRMitra" w:cs="IRMitra"/>
          <w:sz w:val="34"/>
          <w:szCs w:val="34"/>
          <w:rtl/>
        </w:rPr>
        <w:t>‌</w:t>
      </w:r>
      <w:r w:rsidR="000437D9" w:rsidRPr="003C14C9">
        <w:rPr>
          <w:rFonts w:ascii="IRMitra" w:hAnsi="IRMitra" w:cs="IRMitra"/>
          <w:sz w:val="34"/>
          <w:szCs w:val="34"/>
          <w:rtl/>
        </w:rPr>
        <w:t xml:space="preserve">مان خودمان </w:t>
      </w:r>
      <w:r w:rsidR="00AD074E" w:rsidRPr="003C14C9">
        <w:rPr>
          <w:rFonts w:ascii="IRMitra" w:hAnsi="IRMitra" w:cs="IRMitra"/>
          <w:sz w:val="34"/>
          <w:szCs w:val="34"/>
          <w:rtl/>
        </w:rPr>
        <w:t xml:space="preserve">که </w:t>
      </w:r>
      <w:r w:rsidR="000437D9" w:rsidRPr="003C14C9">
        <w:rPr>
          <w:rFonts w:ascii="IRMitra" w:hAnsi="IRMitra" w:cs="IRMitra"/>
          <w:sz w:val="34"/>
          <w:szCs w:val="34"/>
          <w:rtl/>
        </w:rPr>
        <w:t>می</w:t>
      </w:r>
      <w:r w:rsidR="00AD074E" w:rsidRPr="003C14C9">
        <w:rPr>
          <w:rFonts w:ascii="IRMitra" w:hAnsi="IRMitra" w:cs="IRMitra"/>
          <w:sz w:val="34"/>
          <w:szCs w:val="34"/>
          <w:rtl/>
        </w:rPr>
        <w:t>‌</w:t>
      </w:r>
      <w:r w:rsidR="000437D9" w:rsidRPr="003C14C9">
        <w:rPr>
          <w:rFonts w:ascii="IRMitra" w:hAnsi="IRMitra" w:cs="IRMitra"/>
          <w:sz w:val="34"/>
          <w:szCs w:val="34"/>
          <w:rtl/>
        </w:rPr>
        <w:t>خوریم هیچی</w:t>
      </w:r>
      <w:r w:rsidR="00AD074E" w:rsidRPr="003C14C9">
        <w:rPr>
          <w:rFonts w:ascii="IRMitra" w:hAnsi="IRMitra" w:cs="IRMitra"/>
          <w:sz w:val="34"/>
          <w:szCs w:val="34"/>
          <w:rtl/>
        </w:rPr>
        <w:t>،</w:t>
      </w:r>
      <w:r w:rsidR="000437D9" w:rsidRPr="003C14C9">
        <w:rPr>
          <w:rFonts w:ascii="IRMitra" w:hAnsi="IRMitra" w:cs="IRMitra"/>
          <w:sz w:val="34"/>
          <w:szCs w:val="34"/>
          <w:rtl/>
        </w:rPr>
        <w:t xml:space="preserve"> کلی هم مهمان</w:t>
      </w:r>
      <w:r w:rsidR="00AD074E" w:rsidRPr="003C14C9">
        <w:rPr>
          <w:rFonts w:ascii="IRMitra" w:hAnsi="IRMitra" w:cs="IRMitra"/>
          <w:sz w:val="34"/>
          <w:szCs w:val="34"/>
          <w:rtl/>
        </w:rPr>
        <w:t>ی</w:t>
      </w:r>
      <w:r w:rsidR="000437D9" w:rsidRPr="003C14C9">
        <w:rPr>
          <w:rFonts w:ascii="IRMitra" w:hAnsi="IRMitra" w:cs="IRMitra"/>
          <w:sz w:val="34"/>
          <w:szCs w:val="34"/>
          <w:rtl/>
        </w:rPr>
        <w:t xml:space="preserve"> راه می</w:t>
      </w:r>
      <w:r w:rsidR="00AD074E" w:rsidRPr="003C14C9">
        <w:rPr>
          <w:rFonts w:ascii="IRMitra" w:hAnsi="IRMitra" w:cs="IRMitra"/>
          <w:sz w:val="34"/>
          <w:szCs w:val="34"/>
          <w:rtl/>
        </w:rPr>
        <w:t>‌</w:t>
      </w:r>
      <w:r w:rsidR="000437D9" w:rsidRPr="003C14C9">
        <w:rPr>
          <w:rFonts w:ascii="IRMitra" w:hAnsi="IRMitra" w:cs="IRMitra"/>
          <w:sz w:val="34"/>
          <w:szCs w:val="34"/>
          <w:rtl/>
        </w:rPr>
        <w:t>اندازیم.</w:t>
      </w:r>
    </w:p>
    <w:p w14:paraId="052D1E77" w14:textId="77777777" w:rsidR="00AD074E" w:rsidRPr="003C14C9" w:rsidRDefault="000437D9"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[سؤال: ... جواب:] اینکه تشریع شارع نیست</w:t>
      </w:r>
      <w:r w:rsidR="00AD074E" w:rsidRPr="003C14C9">
        <w:rPr>
          <w:rFonts w:ascii="IRMitra" w:hAnsi="IRMitra" w:cs="IRMitra"/>
          <w:sz w:val="34"/>
          <w:szCs w:val="34"/>
          <w:rtl/>
        </w:rPr>
        <w:t>،</w:t>
      </w:r>
      <w:r w:rsidRPr="003C14C9">
        <w:rPr>
          <w:rFonts w:ascii="IRMitra" w:hAnsi="IRMitra" w:cs="IRMitra"/>
          <w:sz w:val="34"/>
          <w:szCs w:val="34"/>
          <w:rtl/>
        </w:rPr>
        <w:t xml:space="preserve"> وقف است. واقف</w:t>
      </w:r>
      <w:r w:rsidR="00AD074E" w:rsidRPr="003C14C9">
        <w:rPr>
          <w:rFonts w:ascii="IRMitra" w:hAnsi="IRMitra" w:cs="IRMitra"/>
          <w:sz w:val="34"/>
          <w:szCs w:val="34"/>
          <w:rtl/>
        </w:rPr>
        <w:t>،</w:t>
      </w:r>
      <w:r w:rsidRPr="003C14C9">
        <w:rPr>
          <w:rFonts w:ascii="IRMitra" w:hAnsi="IRMitra" w:cs="IRMitra"/>
          <w:sz w:val="34"/>
          <w:szCs w:val="34"/>
          <w:rtl/>
        </w:rPr>
        <w:t xml:space="preserve"> شارع نیست</w:t>
      </w:r>
      <w:r w:rsidR="00AD074E" w:rsidRPr="003C14C9">
        <w:rPr>
          <w:rFonts w:ascii="IRMitra" w:hAnsi="IRMitra" w:cs="IRMitra"/>
          <w:sz w:val="34"/>
          <w:szCs w:val="34"/>
          <w:rtl/>
        </w:rPr>
        <w:t>،</w:t>
      </w:r>
      <w:r w:rsidRPr="003C14C9">
        <w:rPr>
          <w:rFonts w:ascii="IRMitra" w:hAnsi="IRMitra" w:cs="IRMitra"/>
          <w:sz w:val="34"/>
          <w:szCs w:val="34"/>
          <w:rtl/>
        </w:rPr>
        <w:t xml:space="preserve"> من وقف کردم یک باغ اناری را برای علمای اعلام.چه کار دارم به شارع.</w:t>
      </w:r>
    </w:p>
    <w:p w14:paraId="0FEA6731" w14:textId="4BDBBE0E" w:rsidR="005E2CDC" w:rsidRPr="003C14C9" w:rsidRDefault="000437D9" w:rsidP="003C14C9">
      <w:pPr>
        <w:bidi/>
        <w:spacing w:before="120"/>
        <w:ind w:firstLine="227"/>
        <w:jc w:val="lowKashida"/>
        <w:rPr>
          <w:rFonts w:ascii="IRMitra" w:hAnsi="IRMitra" w:cs="IRMitra"/>
          <w:sz w:val="34"/>
          <w:szCs w:val="34"/>
        </w:rPr>
      </w:pPr>
      <w:r w:rsidRPr="003C14C9">
        <w:rPr>
          <w:rFonts w:ascii="IRMitra" w:hAnsi="IRMitra" w:cs="IRMitra"/>
          <w:sz w:val="34"/>
          <w:szCs w:val="34"/>
          <w:rtl/>
        </w:rPr>
        <w:t>این را بگوییم تمام کنیم.</w:t>
      </w:r>
      <w:r w:rsidR="00AD074E" w:rsidRPr="003C14C9">
        <w:rPr>
          <w:rFonts w:ascii="IRMitra" w:hAnsi="IRMitra" w:cs="IRMitra"/>
          <w:sz w:val="34"/>
          <w:szCs w:val="34"/>
          <w:rtl/>
        </w:rPr>
        <w:t xml:space="preserve"> الان در مشهد،</w:t>
      </w:r>
      <w:r w:rsidRPr="003C14C9">
        <w:rPr>
          <w:rFonts w:ascii="IRMitra" w:hAnsi="IRMitra" w:cs="IRMitra"/>
          <w:sz w:val="34"/>
          <w:szCs w:val="34"/>
          <w:rtl/>
        </w:rPr>
        <w:t xml:space="preserve"> یک سری وقف</w:t>
      </w:r>
      <w:r w:rsidR="00AD074E" w:rsidRPr="003C14C9">
        <w:rPr>
          <w:rFonts w:ascii="IRMitra" w:hAnsi="IRMitra" w:cs="IRMitra"/>
          <w:sz w:val="34"/>
          <w:szCs w:val="34"/>
          <w:rtl/>
        </w:rPr>
        <w:t>‌</w:t>
      </w:r>
      <w:r w:rsidRPr="003C14C9">
        <w:rPr>
          <w:rFonts w:ascii="IRMitra" w:hAnsi="IRMitra" w:cs="IRMitra"/>
          <w:sz w:val="34"/>
          <w:szCs w:val="34"/>
          <w:rtl/>
        </w:rPr>
        <w:t>هایی برای آستان قدس است</w:t>
      </w:r>
      <w:r w:rsidR="00AD074E" w:rsidRPr="003C14C9">
        <w:rPr>
          <w:rFonts w:ascii="IRMitra" w:hAnsi="IRMitra" w:cs="IRMitra"/>
          <w:sz w:val="34"/>
          <w:szCs w:val="34"/>
          <w:rtl/>
        </w:rPr>
        <w:t>،</w:t>
      </w:r>
      <w:r w:rsidRPr="003C14C9">
        <w:rPr>
          <w:rFonts w:ascii="IRMitra" w:hAnsi="IRMitra" w:cs="IRMitra"/>
          <w:sz w:val="34"/>
          <w:szCs w:val="34"/>
          <w:rtl/>
        </w:rPr>
        <w:t xml:space="preserve"> بهترین غذای دریایی و زمینی برای شخصیت های کشور،</w:t>
      </w:r>
      <w:r w:rsidR="00AD074E" w:rsidRPr="003C14C9">
        <w:rPr>
          <w:rFonts w:ascii="IRMitra" w:hAnsi="IRMitra" w:cs="IRMitra"/>
          <w:sz w:val="34"/>
          <w:szCs w:val="34"/>
          <w:rtl/>
        </w:rPr>
        <w:t xml:space="preserve"> </w:t>
      </w:r>
      <w:r w:rsidRPr="003C14C9">
        <w:rPr>
          <w:rFonts w:ascii="IRMitra" w:hAnsi="IRMitra" w:cs="IRMitra"/>
          <w:sz w:val="34"/>
          <w:szCs w:val="34"/>
          <w:rtl/>
        </w:rPr>
        <w:t>‌برای اشراف. این را واقف گفته. آن شخصی که جزء اشراف است می</w:t>
      </w:r>
      <w:r w:rsidR="00AD074E" w:rsidRPr="003C14C9">
        <w:rPr>
          <w:rFonts w:ascii="IRMitra" w:hAnsi="IRMitra" w:cs="IRMitra"/>
          <w:sz w:val="34"/>
          <w:szCs w:val="34"/>
          <w:rtl/>
        </w:rPr>
        <w:t>‌</w:t>
      </w:r>
      <w:r w:rsidRPr="003C14C9">
        <w:rPr>
          <w:rFonts w:ascii="IRMitra" w:hAnsi="IRMitra" w:cs="IRMitra"/>
          <w:sz w:val="34"/>
          <w:szCs w:val="34"/>
          <w:rtl/>
        </w:rPr>
        <w:t>رود آنجا می</w:t>
      </w:r>
      <w:r w:rsidR="00AD074E" w:rsidRPr="003C14C9">
        <w:rPr>
          <w:rFonts w:ascii="IRMitra" w:hAnsi="IRMitra" w:cs="IRMitra"/>
          <w:sz w:val="34"/>
          <w:szCs w:val="34"/>
          <w:rtl/>
        </w:rPr>
        <w:t>‌</w:t>
      </w:r>
      <w:r w:rsidRPr="003C14C9">
        <w:rPr>
          <w:rFonts w:ascii="IRMitra" w:hAnsi="IRMitra" w:cs="IRMitra"/>
          <w:sz w:val="34"/>
          <w:szCs w:val="34"/>
          <w:rtl/>
        </w:rPr>
        <w:t>چیند می</w:t>
      </w:r>
      <w:r w:rsidR="00AD074E" w:rsidRPr="003C14C9">
        <w:rPr>
          <w:rFonts w:ascii="IRMitra" w:hAnsi="IRMitra" w:cs="IRMitra"/>
          <w:sz w:val="34"/>
          <w:szCs w:val="34"/>
          <w:rtl/>
        </w:rPr>
        <w:t>‌</w:t>
      </w:r>
      <w:r w:rsidRPr="003C14C9">
        <w:rPr>
          <w:rFonts w:ascii="IRMitra" w:hAnsi="IRMitra" w:cs="IRMitra"/>
          <w:sz w:val="34"/>
          <w:szCs w:val="34"/>
          <w:rtl/>
        </w:rPr>
        <w:t>خورد، مرغ دریایی، مرغ هوایی، یک چیزهایی که در عمرش گفت ما رأت عین و لا سمعت اذن و لا خطر بقلب بشر، آنجا بود. شنیدم</w:t>
      </w:r>
      <w:r w:rsidR="00AD074E" w:rsidRPr="003C14C9">
        <w:rPr>
          <w:rFonts w:ascii="IRMitra" w:hAnsi="IRMitra" w:cs="IRMitra"/>
          <w:sz w:val="34"/>
          <w:szCs w:val="34"/>
          <w:rtl/>
        </w:rPr>
        <w:t>،</w:t>
      </w:r>
      <w:r w:rsidRPr="003C14C9">
        <w:rPr>
          <w:rFonts w:ascii="IRMitra" w:hAnsi="IRMitra" w:cs="IRMitra"/>
          <w:sz w:val="34"/>
          <w:szCs w:val="34"/>
          <w:rtl/>
        </w:rPr>
        <w:t xml:space="preserve"> از امام اول انقلاب پرسیدند چه کار کنیم گفتند عمل کنید به وقف، وقف است دیگر،‌ عمل کنید. این نشانۀ اشرافی‌گیری اوست، باشد، بالاخره شاید اصلا</w:t>
      </w:r>
      <w:r w:rsidR="00AD074E" w:rsidRPr="003C14C9">
        <w:rPr>
          <w:rFonts w:ascii="IRMitra" w:hAnsi="IRMitra" w:cs="IRMitra"/>
          <w:sz w:val="34"/>
          <w:szCs w:val="34"/>
          <w:rtl/>
        </w:rPr>
        <w:t>ً</w:t>
      </w:r>
      <w:r w:rsidRPr="003C14C9">
        <w:rPr>
          <w:rFonts w:ascii="IRMitra" w:hAnsi="IRMitra" w:cs="IRMitra"/>
          <w:sz w:val="34"/>
          <w:szCs w:val="34"/>
          <w:rtl/>
        </w:rPr>
        <w:t xml:space="preserve"> می</w:t>
      </w:r>
      <w:r w:rsidR="00AD074E" w:rsidRPr="003C14C9">
        <w:rPr>
          <w:rFonts w:ascii="IRMitra" w:hAnsi="IRMitra" w:cs="IRMitra"/>
          <w:sz w:val="34"/>
          <w:szCs w:val="34"/>
          <w:rtl/>
        </w:rPr>
        <w:t>‌</w:t>
      </w:r>
      <w:r w:rsidRPr="003C14C9">
        <w:rPr>
          <w:rFonts w:ascii="IRMitra" w:hAnsi="IRMitra" w:cs="IRMitra"/>
          <w:sz w:val="34"/>
          <w:szCs w:val="34"/>
          <w:rtl/>
        </w:rPr>
        <w:t>خواست آن واقف نشان بدهد عظمت امام رضا را که سلاطین عالم هم اینجا کرنش کنند</w:t>
      </w:r>
      <w:r w:rsidR="00AD074E" w:rsidRPr="003C14C9">
        <w:rPr>
          <w:rFonts w:ascii="IRMitra" w:hAnsi="IRMitra" w:cs="IRMitra"/>
          <w:sz w:val="34"/>
          <w:szCs w:val="34"/>
          <w:rtl/>
        </w:rPr>
        <w:t>،</w:t>
      </w:r>
      <w:r w:rsidRPr="003C14C9">
        <w:rPr>
          <w:rFonts w:ascii="IRMitra" w:hAnsi="IRMitra" w:cs="IRMitra"/>
          <w:sz w:val="34"/>
          <w:szCs w:val="34"/>
          <w:rtl/>
        </w:rPr>
        <w:t xml:space="preserve"> می آیند سر سفره. مشکل ندارد. اینجا هم واقف گفته این باغ انار مال علما باشد به نحو استقلال. منتها این را مصرف هستند،</w:t>
      </w:r>
      <w:r w:rsidR="00AD074E" w:rsidRPr="003C14C9">
        <w:rPr>
          <w:rFonts w:ascii="IRMitra" w:hAnsi="IRMitra" w:cs="IRMitra"/>
          <w:sz w:val="34"/>
          <w:szCs w:val="34"/>
          <w:rtl/>
        </w:rPr>
        <w:t xml:space="preserve"> </w:t>
      </w:r>
      <w:r w:rsidRPr="003C14C9">
        <w:rPr>
          <w:rFonts w:ascii="IRMitra" w:hAnsi="IRMitra" w:cs="IRMitra"/>
          <w:sz w:val="34"/>
          <w:szCs w:val="34"/>
          <w:rtl/>
        </w:rPr>
        <w:t>‌این</w:t>
      </w:r>
      <w:r w:rsidR="00AD074E" w:rsidRPr="003C14C9">
        <w:rPr>
          <w:rFonts w:ascii="IRMitra" w:hAnsi="IRMitra" w:cs="IRMitra"/>
          <w:sz w:val="34"/>
          <w:szCs w:val="34"/>
          <w:rtl/>
        </w:rPr>
        <w:t>‌</w:t>
      </w:r>
      <w:r w:rsidRPr="003C14C9">
        <w:rPr>
          <w:rFonts w:ascii="IRMitra" w:hAnsi="IRMitra" w:cs="IRMitra"/>
          <w:sz w:val="34"/>
          <w:szCs w:val="34"/>
          <w:rtl/>
        </w:rPr>
        <w:t xml:space="preserve">ها مالک نیستند. مثال شرکت نیست. مصرف مستقل هستند. </w:t>
      </w:r>
      <w:r w:rsidR="005E2CDC" w:rsidRPr="003C14C9">
        <w:rPr>
          <w:rFonts w:ascii="IRMitra" w:hAnsi="IRMitra" w:cs="IRMitra"/>
          <w:sz w:val="34"/>
          <w:szCs w:val="34"/>
          <w:rtl/>
        </w:rPr>
        <w:t>هر عالمی می‌تواند از این باغ هر مقداری که انار خواست ببرد.</w:t>
      </w:r>
      <w:r w:rsidRPr="003C14C9">
        <w:rPr>
          <w:rFonts w:ascii="IRMitra" w:hAnsi="IRMitra" w:cs="IRMitra"/>
          <w:sz w:val="34"/>
          <w:szCs w:val="34"/>
          <w:rtl/>
        </w:rPr>
        <w:t xml:space="preserve"> </w:t>
      </w:r>
      <w:r w:rsidR="005E2CDC" w:rsidRPr="003C14C9">
        <w:rPr>
          <w:rFonts w:ascii="IRMitra" w:hAnsi="IRMitra" w:cs="IRMitra"/>
          <w:sz w:val="34"/>
          <w:szCs w:val="34"/>
          <w:rtl/>
        </w:rPr>
        <w:t>منتها بلدیم</w:t>
      </w:r>
      <w:r w:rsidR="00AD074E" w:rsidRPr="003C14C9">
        <w:rPr>
          <w:rFonts w:ascii="IRMitra" w:hAnsi="IRMitra" w:cs="IRMitra"/>
          <w:sz w:val="34"/>
          <w:szCs w:val="34"/>
          <w:rtl/>
        </w:rPr>
        <w:t>،</w:t>
      </w:r>
      <w:r w:rsidR="005E2CDC" w:rsidRPr="003C14C9">
        <w:rPr>
          <w:rFonts w:ascii="IRMitra" w:hAnsi="IRMitra" w:cs="IRMitra"/>
          <w:sz w:val="34"/>
          <w:szCs w:val="34"/>
          <w:rtl/>
        </w:rPr>
        <w:t xml:space="preserve"> به آن نگهبان </w:t>
      </w:r>
      <w:r w:rsidR="00AD074E" w:rsidRPr="003C14C9">
        <w:rPr>
          <w:rFonts w:ascii="IRMitra" w:hAnsi="IRMitra" w:cs="IRMitra"/>
          <w:sz w:val="34"/>
          <w:szCs w:val="34"/>
          <w:rtl/>
        </w:rPr>
        <w:t>می‌</w:t>
      </w:r>
      <w:r w:rsidR="005E2CDC" w:rsidRPr="003C14C9">
        <w:rPr>
          <w:rFonts w:ascii="IRMitra" w:hAnsi="IRMitra" w:cs="IRMitra"/>
          <w:sz w:val="34"/>
          <w:szCs w:val="34"/>
          <w:rtl/>
        </w:rPr>
        <w:t>گوییم: «بیشتر از یک جعبه، نگذار بچیند». متولی می‌تواند طبق مصلحت عامه، اعمال نظر بکند</w:t>
      </w:r>
      <w:r w:rsidR="00C14BCE" w:rsidRPr="003C14C9">
        <w:rPr>
          <w:rFonts w:ascii="IRMitra" w:hAnsi="IRMitra" w:cs="IRMitra"/>
          <w:sz w:val="34"/>
          <w:szCs w:val="34"/>
          <w:rtl/>
        </w:rPr>
        <w:t>.</w:t>
      </w:r>
      <w:r w:rsidR="005E2CDC" w:rsidRPr="003C14C9">
        <w:rPr>
          <w:rFonts w:ascii="IRMitra" w:hAnsi="IRMitra" w:cs="IRMitra"/>
          <w:sz w:val="34"/>
          <w:szCs w:val="34"/>
          <w:rtl/>
        </w:rPr>
        <w:t xml:space="preserve"> ولی اگر متولی بگوید: «بگذار بیچاره </w:t>
      </w:r>
      <w:r w:rsidR="00C14BCE" w:rsidRPr="003C14C9">
        <w:rPr>
          <w:rFonts w:ascii="IRMitra" w:hAnsi="IRMitra" w:cs="IRMitra"/>
          <w:sz w:val="34"/>
          <w:szCs w:val="34"/>
          <w:rtl/>
        </w:rPr>
        <w:t>ببرد</w:t>
      </w:r>
      <w:r w:rsidR="00844C58" w:rsidRPr="003C14C9">
        <w:rPr>
          <w:rFonts w:ascii="IRMitra" w:hAnsi="IRMitra" w:cs="IRMitra"/>
          <w:sz w:val="34"/>
          <w:szCs w:val="34"/>
          <w:rtl/>
        </w:rPr>
        <w:t xml:space="preserve">» </w:t>
      </w:r>
      <w:r w:rsidR="005E2CDC" w:rsidRPr="003C14C9">
        <w:rPr>
          <w:rFonts w:ascii="IRMitra" w:hAnsi="IRMitra" w:cs="IRMitra"/>
          <w:sz w:val="34"/>
          <w:szCs w:val="34"/>
          <w:rtl/>
        </w:rPr>
        <w:t>این می‌شود مصرف مستقل، نه شریک. این هم مثال خوبی نبود.</w:t>
      </w:r>
    </w:p>
    <w:p w14:paraId="26BCD25D" w14:textId="47031A49" w:rsidR="005E2CDC" w:rsidRPr="003C14C9" w:rsidRDefault="00844C58" w:rsidP="003C14C9">
      <w:pPr>
        <w:bidi/>
        <w:spacing w:before="120"/>
        <w:ind w:firstLine="227"/>
        <w:jc w:val="lowKashida"/>
        <w:rPr>
          <w:rFonts w:ascii="IRMitra" w:hAnsi="IRMitra" w:cs="IRMitra"/>
          <w:sz w:val="34"/>
          <w:szCs w:val="34"/>
          <w:rtl/>
        </w:rPr>
      </w:pPr>
      <w:r w:rsidRPr="003C14C9">
        <w:rPr>
          <w:rFonts w:ascii="IRMitra" w:hAnsi="IRMitra" w:cs="IRMitra"/>
          <w:sz w:val="34"/>
          <w:szCs w:val="34"/>
          <w:rtl/>
        </w:rPr>
        <w:t xml:space="preserve">وقف خاص: </w:t>
      </w:r>
      <w:r w:rsidR="005E2CDC" w:rsidRPr="003C14C9">
        <w:rPr>
          <w:rFonts w:ascii="IRMitra" w:hAnsi="IRMitra" w:cs="IRMitra"/>
          <w:sz w:val="34"/>
          <w:szCs w:val="34"/>
          <w:rtl/>
        </w:rPr>
        <w:t>ورثه‌ای که وقف شده برایشان، مال</w:t>
      </w:r>
      <w:r w:rsidRPr="003C14C9">
        <w:rPr>
          <w:rFonts w:ascii="IRMitra" w:hAnsi="IRMitra" w:cs="IRMitra"/>
          <w:sz w:val="34"/>
          <w:szCs w:val="34"/>
          <w:rtl/>
        </w:rPr>
        <w:t xml:space="preserve">ک هستند، </w:t>
      </w:r>
      <w:r w:rsidR="005E2CDC" w:rsidRPr="003C14C9">
        <w:rPr>
          <w:rFonts w:ascii="IRMitra" w:hAnsi="IRMitra" w:cs="IRMitra"/>
          <w:sz w:val="34"/>
          <w:szCs w:val="34"/>
          <w:rtl/>
        </w:rPr>
        <w:t>آن</w:t>
      </w:r>
      <w:r w:rsidRPr="003C14C9">
        <w:rPr>
          <w:rFonts w:ascii="IRMitra" w:hAnsi="IRMitra" w:cs="IRMitra"/>
          <w:sz w:val="34"/>
          <w:szCs w:val="34"/>
          <w:rtl/>
        </w:rPr>
        <w:t xml:space="preserve">‌ها </w:t>
      </w:r>
      <w:r w:rsidR="005E2CDC" w:rsidRPr="003C14C9">
        <w:rPr>
          <w:rFonts w:ascii="IRMitra" w:hAnsi="IRMitra" w:cs="IRMitra"/>
          <w:sz w:val="34"/>
          <w:szCs w:val="34"/>
          <w:rtl/>
        </w:rPr>
        <w:t>‌که مستقل نیستند</w:t>
      </w:r>
      <w:r w:rsidRPr="003C14C9">
        <w:rPr>
          <w:rFonts w:ascii="IRMitra" w:hAnsi="IRMitra" w:cs="IRMitra"/>
          <w:sz w:val="34"/>
          <w:szCs w:val="34"/>
          <w:rtl/>
        </w:rPr>
        <w:t>،</w:t>
      </w:r>
      <w:r w:rsidR="005E2CDC" w:rsidRPr="003C14C9">
        <w:rPr>
          <w:rFonts w:ascii="IRMitra" w:hAnsi="IRMitra" w:cs="IRMitra"/>
          <w:sz w:val="34"/>
          <w:szCs w:val="34"/>
          <w:rtl/>
        </w:rPr>
        <w:t xml:space="preserve"> آن</w:t>
      </w:r>
      <w:r w:rsidR="00AD074E" w:rsidRPr="003C14C9">
        <w:rPr>
          <w:rFonts w:ascii="IRMitra" w:hAnsi="IRMitra" w:cs="IRMitra"/>
          <w:sz w:val="34"/>
          <w:szCs w:val="34"/>
          <w:rtl/>
        </w:rPr>
        <w:t>‌ها</w:t>
      </w:r>
      <w:r w:rsidR="005E2CDC" w:rsidRPr="003C14C9">
        <w:rPr>
          <w:rFonts w:ascii="IRMitra" w:hAnsi="IRMitra" w:cs="IRMitra"/>
          <w:sz w:val="34"/>
          <w:szCs w:val="34"/>
          <w:rtl/>
        </w:rPr>
        <w:t xml:space="preserve"> شریک </w:t>
      </w:r>
      <w:r w:rsidR="00AD074E" w:rsidRPr="003C14C9">
        <w:rPr>
          <w:rFonts w:ascii="IRMitra" w:hAnsi="IRMitra" w:cs="IRMitra"/>
          <w:sz w:val="34"/>
          <w:szCs w:val="34"/>
          <w:rtl/>
        </w:rPr>
        <w:t xml:space="preserve">هستند. </w:t>
      </w:r>
      <w:r w:rsidR="005E2CDC" w:rsidRPr="003C14C9">
        <w:rPr>
          <w:rFonts w:ascii="IRMitra" w:hAnsi="IRMitra" w:cs="IRMitra"/>
          <w:sz w:val="34"/>
          <w:szCs w:val="34"/>
          <w:rtl/>
        </w:rPr>
        <w:t xml:space="preserve">اشخاص شریک </w:t>
      </w:r>
      <w:r w:rsidR="00AD074E" w:rsidRPr="003C14C9">
        <w:rPr>
          <w:rFonts w:ascii="IRMitra" w:hAnsi="IRMitra" w:cs="IRMitra"/>
          <w:sz w:val="34"/>
          <w:szCs w:val="34"/>
          <w:rtl/>
        </w:rPr>
        <w:t xml:space="preserve">هستند. </w:t>
      </w:r>
      <w:r w:rsidR="005E2CDC" w:rsidRPr="003C14C9">
        <w:rPr>
          <w:rFonts w:ascii="IRMitra" w:hAnsi="IRMitra" w:cs="IRMitra"/>
          <w:sz w:val="34"/>
          <w:szCs w:val="34"/>
          <w:rtl/>
        </w:rPr>
        <w:t>پس این مثال‌ها، مثال‌های خوبی نبود.</w:t>
      </w:r>
    </w:p>
    <w:p w14:paraId="11F5327D" w14:textId="5D958545" w:rsidR="00DB20E5" w:rsidRPr="003C14C9" w:rsidRDefault="005E2CDC" w:rsidP="003C14C9">
      <w:pPr>
        <w:bidi/>
        <w:spacing w:before="120"/>
        <w:ind w:firstLine="227"/>
        <w:jc w:val="lowKashida"/>
        <w:rPr>
          <w:rFonts w:ascii="IRMitra" w:hAnsi="IRMitra" w:cs="IRMitra"/>
          <w:sz w:val="34"/>
          <w:szCs w:val="34"/>
        </w:rPr>
      </w:pPr>
      <w:r w:rsidRPr="003C14C9">
        <w:rPr>
          <w:rFonts w:ascii="IRMitra" w:hAnsi="IRMitra" w:cs="IRMitra"/>
          <w:sz w:val="34"/>
          <w:szCs w:val="34"/>
          <w:rtl/>
        </w:rPr>
        <w:t>والحمدلله</w:t>
      </w:r>
      <w:r w:rsidR="00AD074E" w:rsidRPr="003C14C9">
        <w:rPr>
          <w:rFonts w:ascii="IRMitra" w:hAnsi="IRMitra" w:cs="IRMitra"/>
          <w:sz w:val="34"/>
          <w:szCs w:val="34"/>
          <w:rtl/>
        </w:rPr>
        <w:t xml:space="preserve"> رب العالمی</w:t>
      </w:r>
      <w:r w:rsidR="009A0FD1" w:rsidRPr="003C14C9">
        <w:rPr>
          <w:rFonts w:ascii="IRMitra" w:hAnsi="IRMitra" w:cs="IRMitra"/>
          <w:sz w:val="34"/>
          <w:szCs w:val="34"/>
          <w:rtl/>
        </w:rPr>
        <w:t>ن</w:t>
      </w:r>
    </w:p>
    <w:sectPr w:rsidR="00DB20E5" w:rsidRPr="003C14C9"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C898" w14:textId="77777777" w:rsidR="00741279" w:rsidRDefault="00741279">
      <w:r>
        <w:separator/>
      </w:r>
    </w:p>
  </w:endnote>
  <w:endnote w:type="continuationSeparator" w:id="0">
    <w:p w14:paraId="570D9A51" w14:textId="77777777" w:rsidR="00741279" w:rsidRDefault="0074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Arial"/>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1F7E" w14:textId="77777777" w:rsidR="00741279" w:rsidRDefault="00741279">
      <w:r>
        <w:separator/>
      </w:r>
    </w:p>
  </w:footnote>
  <w:footnote w:type="continuationSeparator" w:id="0">
    <w:p w14:paraId="6E2C6CFD" w14:textId="77777777" w:rsidR="00741279" w:rsidRDefault="0074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C" w14:textId="77777777" w:rsidR="00535122" w:rsidRPr="008E0105" w:rsidRDefault="00535122" w:rsidP="0053512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310FB09" w14:textId="5AD13529" w:rsidR="00535122" w:rsidRDefault="00535122" w:rsidP="00535122">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هفتم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lang w:bidi="ar-SA"/>
      </w:rPr>
      <w:t>12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741" w14:textId="77777777" w:rsidR="00535122" w:rsidRPr="008E0105" w:rsidRDefault="00535122" w:rsidP="00F63DB2">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Pr>
        <w:rFonts w:hint="cs"/>
        <w:sz w:val="20"/>
        <w:szCs w:val="20"/>
        <w:rtl/>
      </w:rPr>
      <w:t>مسائل مستحدثه</w:t>
    </w:r>
    <w:r w:rsidRPr="008E0105">
      <w:rPr>
        <w:rFonts w:hint="cs"/>
        <w:sz w:val="20"/>
        <w:szCs w:val="20"/>
        <w:rtl/>
      </w:rPr>
      <w:t>)</w:t>
    </w:r>
  </w:p>
  <w:p w14:paraId="5E4915DB" w14:textId="77777777" w:rsidR="00535122" w:rsidRPr="00BB1BF2" w:rsidRDefault="0053512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27D4"/>
    <w:rsid w:val="000036B7"/>
    <w:rsid w:val="000050BB"/>
    <w:rsid w:val="00011195"/>
    <w:rsid w:val="000124EE"/>
    <w:rsid w:val="00012651"/>
    <w:rsid w:val="00012B05"/>
    <w:rsid w:val="00014124"/>
    <w:rsid w:val="0001463E"/>
    <w:rsid w:val="00015605"/>
    <w:rsid w:val="00023776"/>
    <w:rsid w:val="000261F3"/>
    <w:rsid w:val="000271BA"/>
    <w:rsid w:val="00031624"/>
    <w:rsid w:val="00035531"/>
    <w:rsid w:val="00035CA9"/>
    <w:rsid w:val="000437D9"/>
    <w:rsid w:val="00054DA3"/>
    <w:rsid w:val="000652D6"/>
    <w:rsid w:val="00067615"/>
    <w:rsid w:val="0007388C"/>
    <w:rsid w:val="0007524B"/>
    <w:rsid w:val="00075C2C"/>
    <w:rsid w:val="00084347"/>
    <w:rsid w:val="00084CEC"/>
    <w:rsid w:val="00090314"/>
    <w:rsid w:val="0009463B"/>
    <w:rsid w:val="00096E96"/>
    <w:rsid w:val="00097E1D"/>
    <w:rsid w:val="000A4298"/>
    <w:rsid w:val="000A4878"/>
    <w:rsid w:val="000A5997"/>
    <w:rsid w:val="000B0A18"/>
    <w:rsid w:val="000B328D"/>
    <w:rsid w:val="000B4B0C"/>
    <w:rsid w:val="000B57B1"/>
    <w:rsid w:val="000C5A3A"/>
    <w:rsid w:val="000C7D24"/>
    <w:rsid w:val="000D10D8"/>
    <w:rsid w:val="000D1121"/>
    <w:rsid w:val="000D19B5"/>
    <w:rsid w:val="000D214D"/>
    <w:rsid w:val="000D604D"/>
    <w:rsid w:val="000E1AFA"/>
    <w:rsid w:val="000E51FD"/>
    <w:rsid w:val="000E5BB2"/>
    <w:rsid w:val="000E7201"/>
    <w:rsid w:val="000E7449"/>
    <w:rsid w:val="000E78B0"/>
    <w:rsid w:val="000F12B4"/>
    <w:rsid w:val="000F15A0"/>
    <w:rsid w:val="000F646A"/>
    <w:rsid w:val="0010578C"/>
    <w:rsid w:val="001058A6"/>
    <w:rsid w:val="0010599E"/>
    <w:rsid w:val="00112465"/>
    <w:rsid w:val="00114C90"/>
    <w:rsid w:val="001151B5"/>
    <w:rsid w:val="00116416"/>
    <w:rsid w:val="00122F4B"/>
    <w:rsid w:val="0012310B"/>
    <w:rsid w:val="001249E6"/>
    <w:rsid w:val="001268B1"/>
    <w:rsid w:val="00137576"/>
    <w:rsid w:val="001412C6"/>
    <w:rsid w:val="00143D09"/>
    <w:rsid w:val="00145ACA"/>
    <w:rsid w:val="00146F5C"/>
    <w:rsid w:val="00151A89"/>
    <w:rsid w:val="00151DD5"/>
    <w:rsid w:val="0015389B"/>
    <w:rsid w:val="00155DC4"/>
    <w:rsid w:val="00156BE0"/>
    <w:rsid w:val="001576CE"/>
    <w:rsid w:val="001635D2"/>
    <w:rsid w:val="001636AA"/>
    <w:rsid w:val="00163EF5"/>
    <w:rsid w:val="001641DA"/>
    <w:rsid w:val="00166BEC"/>
    <w:rsid w:val="0017005A"/>
    <w:rsid w:val="00171CD8"/>
    <w:rsid w:val="00172193"/>
    <w:rsid w:val="0017335F"/>
    <w:rsid w:val="0017406F"/>
    <w:rsid w:val="00175FB3"/>
    <w:rsid w:val="0017682B"/>
    <w:rsid w:val="00185C4D"/>
    <w:rsid w:val="00185E22"/>
    <w:rsid w:val="00190DF1"/>
    <w:rsid w:val="00193ACF"/>
    <w:rsid w:val="001948D1"/>
    <w:rsid w:val="001A4878"/>
    <w:rsid w:val="001A5B6E"/>
    <w:rsid w:val="001A69B5"/>
    <w:rsid w:val="001A6E79"/>
    <w:rsid w:val="001A7595"/>
    <w:rsid w:val="001B48C3"/>
    <w:rsid w:val="001B6F89"/>
    <w:rsid w:val="001B7CCC"/>
    <w:rsid w:val="001C38D9"/>
    <w:rsid w:val="001C3FA0"/>
    <w:rsid w:val="001C60E6"/>
    <w:rsid w:val="001D377E"/>
    <w:rsid w:val="001D3AF4"/>
    <w:rsid w:val="001D3F1E"/>
    <w:rsid w:val="001D7657"/>
    <w:rsid w:val="001E1849"/>
    <w:rsid w:val="001F649C"/>
    <w:rsid w:val="001F7779"/>
    <w:rsid w:val="00203950"/>
    <w:rsid w:val="002057E3"/>
    <w:rsid w:val="00211762"/>
    <w:rsid w:val="0021234A"/>
    <w:rsid w:val="002212A1"/>
    <w:rsid w:val="0022787E"/>
    <w:rsid w:val="002303F6"/>
    <w:rsid w:val="002336FB"/>
    <w:rsid w:val="002402B9"/>
    <w:rsid w:val="00240F8B"/>
    <w:rsid w:val="0024160F"/>
    <w:rsid w:val="002430E3"/>
    <w:rsid w:val="002439C7"/>
    <w:rsid w:val="00245104"/>
    <w:rsid w:val="00251C28"/>
    <w:rsid w:val="00255915"/>
    <w:rsid w:val="00255E0C"/>
    <w:rsid w:val="00271E9D"/>
    <w:rsid w:val="002732C5"/>
    <w:rsid w:val="0027590C"/>
    <w:rsid w:val="0028317C"/>
    <w:rsid w:val="00283184"/>
    <w:rsid w:val="002854ED"/>
    <w:rsid w:val="00291D6C"/>
    <w:rsid w:val="00294647"/>
    <w:rsid w:val="00295020"/>
    <w:rsid w:val="002958CE"/>
    <w:rsid w:val="00295B7A"/>
    <w:rsid w:val="002A092B"/>
    <w:rsid w:val="002A254E"/>
    <w:rsid w:val="002A7B7B"/>
    <w:rsid w:val="002B2082"/>
    <w:rsid w:val="002B2FBF"/>
    <w:rsid w:val="002B436D"/>
    <w:rsid w:val="002C0067"/>
    <w:rsid w:val="002D4CDA"/>
    <w:rsid w:val="002D7FAB"/>
    <w:rsid w:val="002E06D0"/>
    <w:rsid w:val="002E0E31"/>
    <w:rsid w:val="002F1D93"/>
    <w:rsid w:val="002F5DE3"/>
    <w:rsid w:val="002F7CEA"/>
    <w:rsid w:val="00301975"/>
    <w:rsid w:val="00304A68"/>
    <w:rsid w:val="0030760C"/>
    <w:rsid w:val="003113B8"/>
    <w:rsid w:val="00314B73"/>
    <w:rsid w:val="003230A7"/>
    <w:rsid w:val="003314CB"/>
    <w:rsid w:val="003318BE"/>
    <w:rsid w:val="0034273D"/>
    <w:rsid w:val="00346860"/>
    <w:rsid w:val="00347185"/>
    <w:rsid w:val="003502E7"/>
    <w:rsid w:val="003503C7"/>
    <w:rsid w:val="0035204E"/>
    <w:rsid w:val="003522E7"/>
    <w:rsid w:val="00356207"/>
    <w:rsid w:val="003562CB"/>
    <w:rsid w:val="003568D8"/>
    <w:rsid w:val="003635EE"/>
    <w:rsid w:val="0036403A"/>
    <w:rsid w:val="003641CD"/>
    <w:rsid w:val="00372E89"/>
    <w:rsid w:val="00374C94"/>
    <w:rsid w:val="00381298"/>
    <w:rsid w:val="003819F9"/>
    <w:rsid w:val="00382D35"/>
    <w:rsid w:val="00384C01"/>
    <w:rsid w:val="00390C5F"/>
    <w:rsid w:val="00395FA0"/>
    <w:rsid w:val="003975B8"/>
    <w:rsid w:val="003A4032"/>
    <w:rsid w:val="003A542D"/>
    <w:rsid w:val="003A577B"/>
    <w:rsid w:val="003A5927"/>
    <w:rsid w:val="003A6558"/>
    <w:rsid w:val="003A6B78"/>
    <w:rsid w:val="003B59A3"/>
    <w:rsid w:val="003B6FD7"/>
    <w:rsid w:val="003C14C9"/>
    <w:rsid w:val="003C17C1"/>
    <w:rsid w:val="003C1C6F"/>
    <w:rsid w:val="003C3291"/>
    <w:rsid w:val="003D3523"/>
    <w:rsid w:val="003D718E"/>
    <w:rsid w:val="003E00F0"/>
    <w:rsid w:val="003E21FE"/>
    <w:rsid w:val="003E52C3"/>
    <w:rsid w:val="003E744D"/>
    <w:rsid w:val="003F5E9D"/>
    <w:rsid w:val="003F5EE1"/>
    <w:rsid w:val="003F626F"/>
    <w:rsid w:val="00402575"/>
    <w:rsid w:val="00411D8A"/>
    <w:rsid w:val="004220FE"/>
    <w:rsid w:val="004247D4"/>
    <w:rsid w:val="004265B4"/>
    <w:rsid w:val="00440B9D"/>
    <w:rsid w:val="004436D3"/>
    <w:rsid w:val="00447404"/>
    <w:rsid w:val="00453A3E"/>
    <w:rsid w:val="00461F40"/>
    <w:rsid w:val="004640E5"/>
    <w:rsid w:val="00474834"/>
    <w:rsid w:val="004750C0"/>
    <w:rsid w:val="00476E9A"/>
    <w:rsid w:val="004816AB"/>
    <w:rsid w:val="00482109"/>
    <w:rsid w:val="00484335"/>
    <w:rsid w:val="00494B64"/>
    <w:rsid w:val="004A15BC"/>
    <w:rsid w:val="004A4C7C"/>
    <w:rsid w:val="004A603F"/>
    <w:rsid w:val="004A696E"/>
    <w:rsid w:val="004B583C"/>
    <w:rsid w:val="004B603F"/>
    <w:rsid w:val="004C182A"/>
    <w:rsid w:val="004C294D"/>
    <w:rsid w:val="004C3570"/>
    <w:rsid w:val="004C3E91"/>
    <w:rsid w:val="004C4504"/>
    <w:rsid w:val="004C46A5"/>
    <w:rsid w:val="004C7AC5"/>
    <w:rsid w:val="004C7B86"/>
    <w:rsid w:val="004D3257"/>
    <w:rsid w:val="004D5AF0"/>
    <w:rsid w:val="004D68EA"/>
    <w:rsid w:val="004E1B5B"/>
    <w:rsid w:val="004E4304"/>
    <w:rsid w:val="004E61C3"/>
    <w:rsid w:val="004E64EC"/>
    <w:rsid w:val="004F379D"/>
    <w:rsid w:val="004F3DD7"/>
    <w:rsid w:val="004F5338"/>
    <w:rsid w:val="00501177"/>
    <w:rsid w:val="0050157D"/>
    <w:rsid w:val="00515CFD"/>
    <w:rsid w:val="00525549"/>
    <w:rsid w:val="005271B1"/>
    <w:rsid w:val="0053465A"/>
    <w:rsid w:val="00534A30"/>
    <w:rsid w:val="00535122"/>
    <w:rsid w:val="00535EF0"/>
    <w:rsid w:val="00540A46"/>
    <w:rsid w:val="00541156"/>
    <w:rsid w:val="00547CCC"/>
    <w:rsid w:val="00552598"/>
    <w:rsid w:val="005548E9"/>
    <w:rsid w:val="00555479"/>
    <w:rsid w:val="00557277"/>
    <w:rsid w:val="0056658C"/>
    <w:rsid w:val="0056754B"/>
    <w:rsid w:val="00576CF6"/>
    <w:rsid w:val="00580522"/>
    <w:rsid w:val="0058102D"/>
    <w:rsid w:val="005855C6"/>
    <w:rsid w:val="00591C9C"/>
    <w:rsid w:val="005A339B"/>
    <w:rsid w:val="005B34C3"/>
    <w:rsid w:val="005B777C"/>
    <w:rsid w:val="005C4926"/>
    <w:rsid w:val="005C589F"/>
    <w:rsid w:val="005C7604"/>
    <w:rsid w:val="005C76DB"/>
    <w:rsid w:val="005C7FF4"/>
    <w:rsid w:val="005E0690"/>
    <w:rsid w:val="005E2CDC"/>
    <w:rsid w:val="005E6BC0"/>
    <w:rsid w:val="005E7036"/>
    <w:rsid w:val="005E783D"/>
    <w:rsid w:val="005F1201"/>
    <w:rsid w:val="005F28C1"/>
    <w:rsid w:val="005F31B8"/>
    <w:rsid w:val="005F4F70"/>
    <w:rsid w:val="005F5D25"/>
    <w:rsid w:val="005F766D"/>
    <w:rsid w:val="00602AD6"/>
    <w:rsid w:val="00612F31"/>
    <w:rsid w:val="006160CE"/>
    <w:rsid w:val="00623874"/>
    <w:rsid w:val="00626B15"/>
    <w:rsid w:val="006274AC"/>
    <w:rsid w:val="006307BE"/>
    <w:rsid w:val="006358E9"/>
    <w:rsid w:val="00636777"/>
    <w:rsid w:val="00640A9D"/>
    <w:rsid w:val="00643CF0"/>
    <w:rsid w:val="00647302"/>
    <w:rsid w:val="0066254C"/>
    <w:rsid w:val="00672C58"/>
    <w:rsid w:val="00675CA5"/>
    <w:rsid w:val="00686B6F"/>
    <w:rsid w:val="00686BDF"/>
    <w:rsid w:val="00691902"/>
    <w:rsid w:val="00692250"/>
    <w:rsid w:val="00692BDA"/>
    <w:rsid w:val="00693032"/>
    <w:rsid w:val="006941F6"/>
    <w:rsid w:val="00697301"/>
    <w:rsid w:val="006A57D4"/>
    <w:rsid w:val="006B0ABF"/>
    <w:rsid w:val="006B2B49"/>
    <w:rsid w:val="006B5C9A"/>
    <w:rsid w:val="006B7C67"/>
    <w:rsid w:val="006C0702"/>
    <w:rsid w:val="006C359B"/>
    <w:rsid w:val="006C4C25"/>
    <w:rsid w:val="006C5A25"/>
    <w:rsid w:val="006C6FC3"/>
    <w:rsid w:val="006D51FE"/>
    <w:rsid w:val="006E460A"/>
    <w:rsid w:val="006E4E6C"/>
    <w:rsid w:val="00701790"/>
    <w:rsid w:val="007023FD"/>
    <w:rsid w:val="00704175"/>
    <w:rsid w:val="007057A4"/>
    <w:rsid w:val="0071326A"/>
    <w:rsid w:val="00713738"/>
    <w:rsid w:val="00713AD3"/>
    <w:rsid w:val="00715C41"/>
    <w:rsid w:val="00716343"/>
    <w:rsid w:val="00716522"/>
    <w:rsid w:val="0072319F"/>
    <w:rsid w:val="007232F9"/>
    <w:rsid w:val="007256BA"/>
    <w:rsid w:val="0072793B"/>
    <w:rsid w:val="00730C45"/>
    <w:rsid w:val="007317D4"/>
    <w:rsid w:val="00741279"/>
    <w:rsid w:val="00743CFF"/>
    <w:rsid w:val="0074789F"/>
    <w:rsid w:val="00754BEC"/>
    <w:rsid w:val="00756EE1"/>
    <w:rsid w:val="00760C9C"/>
    <w:rsid w:val="00770858"/>
    <w:rsid w:val="0077261D"/>
    <w:rsid w:val="00772F1C"/>
    <w:rsid w:val="007738C1"/>
    <w:rsid w:val="007802EE"/>
    <w:rsid w:val="007808E1"/>
    <w:rsid w:val="00782436"/>
    <w:rsid w:val="007837E6"/>
    <w:rsid w:val="0079002A"/>
    <w:rsid w:val="007931F2"/>
    <w:rsid w:val="007957C7"/>
    <w:rsid w:val="007A4144"/>
    <w:rsid w:val="007A42D9"/>
    <w:rsid w:val="007A5E99"/>
    <w:rsid w:val="007A7C5C"/>
    <w:rsid w:val="007A7E33"/>
    <w:rsid w:val="007B132E"/>
    <w:rsid w:val="007B4929"/>
    <w:rsid w:val="007B67A4"/>
    <w:rsid w:val="007C1ABC"/>
    <w:rsid w:val="007C2A81"/>
    <w:rsid w:val="007C5CF4"/>
    <w:rsid w:val="007D2A35"/>
    <w:rsid w:val="007E0C5C"/>
    <w:rsid w:val="007E342C"/>
    <w:rsid w:val="007E5D18"/>
    <w:rsid w:val="007F1D43"/>
    <w:rsid w:val="007F7173"/>
    <w:rsid w:val="008122DD"/>
    <w:rsid w:val="00817F38"/>
    <w:rsid w:val="00820CFD"/>
    <w:rsid w:val="0082346C"/>
    <w:rsid w:val="00827A9A"/>
    <w:rsid w:val="00827BFB"/>
    <w:rsid w:val="008312E7"/>
    <w:rsid w:val="008322D4"/>
    <w:rsid w:val="00832E06"/>
    <w:rsid w:val="00834D5A"/>
    <w:rsid w:val="00844C58"/>
    <w:rsid w:val="00847A0A"/>
    <w:rsid w:val="00853F9D"/>
    <w:rsid w:val="00854CAB"/>
    <w:rsid w:val="00860FEE"/>
    <w:rsid w:val="00861637"/>
    <w:rsid w:val="00861AE3"/>
    <w:rsid w:val="00862CEE"/>
    <w:rsid w:val="00864856"/>
    <w:rsid w:val="0086768E"/>
    <w:rsid w:val="00867693"/>
    <w:rsid w:val="008677D4"/>
    <w:rsid w:val="008704B8"/>
    <w:rsid w:val="00872A4B"/>
    <w:rsid w:val="00874B05"/>
    <w:rsid w:val="00882E16"/>
    <w:rsid w:val="00887109"/>
    <w:rsid w:val="008901C5"/>
    <w:rsid w:val="0089091F"/>
    <w:rsid w:val="008941C0"/>
    <w:rsid w:val="008A46A1"/>
    <w:rsid w:val="008A5C3B"/>
    <w:rsid w:val="008A5E5A"/>
    <w:rsid w:val="008B1AA5"/>
    <w:rsid w:val="008B2FAB"/>
    <w:rsid w:val="008B3DD2"/>
    <w:rsid w:val="008B3E6B"/>
    <w:rsid w:val="008B5477"/>
    <w:rsid w:val="008C06D1"/>
    <w:rsid w:val="008C5CCF"/>
    <w:rsid w:val="008D21EF"/>
    <w:rsid w:val="008D5095"/>
    <w:rsid w:val="008D75BA"/>
    <w:rsid w:val="008E0105"/>
    <w:rsid w:val="008E5D38"/>
    <w:rsid w:val="008E6169"/>
    <w:rsid w:val="008E64FF"/>
    <w:rsid w:val="008E72AD"/>
    <w:rsid w:val="008E734C"/>
    <w:rsid w:val="008F05F4"/>
    <w:rsid w:val="008F3FF1"/>
    <w:rsid w:val="008F79C0"/>
    <w:rsid w:val="009015E4"/>
    <w:rsid w:val="009030E5"/>
    <w:rsid w:val="009031D0"/>
    <w:rsid w:val="00906D32"/>
    <w:rsid w:val="00906EE9"/>
    <w:rsid w:val="00911F12"/>
    <w:rsid w:val="00914A1A"/>
    <w:rsid w:val="0091682F"/>
    <w:rsid w:val="00917FD1"/>
    <w:rsid w:val="009206E0"/>
    <w:rsid w:val="00921C06"/>
    <w:rsid w:val="00926B14"/>
    <w:rsid w:val="00927800"/>
    <w:rsid w:val="00927929"/>
    <w:rsid w:val="009314F6"/>
    <w:rsid w:val="00933134"/>
    <w:rsid w:val="00937C9C"/>
    <w:rsid w:val="0094198C"/>
    <w:rsid w:val="009473F3"/>
    <w:rsid w:val="0094766C"/>
    <w:rsid w:val="00956520"/>
    <w:rsid w:val="00956BDF"/>
    <w:rsid w:val="00960915"/>
    <w:rsid w:val="00961229"/>
    <w:rsid w:val="00962E61"/>
    <w:rsid w:val="009654B5"/>
    <w:rsid w:val="00973806"/>
    <w:rsid w:val="00975EC1"/>
    <w:rsid w:val="00981980"/>
    <w:rsid w:val="00983D6F"/>
    <w:rsid w:val="00984147"/>
    <w:rsid w:val="009850C6"/>
    <w:rsid w:val="00991801"/>
    <w:rsid w:val="00992B2F"/>
    <w:rsid w:val="00992D35"/>
    <w:rsid w:val="009963FA"/>
    <w:rsid w:val="009A0FD1"/>
    <w:rsid w:val="009A1574"/>
    <w:rsid w:val="009A38E0"/>
    <w:rsid w:val="009A4511"/>
    <w:rsid w:val="009B008F"/>
    <w:rsid w:val="009B10E7"/>
    <w:rsid w:val="009B300A"/>
    <w:rsid w:val="009B7DD6"/>
    <w:rsid w:val="009C1485"/>
    <w:rsid w:val="009C2748"/>
    <w:rsid w:val="009C27DE"/>
    <w:rsid w:val="009D3084"/>
    <w:rsid w:val="009D573F"/>
    <w:rsid w:val="009E09FC"/>
    <w:rsid w:val="009E1019"/>
    <w:rsid w:val="009E12F1"/>
    <w:rsid w:val="009E7868"/>
    <w:rsid w:val="009F1F11"/>
    <w:rsid w:val="00A014F8"/>
    <w:rsid w:val="00A122A5"/>
    <w:rsid w:val="00A13FC8"/>
    <w:rsid w:val="00A1476C"/>
    <w:rsid w:val="00A164B1"/>
    <w:rsid w:val="00A16BDC"/>
    <w:rsid w:val="00A23E2C"/>
    <w:rsid w:val="00A3039F"/>
    <w:rsid w:val="00A30AD7"/>
    <w:rsid w:val="00A33E97"/>
    <w:rsid w:val="00A33F0A"/>
    <w:rsid w:val="00A37BB5"/>
    <w:rsid w:val="00A43DB7"/>
    <w:rsid w:val="00A552D7"/>
    <w:rsid w:val="00A55301"/>
    <w:rsid w:val="00A61B67"/>
    <w:rsid w:val="00A640A6"/>
    <w:rsid w:val="00A655B9"/>
    <w:rsid w:val="00A67748"/>
    <w:rsid w:val="00A70163"/>
    <w:rsid w:val="00A71E53"/>
    <w:rsid w:val="00A745A0"/>
    <w:rsid w:val="00A76E51"/>
    <w:rsid w:val="00A77277"/>
    <w:rsid w:val="00A801A1"/>
    <w:rsid w:val="00A803CC"/>
    <w:rsid w:val="00A814D3"/>
    <w:rsid w:val="00A81BBF"/>
    <w:rsid w:val="00A91C7D"/>
    <w:rsid w:val="00A94098"/>
    <w:rsid w:val="00A97560"/>
    <w:rsid w:val="00A97FBC"/>
    <w:rsid w:val="00AA213B"/>
    <w:rsid w:val="00AA39B9"/>
    <w:rsid w:val="00AA5463"/>
    <w:rsid w:val="00AA5654"/>
    <w:rsid w:val="00AA59A9"/>
    <w:rsid w:val="00AA644F"/>
    <w:rsid w:val="00AB4213"/>
    <w:rsid w:val="00AB5A1B"/>
    <w:rsid w:val="00AD074E"/>
    <w:rsid w:val="00AD2400"/>
    <w:rsid w:val="00AD4F3D"/>
    <w:rsid w:val="00AD5D59"/>
    <w:rsid w:val="00AD779C"/>
    <w:rsid w:val="00AE0E65"/>
    <w:rsid w:val="00AE1A7F"/>
    <w:rsid w:val="00AE33D3"/>
    <w:rsid w:val="00AE4788"/>
    <w:rsid w:val="00AE6ED2"/>
    <w:rsid w:val="00AE7420"/>
    <w:rsid w:val="00AF4D78"/>
    <w:rsid w:val="00AF723A"/>
    <w:rsid w:val="00B06C44"/>
    <w:rsid w:val="00B22B82"/>
    <w:rsid w:val="00B27161"/>
    <w:rsid w:val="00B31892"/>
    <w:rsid w:val="00B319B6"/>
    <w:rsid w:val="00B3273A"/>
    <w:rsid w:val="00B33EB5"/>
    <w:rsid w:val="00B3525B"/>
    <w:rsid w:val="00B37310"/>
    <w:rsid w:val="00B53C3F"/>
    <w:rsid w:val="00B6291C"/>
    <w:rsid w:val="00B67307"/>
    <w:rsid w:val="00B71213"/>
    <w:rsid w:val="00B760E0"/>
    <w:rsid w:val="00B76261"/>
    <w:rsid w:val="00B842F5"/>
    <w:rsid w:val="00B87D40"/>
    <w:rsid w:val="00B946ED"/>
    <w:rsid w:val="00B96D9C"/>
    <w:rsid w:val="00B9745A"/>
    <w:rsid w:val="00BA081F"/>
    <w:rsid w:val="00BA0EE0"/>
    <w:rsid w:val="00BA1651"/>
    <w:rsid w:val="00BA57AC"/>
    <w:rsid w:val="00BB1BF2"/>
    <w:rsid w:val="00BB6D7C"/>
    <w:rsid w:val="00BB6DAD"/>
    <w:rsid w:val="00BC3352"/>
    <w:rsid w:val="00BC61D2"/>
    <w:rsid w:val="00BF3CC4"/>
    <w:rsid w:val="00BF61CD"/>
    <w:rsid w:val="00BF6472"/>
    <w:rsid w:val="00BF70F8"/>
    <w:rsid w:val="00C039BF"/>
    <w:rsid w:val="00C048C3"/>
    <w:rsid w:val="00C06124"/>
    <w:rsid w:val="00C07F6B"/>
    <w:rsid w:val="00C11110"/>
    <w:rsid w:val="00C11698"/>
    <w:rsid w:val="00C141FF"/>
    <w:rsid w:val="00C142DE"/>
    <w:rsid w:val="00C14BCE"/>
    <w:rsid w:val="00C22D44"/>
    <w:rsid w:val="00C231B2"/>
    <w:rsid w:val="00C30059"/>
    <w:rsid w:val="00C328F0"/>
    <w:rsid w:val="00C40812"/>
    <w:rsid w:val="00C40FC8"/>
    <w:rsid w:val="00C40FF9"/>
    <w:rsid w:val="00C51EEA"/>
    <w:rsid w:val="00C52A24"/>
    <w:rsid w:val="00C5330C"/>
    <w:rsid w:val="00C5608E"/>
    <w:rsid w:val="00C5691C"/>
    <w:rsid w:val="00C56BFC"/>
    <w:rsid w:val="00C6505C"/>
    <w:rsid w:val="00C66244"/>
    <w:rsid w:val="00C66F51"/>
    <w:rsid w:val="00C773F8"/>
    <w:rsid w:val="00C86E53"/>
    <w:rsid w:val="00C87540"/>
    <w:rsid w:val="00C9034F"/>
    <w:rsid w:val="00C90A27"/>
    <w:rsid w:val="00C90D1E"/>
    <w:rsid w:val="00C90F02"/>
    <w:rsid w:val="00C930CE"/>
    <w:rsid w:val="00C96D5F"/>
    <w:rsid w:val="00C97FE7"/>
    <w:rsid w:val="00CA3646"/>
    <w:rsid w:val="00CA4AD2"/>
    <w:rsid w:val="00CA5965"/>
    <w:rsid w:val="00CA605A"/>
    <w:rsid w:val="00CA70F8"/>
    <w:rsid w:val="00CB08AE"/>
    <w:rsid w:val="00CB36A7"/>
    <w:rsid w:val="00CB535D"/>
    <w:rsid w:val="00CC0412"/>
    <w:rsid w:val="00CC5DA4"/>
    <w:rsid w:val="00CD0008"/>
    <w:rsid w:val="00CD5DA4"/>
    <w:rsid w:val="00CD6A2F"/>
    <w:rsid w:val="00CE0C0F"/>
    <w:rsid w:val="00CE1B69"/>
    <w:rsid w:val="00CE5232"/>
    <w:rsid w:val="00CF5F9B"/>
    <w:rsid w:val="00D03A8A"/>
    <w:rsid w:val="00D03C9B"/>
    <w:rsid w:val="00D03D54"/>
    <w:rsid w:val="00D0415D"/>
    <w:rsid w:val="00D07740"/>
    <w:rsid w:val="00D07FEF"/>
    <w:rsid w:val="00D17A19"/>
    <w:rsid w:val="00D17D4F"/>
    <w:rsid w:val="00D20F21"/>
    <w:rsid w:val="00D22BDE"/>
    <w:rsid w:val="00D36257"/>
    <w:rsid w:val="00D37AD8"/>
    <w:rsid w:val="00D4430C"/>
    <w:rsid w:val="00D47B9E"/>
    <w:rsid w:val="00D54C96"/>
    <w:rsid w:val="00D660CB"/>
    <w:rsid w:val="00D6782F"/>
    <w:rsid w:val="00D71D5D"/>
    <w:rsid w:val="00D73EEB"/>
    <w:rsid w:val="00D767BB"/>
    <w:rsid w:val="00D77AFD"/>
    <w:rsid w:val="00D8162E"/>
    <w:rsid w:val="00D833F5"/>
    <w:rsid w:val="00D84F6F"/>
    <w:rsid w:val="00D8638F"/>
    <w:rsid w:val="00D9239F"/>
    <w:rsid w:val="00D97B7F"/>
    <w:rsid w:val="00D97F2C"/>
    <w:rsid w:val="00DA0FD8"/>
    <w:rsid w:val="00DA12DF"/>
    <w:rsid w:val="00DA462C"/>
    <w:rsid w:val="00DA6B44"/>
    <w:rsid w:val="00DA7378"/>
    <w:rsid w:val="00DB0B03"/>
    <w:rsid w:val="00DB20E5"/>
    <w:rsid w:val="00DB3371"/>
    <w:rsid w:val="00DB6211"/>
    <w:rsid w:val="00DC0302"/>
    <w:rsid w:val="00DC2640"/>
    <w:rsid w:val="00DC603A"/>
    <w:rsid w:val="00DD3103"/>
    <w:rsid w:val="00DD33A9"/>
    <w:rsid w:val="00DD3953"/>
    <w:rsid w:val="00DD498B"/>
    <w:rsid w:val="00DD513A"/>
    <w:rsid w:val="00DE3FB3"/>
    <w:rsid w:val="00DE7369"/>
    <w:rsid w:val="00DF12CE"/>
    <w:rsid w:val="00DF1A7D"/>
    <w:rsid w:val="00E0090A"/>
    <w:rsid w:val="00E013E1"/>
    <w:rsid w:val="00E028AC"/>
    <w:rsid w:val="00E03DF2"/>
    <w:rsid w:val="00E114D6"/>
    <w:rsid w:val="00E151A4"/>
    <w:rsid w:val="00E209DB"/>
    <w:rsid w:val="00E244DA"/>
    <w:rsid w:val="00E25739"/>
    <w:rsid w:val="00E25C2E"/>
    <w:rsid w:val="00E26515"/>
    <w:rsid w:val="00E27008"/>
    <w:rsid w:val="00E27CC6"/>
    <w:rsid w:val="00E343C9"/>
    <w:rsid w:val="00E34DD2"/>
    <w:rsid w:val="00E35D36"/>
    <w:rsid w:val="00E426E5"/>
    <w:rsid w:val="00E4338C"/>
    <w:rsid w:val="00E44E85"/>
    <w:rsid w:val="00E45215"/>
    <w:rsid w:val="00E4606B"/>
    <w:rsid w:val="00E467FF"/>
    <w:rsid w:val="00E4785E"/>
    <w:rsid w:val="00E55897"/>
    <w:rsid w:val="00E5683F"/>
    <w:rsid w:val="00E64421"/>
    <w:rsid w:val="00E6760C"/>
    <w:rsid w:val="00E67E2A"/>
    <w:rsid w:val="00E707AE"/>
    <w:rsid w:val="00E72462"/>
    <w:rsid w:val="00E741F0"/>
    <w:rsid w:val="00E75EF2"/>
    <w:rsid w:val="00E77816"/>
    <w:rsid w:val="00E82C17"/>
    <w:rsid w:val="00E84093"/>
    <w:rsid w:val="00E867F7"/>
    <w:rsid w:val="00E9024C"/>
    <w:rsid w:val="00E96C58"/>
    <w:rsid w:val="00EC03E8"/>
    <w:rsid w:val="00EC0895"/>
    <w:rsid w:val="00EC0B13"/>
    <w:rsid w:val="00EC3BC8"/>
    <w:rsid w:val="00EC615C"/>
    <w:rsid w:val="00EC713E"/>
    <w:rsid w:val="00ED5208"/>
    <w:rsid w:val="00ED6FA2"/>
    <w:rsid w:val="00ED7AB9"/>
    <w:rsid w:val="00EE244F"/>
    <w:rsid w:val="00EF0FF7"/>
    <w:rsid w:val="00EF1865"/>
    <w:rsid w:val="00EF2A2D"/>
    <w:rsid w:val="00EF2FAE"/>
    <w:rsid w:val="00EF30EB"/>
    <w:rsid w:val="00EF5870"/>
    <w:rsid w:val="00EF6FBE"/>
    <w:rsid w:val="00F01213"/>
    <w:rsid w:val="00F06C80"/>
    <w:rsid w:val="00F07F07"/>
    <w:rsid w:val="00F10EF6"/>
    <w:rsid w:val="00F127A1"/>
    <w:rsid w:val="00F13238"/>
    <w:rsid w:val="00F2006D"/>
    <w:rsid w:val="00F32B97"/>
    <w:rsid w:val="00F378D0"/>
    <w:rsid w:val="00F37F13"/>
    <w:rsid w:val="00F41969"/>
    <w:rsid w:val="00F4249C"/>
    <w:rsid w:val="00F42A14"/>
    <w:rsid w:val="00F43224"/>
    <w:rsid w:val="00F474D2"/>
    <w:rsid w:val="00F535ED"/>
    <w:rsid w:val="00F54938"/>
    <w:rsid w:val="00F5548E"/>
    <w:rsid w:val="00F560B6"/>
    <w:rsid w:val="00F5709A"/>
    <w:rsid w:val="00F63DB2"/>
    <w:rsid w:val="00F671B1"/>
    <w:rsid w:val="00F67D85"/>
    <w:rsid w:val="00F710E6"/>
    <w:rsid w:val="00F71162"/>
    <w:rsid w:val="00F73C15"/>
    <w:rsid w:val="00F759E2"/>
    <w:rsid w:val="00F763F3"/>
    <w:rsid w:val="00F77F53"/>
    <w:rsid w:val="00F82F19"/>
    <w:rsid w:val="00F83198"/>
    <w:rsid w:val="00F83B9A"/>
    <w:rsid w:val="00F87997"/>
    <w:rsid w:val="00F916C2"/>
    <w:rsid w:val="00F92408"/>
    <w:rsid w:val="00F9434A"/>
    <w:rsid w:val="00F94F86"/>
    <w:rsid w:val="00F956A4"/>
    <w:rsid w:val="00F9645A"/>
    <w:rsid w:val="00FA42F6"/>
    <w:rsid w:val="00FA7E91"/>
    <w:rsid w:val="00FB0E9A"/>
    <w:rsid w:val="00FB197B"/>
    <w:rsid w:val="00FC1DD7"/>
    <w:rsid w:val="00FC4F84"/>
    <w:rsid w:val="00FC516C"/>
    <w:rsid w:val="00FC5FAB"/>
    <w:rsid w:val="00FC62AC"/>
    <w:rsid w:val="00FD2B54"/>
    <w:rsid w:val="00FD500B"/>
    <w:rsid w:val="00FD5EA5"/>
    <w:rsid w:val="00FE0C87"/>
    <w:rsid w:val="00FE6FD6"/>
    <w:rsid w:val="00FF1FB3"/>
    <w:rsid w:val="00FF238F"/>
    <w:rsid w:val="00FF2B61"/>
    <w:rsid w:val="00FF2D9E"/>
    <w:rsid w:val="00FF5FF6"/>
    <w:rsid w:val="00FF7296"/>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8DD28A3C-40A4-4FC1-8544-CCCECD16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3747</Words>
  <Characters>21364</Characters>
  <Application>Microsoft Office Word</Application>
  <DocSecurity>0</DocSecurity>
  <Lines>178</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4</cp:revision>
  <cp:lastPrinted>2025-10-21T17:58:00Z</cp:lastPrinted>
  <dcterms:created xsi:type="dcterms:W3CDTF">2025-11-26T18:25:00Z</dcterms:created>
  <dcterms:modified xsi:type="dcterms:W3CDTF">2026-01-05T04:43:00Z</dcterms:modified>
</cp:coreProperties>
</file>