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E58C25E" w14:textId="77777777" w:rsidR="00C14146" w:rsidRDefault="00C14146" w:rsidP="00C1414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E255947" w14:textId="77777777" w:rsidR="00C14146" w:rsidRDefault="00C14146" w:rsidP="00C1414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9DEDD6C" w14:textId="77777777" w:rsidR="00C14146" w:rsidRDefault="00C14146" w:rsidP="00C1414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5E14FF9" w14:textId="77777777" w:rsidR="00C14146" w:rsidRDefault="00C14146" w:rsidP="00C1414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FC5F833" w14:textId="77777777" w:rsidR="00C14146" w:rsidRDefault="00C14146" w:rsidP="00C1414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38CF6FDB" w14:textId="166D00A6" w:rsidR="00C14146" w:rsidRDefault="00C14146" w:rsidP="00C1414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0902E84C" w14:textId="239F2A25" w:rsidR="00C14146" w:rsidRPr="00C7064E" w:rsidRDefault="00C14146" w:rsidP="00C1414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40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</w:t>
      </w:r>
    </w:p>
    <w:p w14:paraId="4F9666E1" w14:textId="77777777" w:rsidR="00C14146" w:rsidRDefault="00C14146" w:rsidP="00C14146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0A3F34D4" w14:textId="1C2BC1AF" w:rsidR="009701B7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بحث</w:t>
      </w:r>
      <w:r w:rsidRPr="00B30A3F">
        <w:rPr>
          <w:sz w:val="34"/>
          <w:szCs w:val="34"/>
          <w:rtl/>
        </w:rPr>
        <w:t xml:space="preserve"> در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بود که اگر در واجب، انسان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را فراموش کند، حکمش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ست؟</w:t>
      </w:r>
      <w:r w:rsidRPr="00B30A3F">
        <w:rPr>
          <w:sz w:val="34"/>
          <w:szCs w:val="34"/>
          <w:rtl/>
        </w:rPr>
        <w:t xml:space="preserve"> تا حالا فرض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که نوبت به اصل عمل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رس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ده</w:t>
      </w:r>
      <w:r w:rsidRPr="00B30A3F">
        <w:rPr>
          <w:sz w:val="34"/>
          <w:szCs w:val="34"/>
          <w:rtl/>
        </w:rPr>
        <w:t xml:space="preserve"> است. بحث شد </w:t>
      </w:r>
      <w:r w:rsidR="00D336D2" w:rsidRPr="00B30A3F">
        <w:rPr>
          <w:rFonts w:hint="cs"/>
          <w:sz w:val="34"/>
          <w:szCs w:val="34"/>
          <w:rtl/>
        </w:rPr>
        <w:t>آیا</w:t>
      </w:r>
      <w:r w:rsidRPr="00B30A3F">
        <w:rPr>
          <w:sz w:val="34"/>
          <w:szCs w:val="34"/>
          <w:rtl/>
        </w:rPr>
        <w:t xml:space="preserve"> اصل عمل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برائت از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جزء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مثل تشهد است که ما عرض 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م؛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چون شک در مسقط است، قاعد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اشتغال جار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است؛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آن‌طور که از بعض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از کلمات 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خ</w:t>
      </w:r>
      <w:r w:rsidRPr="00B30A3F">
        <w:rPr>
          <w:sz w:val="34"/>
          <w:szCs w:val="34"/>
          <w:rtl/>
        </w:rPr>
        <w:t xml:space="preserve"> ممکن است استفاده بشود، استصحاب عدم المسقط است.</w:t>
      </w:r>
    </w:p>
    <w:p w14:paraId="1551BCFE" w14:textId="1CC5D6F1" w:rsidR="009701B7" w:rsidRPr="00B30A3F" w:rsidRDefault="009701B7" w:rsidP="00213669">
      <w:pPr>
        <w:pStyle w:val="Heading2"/>
        <w:shd w:val="clear" w:color="auto" w:fill="auto"/>
        <w:rPr>
          <w:sz w:val="34"/>
        </w:rPr>
      </w:pPr>
      <w:r w:rsidRPr="00B30A3F">
        <w:rPr>
          <w:sz w:val="34"/>
          <w:rtl/>
        </w:rPr>
        <w:t xml:space="preserve"> </w:t>
      </w:r>
      <w:bookmarkStart w:id="1" w:name="_Toc212885284"/>
      <w:r w:rsidRPr="00B30A3F">
        <w:rPr>
          <w:sz w:val="34"/>
          <w:rtl/>
        </w:rPr>
        <w:t>بررس</w:t>
      </w:r>
      <w:r w:rsidRPr="00B30A3F">
        <w:rPr>
          <w:rFonts w:hint="cs"/>
          <w:sz w:val="34"/>
          <w:rtl/>
        </w:rPr>
        <w:t>ی</w:t>
      </w:r>
      <w:r w:rsidRPr="00B30A3F">
        <w:rPr>
          <w:sz w:val="34"/>
          <w:rtl/>
        </w:rPr>
        <w:t xml:space="preserve"> مقتضا</w:t>
      </w:r>
      <w:r w:rsidRPr="00B30A3F">
        <w:rPr>
          <w:rFonts w:hint="cs"/>
          <w:sz w:val="34"/>
          <w:rtl/>
        </w:rPr>
        <w:t>ی</w:t>
      </w:r>
      <w:r w:rsidRPr="00B30A3F">
        <w:rPr>
          <w:sz w:val="34"/>
          <w:rtl/>
        </w:rPr>
        <w:t xml:space="preserve"> ادله لفظ</w:t>
      </w:r>
      <w:r w:rsidRPr="00B30A3F">
        <w:rPr>
          <w:rFonts w:hint="cs"/>
          <w:sz w:val="34"/>
          <w:rtl/>
        </w:rPr>
        <w:t>ی</w:t>
      </w:r>
      <w:r w:rsidR="00B30A3F" w:rsidRPr="00B30A3F">
        <w:rPr>
          <w:rFonts w:hint="cs"/>
          <w:sz w:val="34"/>
          <w:rtl/>
        </w:rPr>
        <w:t xml:space="preserve"> برای حکم جزء منسی</w:t>
      </w:r>
      <w:bookmarkEnd w:id="1"/>
    </w:p>
    <w:p w14:paraId="5E376DEA" w14:textId="46D0D115" w:rsidR="009701B7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الآن بحث در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واقع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 ما قبل از مراجعه به اصل عمل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بب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مقتضا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لفظ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ست؟</w:t>
      </w:r>
      <w:r w:rsidRPr="00B30A3F">
        <w:rPr>
          <w:sz w:val="34"/>
          <w:szCs w:val="34"/>
          <w:rtl/>
        </w:rPr>
        <w:t xml:space="preserve"> مقتضا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اصل لفظ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ست؟</w:t>
      </w:r>
      <w:r w:rsidRPr="00B30A3F">
        <w:rPr>
          <w:sz w:val="34"/>
          <w:szCs w:val="34"/>
          <w:rtl/>
        </w:rPr>
        <w:t xml:space="preserve"> ما چهار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که با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بررس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که</w:t>
      </w:r>
      <w:r w:rsidR="00D336D2" w:rsidRPr="00B30A3F">
        <w:rPr>
          <w:rFonts w:hint="cs"/>
          <w:sz w:val="34"/>
          <w:szCs w:val="34"/>
          <w:rtl/>
        </w:rPr>
        <w:t xml:space="preserve"> آیا</w:t>
      </w:r>
      <w:r w:rsidRPr="00B30A3F">
        <w:rPr>
          <w:sz w:val="34"/>
          <w:szCs w:val="34"/>
          <w:rtl/>
        </w:rPr>
        <w:t xml:space="preserve">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ن‌ها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مراجعه کرد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نه.</w:t>
      </w:r>
    </w:p>
    <w:p w14:paraId="4FADF4BF" w14:textId="12AA66D3" w:rsidR="009701B7" w:rsidRPr="00B30A3F" w:rsidRDefault="009701B7" w:rsidP="00213669">
      <w:pPr>
        <w:pStyle w:val="Heading2"/>
        <w:shd w:val="clear" w:color="auto" w:fill="auto"/>
        <w:rPr>
          <w:sz w:val="34"/>
        </w:rPr>
      </w:pPr>
      <w:r w:rsidRPr="00B30A3F">
        <w:rPr>
          <w:sz w:val="34"/>
          <w:rtl/>
        </w:rPr>
        <w:t xml:space="preserve"> </w:t>
      </w:r>
      <w:bookmarkStart w:id="2" w:name="_Toc212885285"/>
      <w:r w:rsidRPr="00B30A3F">
        <w:rPr>
          <w:sz w:val="34"/>
          <w:rtl/>
        </w:rPr>
        <w:t>دل</w:t>
      </w:r>
      <w:r w:rsidRPr="00B30A3F">
        <w:rPr>
          <w:rFonts w:hint="cs"/>
          <w:sz w:val="34"/>
          <w:rtl/>
        </w:rPr>
        <w:t>ی</w:t>
      </w:r>
      <w:r w:rsidRPr="00B30A3F">
        <w:rPr>
          <w:rFonts w:hint="eastAsia"/>
          <w:sz w:val="34"/>
          <w:rtl/>
        </w:rPr>
        <w:t>ل</w:t>
      </w:r>
      <w:r w:rsidRPr="00B30A3F">
        <w:rPr>
          <w:sz w:val="34"/>
          <w:rtl/>
        </w:rPr>
        <w:t xml:space="preserve"> اول</w:t>
      </w:r>
      <w:r w:rsidR="00B30A3F" w:rsidRPr="00B30A3F">
        <w:rPr>
          <w:rFonts w:hint="cs"/>
          <w:sz w:val="34"/>
          <w:rtl/>
        </w:rPr>
        <w:t xml:space="preserve">: </w:t>
      </w:r>
      <w:r w:rsidRPr="00B30A3F">
        <w:rPr>
          <w:sz w:val="34"/>
          <w:rtl/>
        </w:rPr>
        <w:t>اطلاق ص</w:t>
      </w:r>
      <w:r w:rsidRPr="00B30A3F">
        <w:rPr>
          <w:rFonts w:hint="cs"/>
          <w:sz w:val="34"/>
          <w:rtl/>
        </w:rPr>
        <w:t>ی</w:t>
      </w:r>
      <w:r w:rsidRPr="00B30A3F">
        <w:rPr>
          <w:rFonts w:hint="eastAsia"/>
          <w:sz w:val="34"/>
          <w:rtl/>
        </w:rPr>
        <w:t>غه</w:t>
      </w:r>
      <w:r w:rsidRPr="00B30A3F">
        <w:rPr>
          <w:sz w:val="34"/>
          <w:rtl/>
        </w:rPr>
        <w:t xml:space="preserve"> امر به مرکب</w:t>
      </w:r>
      <w:bookmarkEnd w:id="2"/>
    </w:p>
    <w:p w14:paraId="29DACB7C" w14:textId="338CCCBB" w:rsidR="009701B7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اول، اطلاق 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غ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امر به مرکب است؛ مثل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الصلاة».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اطلاق 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غ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امر به مرکب اقتضا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که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دارد. البته در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غ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رمستمر</w:t>
      </w:r>
      <w:r w:rsidRPr="00B30A3F">
        <w:rPr>
          <w:sz w:val="34"/>
          <w:szCs w:val="34"/>
          <w:rtl/>
        </w:rPr>
        <w:t xml:space="preserve"> تا آخر وقت، روشن است که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دارد، ولو در وقت تذکر و التفات. اما راجع به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و مستمر </w:t>
      </w:r>
      <w:r w:rsidRPr="00B30A3F">
        <w:rPr>
          <w:rFonts w:hint="eastAsia"/>
          <w:sz w:val="34"/>
          <w:szCs w:val="34"/>
          <w:rtl/>
        </w:rPr>
        <w:t>تا</w:t>
      </w:r>
      <w:r w:rsidRPr="00B30A3F">
        <w:rPr>
          <w:sz w:val="34"/>
          <w:szCs w:val="34"/>
          <w:rtl/>
        </w:rPr>
        <w:t xml:space="preserve"> آخر وقت دارد،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ثمره پ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دا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کند؛</w:t>
      </w:r>
      <w:r w:rsidRPr="00B30A3F">
        <w:rPr>
          <w:sz w:val="34"/>
          <w:szCs w:val="34"/>
          <w:rtl/>
        </w:rPr>
        <w:t xml:space="preserve"> چون به نظر مشهور، اگر بخواهند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را که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دارد، به آن مرکب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مشتمل بر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جزء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کنند،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محال است</w:t>
      </w:r>
      <w:r w:rsidR="00D336D2" w:rsidRPr="00B30A3F">
        <w:rPr>
          <w:rFonts w:hint="cs"/>
          <w:sz w:val="34"/>
          <w:szCs w:val="34"/>
          <w:rtl/>
        </w:rPr>
        <w:t xml:space="preserve"> چون</w:t>
      </w:r>
      <w:r w:rsidRPr="00B30A3F">
        <w:rPr>
          <w:sz w:val="34"/>
          <w:szCs w:val="34"/>
          <w:rtl/>
        </w:rPr>
        <w:t xml:space="preserve">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فِ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لغو است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خلاف ادله است مثل «رفع النس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ان»</w:t>
      </w:r>
      <w:r w:rsidRPr="00B30A3F">
        <w:rPr>
          <w:sz w:val="34"/>
          <w:szCs w:val="34"/>
          <w:rtl/>
        </w:rPr>
        <w:t xml:space="preserve"> که اقتضا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eastAsia"/>
          <w:sz w:val="34"/>
          <w:szCs w:val="34"/>
          <w:rtl/>
        </w:rPr>
        <w:t>نداشته</w:t>
      </w:r>
      <w:r w:rsidRPr="00B30A3F">
        <w:rPr>
          <w:sz w:val="34"/>
          <w:szCs w:val="34"/>
          <w:rtl/>
        </w:rPr>
        <w:t xml:space="preserve"> باشد.</w:t>
      </w:r>
    </w:p>
    <w:p w14:paraId="7848BE23" w14:textId="7F330A76" w:rsidR="009701B7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پس</w:t>
      </w:r>
      <w:r w:rsidRPr="00B30A3F">
        <w:rPr>
          <w:sz w:val="34"/>
          <w:szCs w:val="34"/>
          <w:rtl/>
        </w:rPr>
        <w:t xml:space="preserve">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یِ</w:t>
      </w:r>
      <w:r w:rsidRPr="00B30A3F">
        <w:rPr>
          <w:sz w:val="34"/>
          <w:szCs w:val="34"/>
          <w:rtl/>
        </w:rPr>
        <w:t xml:space="preserve"> مستوعبِ تشهد مثلاً،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دارد؛ از طرف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به نظر مشهور،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شخص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تواند</w:t>
      </w:r>
      <w:r w:rsidRPr="00B30A3F">
        <w:rPr>
          <w:sz w:val="34"/>
          <w:szCs w:val="34"/>
          <w:rtl/>
        </w:rPr>
        <w:t xml:space="preserve"> مکلف به نماز مشتمل بر تشهد باشد. نت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جه</w:t>
      </w:r>
      <w:r w:rsidRPr="00B30A3F">
        <w:rPr>
          <w:sz w:val="34"/>
          <w:szCs w:val="34"/>
          <w:rtl/>
        </w:rPr>
        <w:t xml:space="preserve"> چه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شود؟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پس </w:t>
      </w:r>
      <w:r w:rsidRPr="00B30A3F">
        <w:rPr>
          <w:sz w:val="34"/>
          <w:szCs w:val="34"/>
          <w:rtl/>
        </w:rPr>
        <w:lastRenderedPageBreak/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مکلف است به نمازِ لابشرط از تشهد. وقت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مکلف به نمازِ لابشرط از تشهد بود، پس و</w:t>
      </w:r>
      <w:r w:rsidRPr="00B30A3F">
        <w:rPr>
          <w:rFonts w:hint="eastAsia"/>
          <w:sz w:val="34"/>
          <w:szCs w:val="34"/>
          <w:rtl/>
        </w:rPr>
        <w:t>اجب</w:t>
      </w:r>
      <w:r w:rsidRPr="00B30A3F">
        <w:rPr>
          <w:sz w:val="34"/>
          <w:szCs w:val="34"/>
          <w:rtl/>
        </w:rPr>
        <w:t xml:space="preserve"> را انجام داده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و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ن،</w:t>
      </w:r>
      <w:r w:rsidRPr="00B30A3F">
        <w:rPr>
          <w:sz w:val="34"/>
          <w:szCs w:val="34"/>
          <w:rtl/>
        </w:rPr>
        <w:t xml:space="preserve"> اقتضا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اجزا </w:t>
      </w:r>
      <w:r w:rsidR="00D336D2" w:rsidRPr="00B30A3F">
        <w:rPr>
          <w:rFonts w:hint="cs"/>
          <w:sz w:val="34"/>
          <w:szCs w:val="34"/>
          <w:rtl/>
        </w:rPr>
        <w:t>دارد</w:t>
      </w:r>
      <w:r w:rsidRPr="00B30A3F">
        <w:rPr>
          <w:sz w:val="34"/>
          <w:szCs w:val="34"/>
          <w:rtl/>
        </w:rPr>
        <w:t>.</w:t>
      </w:r>
    </w:p>
    <w:p w14:paraId="101505D7" w14:textId="65C101AA" w:rsidR="00B30A3F" w:rsidRPr="00B30A3F" w:rsidRDefault="00B30A3F" w:rsidP="00213669">
      <w:pPr>
        <w:pStyle w:val="Heading2"/>
        <w:shd w:val="clear" w:color="auto" w:fill="auto"/>
        <w:rPr>
          <w:sz w:val="34"/>
          <w:rtl/>
        </w:rPr>
      </w:pPr>
      <w:bookmarkStart w:id="3" w:name="_Toc212885286"/>
      <w:r w:rsidRPr="00B30A3F">
        <w:rPr>
          <w:rFonts w:hint="cs"/>
          <w:sz w:val="34"/>
          <w:rtl/>
        </w:rPr>
        <w:t>اشکال اول: شمول تکلیف (و لو غیر منجز) برای ناسی</w:t>
      </w:r>
      <w:bookmarkEnd w:id="3"/>
    </w:p>
    <w:p w14:paraId="12FF43B8" w14:textId="16A697AA" w:rsidR="00B30A3F" w:rsidRPr="00B30A3F" w:rsidRDefault="009701B7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به نظر ما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راد</w:t>
      </w:r>
      <w:r w:rsidRPr="00B30A3F">
        <w:rPr>
          <w:sz w:val="34"/>
          <w:szCs w:val="34"/>
          <w:rtl/>
        </w:rPr>
        <w:t xml:space="preserve"> دارد. اولاً ما ملتزم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همان‌طور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امام و </w:t>
      </w:r>
      <w:r w:rsidR="00D336D2" w:rsidRPr="00B30A3F">
        <w:rPr>
          <w:rFonts w:hint="cs"/>
          <w:sz w:val="34"/>
          <w:szCs w:val="34"/>
          <w:rtl/>
        </w:rPr>
        <w:t xml:space="preserve">آقای </w:t>
      </w:r>
      <w:r w:rsidRPr="00B30A3F">
        <w:rPr>
          <w:sz w:val="34"/>
          <w:szCs w:val="34"/>
          <w:rtl/>
        </w:rPr>
        <w:t>صدر ملتزم‌اند که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در حق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منجز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ف،</w:t>
      </w:r>
      <w:r w:rsidRPr="00B30A3F">
        <w:rPr>
          <w:sz w:val="34"/>
          <w:szCs w:val="34"/>
          <w:rtl/>
        </w:rPr>
        <w:t xml:space="preserve"> شامل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بر او منجز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چون</w:t>
      </w:r>
      <w:r w:rsidR="00D336D2" w:rsidRPr="00B30A3F">
        <w:rPr>
          <w:rFonts w:hint="cs"/>
          <w:sz w:val="34"/>
          <w:szCs w:val="34"/>
          <w:rtl/>
        </w:rPr>
        <w:t xml:space="preserve"> اگر</w:t>
      </w:r>
      <w:r w:rsidRPr="00B30A3F">
        <w:rPr>
          <w:sz w:val="34"/>
          <w:szCs w:val="34"/>
          <w:rtl/>
        </w:rPr>
        <w:t xml:space="preserve"> بحث لغو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را پ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د،</w:t>
      </w:r>
      <w:r w:rsidRPr="00B30A3F">
        <w:rPr>
          <w:sz w:val="34"/>
          <w:szCs w:val="34"/>
          <w:rtl/>
        </w:rPr>
        <w:t xml:space="preserve"> از نظر عقلا کاف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 در تصح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ح</w:t>
      </w:r>
      <w:r w:rsidRPr="00B30A3F">
        <w:rPr>
          <w:sz w:val="34"/>
          <w:szCs w:val="34"/>
          <w:rtl/>
        </w:rPr>
        <w:t xml:space="preserve"> شمول خطاب به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که «عل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تق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</w:t>
      </w:r>
      <w:r w:rsidRPr="00B30A3F">
        <w:rPr>
          <w:sz w:val="34"/>
          <w:szCs w:val="34"/>
          <w:rtl/>
        </w:rPr>
        <w:t xml:space="preserve"> الوصول و الالتفات»، صلاح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تِ</w:t>
      </w:r>
      <w:r w:rsidRPr="00B30A3F">
        <w:rPr>
          <w:sz w:val="34"/>
          <w:szCs w:val="34"/>
          <w:rtl/>
        </w:rPr>
        <w:t xml:space="preserve"> محرک بودن را داشته باشد؛ ولو بالفعل چون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شخص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است، محرک بالفعلِ او نباشد؛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مهم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</w:t>
      </w:r>
    </w:p>
    <w:p w14:paraId="1760E213" w14:textId="77777777" w:rsidR="00B30A3F" w:rsidRPr="00B30A3F" w:rsidRDefault="009701B7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sz w:val="34"/>
          <w:szCs w:val="34"/>
          <w:rtl/>
        </w:rPr>
        <w:t xml:space="preserve">مثل جاهل مرکب؛ </w:t>
      </w:r>
      <w:r w:rsidR="00CD4499" w:rsidRPr="00B30A3F">
        <w:rPr>
          <w:rFonts w:hint="cs"/>
          <w:sz w:val="34"/>
          <w:szCs w:val="34"/>
          <w:rtl/>
        </w:rPr>
        <w:t xml:space="preserve">جاهل مرکب هم همینطور است. </w:t>
      </w:r>
      <w:r w:rsidRPr="00B30A3F">
        <w:rPr>
          <w:sz w:val="34"/>
          <w:szCs w:val="34"/>
          <w:rtl/>
        </w:rPr>
        <w:t xml:space="preserve">جاهل مرکب به حکم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جاهل مرکب به موضوع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</w:t>
      </w:r>
      <w:r w:rsidRPr="00B30A3F">
        <w:rPr>
          <w:sz w:val="34"/>
          <w:szCs w:val="34"/>
          <w:rtl/>
        </w:rPr>
        <w:t xml:space="preserve"> هم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ن‌طور</w:t>
      </w:r>
      <w:r w:rsidRPr="00B30A3F">
        <w:rPr>
          <w:sz w:val="34"/>
          <w:szCs w:val="34"/>
          <w:rtl/>
        </w:rPr>
        <w:t xml:space="preserve"> است. آن هم اگر بخواه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دنبال اثر فعل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باش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د،</w:t>
      </w:r>
      <w:r w:rsidRPr="00B30A3F">
        <w:rPr>
          <w:sz w:val="34"/>
          <w:szCs w:val="34"/>
          <w:rtl/>
        </w:rPr>
        <w:t xml:space="preserve">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فعل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اش</w:t>
      </w:r>
      <w:r w:rsidRPr="00B30A3F">
        <w:rPr>
          <w:sz w:val="34"/>
          <w:szCs w:val="34"/>
          <w:rtl/>
        </w:rPr>
        <w:t xml:space="preserve"> مح</w:t>
      </w:r>
      <w:r w:rsidRPr="00B30A3F">
        <w:rPr>
          <w:rFonts w:hint="eastAsia"/>
          <w:sz w:val="34"/>
          <w:szCs w:val="34"/>
          <w:rtl/>
        </w:rPr>
        <w:t>ال</w:t>
      </w:r>
      <w:r w:rsidRPr="00B30A3F">
        <w:rPr>
          <w:sz w:val="34"/>
          <w:szCs w:val="34"/>
          <w:rtl/>
        </w:rPr>
        <w:t xml:space="preserve"> است؛ ولذا </w:t>
      </w:r>
      <w:r w:rsidR="00CD4499" w:rsidRPr="00B30A3F">
        <w:rPr>
          <w:rFonts w:hint="cs"/>
          <w:sz w:val="34"/>
          <w:szCs w:val="34"/>
          <w:rtl/>
        </w:rPr>
        <w:t xml:space="preserve">آقای </w:t>
      </w:r>
      <w:r w:rsidRPr="00B30A3F">
        <w:rPr>
          <w:sz w:val="34"/>
          <w:szCs w:val="34"/>
          <w:rtl/>
        </w:rPr>
        <w:t>خوئ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ملتزم شده و گفته است: «ما ملتزم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او هم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ندارد».</w:t>
      </w:r>
      <w:r w:rsidR="00B30A3F" w:rsidRPr="00B30A3F">
        <w:rPr>
          <w:rFonts w:hint="cs"/>
          <w:sz w:val="34"/>
          <w:szCs w:val="34"/>
          <w:rtl/>
        </w:rPr>
        <w:t xml:space="preserve"> </w:t>
      </w:r>
      <w:r w:rsidRPr="00B30A3F">
        <w:rPr>
          <w:rFonts w:hint="eastAsia"/>
          <w:sz w:val="34"/>
          <w:szCs w:val="34"/>
          <w:rtl/>
        </w:rPr>
        <w:t>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ن،</w:t>
      </w:r>
      <w:r w:rsidRPr="00B30A3F">
        <w:rPr>
          <w:sz w:val="34"/>
          <w:szCs w:val="34"/>
          <w:rtl/>
        </w:rPr>
        <w:t xml:space="preserve"> </w:t>
      </w:r>
      <w:r w:rsidR="00CD4499" w:rsidRPr="00B30A3F">
        <w:rPr>
          <w:rFonts w:hint="cs"/>
          <w:sz w:val="34"/>
          <w:szCs w:val="34"/>
          <w:rtl/>
        </w:rPr>
        <w:t>خلاف اطلاق خطاب تکلیف است.</w:t>
      </w:r>
    </w:p>
    <w:p w14:paraId="5212E5D8" w14:textId="4F3AA1E0" w:rsidR="001D628C" w:rsidRPr="00B30A3F" w:rsidRDefault="009701B7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sz w:val="34"/>
          <w:szCs w:val="34"/>
          <w:rtl/>
        </w:rPr>
        <w:t>اگر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به «رفع النس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ان»</w:t>
      </w:r>
      <w:r w:rsidRPr="00B30A3F">
        <w:rPr>
          <w:sz w:val="34"/>
          <w:szCs w:val="34"/>
          <w:rtl/>
        </w:rPr>
        <w:t xml:space="preserve"> در حد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ث</w:t>
      </w:r>
      <w:r w:rsidRPr="00B30A3F">
        <w:rPr>
          <w:sz w:val="34"/>
          <w:szCs w:val="34"/>
          <w:rtl/>
        </w:rPr>
        <w:t xml:space="preserve"> رفع تمسک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د،</w:t>
      </w:r>
      <w:r w:rsidRPr="00B30A3F">
        <w:rPr>
          <w:sz w:val="34"/>
          <w:szCs w:val="34"/>
          <w:rtl/>
        </w:rPr>
        <w:t xml:space="preserve"> آن را ما عرض 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که حد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ث</w:t>
      </w:r>
      <w:r w:rsidRPr="00B30A3F">
        <w:rPr>
          <w:sz w:val="34"/>
          <w:szCs w:val="34"/>
          <w:rtl/>
        </w:rPr>
        <w:t xml:space="preserve"> رفع، ظهور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از رفع </w:t>
      </w:r>
      <w:r w:rsidR="00CD4499" w:rsidRPr="00B30A3F">
        <w:rPr>
          <w:rFonts w:hint="cs"/>
          <w:sz w:val="34"/>
          <w:szCs w:val="34"/>
          <w:rtl/>
        </w:rPr>
        <w:t xml:space="preserve">از عالم تبعه و </w:t>
      </w:r>
      <w:r w:rsidRPr="00B30A3F">
        <w:rPr>
          <w:sz w:val="34"/>
          <w:szCs w:val="34"/>
          <w:rtl/>
        </w:rPr>
        <w:t>مسئول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="00CD4499" w:rsidRPr="00B30A3F">
        <w:rPr>
          <w:rFonts w:hint="cs"/>
          <w:sz w:val="34"/>
          <w:szCs w:val="34"/>
          <w:rtl/>
        </w:rPr>
        <w:t xml:space="preserve"> و م</w:t>
      </w:r>
      <w:r w:rsidR="00CD4499" w:rsidRPr="00B30A3F">
        <w:rPr>
          <w:sz w:val="34"/>
          <w:szCs w:val="34"/>
          <w:rtl/>
        </w:rPr>
        <w:t>ؤ</w:t>
      </w:r>
      <w:r w:rsidR="00CD4499" w:rsidRPr="00B30A3F">
        <w:rPr>
          <w:rFonts w:hint="cs"/>
          <w:sz w:val="34"/>
          <w:szCs w:val="34"/>
          <w:rtl/>
        </w:rPr>
        <w:t>اخذه</w:t>
      </w:r>
      <w:r w:rsidRPr="00B30A3F">
        <w:rPr>
          <w:sz w:val="34"/>
          <w:szCs w:val="34"/>
          <w:rtl/>
        </w:rPr>
        <w:t xml:space="preserve"> ندارد؛ چون مورد متعارف «رفع ما استکرهوا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ه»</w:t>
      </w:r>
      <w:r w:rsidRPr="00B30A3F">
        <w:rPr>
          <w:sz w:val="34"/>
          <w:szCs w:val="34"/>
          <w:rtl/>
        </w:rPr>
        <w:t xml:space="preserve"> و «ما اضطروا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ه»،</w:t>
      </w:r>
      <w:r w:rsidRPr="00B30A3F">
        <w:rPr>
          <w:sz w:val="34"/>
          <w:szCs w:val="34"/>
          <w:rtl/>
        </w:rPr>
        <w:t xml:space="preserve"> محرمات است. ز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را</w:t>
      </w:r>
      <w:r w:rsidRPr="00B30A3F">
        <w:rPr>
          <w:sz w:val="34"/>
          <w:szCs w:val="34"/>
          <w:rtl/>
        </w:rPr>
        <w:t xml:space="preserve"> آن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انسان </w:t>
      </w:r>
      <w:r w:rsidRPr="00B30A3F">
        <w:rPr>
          <w:rFonts w:hint="eastAsia"/>
          <w:sz w:val="34"/>
          <w:szCs w:val="34"/>
          <w:rtl/>
        </w:rPr>
        <w:t>در</w:t>
      </w:r>
      <w:r w:rsidRPr="00B30A3F">
        <w:rPr>
          <w:sz w:val="34"/>
          <w:szCs w:val="34"/>
          <w:rtl/>
        </w:rPr>
        <w:t xml:space="preserve"> واجبات توان انجامش را ندارد، همان «رفع ما لا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قون»</w:t>
      </w:r>
      <w:r w:rsidRPr="00B30A3F">
        <w:rPr>
          <w:sz w:val="34"/>
          <w:szCs w:val="34"/>
          <w:rtl/>
        </w:rPr>
        <w:t xml:space="preserve"> شاملش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. «رفع ما </w:t>
      </w:r>
      <w:r w:rsidR="00E3757D" w:rsidRPr="00B30A3F">
        <w:rPr>
          <w:rFonts w:hint="cs"/>
          <w:sz w:val="34"/>
          <w:szCs w:val="34"/>
          <w:rtl/>
        </w:rPr>
        <w:t>اضطروا الیه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آن حرام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اگر مضطر</w:t>
      </w:r>
      <w:r w:rsidR="00E3757D" w:rsidRPr="00B30A3F">
        <w:rPr>
          <w:rFonts w:hint="cs"/>
          <w:sz w:val="34"/>
          <w:szCs w:val="34"/>
          <w:rtl/>
        </w:rPr>
        <w:t xml:space="preserve"> هستید مرتکب بشوید، مکره هستید مرتکب بشوید،</w:t>
      </w:r>
      <w:r w:rsidRPr="00B30A3F">
        <w:rPr>
          <w:sz w:val="34"/>
          <w:szCs w:val="34"/>
          <w:rtl/>
        </w:rPr>
        <w:t xml:space="preserve"> برداشته شده است. مگر حرام بر دوش ما گذاشته شده بود که حالا برداشته شود؟ حرام بر دوش ما گذاشته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>. در حر</w:t>
      </w:r>
      <w:r w:rsidRPr="00B30A3F">
        <w:rPr>
          <w:rFonts w:hint="eastAsia"/>
          <w:sz w:val="34"/>
          <w:szCs w:val="34"/>
          <w:rtl/>
        </w:rPr>
        <w:t>ام</w:t>
      </w:r>
      <w:r w:rsidRPr="00B30A3F">
        <w:rPr>
          <w:sz w:val="34"/>
          <w:szCs w:val="34"/>
          <w:rtl/>
        </w:rPr>
        <w:t xml:space="preserve"> به ما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>: «نبا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مرتکب بشو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د»</w:t>
      </w:r>
      <w:r w:rsidRPr="00B30A3F">
        <w:rPr>
          <w:sz w:val="34"/>
          <w:szCs w:val="34"/>
          <w:rtl/>
        </w:rPr>
        <w:t>. شرب خمر را که به دوش ما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گذارند</w:t>
      </w:r>
      <w:r w:rsidRPr="00B30A3F">
        <w:rPr>
          <w:sz w:val="34"/>
          <w:szCs w:val="34"/>
          <w:rtl/>
        </w:rPr>
        <w:t xml:space="preserve"> تا حالا رفعش بکنند. در حرام، زجر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کنند</w:t>
      </w:r>
      <w:r w:rsidR="001D628C" w:rsidRPr="00B30A3F">
        <w:rPr>
          <w:rFonts w:hint="cs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انشا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حرمت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کنند</w:t>
      </w:r>
      <w:r w:rsidRPr="00B30A3F">
        <w:rPr>
          <w:sz w:val="34"/>
          <w:szCs w:val="34"/>
          <w:rtl/>
        </w:rPr>
        <w:t>. پس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«شرب خمر که مورد اضطرار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مورد اکراه است، از امت من برداشته شده»،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چه؟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مسئول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متوجه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مکلف به خ</w:t>
      </w:r>
      <w:r w:rsidRPr="00B30A3F">
        <w:rPr>
          <w:rFonts w:hint="eastAsia"/>
          <w:sz w:val="34"/>
          <w:szCs w:val="34"/>
          <w:rtl/>
        </w:rPr>
        <w:t>اطر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فعل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ست؛</w:t>
      </w:r>
      <w:r w:rsidRPr="00B30A3F">
        <w:rPr>
          <w:sz w:val="34"/>
          <w:szCs w:val="34"/>
          <w:rtl/>
        </w:rPr>
        <w:t xml:space="preserve"> مؤاخذه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خاطر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فعل، چون مضطر به آن است، چون مکره بر آن است.</w:t>
      </w:r>
    </w:p>
    <w:p w14:paraId="17A47A52" w14:textId="0BA8F0DD" w:rsidR="009701B7" w:rsidRPr="00B30A3F" w:rsidRDefault="001D628C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cs"/>
          <w:sz w:val="34"/>
          <w:szCs w:val="34"/>
          <w:rtl/>
        </w:rPr>
        <w:t xml:space="preserve">[سؤال: ... جواب:] </w:t>
      </w:r>
      <w:r w:rsidR="009701B7" w:rsidRPr="00B30A3F">
        <w:rPr>
          <w:sz w:val="34"/>
          <w:szCs w:val="34"/>
          <w:rtl/>
        </w:rPr>
        <w:t>از کجا م</w:t>
      </w:r>
      <w:r w:rsidR="009701B7" w:rsidRPr="00B30A3F">
        <w:rPr>
          <w:rFonts w:hint="cs"/>
          <w:sz w:val="34"/>
          <w:szCs w:val="34"/>
          <w:rtl/>
        </w:rPr>
        <w:t>ی‌</w:t>
      </w:r>
      <w:r w:rsidR="009701B7" w:rsidRPr="00B30A3F">
        <w:rPr>
          <w:rFonts w:hint="eastAsia"/>
          <w:sz w:val="34"/>
          <w:szCs w:val="34"/>
          <w:rtl/>
        </w:rPr>
        <w:t>گو</w:t>
      </w:r>
      <w:r w:rsidR="009701B7" w:rsidRPr="00B30A3F">
        <w:rPr>
          <w:rFonts w:hint="cs"/>
          <w:sz w:val="34"/>
          <w:szCs w:val="34"/>
          <w:rtl/>
        </w:rPr>
        <w:t>یی</w:t>
      </w:r>
      <w:r w:rsidR="009701B7" w:rsidRPr="00B30A3F">
        <w:rPr>
          <w:rFonts w:hint="eastAsia"/>
          <w:sz w:val="34"/>
          <w:szCs w:val="34"/>
          <w:rtl/>
        </w:rPr>
        <w:t>د</w:t>
      </w:r>
      <w:r w:rsidR="009701B7" w:rsidRPr="00B30A3F">
        <w:rPr>
          <w:sz w:val="34"/>
          <w:szCs w:val="34"/>
          <w:rtl/>
        </w:rPr>
        <w:t xml:space="preserve"> ترک حرام را به دوش ما گذاشته‌اند؟ گفته</w:t>
      </w:r>
      <w:r w:rsidRPr="00B30A3F">
        <w:rPr>
          <w:rFonts w:hint="cs"/>
          <w:sz w:val="34"/>
          <w:szCs w:val="34"/>
          <w:rtl/>
        </w:rPr>
        <w:t xml:space="preserve">‌اند </w:t>
      </w:r>
      <w:r w:rsidR="009701B7" w:rsidRPr="00B30A3F">
        <w:rPr>
          <w:sz w:val="34"/>
          <w:szCs w:val="34"/>
          <w:rtl/>
        </w:rPr>
        <w:t>شرب خمر نکن. در واجبات ممکن است بگو</w:t>
      </w:r>
      <w:r w:rsidR="009701B7" w:rsidRPr="00B30A3F">
        <w:rPr>
          <w:rFonts w:hint="cs"/>
          <w:sz w:val="34"/>
          <w:szCs w:val="34"/>
          <w:rtl/>
        </w:rPr>
        <w:t>یی</w:t>
      </w:r>
      <w:r w:rsidR="009701B7" w:rsidRPr="00B30A3F">
        <w:rPr>
          <w:rFonts w:hint="eastAsia"/>
          <w:sz w:val="34"/>
          <w:szCs w:val="34"/>
          <w:rtl/>
        </w:rPr>
        <w:t>د</w:t>
      </w:r>
      <w:r w:rsidR="009701B7" w:rsidRPr="00B30A3F">
        <w:rPr>
          <w:sz w:val="34"/>
          <w:szCs w:val="34"/>
          <w:rtl/>
        </w:rPr>
        <w:t xml:space="preserve"> که فعل واجب را به عهد</w:t>
      </w:r>
      <w:r w:rsidR="009701B7" w:rsidRPr="00B30A3F">
        <w:rPr>
          <w:rFonts w:hint="cs"/>
          <w:sz w:val="34"/>
          <w:szCs w:val="34"/>
          <w:rtl/>
        </w:rPr>
        <w:t>ۀ</w:t>
      </w:r>
      <w:r w:rsidR="009701B7" w:rsidRPr="00B30A3F">
        <w:rPr>
          <w:sz w:val="34"/>
          <w:szCs w:val="34"/>
          <w:rtl/>
        </w:rPr>
        <w:t xml:space="preserve"> ما گذاشته‌اند: «کتب عل</w:t>
      </w:r>
      <w:r w:rsidR="009701B7" w:rsidRPr="00B30A3F">
        <w:rPr>
          <w:rFonts w:hint="cs"/>
          <w:sz w:val="34"/>
          <w:szCs w:val="34"/>
          <w:rtl/>
        </w:rPr>
        <w:t>ی</w:t>
      </w:r>
      <w:r w:rsidR="009701B7" w:rsidRPr="00B30A3F">
        <w:rPr>
          <w:rFonts w:hint="eastAsia"/>
          <w:sz w:val="34"/>
          <w:szCs w:val="34"/>
          <w:rtl/>
        </w:rPr>
        <w:t>کم</w:t>
      </w:r>
      <w:r w:rsidR="009701B7" w:rsidRPr="00B30A3F">
        <w:rPr>
          <w:sz w:val="34"/>
          <w:szCs w:val="34"/>
          <w:rtl/>
        </w:rPr>
        <w:t xml:space="preserve"> الص</w:t>
      </w:r>
      <w:r w:rsidR="009701B7" w:rsidRPr="00B30A3F">
        <w:rPr>
          <w:rFonts w:hint="cs"/>
          <w:sz w:val="34"/>
          <w:szCs w:val="34"/>
          <w:rtl/>
        </w:rPr>
        <w:t>ی</w:t>
      </w:r>
      <w:r w:rsidR="009701B7" w:rsidRPr="00B30A3F">
        <w:rPr>
          <w:rFonts w:hint="eastAsia"/>
          <w:sz w:val="34"/>
          <w:szCs w:val="34"/>
          <w:rtl/>
        </w:rPr>
        <w:t>ام»،</w:t>
      </w:r>
      <w:r w:rsidR="009701B7" w:rsidRPr="00B30A3F">
        <w:rPr>
          <w:sz w:val="34"/>
          <w:szCs w:val="34"/>
          <w:rtl/>
        </w:rPr>
        <w:t xml:space="preserve"> «لله عل</w:t>
      </w:r>
      <w:r w:rsidR="009701B7" w:rsidRPr="00B30A3F">
        <w:rPr>
          <w:rFonts w:hint="cs"/>
          <w:sz w:val="34"/>
          <w:szCs w:val="34"/>
          <w:rtl/>
        </w:rPr>
        <w:t>ی</w:t>
      </w:r>
      <w:r w:rsidR="009701B7" w:rsidRPr="00B30A3F">
        <w:rPr>
          <w:sz w:val="34"/>
          <w:szCs w:val="34"/>
          <w:rtl/>
        </w:rPr>
        <w:t xml:space="preserve"> الناس حج الب</w:t>
      </w:r>
      <w:r w:rsidR="009701B7" w:rsidRPr="00B30A3F">
        <w:rPr>
          <w:rFonts w:hint="cs"/>
          <w:sz w:val="34"/>
          <w:szCs w:val="34"/>
          <w:rtl/>
        </w:rPr>
        <w:t>ی</w:t>
      </w:r>
      <w:r w:rsidR="009701B7" w:rsidRPr="00B30A3F">
        <w:rPr>
          <w:rFonts w:hint="eastAsia"/>
          <w:sz w:val="34"/>
          <w:szCs w:val="34"/>
          <w:rtl/>
        </w:rPr>
        <w:t>ت»</w:t>
      </w:r>
      <w:r w:rsidR="009701B7" w:rsidRPr="00B30A3F">
        <w:rPr>
          <w:sz w:val="34"/>
          <w:szCs w:val="34"/>
          <w:rtl/>
        </w:rPr>
        <w:t>.</w:t>
      </w:r>
    </w:p>
    <w:p w14:paraId="2FAC15D2" w14:textId="7858DCDB" w:rsidR="009701B7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پس</w:t>
      </w:r>
      <w:r w:rsidRPr="00B30A3F">
        <w:rPr>
          <w:sz w:val="34"/>
          <w:szCs w:val="34"/>
          <w:rtl/>
        </w:rPr>
        <w:t xml:space="preserve"> به نظر ما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درست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هم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تواند</w:t>
      </w:r>
      <w:r w:rsidRPr="00B30A3F">
        <w:rPr>
          <w:sz w:val="34"/>
          <w:szCs w:val="34"/>
          <w:rtl/>
        </w:rPr>
        <w:t xml:space="preserve"> مکلف به همان نماز با تشهد باشد، منتها </w:t>
      </w:r>
      <w:r w:rsidR="001D628C" w:rsidRPr="00B30A3F">
        <w:rPr>
          <w:rFonts w:hint="cs"/>
          <w:sz w:val="34"/>
          <w:szCs w:val="34"/>
          <w:rtl/>
        </w:rPr>
        <w:t xml:space="preserve">بر او </w:t>
      </w:r>
      <w:r w:rsidRPr="00B30A3F">
        <w:rPr>
          <w:sz w:val="34"/>
          <w:szCs w:val="34"/>
          <w:rtl/>
        </w:rPr>
        <w:t>منجز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اطلاق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ف،</w:t>
      </w:r>
      <w:r w:rsidRPr="00B30A3F">
        <w:rPr>
          <w:sz w:val="34"/>
          <w:szCs w:val="34"/>
          <w:rtl/>
        </w:rPr>
        <w:t xml:space="preserve"> منجز است؛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فعل</w:t>
      </w:r>
      <w:r w:rsidRPr="00B30A3F">
        <w:rPr>
          <w:rFonts w:hint="cs"/>
          <w:sz w:val="34"/>
          <w:szCs w:val="34"/>
          <w:rtl/>
        </w:rPr>
        <w:t>یِ</w:t>
      </w:r>
      <w:r w:rsidRPr="00B30A3F">
        <w:rPr>
          <w:sz w:val="34"/>
          <w:szCs w:val="34"/>
          <w:rtl/>
        </w:rPr>
        <w:t xml:space="preserve"> عقلا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 xml:space="preserve"> است. نزد عقلا،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فِ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فعل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بب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="001D628C" w:rsidRPr="00B30A3F">
        <w:rPr>
          <w:rFonts w:hint="cs"/>
          <w:sz w:val="34"/>
          <w:szCs w:val="34"/>
          <w:rtl/>
        </w:rPr>
        <w:t>!</w:t>
      </w:r>
      <w:r w:rsidRPr="00B30A3F">
        <w:rPr>
          <w:sz w:val="34"/>
          <w:szCs w:val="34"/>
          <w:rtl/>
        </w:rPr>
        <w:t xml:space="preserve"> مفاد خطاب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همه مکلف‌اند؛ بر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همه لازم است نماز با تشهد و 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لازم است. اما 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لب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بر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منجز </w:t>
      </w:r>
      <w:r w:rsidRPr="00B30A3F">
        <w:rPr>
          <w:sz w:val="34"/>
          <w:szCs w:val="34"/>
          <w:rtl/>
        </w:rPr>
        <w:lastRenderedPageBreak/>
        <w:t>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حالا فوقش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مولا اراد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فعل</w:t>
      </w:r>
      <w:r w:rsidRPr="00B30A3F">
        <w:rPr>
          <w:rFonts w:hint="cs"/>
          <w:sz w:val="34"/>
          <w:szCs w:val="34"/>
          <w:rtl/>
        </w:rPr>
        <w:t>ی</w:t>
      </w:r>
      <w:r w:rsidR="001D628C" w:rsidRPr="00B30A3F">
        <w:rPr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مولو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هم ندارد که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واجب را انجام بدهد؛ باشد، آن منافات با ظهور خطاب ندارد.</w:t>
      </w:r>
    </w:p>
    <w:p w14:paraId="31AD5968" w14:textId="02306BDC" w:rsidR="009701B7" w:rsidRPr="00B30A3F" w:rsidRDefault="00B30A3F" w:rsidP="00213669">
      <w:pPr>
        <w:pStyle w:val="Heading2"/>
        <w:shd w:val="clear" w:color="auto" w:fill="auto"/>
        <w:rPr>
          <w:sz w:val="34"/>
        </w:rPr>
      </w:pPr>
      <w:bookmarkStart w:id="4" w:name="_Toc212885287"/>
      <w:r w:rsidRPr="00B30A3F">
        <w:rPr>
          <w:rFonts w:hint="cs"/>
          <w:sz w:val="34"/>
          <w:rtl/>
        </w:rPr>
        <w:t>اشکال دوم:</w:t>
      </w:r>
      <w:r w:rsidR="009701B7" w:rsidRPr="00B30A3F">
        <w:rPr>
          <w:sz w:val="34"/>
          <w:rtl/>
        </w:rPr>
        <w:t xml:space="preserve"> </w:t>
      </w:r>
      <w:r w:rsidRPr="00B30A3F">
        <w:rPr>
          <w:rFonts w:hint="cs"/>
          <w:sz w:val="34"/>
          <w:rtl/>
        </w:rPr>
        <w:t>عدم جواز تمسک به اطلاق هیئت در فرض اجمال ماده</w:t>
      </w:r>
      <w:bookmarkEnd w:id="4"/>
    </w:p>
    <w:p w14:paraId="7474A150" w14:textId="25E67F93" w:rsidR="006456B9" w:rsidRPr="00B30A3F" w:rsidRDefault="009701B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اگر</w:t>
      </w:r>
      <w:r w:rsidRPr="00B30A3F">
        <w:rPr>
          <w:sz w:val="34"/>
          <w:szCs w:val="34"/>
          <w:rtl/>
        </w:rPr>
        <w:t xml:space="preserve"> شما اصرار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نخ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ر،</w:t>
      </w:r>
      <w:r w:rsidRPr="00B30A3F">
        <w:rPr>
          <w:sz w:val="34"/>
          <w:szCs w:val="34"/>
          <w:rtl/>
        </w:rPr>
        <w:t xml:space="preserve"> نظر مشهور درست است و ناس</w:t>
      </w:r>
      <w:r w:rsidRPr="00B30A3F">
        <w:rPr>
          <w:rFonts w:hint="cs"/>
          <w:sz w:val="34"/>
          <w:szCs w:val="34"/>
          <w:rtl/>
        </w:rPr>
        <w:t>یِ</w:t>
      </w:r>
      <w:r w:rsidRPr="00B30A3F">
        <w:rPr>
          <w:sz w:val="34"/>
          <w:szCs w:val="34"/>
          <w:rtl/>
        </w:rPr>
        <w:t xml:space="preserve"> مستوعب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تواند</w:t>
      </w:r>
      <w:r w:rsidRPr="00B30A3F">
        <w:rPr>
          <w:sz w:val="34"/>
          <w:szCs w:val="34"/>
          <w:rtl/>
        </w:rPr>
        <w:t xml:space="preserve"> مکلف به آن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باشد که آن را فراموش کرده است که نماز با تشهد است،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بس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ار</w:t>
      </w:r>
      <w:r w:rsidRPr="00B30A3F">
        <w:rPr>
          <w:sz w:val="34"/>
          <w:szCs w:val="34"/>
          <w:rtl/>
        </w:rPr>
        <w:t xml:space="preserve"> خب؛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متعلقِ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 که از آن تعب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کنند</w:t>
      </w:r>
      <w:r w:rsidRPr="00B30A3F">
        <w:rPr>
          <w:sz w:val="34"/>
          <w:szCs w:val="34"/>
          <w:rtl/>
        </w:rPr>
        <w:t xml:space="preserve"> به «ماده»، مب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که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ست؛</w:t>
      </w:r>
      <w:r w:rsidRPr="00B30A3F">
        <w:rPr>
          <w:sz w:val="34"/>
          <w:szCs w:val="34"/>
          <w:rtl/>
        </w:rPr>
        <w:t xml:space="preserve"> چون اگر مب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بود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گفت</w:t>
      </w:r>
      <w:r w:rsidRPr="00B30A3F">
        <w:rPr>
          <w:sz w:val="34"/>
          <w:szCs w:val="34"/>
          <w:rtl/>
        </w:rPr>
        <w:t>: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 مع التشهد» که شما استدلال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بخواه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به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 لابشرط من التشهد» تمسک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د،</w:t>
      </w:r>
      <w:r w:rsidRPr="00B30A3F">
        <w:rPr>
          <w:sz w:val="34"/>
          <w:szCs w:val="34"/>
          <w:rtl/>
        </w:rPr>
        <w:t xml:space="preserve"> </w:t>
      </w:r>
      <w:r w:rsidR="001D628C" w:rsidRPr="00B30A3F">
        <w:rPr>
          <w:rFonts w:hint="cs"/>
          <w:sz w:val="34"/>
          <w:szCs w:val="34"/>
          <w:rtl/>
        </w:rPr>
        <w:t xml:space="preserve">این می‌شود </w:t>
      </w:r>
      <w:r w:rsidRPr="00B30A3F">
        <w:rPr>
          <w:sz w:val="34"/>
          <w:szCs w:val="34"/>
          <w:rtl/>
        </w:rPr>
        <w:t xml:space="preserve">تمسک </w:t>
      </w:r>
      <w:r w:rsidR="006456B9" w:rsidRPr="00B30A3F">
        <w:rPr>
          <w:rFonts w:hint="eastAsia"/>
          <w:sz w:val="34"/>
          <w:szCs w:val="34"/>
          <w:rtl/>
        </w:rPr>
        <w:t>به</w:t>
      </w:r>
      <w:r w:rsidR="006456B9" w:rsidRPr="00B30A3F">
        <w:rPr>
          <w:sz w:val="34"/>
          <w:szCs w:val="34"/>
          <w:rtl/>
        </w:rPr>
        <w:t xml:space="preserve"> اطلاق ماده، که اطلاق متعلق است، 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</w:t>
      </w:r>
      <w:r w:rsidR="006456B9" w:rsidRPr="00B30A3F">
        <w:rPr>
          <w:sz w:val="34"/>
          <w:szCs w:val="34"/>
          <w:rtl/>
        </w:rPr>
        <w:t xml:space="preserve"> دل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ل</w:t>
      </w:r>
      <w:r w:rsidR="006456B9" w:rsidRPr="00B30A3F">
        <w:rPr>
          <w:sz w:val="34"/>
          <w:szCs w:val="34"/>
          <w:rtl/>
        </w:rPr>
        <w:t xml:space="preserve"> دوم است. فعلاً 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خواه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به اطلاق ص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غه</w:t>
      </w:r>
      <w:r w:rsidR="006456B9" w:rsidRPr="00B30A3F">
        <w:rPr>
          <w:sz w:val="34"/>
          <w:szCs w:val="34"/>
          <w:rtl/>
        </w:rPr>
        <w:t xml:space="preserve"> و ه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ئت</w:t>
      </w:r>
      <w:r w:rsidR="006456B9" w:rsidRPr="00B30A3F">
        <w:rPr>
          <w:sz w:val="34"/>
          <w:szCs w:val="34"/>
          <w:rtl/>
        </w:rPr>
        <w:t xml:space="preserve"> تمسک کن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د؛</w:t>
      </w:r>
      <w:r w:rsidR="006456B9" w:rsidRPr="00B30A3F">
        <w:rPr>
          <w:sz w:val="34"/>
          <w:szCs w:val="34"/>
          <w:rtl/>
        </w:rPr>
        <w:t xml:space="preserve"> 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عن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sz w:val="34"/>
          <w:szCs w:val="34"/>
          <w:rtl/>
        </w:rPr>
        <w:t xml:space="preserve"> فرض 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کن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متعلق 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</w:t>
      </w:r>
      <w:r w:rsidR="006456B9" w:rsidRPr="00B30A3F">
        <w:rPr>
          <w:sz w:val="34"/>
          <w:szCs w:val="34"/>
          <w:rtl/>
        </w:rPr>
        <w:t xml:space="preserve"> امر، مجمل است، همان‌طور که واقعاً هم </w:t>
      </w:r>
      <w:r w:rsidR="0020340D" w:rsidRPr="00B30A3F">
        <w:rPr>
          <w:rFonts w:hint="cs"/>
          <w:sz w:val="34"/>
          <w:szCs w:val="34"/>
          <w:rtl/>
        </w:rPr>
        <w:t xml:space="preserve">همینطور است، </w:t>
      </w:r>
      <w:r w:rsidR="006456B9" w:rsidRPr="00B30A3F">
        <w:rPr>
          <w:sz w:val="34"/>
          <w:szCs w:val="34"/>
          <w:rtl/>
        </w:rPr>
        <w:t>متعلق</w:t>
      </w:r>
      <w:r w:rsidR="0020340D" w:rsidRPr="00B30A3F">
        <w:rPr>
          <w:rFonts w:hint="cs"/>
          <w:sz w:val="34"/>
          <w:szCs w:val="34"/>
          <w:rtl/>
        </w:rPr>
        <w:t xml:space="preserve"> «اقیموا الصلاة»</w:t>
      </w:r>
      <w:r w:rsidR="006456B9" w:rsidRPr="00B30A3F">
        <w:rPr>
          <w:sz w:val="34"/>
          <w:szCs w:val="34"/>
          <w:rtl/>
        </w:rPr>
        <w:t xml:space="preserve"> مجمل است. امر متعلق در مراد استعمال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اش</w:t>
      </w:r>
      <w:r w:rsidR="006456B9" w:rsidRPr="00B30A3F">
        <w:rPr>
          <w:sz w:val="34"/>
          <w:szCs w:val="34"/>
          <w:rtl/>
        </w:rPr>
        <w:t xml:space="preserve"> </w:t>
      </w:r>
      <w:r w:rsidR="0020340D" w:rsidRPr="00B30A3F">
        <w:rPr>
          <w:rFonts w:hint="cs"/>
          <w:sz w:val="34"/>
          <w:szCs w:val="34"/>
          <w:rtl/>
        </w:rPr>
        <w:t xml:space="preserve">اگر </w:t>
      </w:r>
      <w:r w:rsidR="006456B9" w:rsidRPr="00B30A3F">
        <w:rPr>
          <w:sz w:val="34"/>
          <w:szCs w:val="34"/>
          <w:rtl/>
        </w:rPr>
        <w:t>مردد باشد ب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</w:t>
      </w:r>
      <w:r w:rsidR="006456B9" w:rsidRPr="00B30A3F">
        <w:rPr>
          <w:sz w:val="34"/>
          <w:szCs w:val="34"/>
          <w:rtl/>
        </w:rPr>
        <w:t xml:space="preserve"> مقطوع الثبوت و مقطوع السقو</w:t>
      </w:r>
      <w:r w:rsidR="006456B9" w:rsidRPr="00B30A3F">
        <w:rPr>
          <w:rFonts w:hint="eastAsia"/>
          <w:sz w:val="34"/>
          <w:szCs w:val="34"/>
          <w:rtl/>
        </w:rPr>
        <w:t>ط،</w:t>
      </w:r>
      <w:r w:rsidR="006456B9" w:rsidRPr="00B30A3F">
        <w:rPr>
          <w:sz w:val="34"/>
          <w:szCs w:val="34"/>
          <w:rtl/>
        </w:rPr>
        <w:t xml:space="preserve"> نم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توان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به اطلاق ه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ئت</w:t>
      </w:r>
      <w:r w:rsidR="006456B9" w:rsidRPr="00B30A3F">
        <w:rPr>
          <w:sz w:val="34"/>
          <w:szCs w:val="34"/>
          <w:rtl/>
        </w:rPr>
        <w:t xml:space="preserve"> تمسک کن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>. مثلاً مولا اگر گفته: «اکرم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20340D" w:rsidRPr="00B30A3F">
        <w:rPr>
          <w:rFonts w:hint="cs"/>
          <w:sz w:val="34"/>
          <w:szCs w:val="34"/>
          <w:rtl/>
        </w:rPr>
        <w:t>اً</w:t>
      </w:r>
      <w:r w:rsidR="006456B9" w:rsidRPr="00B30A3F">
        <w:rPr>
          <w:rFonts w:hint="eastAsia"/>
          <w:sz w:val="34"/>
          <w:szCs w:val="34"/>
          <w:rtl/>
        </w:rPr>
        <w:t>»</w:t>
      </w:r>
      <w:r w:rsidR="006456B9" w:rsidRPr="00B30A3F">
        <w:rPr>
          <w:sz w:val="34"/>
          <w:szCs w:val="34"/>
          <w:rtl/>
        </w:rPr>
        <w:t xml:space="preserve"> و مرادش از «ز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د»،</w:t>
      </w:r>
      <w:r w:rsidR="006456B9" w:rsidRPr="00B30A3F">
        <w:rPr>
          <w:sz w:val="34"/>
          <w:szCs w:val="34"/>
          <w:rtl/>
        </w:rPr>
        <w:t xml:space="preserve">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دِ</w:t>
      </w:r>
      <w:r w:rsidR="006456B9" w:rsidRPr="00B30A3F">
        <w:rPr>
          <w:sz w:val="34"/>
          <w:szCs w:val="34"/>
          <w:rtl/>
        </w:rPr>
        <w:t xml:space="preserve"> ابن عمرو است که من قادر به اکرامش 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ستم</w:t>
      </w:r>
      <w:r w:rsidR="006456B9" w:rsidRPr="00B30A3F">
        <w:rPr>
          <w:sz w:val="34"/>
          <w:szCs w:val="34"/>
          <w:rtl/>
        </w:rPr>
        <w:t xml:space="preserve"> و ساقط است</w:t>
      </w:r>
      <w:r w:rsidR="00B32C62" w:rsidRPr="00B30A3F">
        <w:rPr>
          <w:rFonts w:hint="cs"/>
          <w:sz w:val="34"/>
          <w:szCs w:val="34"/>
          <w:rtl/>
        </w:rPr>
        <w:t xml:space="preserve"> تکلیف</w:t>
      </w:r>
      <w:r w:rsidR="006456B9" w:rsidRPr="00B30A3F">
        <w:rPr>
          <w:sz w:val="34"/>
          <w:szCs w:val="34"/>
          <w:rtl/>
        </w:rPr>
        <w:t>؛ و اگر مراد،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دِ</w:t>
      </w:r>
      <w:r w:rsidR="006456B9" w:rsidRPr="00B30A3F">
        <w:rPr>
          <w:sz w:val="34"/>
          <w:szCs w:val="34"/>
          <w:rtl/>
        </w:rPr>
        <w:t xml:space="preserve"> ابن بکر باشد، من قادرم</w:t>
      </w:r>
      <w:r w:rsidR="00B32C62" w:rsidRPr="00B30A3F">
        <w:rPr>
          <w:rFonts w:hint="cs"/>
          <w:sz w:val="34"/>
          <w:szCs w:val="34"/>
          <w:rtl/>
        </w:rPr>
        <w:t xml:space="preserve"> بر اکرام او</w:t>
      </w:r>
      <w:r w:rsidR="006456B9" w:rsidRPr="00B30A3F">
        <w:rPr>
          <w:sz w:val="34"/>
          <w:szCs w:val="34"/>
          <w:rtl/>
        </w:rPr>
        <w:t xml:space="preserve">. </w:t>
      </w:r>
      <w:r w:rsidR="00B32C62" w:rsidRPr="00B30A3F">
        <w:rPr>
          <w:rFonts w:hint="cs"/>
          <w:sz w:val="34"/>
          <w:szCs w:val="34"/>
          <w:rtl/>
        </w:rPr>
        <w:t xml:space="preserve">آیا </w:t>
      </w:r>
      <w:r w:rsidR="006456B9" w:rsidRPr="00B30A3F">
        <w:rPr>
          <w:sz w:val="34"/>
          <w:szCs w:val="34"/>
          <w:rtl/>
        </w:rPr>
        <w:t>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توانم</w:t>
      </w:r>
      <w:r w:rsidR="006456B9" w:rsidRPr="00B30A3F">
        <w:rPr>
          <w:sz w:val="34"/>
          <w:szCs w:val="34"/>
          <w:rtl/>
        </w:rPr>
        <w:t xml:space="preserve"> بگو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م</w:t>
      </w:r>
      <w:r w:rsidR="006456B9" w:rsidRPr="00B30A3F">
        <w:rPr>
          <w:sz w:val="34"/>
          <w:szCs w:val="34"/>
          <w:rtl/>
        </w:rPr>
        <w:t xml:space="preserve"> اطلاق «اکرم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B32C62" w:rsidRPr="00B30A3F">
        <w:rPr>
          <w:rFonts w:hint="cs"/>
          <w:sz w:val="34"/>
          <w:szCs w:val="34"/>
          <w:rtl/>
        </w:rPr>
        <w:t>اق</w:t>
      </w:r>
      <w:r w:rsidR="006456B9" w:rsidRPr="00B30A3F">
        <w:rPr>
          <w:rFonts w:hint="eastAsia"/>
          <w:sz w:val="34"/>
          <w:szCs w:val="34"/>
          <w:rtl/>
        </w:rPr>
        <w:t>»</w:t>
      </w:r>
      <w:r w:rsidR="006456B9" w:rsidRPr="00B30A3F">
        <w:rPr>
          <w:sz w:val="34"/>
          <w:szCs w:val="34"/>
          <w:rtl/>
        </w:rPr>
        <w:t xml:space="preserve"> 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گو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الان هم اکرام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واجب است؛ </w:t>
      </w:r>
      <w:r w:rsidR="006456B9" w:rsidRPr="00B30A3F">
        <w:rPr>
          <w:rFonts w:hint="eastAsia"/>
          <w:sz w:val="34"/>
          <w:szCs w:val="34"/>
          <w:rtl/>
        </w:rPr>
        <w:t>چون</w:t>
      </w:r>
      <w:r w:rsidR="006456B9" w:rsidRPr="00B30A3F">
        <w:rPr>
          <w:sz w:val="34"/>
          <w:szCs w:val="34"/>
          <w:rtl/>
        </w:rPr>
        <w:t xml:space="preserve"> نم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تواند</w:t>
      </w:r>
      <w:r w:rsidR="006456B9" w:rsidRPr="00B30A3F">
        <w:rPr>
          <w:sz w:val="34"/>
          <w:szCs w:val="34"/>
          <w:rtl/>
        </w:rPr>
        <w:t xml:space="preserve"> اکرام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ابن عمرو واجب باشد، پس مراد استعمال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،</w:t>
      </w:r>
      <w:r w:rsidR="006456B9" w:rsidRPr="00B30A3F">
        <w:rPr>
          <w:sz w:val="34"/>
          <w:szCs w:val="34"/>
          <w:rtl/>
        </w:rPr>
        <w:t xml:space="preserve"> اکرام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ابن بکر است</w:t>
      </w:r>
      <w:r w:rsidR="00B32C62" w:rsidRPr="00B30A3F">
        <w:rPr>
          <w:rFonts w:hint="cs"/>
          <w:sz w:val="34"/>
          <w:szCs w:val="34"/>
          <w:rtl/>
        </w:rPr>
        <w:t>؟</w:t>
      </w:r>
      <w:r w:rsidR="006456B9" w:rsidRPr="00B30A3F">
        <w:rPr>
          <w:sz w:val="34"/>
          <w:szCs w:val="34"/>
          <w:rtl/>
        </w:rPr>
        <w:t xml:space="preserve"> </w:t>
      </w:r>
      <w:r w:rsidR="00B32C62" w:rsidRPr="00B30A3F">
        <w:rPr>
          <w:rFonts w:hint="cs"/>
          <w:sz w:val="34"/>
          <w:szCs w:val="34"/>
          <w:rtl/>
        </w:rPr>
        <w:t xml:space="preserve">آیا </w:t>
      </w:r>
      <w:r w:rsidR="006456B9" w:rsidRPr="00B30A3F">
        <w:rPr>
          <w:sz w:val="34"/>
          <w:szCs w:val="34"/>
          <w:rtl/>
        </w:rPr>
        <w:t>عقل</w:t>
      </w:r>
      <w:r w:rsidR="00B32C62" w:rsidRPr="00B30A3F">
        <w:rPr>
          <w:rFonts w:hint="cs"/>
          <w:sz w:val="34"/>
          <w:szCs w:val="34"/>
          <w:rtl/>
        </w:rPr>
        <w:t>ا</w:t>
      </w:r>
      <w:r w:rsidR="006456B9" w:rsidRPr="00B30A3F">
        <w:rPr>
          <w:sz w:val="34"/>
          <w:szCs w:val="34"/>
          <w:rtl/>
        </w:rPr>
        <w:t>، 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ن‌طور</w:t>
      </w:r>
      <w:r w:rsidR="006456B9" w:rsidRPr="00B30A3F">
        <w:rPr>
          <w:sz w:val="34"/>
          <w:szCs w:val="34"/>
          <w:rtl/>
        </w:rPr>
        <w:t xml:space="preserve"> کلام مجمل را حمل بر 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ک</w:t>
      </w:r>
      <w:r w:rsidR="006456B9" w:rsidRPr="00B30A3F">
        <w:rPr>
          <w:sz w:val="34"/>
          <w:szCs w:val="34"/>
          <w:rtl/>
        </w:rPr>
        <w:t xml:space="preserve"> معنا</w:t>
      </w:r>
      <w:r w:rsidR="006456B9" w:rsidRPr="00B30A3F">
        <w:rPr>
          <w:rFonts w:hint="cs"/>
          <w:sz w:val="34"/>
          <w:szCs w:val="34"/>
          <w:rtl/>
        </w:rPr>
        <w:t>یی</w:t>
      </w:r>
      <w:r w:rsidR="006456B9" w:rsidRPr="00B30A3F">
        <w:rPr>
          <w:sz w:val="34"/>
          <w:szCs w:val="34"/>
          <w:rtl/>
        </w:rPr>
        <w:t xml:space="preserve"> </w:t>
      </w:r>
      <w:r w:rsidR="00B32C62" w:rsidRPr="00B30A3F">
        <w:rPr>
          <w:rFonts w:hint="cs"/>
          <w:sz w:val="34"/>
          <w:szCs w:val="34"/>
          <w:rtl/>
        </w:rPr>
        <w:t xml:space="preserve">می‌کنند </w:t>
      </w:r>
      <w:r w:rsidR="006456B9" w:rsidRPr="00B30A3F">
        <w:rPr>
          <w:sz w:val="34"/>
          <w:szCs w:val="34"/>
          <w:rtl/>
        </w:rPr>
        <w:t>که ظاهر در آن 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ست،</w:t>
      </w:r>
      <w:r w:rsidR="006456B9" w:rsidRPr="00B30A3F">
        <w:rPr>
          <w:sz w:val="34"/>
          <w:szCs w:val="34"/>
          <w:rtl/>
        </w:rPr>
        <w:t xml:space="preserve"> برا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sz w:val="34"/>
          <w:szCs w:val="34"/>
          <w:rtl/>
        </w:rPr>
        <w:t xml:space="preserve"> حفظ اطلاق ه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ئت</w:t>
      </w:r>
      <w:r w:rsidR="00B32C62" w:rsidRPr="00B30A3F">
        <w:rPr>
          <w:rFonts w:hint="cs"/>
          <w:sz w:val="34"/>
          <w:szCs w:val="34"/>
          <w:rtl/>
        </w:rPr>
        <w:t>؟</w:t>
      </w:r>
    </w:p>
    <w:p w14:paraId="395D7219" w14:textId="35BC32F9" w:rsidR="006456B9" w:rsidRPr="00B30A3F" w:rsidRDefault="006456B9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به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هم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>. آن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مق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و مخصص متصل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منفصل، خطاب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را مق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متعلقش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نباشد، متعلقش فراموش نشده باشد. حالا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طبق نظر مشهور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حکم عقل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د،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</w:t>
      </w:r>
      <w:r w:rsidR="00B32C62" w:rsidRPr="00B30A3F">
        <w:rPr>
          <w:rFonts w:hint="cs"/>
          <w:sz w:val="34"/>
          <w:szCs w:val="34"/>
          <w:rtl/>
        </w:rPr>
        <w:t>«رفع النسیان»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. اگر </w:t>
      </w:r>
      <w:r w:rsidRPr="00B30A3F">
        <w:rPr>
          <w:rFonts w:hint="eastAsia"/>
          <w:sz w:val="34"/>
          <w:szCs w:val="34"/>
          <w:rtl/>
        </w:rPr>
        <w:t>متعلقش</w:t>
      </w:r>
      <w:r w:rsidRPr="00B30A3F">
        <w:rPr>
          <w:sz w:val="34"/>
          <w:szCs w:val="34"/>
          <w:rtl/>
        </w:rPr>
        <w:t xml:space="preserve"> نماز با تشهد است، آن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مصداق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مخصص؛ حالا که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دان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شبه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مصداق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مخصص. در شبه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مصداق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مخصص که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عام رجوع کرد.</w:t>
      </w:r>
    </w:p>
    <w:p w14:paraId="7C4469EC" w14:textId="39A5F021" w:rsidR="006456B9" w:rsidRPr="00B30A3F" w:rsidRDefault="00B32C62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cs"/>
          <w:sz w:val="34"/>
          <w:szCs w:val="34"/>
          <w:rtl/>
        </w:rPr>
        <w:t xml:space="preserve">[سؤال: ... جواب:] </w:t>
      </w:r>
      <w:r w:rsidR="006456B9" w:rsidRPr="00B30A3F">
        <w:rPr>
          <w:rFonts w:hint="eastAsia"/>
          <w:sz w:val="34"/>
          <w:szCs w:val="34"/>
          <w:rtl/>
        </w:rPr>
        <w:t>دلالت</w:t>
      </w:r>
      <w:r w:rsidR="006456B9" w:rsidRPr="00B30A3F">
        <w:rPr>
          <w:sz w:val="34"/>
          <w:szCs w:val="34"/>
          <w:rtl/>
        </w:rPr>
        <w:t xml:space="preserve"> اقتضا</w:t>
      </w:r>
      <w:r w:rsidR="001C718A" w:rsidRPr="00B30A3F">
        <w:rPr>
          <w:rFonts w:hint="cs"/>
          <w:sz w:val="34"/>
          <w:szCs w:val="34"/>
          <w:rtl/>
        </w:rPr>
        <w:t>ء</w:t>
      </w:r>
      <w:r w:rsidR="006456B9"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 xml:space="preserve">نص خاص است. </w:t>
      </w:r>
      <w:r w:rsidR="006456B9" w:rsidRPr="00B30A3F">
        <w:rPr>
          <w:sz w:val="34"/>
          <w:szCs w:val="34"/>
          <w:rtl/>
        </w:rPr>
        <w:t>اگر دلالت</w:t>
      </w:r>
      <w:r w:rsidR="001C718A" w:rsidRPr="00B30A3F">
        <w:rPr>
          <w:rFonts w:hint="cs"/>
          <w:sz w:val="34"/>
          <w:szCs w:val="34"/>
          <w:rtl/>
        </w:rPr>
        <w:t xml:space="preserve"> اقتضاء</w:t>
      </w:r>
      <w:r w:rsidR="006456B9" w:rsidRPr="00B30A3F">
        <w:rPr>
          <w:sz w:val="34"/>
          <w:szCs w:val="34"/>
          <w:rtl/>
        </w:rPr>
        <w:t xml:space="preserve"> نباشد، [کلام] لغو 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شود؛</w:t>
      </w:r>
      <w:r w:rsidR="006456B9" w:rsidRPr="00B30A3F">
        <w:rPr>
          <w:sz w:val="34"/>
          <w:szCs w:val="34"/>
          <w:rtl/>
        </w:rPr>
        <w:t xml:space="preserve"> ول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sz w:val="34"/>
          <w:szCs w:val="34"/>
          <w:rtl/>
        </w:rPr>
        <w:t xml:space="preserve"> «اق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موا</w:t>
      </w:r>
      <w:r w:rsidR="006456B9" w:rsidRPr="00B30A3F">
        <w:rPr>
          <w:sz w:val="34"/>
          <w:szCs w:val="34"/>
          <w:rtl/>
        </w:rPr>
        <w:t xml:space="preserve"> الصلاة»</w:t>
      </w:r>
      <w:r w:rsidR="00D125ED" w:rsidRPr="00B30A3F">
        <w:rPr>
          <w:rFonts w:hint="cs"/>
          <w:sz w:val="34"/>
          <w:szCs w:val="34"/>
          <w:rtl/>
        </w:rPr>
        <w:t xml:space="preserve"> اگر </w:t>
      </w:r>
      <w:r w:rsidR="006456B9" w:rsidRPr="00B30A3F">
        <w:rPr>
          <w:sz w:val="34"/>
          <w:szCs w:val="34"/>
          <w:rtl/>
        </w:rPr>
        <w:t>شامل ناس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sz w:val="34"/>
          <w:szCs w:val="34"/>
          <w:rtl/>
        </w:rPr>
        <w:t xml:space="preserve"> نشود، لغو نم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شود</w:t>
      </w:r>
      <w:r w:rsidR="006456B9" w:rsidRPr="00B30A3F">
        <w:rPr>
          <w:sz w:val="34"/>
          <w:szCs w:val="34"/>
          <w:rtl/>
        </w:rPr>
        <w:t>. «اکرم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داً»</w:t>
      </w:r>
      <w:r w:rsidR="006456B9" w:rsidRPr="00B30A3F">
        <w:rPr>
          <w:sz w:val="34"/>
          <w:szCs w:val="34"/>
          <w:rtl/>
        </w:rPr>
        <w:t xml:space="preserve"> را که فقط به من نگفته است. </w:t>
      </w:r>
      <w:r w:rsidR="00D125ED" w:rsidRPr="00B30A3F">
        <w:rPr>
          <w:rFonts w:hint="cs"/>
          <w:sz w:val="34"/>
          <w:szCs w:val="34"/>
          <w:rtl/>
        </w:rPr>
        <w:t>و</w:t>
      </w:r>
      <w:r w:rsidR="006456B9" w:rsidRPr="00B30A3F">
        <w:rPr>
          <w:sz w:val="34"/>
          <w:szCs w:val="34"/>
          <w:rtl/>
        </w:rPr>
        <w:t xml:space="preserve"> چه بسا اصلاً مولا هم خبر ندارد که من عاجزم؛ </w:t>
      </w:r>
      <w:r w:rsidR="00D125ED" w:rsidRPr="00B30A3F">
        <w:rPr>
          <w:rFonts w:hint="cs"/>
          <w:sz w:val="34"/>
          <w:szCs w:val="34"/>
          <w:rtl/>
        </w:rPr>
        <w:t>او که</w:t>
      </w:r>
      <w:r w:rsidR="006456B9" w:rsidRPr="00B30A3F">
        <w:rPr>
          <w:sz w:val="34"/>
          <w:szCs w:val="34"/>
          <w:rtl/>
        </w:rPr>
        <w:t xml:space="preserve"> اطلاع ندارد من </w:t>
      </w:r>
      <w:r w:rsidR="006456B9" w:rsidRPr="00B30A3F">
        <w:rPr>
          <w:rFonts w:hint="eastAsia"/>
          <w:sz w:val="34"/>
          <w:szCs w:val="34"/>
          <w:rtl/>
        </w:rPr>
        <w:t>عاجزم</w:t>
      </w:r>
      <w:r w:rsidR="006456B9" w:rsidRPr="00B30A3F">
        <w:rPr>
          <w:sz w:val="34"/>
          <w:szCs w:val="34"/>
          <w:rtl/>
        </w:rPr>
        <w:t xml:space="preserve"> 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ا</w:t>
      </w:r>
      <w:r w:rsidR="006456B9" w:rsidRPr="00B30A3F">
        <w:rPr>
          <w:sz w:val="34"/>
          <w:szCs w:val="34"/>
          <w:rtl/>
        </w:rPr>
        <w:t xml:space="preserve"> عاجز 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ستم</w:t>
      </w:r>
      <w:r w:rsidR="006456B9" w:rsidRPr="00B30A3F">
        <w:rPr>
          <w:sz w:val="34"/>
          <w:szCs w:val="34"/>
          <w:rtl/>
        </w:rPr>
        <w:t>. خطاب، مجمل است فرض 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</w:t>
      </w:r>
      <w:r w:rsidR="006456B9" w:rsidRPr="00B30A3F">
        <w:rPr>
          <w:sz w:val="34"/>
          <w:szCs w:val="34"/>
          <w:rtl/>
        </w:rPr>
        <w:t xml:space="preserve"> است. نم</w:t>
      </w:r>
      <w:r w:rsidR="006456B9" w:rsidRPr="00B30A3F">
        <w:rPr>
          <w:rFonts w:hint="cs"/>
          <w:sz w:val="34"/>
          <w:szCs w:val="34"/>
          <w:rtl/>
        </w:rPr>
        <w:t>ی‌</w:t>
      </w:r>
      <w:r w:rsidR="006456B9" w:rsidRPr="00B30A3F">
        <w:rPr>
          <w:rFonts w:hint="eastAsia"/>
          <w:sz w:val="34"/>
          <w:szCs w:val="34"/>
          <w:rtl/>
        </w:rPr>
        <w:t>توان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م</w:t>
      </w:r>
      <w:r w:rsidR="006456B9" w:rsidRPr="00B30A3F">
        <w:rPr>
          <w:sz w:val="34"/>
          <w:szCs w:val="34"/>
          <w:rtl/>
        </w:rPr>
        <w:t xml:space="preserve"> بگو</w:t>
      </w:r>
      <w:r w:rsidR="006456B9" w:rsidRPr="00B30A3F">
        <w:rPr>
          <w:rFonts w:hint="cs"/>
          <w:sz w:val="34"/>
          <w:szCs w:val="34"/>
          <w:rtl/>
        </w:rPr>
        <w:t>یی</w:t>
      </w:r>
      <w:r w:rsidR="006456B9" w:rsidRPr="00B30A3F">
        <w:rPr>
          <w:rFonts w:hint="eastAsia"/>
          <w:sz w:val="34"/>
          <w:szCs w:val="34"/>
          <w:rtl/>
        </w:rPr>
        <w:t>م</w:t>
      </w:r>
      <w:r w:rsidR="006456B9" w:rsidRPr="00B30A3F">
        <w:rPr>
          <w:sz w:val="34"/>
          <w:szCs w:val="34"/>
          <w:rtl/>
        </w:rPr>
        <w:t xml:space="preserve"> پس مراد از «اکرم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D125ED" w:rsidRPr="00B30A3F">
        <w:rPr>
          <w:rFonts w:hint="cs"/>
          <w:sz w:val="34"/>
          <w:szCs w:val="34"/>
          <w:rtl/>
        </w:rPr>
        <w:t>اق</w:t>
      </w:r>
      <w:r w:rsidR="006456B9" w:rsidRPr="00B30A3F">
        <w:rPr>
          <w:rFonts w:hint="eastAsia"/>
          <w:sz w:val="34"/>
          <w:szCs w:val="34"/>
          <w:rtl/>
        </w:rPr>
        <w:t>»،</w:t>
      </w:r>
      <w:r w:rsidR="006456B9" w:rsidRPr="00B30A3F">
        <w:rPr>
          <w:sz w:val="34"/>
          <w:szCs w:val="34"/>
          <w:rtl/>
        </w:rPr>
        <w:t xml:space="preserve">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ابن بکر است راجع به من که عاجزم از اکرام ز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د</w:t>
      </w:r>
      <w:r w:rsidR="006456B9" w:rsidRPr="00B30A3F">
        <w:rPr>
          <w:sz w:val="34"/>
          <w:szCs w:val="34"/>
          <w:rtl/>
        </w:rPr>
        <w:t xml:space="preserve"> ابن عمرو. پس ا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ن</w:t>
      </w:r>
      <w:r w:rsidR="006456B9" w:rsidRPr="00B30A3F">
        <w:rPr>
          <w:sz w:val="34"/>
          <w:szCs w:val="34"/>
          <w:rtl/>
        </w:rPr>
        <w:t xml:space="preserve"> دل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ل</w:t>
      </w:r>
      <w:r w:rsidR="006456B9" w:rsidRPr="00B30A3F">
        <w:rPr>
          <w:sz w:val="34"/>
          <w:szCs w:val="34"/>
          <w:rtl/>
        </w:rPr>
        <w:t xml:space="preserve"> به نظر ما تمام ن</w:t>
      </w:r>
      <w:r w:rsidR="006456B9" w:rsidRPr="00B30A3F">
        <w:rPr>
          <w:rFonts w:hint="cs"/>
          <w:sz w:val="34"/>
          <w:szCs w:val="34"/>
          <w:rtl/>
        </w:rPr>
        <w:t>ی</w:t>
      </w:r>
      <w:r w:rsidR="006456B9" w:rsidRPr="00B30A3F">
        <w:rPr>
          <w:rFonts w:hint="eastAsia"/>
          <w:sz w:val="34"/>
          <w:szCs w:val="34"/>
          <w:rtl/>
        </w:rPr>
        <w:t>ست</w:t>
      </w:r>
      <w:r w:rsidR="006456B9" w:rsidRPr="00B30A3F">
        <w:rPr>
          <w:sz w:val="34"/>
          <w:szCs w:val="34"/>
          <w:rtl/>
        </w:rPr>
        <w:t>.</w:t>
      </w:r>
    </w:p>
    <w:p w14:paraId="1073697A" w14:textId="4D24438D" w:rsidR="006456B9" w:rsidRPr="00B30A3F" w:rsidRDefault="006456B9" w:rsidP="00213669">
      <w:pPr>
        <w:pStyle w:val="Heading2"/>
        <w:shd w:val="clear" w:color="auto" w:fill="auto"/>
        <w:rPr>
          <w:sz w:val="34"/>
        </w:rPr>
      </w:pPr>
      <w:r w:rsidRPr="00B30A3F">
        <w:rPr>
          <w:sz w:val="34"/>
          <w:rtl/>
        </w:rPr>
        <w:lastRenderedPageBreak/>
        <w:t xml:space="preserve"> </w:t>
      </w:r>
      <w:bookmarkStart w:id="5" w:name="_Toc212885288"/>
      <w:r w:rsidR="00B30A3F" w:rsidRPr="00B30A3F">
        <w:rPr>
          <w:rFonts w:hint="cs"/>
          <w:sz w:val="34"/>
          <w:rtl/>
        </w:rPr>
        <w:t>دلیل دوم (</w:t>
      </w:r>
      <w:r w:rsidRPr="00B30A3F">
        <w:rPr>
          <w:sz w:val="34"/>
          <w:rtl/>
        </w:rPr>
        <w:t>تمسک به اطلاق ماد</w:t>
      </w:r>
      <w:r w:rsidRPr="00B30A3F">
        <w:rPr>
          <w:rFonts w:hint="cs"/>
          <w:sz w:val="34"/>
          <w:rtl/>
        </w:rPr>
        <w:t>ۀ</w:t>
      </w:r>
      <w:r w:rsidRPr="00B30A3F">
        <w:rPr>
          <w:sz w:val="34"/>
          <w:rtl/>
        </w:rPr>
        <w:t xml:space="preserve"> خطاب</w:t>
      </w:r>
      <w:r w:rsidR="00B30A3F" w:rsidRPr="00B30A3F">
        <w:rPr>
          <w:rFonts w:hint="cs"/>
          <w:sz w:val="34"/>
          <w:rtl/>
        </w:rPr>
        <w:t>) و مناقش</w:t>
      </w:r>
      <w:r w:rsidR="00B30A3F" w:rsidRPr="00B30A3F">
        <w:rPr>
          <w:sz w:val="34"/>
          <w:rtl/>
        </w:rPr>
        <w:t>ۀ</w:t>
      </w:r>
      <w:r w:rsidR="00B30A3F" w:rsidRPr="00B30A3F">
        <w:rPr>
          <w:rFonts w:hint="cs"/>
          <w:sz w:val="34"/>
          <w:rtl/>
        </w:rPr>
        <w:t xml:space="preserve"> در آن</w:t>
      </w:r>
      <w:bookmarkEnd w:id="5"/>
    </w:p>
    <w:p w14:paraId="05DC57C2" w14:textId="23D4AAC6" w:rsidR="006456B9" w:rsidRPr="00B30A3F" w:rsidRDefault="006456B9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دوم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به اطلاق ماد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خطاب امر به مرکب تمسک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>. در جا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 xml:space="preserve"> که اطلاق به لحاظ ماده و متعلق شکل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رد،</w:t>
      </w:r>
      <w:r w:rsidRPr="00B30A3F">
        <w:rPr>
          <w:sz w:val="34"/>
          <w:szCs w:val="34"/>
          <w:rtl/>
        </w:rPr>
        <w:t xml:space="preserve"> در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 که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ادعا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اطلاق نکرد؛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در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 xml:space="preserve"> چرا،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خوئ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ادعا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اطلاق کرده و ما</w:t>
      </w:r>
      <w:r w:rsidR="00C9245E" w:rsidRPr="00B30A3F">
        <w:rPr>
          <w:rFonts w:hint="cs"/>
          <w:sz w:val="34"/>
          <w:szCs w:val="34"/>
          <w:rtl/>
        </w:rPr>
        <w:t xml:space="preserve"> هم</w:t>
      </w:r>
      <w:r w:rsidRPr="00B30A3F">
        <w:rPr>
          <w:sz w:val="34"/>
          <w:szCs w:val="34"/>
          <w:rtl/>
        </w:rPr>
        <w:t xml:space="preserve"> پذ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رفت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>.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 xml:space="preserve"> قدر مت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قنش اجتناب از اکل و شرب و جماع است.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اطلاق تمسک کرد 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وجوب اجتناب از ارتماس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الماء، بقا</w:t>
      </w:r>
      <w:r w:rsidR="00C9245E"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بر جنابت. بعد شک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ارتماس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الماء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اناً،</w:t>
      </w:r>
      <w:r w:rsidRPr="00B30A3F">
        <w:rPr>
          <w:sz w:val="34"/>
          <w:szCs w:val="34"/>
          <w:rtl/>
        </w:rPr>
        <w:t xml:space="preserve"> آ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صوم مشروط به عدم آن است؟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="00C9245E" w:rsidRPr="00B30A3F">
        <w:rPr>
          <w:rFonts w:hint="cs"/>
          <w:sz w:val="34"/>
          <w:szCs w:val="34"/>
          <w:rtl/>
        </w:rPr>
        <w:t xml:space="preserve"> صوم</w:t>
      </w:r>
      <w:r w:rsidRPr="00B30A3F">
        <w:rPr>
          <w:sz w:val="34"/>
          <w:szCs w:val="34"/>
          <w:rtl/>
        </w:rPr>
        <w:t xml:space="preserve"> مشروط</w:t>
      </w:r>
      <w:r w:rsidR="00C9245E" w:rsidRPr="00B30A3F">
        <w:rPr>
          <w:rFonts w:hint="cs"/>
          <w:sz w:val="34"/>
          <w:szCs w:val="34"/>
          <w:rtl/>
        </w:rPr>
        <w:t xml:space="preserve"> است</w:t>
      </w:r>
      <w:r w:rsidRPr="00B30A3F">
        <w:rPr>
          <w:sz w:val="34"/>
          <w:szCs w:val="34"/>
          <w:rtl/>
        </w:rPr>
        <w:t xml:space="preserve"> به عدم ارتماس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الماء ولو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اناً،</w:t>
      </w:r>
      <w:r w:rsidRPr="00B30A3F">
        <w:rPr>
          <w:sz w:val="34"/>
          <w:szCs w:val="34"/>
          <w:rtl/>
        </w:rPr>
        <w:t xml:space="preserve"> که اگر ارتماس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</w:t>
      </w:r>
      <w:r w:rsidRPr="00B30A3F">
        <w:rPr>
          <w:rFonts w:hint="eastAsia"/>
          <w:sz w:val="34"/>
          <w:szCs w:val="34"/>
          <w:rtl/>
        </w:rPr>
        <w:t>ماء</w:t>
      </w:r>
      <w:r w:rsidRPr="00B30A3F">
        <w:rPr>
          <w:sz w:val="34"/>
          <w:szCs w:val="34"/>
          <w:rtl/>
        </w:rPr>
        <w:t xml:space="preserve"> بکن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اناً،</w:t>
      </w:r>
      <w:r w:rsidRPr="00B30A3F">
        <w:rPr>
          <w:sz w:val="34"/>
          <w:szCs w:val="34"/>
          <w:rtl/>
        </w:rPr>
        <w:t xml:space="preserve"> صوم ما باطل بشود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نه؟ ما به اطلاق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 xml:space="preserve"> تمسک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</w:t>
      </w:r>
      <w:r w:rsidR="00C9245E" w:rsidRPr="00B30A3F">
        <w:rPr>
          <w:rFonts w:hint="cs"/>
          <w:sz w:val="34"/>
          <w:szCs w:val="34"/>
          <w:rtl/>
        </w:rPr>
        <w:t xml:space="preserve">می‌گوییم </w:t>
      </w:r>
      <w:r w:rsidRPr="00B30A3F">
        <w:rPr>
          <w:sz w:val="34"/>
          <w:szCs w:val="34"/>
          <w:rtl/>
        </w:rPr>
        <w:t>ان‌شاءالله مشروط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بله، قدر مت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قن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مشروط است به اجتناب از ارتماس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الماء در حال ذکر و التفات</w:t>
      </w:r>
      <w:r w:rsidR="00C9245E" w:rsidRPr="00B30A3F">
        <w:rPr>
          <w:rFonts w:hint="cs"/>
          <w:sz w:val="34"/>
          <w:szCs w:val="34"/>
          <w:rtl/>
        </w:rPr>
        <w:t>.</w:t>
      </w:r>
      <w:r w:rsidRPr="00B30A3F">
        <w:rPr>
          <w:sz w:val="34"/>
          <w:szCs w:val="34"/>
          <w:rtl/>
        </w:rPr>
        <w:t xml:space="preserve"> </w:t>
      </w:r>
      <w:r w:rsidR="00C9245E" w:rsidRPr="00B30A3F">
        <w:rPr>
          <w:rFonts w:hint="cs"/>
          <w:sz w:val="34"/>
          <w:szCs w:val="34"/>
          <w:rtl/>
        </w:rPr>
        <w:t>این</w:t>
      </w:r>
      <w:r w:rsidRPr="00B30A3F">
        <w:rPr>
          <w:sz w:val="34"/>
          <w:szCs w:val="34"/>
          <w:rtl/>
        </w:rPr>
        <w:t xml:space="preserve"> خوب است.</w:t>
      </w:r>
    </w:p>
    <w:p w14:paraId="6CBE3F3C" w14:textId="77777777" w:rsidR="00774BE6" w:rsidRPr="00B30A3F" w:rsidRDefault="006456B9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ولکن</w:t>
      </w:r>
      <w:r w:rsidRPr="00B30A3F">
        <w:rPr>
          <w:sz w:val="34"/>
          <w:szCs w:val="34"/>
          <w:rtl/>
        </w:rPr>
        <w:t xml:space="preserve"> نوعاً اطلاقات در مقام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ستند</w:t>
      </w:r>
      <w:r w:rsidRPr="00B30A3F">
        <w:rPr>
          <w:sz w:val="34"/>
          <w:szCs w:val="34"/>
          <w:rtl/>
        </w:rPr>
        <w:t xml:space="preserve">. </w:t>
      </w:r>
      <w:r w:rsidR="00C9245E" w:rsidRPr="00B30A3F">
        <w:rPr>
          <w:rFonts w:hint="cs"/>
          <w:sz w:val="34"/>
          <w:szCs w:val="34"/>
          <w:rtl/>
        </w:rPr>
        <w:t xml:space="preserve">آیا </w:t>
      </w:r>
      <w:r w:rsidRPr="00B30A3F">
        <w:rPr>
          <w:sz w:val="34"/>
          <w:szCs w:val="34"/>
          <w:rtl/>
        </w:rPr>
        <w:t>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 در مقام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به لحاظ متعلق </w:t>
      </w:r>
      <w:r w:rsidR="00C9245E" w:rsidRPr="00B30A3F">
        <w:rPr>
          <w:rFonts w:hint="cs"/>
          <w:sz w:val="34"/>
          <w:szCs w:val="34"/>
          <w:rtl/>
        </w:rPr>
        <w:t>است؟</w:t>
      </w:r>
      <w:r w:rsidRPr="00B30A3F">
        <w:rPr>
          <w:sz w:val="34"/>
          <w:szCs w:val="34"/>
          <w:rtl/>
        </w:rPr>
        <w:t xml:space="preserve"> </w:t>
      </w:r>
      <w:r w:rsidR="00C9245E" w:rsidRPr="00B30A3F">
        <w:rPr>
          <w:rFonts w:hint="cs"/>
          <w:sz w:val="34"/>
          <w:szCs w:val="34"/>
          <w:rtl/>
        </w:rPr>
        <w:t xml:space="preserve">آیا </w:t>
      </w:r>
      <w:r w:rsidRPr="00B30A3F">
        <w:rPr>
          <w:sz w:val="34"/>
          <w:szCs w:val="34"/>
          <w:rtl/>
        </w:rPr>
        <w:t>«آتوا الزکاة» در مقام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</w:t>
      </w:r>
      <w:r w:rsidR="00C9245E" w:rsidRPr="00B30A3F">
        <w:rPr>
          <w:rFonts w:hint="cs"/>
          <w:sz w:val="34"/>
          <w:szCs w:val="34"/>
          <w:rtl/>
        </w:rPr>
        <w:t>است</w:t>
      </w:r>
      <w:r w:rsidRPr="00B30A3F">
        <w:rPr>
          <w:sz w:val="34"/>
          <w:szCs w:val="34"/>
          <w:rtl/>
        </w:rPr>
        <w:t xml:space="preserve"> که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</w:t>
      </w:r>
      <w:r w:rsidR="00C9245E" w:rsidRPr="00B30A3F">
        <w:rPr>
          <w:rFonts w:hint="cs"/>
          <w:sz w:val="34"/>
          <w:szCs w:val="34"/>
          <w:rtl/>
        </w:rPr>
        <w:t>«آتوا الزکاة»</w:t>
      </w:r>
      <w:r w:rsidRPr="00B30A3F">
        <w:rPr>
          <w:sz w:val="34"/>
          <w:szCs w:val="34"/>
          <w:rtl/>
        </w:rPr>
        <w:t xml:space="preserve"> چه با قصد قربت باشد چه بدون قصد قربت. مشکل</w:t>
      </w:r>
      <w:r w:rsidR="00C9245E" w:rsidRPr="00B30A3F">
        <w:rPr>
          <w:rFonts w:hint="cs"/>
          <w:sz w:val="34"/>
          <w:szCs w:val="34"/>
          <w:rtl/>
        </w:rPr>
        <w:t xml:space="preserve"> است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اطلاق‌گ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ها</w:t>
      </w:r>
      <w:r w:rsidRPr="00B30A3F">
        <w:rPr>
          <w:sz w:val="34"/>
          <w:szCs w:val="34"/>
          <w:rtl/>
        </w:rPr>
        <w:t>.</w:t>
      </w:r>
    </w:p>
    <w:p w14:paraId="700B0600" w14:textId="71B2A058" w:rsidR="00774BE6" w:rsidRPr="00B30A3F" w:rsidRDefault="006456B9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sz w:val="34"/>
          <w:szCs w:val="34"/>
          <w:rtl/>
        </w:rPr>
        <w:t>حالا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زنجان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معتقدند حت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 xml:space="preserve"> هم اطلاق لفظ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ندارد</w:t>
      </w:r>
      <w:r w:rsidR="00C9245E" w:rsidRPr="00B30A3F">
        <w:rPr>
          <w:rFonts w:hint="cs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ادل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امر به واجبات، اطلاق مقام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به لحاظ مجموع خطاب</w:t>
      </w:r>
      <w:r w:rsidR="00C9245E" w:rsidRPr="00B30A3F">
        <w:rPr>
          <w:rFonts w:hint="cs"/>
          <w:sz w:val="34"/>
          <w:szCs w:val="34"/>
          <w:rtl/>
        </w:rPr>
        <w:t>ات</w:t>
      </w:r>
      <w:r w:rsidRPr="00B30A3F">
        <w:rPr>
          <w:sz w:val="34"/>
          <w:szCs w:val="34"/>
          <w:rtl/>
        </w:rPr>
        <w:t xml:space="preserve"> پ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دا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کنند؛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اگر در 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چ</w:t>
      </w:r>
      <w:r w:rsidRPr="00B30A3F">
        <w:rPr>
          <w:sz w:val="34"/>
          <w:szCs w:val="34"/>
          <w:rtl/>
        </w:rPr>
        <w:t xml:space="preserve"> خطاب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نبود </w:t>
      </w:r>
      <w:r w:rsidR="00C9245E" w:rsidRPr="00B30A3F">
        <w:rPr>
          <w:rFonts w:hint="cs"/>
          <w:sz w:val="34"/>
          <w:szCs w:val="34"/>
          <w:rtl/>
        </w:rPr>
        <w:t xml:space="preserve">(در هیچ خبر ضعیفی نبود) </w:t>
      </w:r>
      <w:r w:rsidRPr="00B30A3F">
        <w:rPr>
          <w:sz w:val="34"/>
          <w:szCs w:val="34"/>
          <w:rtl/>
        </w:rPr>
        <w:t>که صوم مشروط است به اجتناب از مثلاً دخان غل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ظ،</w:t>
      </w:r>
      <w:r w:rsidR="00C9245E" w:rsidRPr="00B30A3F">
        <w:rPr>
          <w:rFonts w:hint="cs"/>
          <w:sz w:val="34"/>
          <w:szCs w:val="34"/>
          <w:rtl/>
        </w:rPr>
        <w:t xml:space="preserve"> بخار غلیظ،</w:t>
      </w:r>
      <w:r w:rsidRPr="00B30A3F">
        <w:rPr>
          <w:sz w:val="34"/>
          <w:szCs w:val="34"/>
          <w:rtl/>
        </w:rPr>
        <w:t xml:space="preserve"> تمسک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به اطلاق مقام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.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اگر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خبر ضع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آمد، تمام است. </w:t>
      </w:r>
      <w:r w:rsidR="00C9245E" w:rsidRPr="00B30A3F">
        <w:rPr>
          <w:rFonts w:hint="cs"/>
          <w:sz w:val="34"/>
          <w:szCs w:val="34"/>
          <w:rtl/>
        </w:rPr>
        <w:t>کما اینکه</w:t>
      </w:r>
      <w:r w:rsidRPr="00B30A3F">
        <w:rPr>
          <w:sz w:val="34"/>
          <w:szCs w:val="34"/>
          <w:rtl/>
        </w:rPr>
        <w:t xml:space="preserve"> آمده خبر ضع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راجع به اجتناب از مثلاً</w:t>
      </w:r>
      <w:r w:rsidR="00774BE6" w:rsidRPr="00B30A3F">
        <w:rPr>
          <w:rFonts w:hint="cs"/>
          <w:sz w:val="34"/>
          <w:szCs w:val="34"/>
          <w:rtl/>
        </w:rPr>
        <w:t xml:space="preserve"> غبار</w:t>
      </w:r>
      <w:r w:rsidRPr="00B30A3F">
        <w:rPr>
          <w:sz w:val="34"/>
          <w:szCs w:val="34"/>
          <w:rtl/>
        </w:rPr>
        <w:t xml:space="preserve"> غل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ظ</w:t>
      </w:r>
      <w:r w:rsidRPr="00B30A3F">
        <w:rPr>
          <w:sz w:val="34"/>
          <w:szCs w:val="34"/>
          <w:rtl/>
        </w:rPr>
        <w:t xml:space="preserve">. </w:t>
      </w:r>
      <w:r w:rsidR="00774BE6" w:rsidRPr="00B30A3F">
        <w:rPr>
          <w:rFonts w:hint="cs"/>
          <w:sz w:val="34"/>
          <w:szCs w:val="34"/>
          <w:rtl/>
        </w:rPr>
        <w:t>آن وقت</w:t>
      </w:r>
      <w:r w:rsidRPr="00B30A3F">
        <w:rPr>
          <w:sz w:val="34"/>
          <w:szCs w:val="34"/>
          <w:rtl/>
        </w:rPr>
        <w:t xml:space="preserve"> احراز اطلاق مقام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م؛</w:t>
      </w:r>
      <w:r w:rsidRPr="00B30A3F">
        <w:rPr>
          <w:sz w:val="34"/>
          <w:szCs w:val="34"/>
          <w:rtl/>
        </w:rPr>
        <w:t xml:space="preserve"> چون خبر ضع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است </w:t>
      </w:r>
      <w:r w:rsidR="00774BE6" w:rsidRPr="00B30A3F">
        <w:rPr>
          <w:rFonts w:hint="cs"/>
          <w:sz w:val="34"/>
          <w:szCs w:val="34"/>
          <w:rtl/>
        </w:rPr>
        <w:t>باید رجوع کنیم</w:t>
      </w:r>
      <w:r w:rsidRPr="00B30A3F">
        <w:rPr>
          <w:sz w:val="34"/>
          <w:szCs w:val="34"/>
          <w:rtl/>
        </w:rPr>
        <w:t xml:space="preserve"> به اصل عمل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. </w:t>
      </w:r>
      <w:r w:rsidR="00774BE6" w:rsidRPr="00B30A3F">
        <w:rPr>
          <w:rFonts w:hint="cs"/>
          <w:sz w:val="34"/>
          <w:szCs w:val="34"/>
          <w:rtl/>
        </w:rPr>
        <w:t>اطلاق لفظی احراز نمی‌شود، چون این خبر ضعیف است، حجت هم نیست، نوبت می‌رسد به اصل عملی.</w:t>
      </w:r>
    </w:p>
    <w:p w14:paraId="5BD46271" w14:textId="19E098AB" w:rsidR="006456B9" w:rsidRPr="00B30A3F" w:rsidRDefault="006456B9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sz w:val="34"/>
          <w:szCs w:val="34"/>
          <w:rtl/>
        </w:rPr>
        <w:t>حالا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فرما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زنجان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واضح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 xml:space="preserve"> 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ما. چرا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 xml:space="preserve"> اطلاق لفظ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نداشته باشد؟ عرف احتجاج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گر؛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شما فرمود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</w:t>
      </w:r>
      <w:r w:rsidRPr="00B30A3F">
        <w:rPr>
          <w:sz w:val="34"/>
          <w:szCs w:val="34"/>
          <w:rtl/>
        </w:rPr>
        <w:t>. «فمن حج الب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او اعتمر فلا جناح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ان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طوف</w:t>
      </w:r>
      <w:r w:rsidRPr="00B30A3F">
        <w:rPr>
          <w:sz w:val="34"/>
          <w:szCs w:val="34"/>
          <w:rtl/>
        </w:rPr>
        <w:t xml:space="preserve"> بهما»؛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امر 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متمتع را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معتمر را به طواف سبعة اشواط حول الکعبة.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ن‌طور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 xml:space="preserve"> که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چ‌کدام</w:t>
      </w:r>
      <w:r w:rsidRPr="00B30A3F">
        <w:rPr>
          <w:sz w:val="34"/>
          <w:szCs w:val="34"/>
          <w:rtl/>
        </w:rPr>
        <w:t xml:space="preserve"> از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ن‌ها</w:t>
      </w:r>
      <w:r w:rsidRPr="00B30A3F">
        <w:rPr>
          <w:sz w:val="34"/>
          <w:szCs w:val="34"/>
          <w:rtl/>
        </w:rPr>
        <w:t xml:space="preserve"> ظهور ندارد که در مقام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هستند. البته مرحو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صاحب کفا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</w:t>
      </w:r>
      <w:r w:rsidR="00774BE6" w:rsidRPr="00B30A3F">
        <w:rPr>
          <w:rFonts w:hint="cs"/>
          <w:sz w:val="34"/>
          <w:szCs w:val="34"/>
          <w:rtl/>
        </w:rPr>
        <w:t xml:space="preserve">در «کفایه» </w:t>
      </w:r>
      <w:r w:rsidRPr="00B30A3F">
        <w:rPr>
          <w:sz w:val="34"/>
          <w:szCs w:val="34"/>
          <w:rtl/>
        </w:rPr>
        <w:t>دارد که اغلب اوامر مرکبات در مقام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ستند؛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در بحث صح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ح</w:t>
      </w:r>
      <w:r w:rsidRPr="00B30A3F">
        <w:rPr>
          <w:sz w:val="34"/>
          <w:szCs w:val="34"/>
          <w:rtl/>
        </w:rPr>
        <w:t xml:space="preserve"> و اعم مطرح کرد</w:t>
      </w:r>
      <w:r w:rsidR="00774BE6" w:rsidRPr="00B30A3F">
        <w:rPr>
          <w:rFonts w:hint="cs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>.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اگر اطلاق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بود، پس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دوم مشکل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ندارد و با اطلاق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ماده و متعلق در امر به مرکب، مثل «کتب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کم</w:t>
      </w:r>
      <w:r w:rsidRPr="00B30A3F">
        <w:rPr>
          <w:sz w:val="34"/>
          <w:szCs w:val="34"/>
          <w:rtl/>
        </w:rPr>
        <w:t xml:space="preserve"> الص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ام»،</w:t>
      </w:r>
      <w:r w:rsidRPr="00B30A3F">
        <w:rPr>
          <w:sz w:val="34"/>
          <w:szCs w:val="34"/>
          <w:rtl/>
        </w:rPr>
        <w:t xml:space="preserve"> نف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جزء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ر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در حال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>.</w:t>
      </w:r>
    </w:p>
    <w:p w14:paraId="655B5008" w14:textId="27983915" w:rsidR="006456B9" w:rsidRPr="00B30A3F" w:rsidRDefault="006456B9" w:rsidP="00213669">
      <w:pPr>
        <w:pStyle w:val="Heading2"/>
        <w:shd w:val="clear" w:color="auto" w:fill="auto"/>
        <w:rPr>
          <w:sz w:val="34"/>
        </w:rPr>
      </w:pPr>
      <w:r w:rsidRPr="00B30A3F">
        <w:rPr>
          <w:sz w:val="34"/>
          <w:rtl/>
        </w:rPr>
        <w:lastRenderedPageBreak/>
        <w:t xml:space="preserve"> </w:t>
      </w:r>
      <w:bookmarkStart w:id="6" w:name="_Toc212885289"/>
      <w:r w:rsidR="00B30A3F" w:rsidRPr="00B30A3F">
        <w:rPr>
          <w:rFonts w:hint="cs"/>
          <w:sz w:val="34"/>
          <w:rtl/>
        </w:rPr>
        <w:t xml:space="preserve">دلیل سوم: </w:t>
      </w:r>
      <w:r w:rsidRPr="00B30A3F">
        <w:rPr>
          <w:sz w:val="34"/>
          <w:rtl/>
        </w:rPr>
        <w:t>اطلاق دل</w:t>
      </w:r>
      <w:r w:rsidRPr="00B30A3F">
        <w:rPr>
          <w:rFonts w:hint="cs"/>
          <w:sz w:val="34"/>
          <w:rtl/>
        </w:rPr>
        <w:t>ی</w:t>
      </w:r>
      <w:r w:rsidRPr="00B30A3F">
        <w:rPr>
          <w:rFonts w:hint="eastAsia"/>
          <w:sz w:val="34"/>
          <w:rtl/>
        </w:rPr>
        <w:t>ل</w:t>
      </w:r>
      <w:r w:rsidRPr="00B30A3F">
        <w:rPr>
          <w:sz w:val="34"/>
          <w:rtl/>
        </w:rPr>
        <w:t xml:space="preserve"> جزئ</w:t>
      </w:r>
      <w:r w:rsidRPr="00B30A3F">
        <w:rPr>
          <w:rFonts w:hint="cs"/>
          <w:sz w:val="34"/>
          <w:rtl/>
        </w:rPr>
        <w:t>ی</w:t>
      </w:r>
      <w:r w:rsidRPr="00B30A3F">
        <w:rPr>
          <w:rFonts w:hint="eastAsia"/>
          <w:sz w:val="34"/>
          <w:rtl/>
        </w:rPr>
        <w:t>ت</w:t>
      </w:r>
      <w:r w:rsidRPr="00B30A3F">
        <w:rPr>
          <w:sz w:val="34"/>
          <w:rtl/>
        </w:rPr>
        <w:t xml:space="preserve"> و شرط</w:t>
      </w:r>
      <w:r w:rsidRPr="00B30A3F">
        <w:rPr>
          <w:rFonts w:hint="cs"/>
          <w:sz w:val="34"/>
          <w:rtl/>
        </w:rPr>
        <w:t>ی</w:t>
      </w:r>
      <w:r w:rsidRPr="00B30A3F">
        <w:rPr>
          <w:rFonts w:hint="eastAsia"/>
          <w:sz w:val="34"/>
          <w:rtl/>
        </w:rPr>
        <w:t>ت</w:t>
      </w:r>
      <w:bookmarkEnd w:id="6"/>
    </w:p>
    <w:p w14:paraId="3759F431" w14:textId="17BD7A1E" w:rsidR="006456B9" w:rsidRPr="00B30A3F" w:rsidRDefault="006456B9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سوم که مقدم است بر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دوم،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خود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اطلاق داشته باشد. مثل «لا صلاة الا بطهور» که اطلاق دارد. بر فرض «اق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موا</w:t>
      </w:r>
      <w:r w:rsidRPr="00B30A3F">
        <w:rPr>
          <w:sz w:val="34"/>
          <w:szCs w:val="34"/>
          <w:rtl/>
        </w:rPr>
        <w:t xml:space="preserve"> الصلاة» به لحاظ ماده مطلق باشد،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سوم که اطلاق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طهور است و شامل حال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حاک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است بر اطلاق آن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. عرفاً ناظر است. «لا صلاة الا بطهور» ناظر به آن است،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فوقش اخص مطلق است</w:t>
      </w:r>
      <w:r w:rsidR="00774BE6" w:rsidRPr="00B30A3F">
        <w:rPr>
          <w:rFonts w:hint="cs"/>
          <w:sz w:val="34"/>
          <w:szCs w:val="34"/>
          <w:rtl/>
        </w:rPr>
        <w:t>، مشکلی نیست،</w:t>
      </w:r>
      <w:r w:rsidRPr="00B30A3F">
        <w:rPr>
          <w:sz w:val="34"/>
          <w:szCs w:val="34"/>
          <w:rtl/>
        </w:rPr>
        <w:t xml:space="preserve"> مقدم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بر اطلاق ماده.</w:t>
      </w:r>
    </w:p>
    <w:p w14:paraId="69767B38" w14:textId="72D2A891" w:rsidR="009701B7" w:rsidRPr="00B30A3F" w:rsidRDefault="006456B9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بحث</w:t>
      </w:r>
      <w:r w:rsidRPr="00B30A3F">
        <w:rPr>
          <w:sz w:val="34"/>
          <w:szCs w:val="34"/>
          <w:rtl/>
        </w:rPr>
        <w:t xml:space="preserve"> در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وقت، لسان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ت،</w:t>
      </w:r>
      <w:r w:rsidRPr="00B30A3F">
        <w:rPr>
          <w:sz w:val="34"/>
          <w:szCs w:val="34"/>
          <w:rtl/>
        </w:rPr>
        <w:t xml:space="preserve"> لسان حکم وضع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مثل </w:t>
      </w:r>
      <w:r w:rsidR="00774BE6" w:rsidRPr="00B30A3F">
        <w:rPr>
          <w:rFonts w:hint="cs"/>
          <w:sz w:val="34"/>
          <w:szCs w:val="34"/>
          <w:rtl/>
        </w:rPr>
        <w:t>«القهقهة تنقض الصلاة»</w:t>
      </w:r>
      <w:r w:rsidRPr="00B30A3F">
        <w:rPr>
          <w:sz w:val="34"/>
          <w:szCs w:val="34"/>
          <w:rtl/>
        </w:rPr>
        <w:t xml:space="preserve"> اطلاق</w:t>
      </w:r>
      <w:r w:rsidR="00F14EB2" w:rsidRPr="00B30A3F">
        <w:rPr>
          <w:rFonts w:hint="cs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رد</w:t>
      </w:r>
      <w:r w:rsidRPr="00B30A3F">
        <w:rPr>
          <w:sz w:val="34"/>
          <w:szCs w:val="34"/>
          <w:rtl/>
        </w:rPr>
        <w:t xml:space="preserve"> فرض صدور </w:t>
      </w:r>
      <w:r w:rsidR="00F14EB2" w:rsidRPr="00B30A3F">
        <w:rPr>
          <w:rFonts w:hint="cs"/>
          <w:sz w:val="34"/>
          <w:szCs w:val="34"/>
          <w:rtl/>
        </w:rPr>
        <w:t>قهقهه را</w:t>
      </w:r>
      <w:r w:rsidRPr="00B30A3F">
        <w:rPr>
          <w:sz w:val="34"/>
          <w:szCs w:val="34"/>
          <w:rtl/>
        </w:rPr>
        <w:t xml:space="preserve">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اناً</w:t>
      </w:r>
      <w:r w:rsidRPr="00B30A3F">
        <w:rPr>
          <w:sz w:val="34"/>
          <w:szCs w:val="34"/>
          <w:rtl/>
        </w:rPr>
        <w:t xml:space="preserve">.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در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روا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: «الالتفات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قطع</w:t>
      </w:r>
      <w:r w:rsidRPr="00B30A3F">
        <w:rPr>
          <w:sz w:val="34"/>
          <w:szCs w:val="34"/>
          <w:rtl/>
        </w:rPr>
        <w:t xml:space="preserve"> الصلاة اذا کان بکل</w:t>
      </w:r>
      <w:r w:rsidR="00F14EB2" w:rsidRPr="00B30A3F">
        <w:rPr>
          <w:rFonts w:hint="cs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>». اطلاق دارد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گر،</w:t>
      </w:r>
      <w:r w:rsidRPr="00B30A3F">
        <w:rPr>
          <w:sz w:val="34"/>
          <w:szCs w:val="34"/>
          <w:rtl/>
        </w:rPr>
        <w:t xml:space="preserve"> حکم وضع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«لا صلاة الا ا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اطلاقش شامل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اناً</w:t>
      </w:r>
      <w:r w:rsidRPr="00B30A3F">
        <w:rPr>
          <w:sz w:val="34"/>
          <w:szCs w:val="34"/>
          <w:rtl/>
        </w:rPr>
        <w:t xml:space="preserve"> رو به قبله نماز نخوانده؛ مثلاً حت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۴۵ درجه انحراف از قبله، عرفاً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رو به قبله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القبلة». حالا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خاص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مثل «ما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المشرق و المغرب قبلة» که موردش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جاهل است، آن بحث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اطلاقش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در حال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هم اگر </w:t>
      </w:r>
      <w:r w:rsidR="00F14EB2" w:rsidRPr="00B30A3F">
        <w:rPr>
          <w:rFonts w:hint="cs"/>
          <w:sz w:val="34"/>
          <w:szCs w:val="34"/>
          <w:rtl/>
        </w:rPr>
        <w:t>استقبال</w:t>
      </w:r>
      <w:r w:rsidRPr="00B30A3F">
        <w:rPr>
          <w:sz w:val="34"/>
          <w:szCs w:val="34"/>
          <w:rtl/>
        </w:rPr>
        <w:t xml:space="preserve"> قبله </w:t>
      </w:r>
      <w:r w:rsidR="00F14EB2" w:rsidRPr="00B30A3F">
        <w:rPr>
          <w:rFonts w:hint="cs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>کرد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نماز باطل است.</w:t>
      </w:r>
    </w:p>
    <w:p w14:paraId="4C3A8C9C" w14:textId="72DB5B73" w:rsidR="00B30A3F" w:rsidRPr="00B30A3F" w:rsidRDefault="00B30A3F" w:rsidP="00213669">
      <w:pPr>
        <w:pStyle w:val="Heading2"/>
        <w:shd w:val="clear" w:color="auto" w:fill="auto"/>
        <w:rPr>
          <w:sz w:val="34"/>
          <w:rtl/>
        </w:rPr>
      </w:pPr>
      <w:bookmarkStart w:id="7" w:name="_Toc212885290"/>
      <w:r w:rsidRPr="00B30A3F">
        <w:rPr>
          <w:rFonts w:hint="cs"/>
          <w:sz w:val="34"/>
          <w:rtl/>
        </w:rPr>
        <w:t>نقدوبررسی کلام محقق اصفهانی</w:t>
      </w:r>
      <w:bookmarkEnd w:id="7"/>
    </w:p>
    <w:p w14:paraId="2793F682" w14:textId="15D29F6B" w:rsidR="00584AB4" w:rsidRPr="00B30A3F" w:rsidRDefault="00584AB4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«من</w:t>
      </w:r>
      <w:r w:rsidRPr="00B30A3F">
        <w:rPr>
          <w:sz w:val="34"/>
          <w:szCs w:val="34"/>
          <w:rtl/>
        </w:rPr>
        <w:t xml:space="preserve"> لم </w:t>
      </w:r>
      <w:r w:rsidR="00F14EB2" w:rsidRPr="00B30A3F">
        <w:rPr>
          <w:rFonts w:hint="cs"/>
          <w:sz w:val="34"/>
          <w:szCs w:val="34"/>
          <w:rtl/>
        </w:rPr>
        <w:t>یقم صلبه</w:t>
      </w:r>
      <w:r w:rsidRPr="00B30A3F">
        <w:rPr>
          <w:sz w:val="34"/>
          <w:szCs w:val="34"/>
          <w:rtl/>
        </w:rPr>
        <w:t xml:space="preserve"> </w:t>
      </w:r>
      <w:r w:rsidR="00DE7265" w:rsidRPr="00B30A3F">
        <w:rPr>
          <w:rFonts w:hint="cs"/>
          <w:sz w:val="34"/>
          <w:szCs w:val="34"/>
          <w:rtl/>
        </w:rPr>
        <w:t xml:space="preserve">فی الصلاة </w:t>
      </w:r>
      <w:r w:rsidRPr="00B30A3F">
        <w:rPr>
          <w:sz w:val="34"/>
          <w:szCs w:val="34"/>
          <w:rtl/>
        </w:rPr>
        <w:t>فلا صلاة له». محقق اصفهان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نجا</w:t>
      </w:r>
      <w:r w:rsidRPr="00B30A3F">
        <w:rPr>
          <w:sz w:val="34"/>
          <w:szCs w:val="34"/>
          <w:rtl/>
        </w:rPr>
        <w:t xml:space="preserve"> فرموده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آخر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درست نبود؛ چون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استقبال قبله شرط در مأموربه</w:t>
      </w:r>
      <w:r w:rsidR="00DE7265" w:rsidRPr="00B30A3F">
        <w:rPr>
          <w:rFonts w:hint="cs"/>
          <w:sz w:val="34"/>
          <w:szCs w:val="34"/>
          <w:rtl/>
        </w:rPr>
        <w:t xml:space="preserve"> است</w:t>
      </w:r>
      <w:r w:rsidRPr="00B30A3F">
        <w:rPr>
          <w:sz w:val="34"/>
          <w:szCs w:val="34"/>
          <w:rtl/>
        </w:rPr>
        <w:t xml:space="preserve"> و شرط در واجب است؛ و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ناً</w:t>
      </w:r>
      <w:r w:rsidRPr="00B30A3F">
        <w:rPr>
          <w:sz w:val="34"/>
          <w:szCs w:val="34"/>
          <w:rtl/>
        </w:rPr>
        <w:t xml:space="preserve">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دارد، استقبال قبله 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او شرطِ واجبِ فعل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چرا؟ چون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‌شود. اگر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است،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گفت: «صلّ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القبلة». او فراموش کرده است؛ او قبله را از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اد</w:t>
      </w:r>
      <w:r w:rsidRPr="00B30A3F">
        <w:rPr>
          <w:sz w:val="34"/>
          <w:szCs w:val="34"/>
          <w:rtl/>
        </w:rPr>
        <w:t xml:space="preserve"> برده، فکر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قبله سمت در است و هر جا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رود،</w:t>
      </w:r>
      <w:r w:rsidRPr="00B30A3F">
        <w:rPr>
          <w:sz w:val="34"/>
          <w:szCs w:val="34"/>
          <w:rtl/>
        </w:rPr>
        <w:t xml:space="preserve"> سمت درِ اتاق نماز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خواند</w:t>
      </w:r>
      <w:r w:rsidRPr="00B30A3F">
        <w:rPr>
          <w:sz w:val="34"/>
          <w:szCs w:val="34"/>
          <w:rtl/>
        </w:rPr>
        <w:t>.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قبله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است؛ فراموش کرده است. به آن‌که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گفت: «صلّ ا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القبلة».</w:t>
      </w:r>
    </w:p>
    <w:p w14:paraId="1D082E45" w14:textId="77777777" w:rsidR="00DE7265" w:rsidRPr="00B30A3F" w:rsidRDefault="00584AB4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شان</w:t>
      </w:r>
      <w:r w:rsidRPr="00B30A3F">
        <w:rPr>
          <w:sz w:val="34"/>
          <w:szCs w:val="34"/>
          <w:rtl/>
        </w:rPr>
        <w:t xml:space="preserve">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</w:t>
      </w:r>
      <w:r w:rsidR="00DE7265" w:rsidRPr="00B30A3F">
        <w:rPr>
          <w:rFonts w:hint="cs"/>
          <w:sz w:val="34"/>
          <w:szCs w:val="34"/>
          <w:rtl/>
        </w:rPr>
        <w:t>را می‌گوید</w:t>
      </w:r>
      <w:r w:rsidRPr="00B30A3F">
        <w:rPr>
          <w:sz w:val="34"/>
          <w:szCs w:val="34"/>
          <w:rtl/>
        </w:rPr>
        <w:t>؛ چون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غ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رمستوعب</w:t>
      </w:r>
      <w:r w:rsidRPr="00B30A3F">
        <w:rPr>
          <w:sz w:val="34"/>
          <w:szCs w:val="34"/>
          <w:rtl/>
        </w:rPr>
        <w:t xml:space="preserve"> که اشکال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ندارد. حالا اگر هم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غ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رمستوعب</w:t>
      </w:r>
      <w:r w:rsidRPr="00B30A3F">
        <w:rPr>
          <w:sz w:val="34"/>
          <w:szCs w:val="34"/>
          <w:rtl/>
        </w:rPr>
        <w:t xml:space="preserve"> هم در آن حال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او گفت «صلّ»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القبلة»، آن را هم ممکن است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.</w:t>
      </w:r>
    </w:p>
    <w:p w14:paraId="196AA50D" w14:textId="11D95C2C" w:rsidR="00584AB4" w:rsidRPr="00B30A3F" w:rsidRDefault="00584AB4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sz w:val="34"/>
          <w:szCs w:val="34"/>
          <w:rtl/>
        </w:rPr>
        <w:t>نت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جه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بنابرا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ن، جزء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</w:t>
      </w:r>
      <w:r w:rsidR="00DE7265" w:rsidRPr="00B30A3F">
        <w:rPr>
          <w:rFonts w:hint="cs"/>
          <w:sz w:val="34"/>
          <w:szCs w:val="34"/>
          <w:rtl/>
        </w:rPr>
        <w:t>یا</w:t>
      </w:r>
      <w:r w:rsidRPr="00B30A3F">
        <w:rPr>
          <w:sz w:val="34"/>
          <w:szCs w:val="34"/>
          <w:rtl/>
        </w:rPr>
        <w:t xml:space="preserve"> شرط منس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چون جزء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شرط واجب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ست،</w:t>
      </w:r>
      <w:r w:rsidRPr="00B30A3F">
        <w:rPr>
          <w:sz w:val="34"/>
          <w:szCs w:val="34"/>
          <w:rtl/>
        </w:rPr>
        <w:t xml:space="preserve">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خطاب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تمسک کرد</w:t>
      </w:r>
      <w:r w:rsidR="00DE7265" w:rsidRPr="00B30A3F">
        <w:rPr>
          <w:rFonts w:hint="cs"/>
          <w:sz w:val="34"/>
          <w:szCs w:val="34"/>
          <w:rtl/>
        </w:rPr>
        <w:t xml:space="preserve"> که</w:t>
      </w:r>
      <w:r w:rsidRPr="00B30A3F">
        <w:rPr>
          <w:sz w:val="34"/>
          <w:szCs w:val="34"/>
          <w:rtl/>
        </w:rPr>
        <w:t xml:space="preserve">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</w:t>
      </w:r>
      <w:r w:rsidR="00DE7265" w:rsidRPr="00B30A3F">
        <w:rPr>
          <w:rFonts w:hint="cs"/>
          <w:sz w:val="34"/>
          <w:szCs w:val="34"/>
          <w:rtl/>
        </w:rPr>
        <w:t xml:space="preserve">چون </w:t>
      </w:r>
      <w:r w:rsidR="00C85C5C" w:rsidRPr="00B30A3F">
        <w:rPr>
          <w:sz w:val="34"/>
          <w:szCs w:val="34"/>
        </w:rPr>
        <w:t xml:space="preserve">  </w:t>
      </w:r>
      <w:r w:rsidRPr="00B30A3F">
        <w:rPr>
          <w:sz w:val="34"/>
          <w:szCs w:val="34"/>
          <w:rtl/>
        </w:rPr>
        <w:t>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خواهد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«الاستقبال شرط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الواجب الفعل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>. بله،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به اطلاق متعلق </w:t>
      </w:r>
      <w:r w:rsidR="00C85C5C" w:rsidRPr="00B30A3F">
        <w:rPr>
          <w:rFonts w:hint="cs"/>
          <w:sz w:val="34"/>
          <w:szCs w:val="34"/>
          <w:rtl/>
        </w:rPr>
        <w:t xml:space="preserve">که می‌گوید «استقبال القبلة شرط للواجب الفعلی» </w:t>
      </w:r>
      <w:r w:rsidRPr="00B30A3F">
        <w:rPr>
          <w:sz w:val="34"/>
          <w:szCs w:val="34"/>
          <w:rtl/>
        </w:rPr>
        <w:t>تمسک ک</w:t>
      </w:r>
      <w:r w:rsidR="00C85C5C" w:rsidRPr="00B30A3F">
        <w:rPr>
          <w:rFonts w:hint="cs"/>
          <w:sz w:val="34"/>
          <w:szCs w:val="34"/>
          <w:rtl/>
        </w:rPr>
        <w:t xml:space="preserve">نیم، </w:t>
      </w:r>
      <w:r w:rsidRPr="00B30A3F">
        <w:rPr>
          <w:sz w:val="34"/>
          <w:szCs w:val="34"/>
          <w:rtl/>
        </w:rPr>
        <w:t>تعب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</w:t>
      </w:r>
      <w:r w:rsidR="00C85C5C" w:rsidRPr="00B30A3F">
        <w:rPr>
          <w:rFonts w:hint="cs"/>
          <w:sz w:val="34"/>
          <w:szCs w:val="34"/>
          <w:rtl/>
        </w:rPr>
        <w:t xml:space="preserve"> ای</w:t>
      </w:r>
      <w:r w:rsidRPr="00B30A3F">
        <w:rPr>
          <w:rFonts w:hint="eastAsia"/>
          <w:sz w:val="34"/>
          <w:szCs w:val="34"/>
          <w:rtl/>
        </w:rPr>
        <w:t>شان</w:t>
      </w:r>
      <w:r w:rsidR="00C85C5C" w:rsidRPr="00B30A3F">
        <w:rPr>
          <w:rFonts w:hint="cs"/>
          <w:sz w:val="34"/>
          <w:szCs w:val="34"/>
          <w:rtl/>
        </w:rPr>
        <w:t xml:space="preserve"> این است:</w:t>
      </w:r>
      <w:r w:rsidRPr="00B30A3F">
        <w:rPr>
          <w:sz w:val="34"/>
          <w:szCs w:val="34"/>
          <w:rtl/>
        </w:rPr>
        <w:t xml:space="preserve"> «اطلاق المادة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طرف </w:t>
      </w:r>
      <w:r w:rsidRPr="00B30A3F">
        <w:rPr>
          <w:rFonts w:hint="eastAsia"/>
          <w:sz w:val="34"/>
          <w:szCs w:val="34"/>
          <w:rtl/>
        </w:rPr>
        <w:t>الامر</w:t>
      </w:r>
      <w:r w:rsidRPr="00B30A3F">
        <w:rPr>
          <w:sz w:val="34"/>
          <w:szCs w:val="34"/>
          <w:rtl/>
        </w:rPr>
        <w:t xml:space="preserve"> بالجزء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قتض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عدم دخل الالتفات شرعاً ف</w:t>
      </w:r>
      <w:r w:rsidRPr="00B30A3F">
        <w:rPr>
          <w:rFonts w:hint="cs"/>
          <w:sz w:val="34"/>
          <w:szCs w:val="34"/>
          <w:rtl/>
        </w:rPr>
        <w:t>ی</w:t>
      </w:r>
      <w:r w:rsidR="00293AA8" w:rsidRPr="00B30A3F">
        <w:rPr>
          <w:rFonts w:hint="cs"/>
          <w:sz w:val="34"/>
          <w:szCs w:val="34"/>
          <w:rtl/>
        </w:rPr>
        <w:t xml:space="preserve"> وفائه بالغرض کأنّه استقبال القبلة شرط فی الواجب» می‌خواهد بگوید «استقبل القبلة». </w:t>
      </w:r>
      <w:r w:rsidRPr="00B30A3F">
        <w:rPr>
          <w:sz w:val="34"/>
          <w:szCs w:val="34"/>
          <w:rtl/>
        </w:rPr>
        <w:lastRenderedPageBreak/>
        <w:t>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ماده تمسک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که در حال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هم استقبال قبله دخ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در غرض مولا هست؛ دخ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در ملاک و غرض مولا هست.</w:t>
      </w:r>
    </w:p>
    <w:p w14:paraId="56797451" w14:textId="350265F2" w:rsidR="00584AB4" w:rsidRPr="00B30A3F" w:rsidRDefault="00584AB4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>: جناب محقق اصفهان</w:t>
      </w:r>
      <w:r w:rsidRPr="00B30A3F">
        <w:rPr>
          <w:rFonts w:hint="cs"/>
          <w:sz w:val="34"/>
          <w:szCs w:val="34"/>
          <w:rtl/>
        </w:rPr>
        <w:t>ی</w:t>
      </w:r>
      <w:r w:rsidR="00293AA8" w:rsidRPr="00B30A3F">
        <w:rPr>
          <w:rFonts w:hint="cs"/>
          <w:sz w:val="34"/>
          <w:szCs w:val="34"/>
          <w:rtl/>
        </w:rPr>
        <w:t>!</w:t>
      </w:r>
      <w:r w:rsidRPr="00B30A3F">
        <w:rPr>
          <w:sz w:val="34"/>
          <w:szCs w:val="34"/>
          <w:rtl/>
        </w:rPr>
        <w:t xml:space="preserve"> چرا راه را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ن‌گونه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رو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د؟</w:t>
      </w:r>
      <w:r w:rsidRPr="00B30A3F">
        <w:rPr>
          <w:sz w:val="34"/>
          <w:szCs w:val="34"/>
          <w:rtl/>
        </w:rPr>
        <w:t xml:space="preserve"> (نها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ة</w:t>
      </w:r>
      <w:r w:rsidRPr="00B30A3F">
        <w:rPr>
          <w:sz w:val="34"/>
          <w:szCs w:val="34"/>
          <w:rtl/>
        </w:rPr>
        <w:t xml:space="preserve"> الدرا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ة،</w:t>
      </w:r>
      <w:r w:rsidRPr="00B30A3F">
        <w:rPr>
          <w:sz w:val="34"/>
          <w:szCs w:val="34"/>
          <w:rtl/>
        </w:rPr>
        <w:t xml:space="preserve"> جلد چهار، صفحه ۳۴۲).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با ما عوام باش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د؛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ن‌قدر</w:t>
      </w:r>
      <w:r w:rsidRPr="00B30A3F">
        <w:rPr>
          <w:sz w:val="34"/>
          <w:szCs w:val="34"/>
          <w:rtl/>
        </w:rPr>
        <w:t xml:space="preserve">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لسوف‌مآبان</w:t>
      </w:r>
      <w:r w:rsidR="00293AA8" w:rsidRPr="00B30A3F">
        <w:rPr>
          <w:rFonts w:hint="cs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در اصول و فقه برخورد نکن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. مثل ما عوام باش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.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خواهد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استقبال قبله،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مطلق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در نماز دارد. مگر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مطلقه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با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حتماً واجب بالفعل باشد؟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مطلقه انتزاع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از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>.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ست؟</w:t>
      </w:r>
      <w:r w:rsidRPr="00B30A3F">
        <w:rPr>
          <w:sz w:val="34"/>
          <w:szCs w:val="34"/>
          <w:rtl/>
        </w:rPr>
        <w:t xml:space="preserve"> «لو وجبت الصلاة فاستقبال القبلة شرط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ها»</w:t>
      </w:r>
      <w:r w:rsidRPr="00B30A3F">
        <w:rPr>
          <w:sz w:val="34"/>
          <w:szCs w:val="34"/>
          <w:rtl/>
        </w:rPr>
        <w:t>.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تواند</w:t>
      </w:r>
      <w:r w:rsidRPr="00B30A3F">
        <w:rPr>
          <w:sz w:val="34"/>
          <w:szCs w:val="34"/>
          <w:rtl/>
        </w:rPr>
        <w:t xml:space="preserve"> صادق باشد</w:t>
      </w:r>
      <w:r w:rsidR="00293AA8" w:rsidRPr="00B30A3F">
        <w:rPr>
          <w:rFonts w:hint="cs"/>
          <w:sz w:val="34"/>
          <w:szCs w:val="34"/>
          <w:rtl/>
        </w:rPr>
        <w:t>.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به نس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مستوعب ک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استقبال قبله را فراموش کرده است</w:t>
      </w:r>
      <w:r w:rsidR="00293AA8" w:rsidRPr="00B30A3F">
        <w:rPr>
          <w:rFonts w:hint="cs"/>
          <w:sz w:val="34"/>
          <w:szCs w:val="34"/>
          <w:rtl/>
        </w:rPr>
        <w:t>، می‌گویند</w:t>
      </w:r>
      <w:r w:rsidRPr="00B30A3F">
        <w:rPr>
          <w:sz w:val="34"/>
          <w:szCs w:val="34"/>
          <w:rtl/>
        </w:rPr>
        <w:t xml:space="preserve"> اطلاق «لا صلاة الا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القبلة»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«لو وجبت الصلاة لکان استقبال القبلة شرطاً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ها»</w:t>
      </w:r>
      <w:r w:rsidRPr="00B30A3F">
        <w:rPr>
          <w:sz w:val="34"/>
          <w:szCs w:val="34"/>
          <w:rtl/>
        </w:rPr>
        <w:t xml:space="preserve">. </w:t>
      </w:r>
      <w:r w:rsidR="00293AA8" w:rsidRPr="00B30A3F">
        <w:rPr>
          <w:rFonts w:hint="cs"/>
          <w:sz w:val="34"/>
          <w:szCs w:val="34"/>
          <w:rtl/>
        </w:rPr>
        <w:t xml:space="preserve">می‌گوید: </w:t>
      </w:r>
      <w:r w:rsidRPr="00B30A3F">
        <w:rPr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="00293AA8" w:rsidRPr="00B30A3F">
        <w:rPr>
          <w:rFonts w:hint="cs"/>
          <w:sz w:val="34"/>
          <w:szCs w:val="34"/>
          <w:rtl/>
        </w:rPr>
        <w:t>؟</w:t>
      </w:r>
      <w:r w:rsidRPr="00B30A3F">
        <w:rPr>
          <w:sz w:val="34"/>
          <w:szCs w:val="34"/>
          <w:rtl/>
        </w:rPr>
        <w:t xml:space="preserve"> پس من که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توانم</w:t>
      </w:r>
      <w:r w:rsidRPr="00B30A3F">
        <w:rPr>
          <w:sz w:val="34"/>
          <w:szCs w:val="34"/>
          <w:rtl/>
        </w:rPr>
        <w:t xml:space="preserve"> امر شوم به «صلاة مع شرط استقبال القبلة»،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</w:t>
      </w:r>
      <w:r w:rsidR="00293AA8" w:rsidRPr="00B30A3F">
        <w:rPr>
          <w:rFonts w:hint="cs"/>
          <w:sz w:val="34"/>
          <w:szCs w:val="34"/>
          <w:rtl/>
        </w:rPr>
        <w:t>«انتفی التالی ف</w:t>
      </w:r>
      <w:r w:rsidRPr="00B30A3F">
        <w:rPr>
          <w:sz w:val="34"/>
          <w:szCs w:val="34"/>
          <w:rtl/>
        </w:rPr>
        <w:t>اذ</w:t>
      </w:r>
      <w:r w:rsidR="00293AA8" w:rsidRPr="00B30A3F">
        <w:rPr>
          <w:rFonts w:hint="cs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انتف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التال</w:t>
      </w:r>
      <w:r w:rsidRPr="00B30A3F">
        <w:rPr>
          <w:rFonts w:hint="cs"/>
          <w:sz w:val="34"/>
          <w:szCs w:val="34"/>
          <w:rtl/>
        </w:rPr>
        <w:t>ی</w:t>
      </w:r>
      <w:r w:rsidR="00293AA8" w:rsidRPr="00B30A3F">
        <w:rPr>
          <w:rFonts w:hint="cs"/>
          <w:sz w:val="34"/>
          <w:szCs w:val="34"/>
          <w:rtl/>
        </w:rPr>
        <w:t xml:space="preserve"> انتفی المقدم».</w:t>
      </w:r>
      <w:r w:rsidR="00C956A4" w:rsidRPr="00B30A3F">
        <w:rPr>
          <w:rFonts w:hint="cs"/>
          <w:sz w:val="34"/>
          <w:szCs w:val="34"/>
          <w:rtl/>
        </w:rPr>
        <w:t xml:space="preserve"> در «معالم» می‌گفت: «انتفی التالی</w:t>
      </w:r>
      <w:r w:rsidRPr="00B30A3F">
        <w:rPr>
          <w:sz w:val="34"/>
          <w:szCs w:val="34"/>
          <w:rtl/>
        </w:rPr>
        <w:t xml:space="preserve"> فالمقدم مثله».</w:t>
      </w:r>
    </w:p>
    <w:p w14:paraId="3A248A74" w14:textId="77777777" w:rsidR="003F17F7" w:rsidRPr="00B30A3F" w:rsidRDefault="00584AB4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فاقد</w:t>
      </w:r>
      <w:r w:rsidRPr="00B30A3F">
        <w:rPr>
          <w:sz w:val="34"/>
          <w:szCs w:val="34"/>
          <w:rtl/>
        </w:rPr>
        <w:t xml:space="preserve"> الطهور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="00C956A4" w:rsidRPr="00B30A3F">
        <w:rPr>
          <w:rFonts w:hint="cs"/>
          <w:sz w:val="34"/>
          <w:szCs w:val="34"/>
          <w:rtl/>
        </w:rPr>
        <w:t>:</w:t>
      </w:r>
      <w:r w:rsidRPr="00B30A3F">
        <w:rPr>
          <w:sz w:val="34"/>
          <w:szCs w:val="34"/>
          <w:rtl/>
        </w:rPr>
        <w:t xml:space="preserve"> طهارت از حدث شرط است در مورد او.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چ</w:t>
      </w:r>
      <w:r w:rsidR="00C956A4" w:rsidRPr="00B30A3F">
        <w:rPr>
          <w:rFonts w:hint="cs"/>
          <w:sz w:val="34"/>
          <w:szCs w:val="34"/>
          <w:rtl/>
        </w:rPr>
        <w:t>ی؟ یعنی امر فعلی دارد به نماز با طهارت از حدث؟</w:t>
      </w:r>
      <w:r w:rsidRPr="00B30A3F">
        <w:rPr>
          <w:sz w:val="34"/>
          <w:szCs w:val="34"/>
          <w:rtl/>
        </w:rPr>
        <w:t xml:space="preserve"> </w:t>
      </w:r>
      <w:r w:rsidR="00C956A4" w:rsidRPr="00B30A3F">
        <w:rPr>
          <w:rFonts w:hint="cs"/>
          <w:sz w:val="34"/>
          <w:szCs w:val="34"/>
          <w:rtl/>
        </w:rPr>
        <w:t>این</w:t>
      </w:r>
      <w:r w:rsidRPr="00B30A3F">
        <w:rPr>
          <w:sz w:val="34"/>
          <w:szCs w:val="34"/>
          <w:rtl/>
        </w:rPr>
        <w:t>که محال است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 xml:space="preserve">: «صلّ مع </w:t>
      </w:r>
      <w:r w:rsidR="003F17F7" w:rsidRPr="00B30A3F">
        <w:rPr>
          <w:rFonts w:hint="cs"/>
          <w:sz w:val="34"/>
          <w:szCs w:val="34"/>
          <w:rtl/>
        </w:rPr>
        <w:t>ال</w:t>
      </w:r>
      <w:r w:rsidRPr="00B30A3F">
        <w:rPr>
          <w:sz w:val="34"/>
          <w:szCs w:val="34"/>
          <w:rtl/>
        </w:rPr>
        <w:t>طهارة من الحدث». آن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شامل او هم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که: «لو وجبت الصلاة</w:t>
      </w:r>
      <w:r w:rsidR="003F17F7" w:rsidRPr="00B30A3F">
        <w:rPr>
          <w:rFonts w:hint="cs"/>
          <w:sz w:val="34"/>
          <w:szCs w:val="34"/>
          <w:rtl/>
        </w:rPr>
        <w:t xml:space="preserve"> ف</w:t>
      </w:r>
      <w:r w:rsidRPr="00B30A3F">
        <w:rPr>
          <w:sz w:val="34"/>
          <w:szCs w:val="34"/>
          <w:rtl/>
        </w:rPr>
        <w:t>الطهارة من الحدث شرط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ها»</w:t>
      </w:r>
      <w:r w:rsidRPr="00B30A3F">
        <w:rPr>
          <w:sz w:val="34"/>
          <w:szCs w:val="34"/>
          <w:rtl/>
        </w:rPr>
        <w:t xml:space="preserve">. و </w:t>
      </w:r>
      <w:r w:rsidR="003F17F7" w:rsidRPr="00B30A3F">
        <w:rPr>
          <w:rFonts w:hint="cs"/>
          <w:sz w:val="34"/>
          <w:szCs w:val="34"/>
          <w:rtl/>
        </w:rPr>
        <w:t xml:space="preserve">چون </w:t>
      </w:r>
      <w:r w:rsidRPr="00B30A3F">
        <w:rPr>
          <w:rFonts w:hint="eastAsia"/>
          <w:sz w:val="34"/>
          <w:szCs w:val="34"/>
          <w:rtl/>
        </w:rPr>
        <w:t>به</w:t>
      </w:r>
      <w:r w:rsidRPr="00B30A3F">
        <w:rPr>
          <w:sz w:val="34"/>
          <w:szCs w:val="34"/>
          <w:rtl/>
        </w:rPr>
        <w:t xml:space="preserve"> فاقد الطهور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گفت: «صلّ مع طهارة من الحدث»، پس کشف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امر به نماز ندارد. اطلاق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نسبت به حال عجز، معنا ندارد که از امر فعل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به عاجز انتزاع شود؛ نه، از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انتزاع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که: «لو وجبت الصلاة لکانت الطهارة من الحدث شرطاً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ها»</w:t>
      </w:r>
      <w:r w:rsidRPr="00B30A3F">
        <w:rPr>
          <w:sz w:val="34"/>
          <w:szCs w:val="34"/>
          <w:rtl/>
        </w:rPr>
        <w:t>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منشأ انتزاع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مطلقه است. منافات ندارد با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بالفعل، فاقد الطهور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امر به «صلاة مع </w:t>
      </w:r>
      <w:r w:rsidR="003F17F7" w:rsidRPr="00B30A3F">
        <w:rPr>
          <w:rFonts w:hint="cs"/>
          <w:sz w:val="34"/>
          <w:szCs w:val="34"/>
          <w:rtl/>
        </w:rPr>
        <w:t>ال</w:t>
      </w:r>
      <w:r w:rsidRPr="00B30A3F">
        <w:rPr>
          <w:sz w:val="34"/>
          <w:szCs w:val="34"/>
          <w:rtl/>
        </w:rPr>
        <w:t>طهارة</w:t>
      </w:r>
      <w:r w:rsidR="003F17F7" w:rsidRPr="00B30A3F">
        <w:rPr>
          <w:rFonts w:hint="cs"/>
          <w:sz w:val="34"/>
          <w:szCs w:val="34"/>
          <w:rtl/>
        </w:rPr>
        <w:t xml:space="preserve"> من الحدث</w:t>
      </w:r>
      <w:r w:rsidRPr="00B30A3F">
        <w:rPr>
          <w:sz w:val="34"/>
          <w:szCs w:val="34"/>
          <w:rtl/>
        </w:rPr>
        <w:t xml:space="preserve">»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«صلاة مع استقبال</w:t>
      </w:r>
      <w:r w:rsidR="003F17F7" w:rsidRPr="00B30A3F">
        <w:rPr>
          <w:rFonts w:hint="cs"/>
          <w:sz w:val="34"/>
          <w:szCs w:val="34"/>
          <w:rtl/>
        </w:rPr>
        <w:t xml:space="preserve"> القبلة</w:t>
      </w:r>
      <w:r w:rsidRPr="00B30A3F">
        <w:rPr>
          <w:sz w:val="34"/>
          <w:szCs w:val="34"/>
          <w:rtl/>
        </w:rPr>
        <w:t>» نداشته باشد؛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قض</w:t>
      </w:r>
      <w:r w:rsidRPr="00B30A3F">
        <w:rPr>
          <w:rFonts w:hint="cs"/>
          <w:sz w:val="34"/>
          <w:szCs w:val="34"/>
          <w:rtl/>
        </w:rPr>
        <w:t>یۀ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صادق است. اگر نماز واجب باشد،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ن‌طور</w:t>
      </w:r>
      <w:r w:rsidRPr="00B30A3F">
        <w:rPr>
          <w:sz w:val="34"/>
          <w:szCs w:val="34"/>
          <w:rtl/>
        </w:rPr>
        <w:t xml:space="preserve"> واجب است.</w:t>
      </w:r>
    </w:p>
    <w:p w14:paraId="0BFD7DE5" w14:textId="5F1C4EF1" w:rsidR="00584AB4" w:rsidRPr="00B30A3F" w:rsidRDefault="003F17F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cs"/>
          <w:sz w:val="34"/>
          <w:szCs w:val="34"/>
          <w:rtl/>
        </w:rPr>
        <w:t xml:space="preserve">[سؤال: ... جواب:] </w:t>
      </w:r>
      <w:r w:rsidR="00584AB4" w:rsidRPr="00B30A3F">
        <w:rPr>
          <w:sz w:val="34"/>
          <w:szCs w:val="34"/>
          <w:rtl/>
        </w:rPr>
        <w:t>بر همه شرط است.</w:t>
      </w:r>
      <w:r w:rsidR="008F04E7" w:rsidRPr="00B30A3F">
        <w:rPr>
          <w:rFonts w:hint="cs"/>
          <w:sz w:val="34"/>
          <w:szCs w:val="34"/>
          <w:rtl/>
        </w:rPr>
        <w:t xml:space="preserve"> ...</w:t>
      </w:r>
      <w:r w:rsidR="00584AB4" w:rsidRPr="00B30A3F">
        <w:rPr>
          <w:sz w:val="34"/>
          <w:szCs w:val="34"/>
          <w:rtl/>
        </w:rPr>
        <w:t xml:space="preserve"> «بر من شرط است» 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عن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چه؟ 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عن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بر ه</w:t>
      </w:r>
      <w:r w:rsidR="00584AB4" w:rsidRPr="00B30A3F">
        <w:rPr>
          <w:rFonts w:hint="eastAsia"/>
          <w:sz w:val="34"/>
          <w:szCs w:val="34"/>
          <w:rtl/>
        </w:rPr>
        <w:t>مه،</w:t>
      </w:r>
      <w:r w:rsidR="00584AB4" w:rsidRPr="00B30A3F">
        <w:rPr>
          <w:sz w:val="34"/>
          <w:szCs w:val="34"/>
          <w:rtl/>
        </w:rPr>
        <w:t xml:space="preserve"> از جمله بر من و د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گران</w:t>
      </w:r>
      <w:r w:rsidR="00584AB4" w:rsidRPr="00B30A3F">
        <w:rPr>
          <w:sz w:val="34"/>
          <w:szCs w:val="34"/>
          <w:rtl/>
        </w:rPr>
        <w:t xml:space="preserve"> شرط است که نماز با طهارت از حدث باشد؛ و من چون نم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توانم</w:t>
      </w:r>
      <w:r w:rsidR="00584AB4" w:rsidRPr="00B30A3F">
        <w:rPr>
          <w:sz w:val="34"/>
          <w:szCs w:val="34"/>
          <w:rtl/>
        </w:rPr>
        <w:t xml:space="preserve">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شرط را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جاد</w:t>
      </w:r>
      <w:r w:rsidR="00584AB4" w:rsidRPr="00B30A3F">
        <w:rPr>
          <w:sz w:val="34"/>
          <w:szCs w:val="34"/>
          <w:rtl/>
        </w:rPr>
        <w:t xml:space="preserve"> کنم، پس امر به نماز ندارم. خطاب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است.</w:t>
      </w:r>
      <w:r w:rsidR="008F04E7" w:rsidRPr="00B30A3F">
        <w:rPr>
          <w:rFonts w:hint="cs"/>
          <w:sz w:val="34"/>
          <w:szCs w:val="34"/>
          <w:rtl/>
        </w:rPr>
        <w:t xml:space="preserve"> </w:t>
      </w:r>
      <w:r w:rsidR="00584AB4" w:rsidRPr="00B30A3F">
        <w:rPr>
          <w:rFonts w:hint="eastAsia"/>
          <w:sz w:val="34"/>
          <w:szCs w:val="34"/>
          <w:rtl/>
        </w:rPr>
        <w:t>شرط</w:t>
      </w:r>
      <w:r w:rsidR="00584AB4" w:rsidRPr="00B30A3F">
        <w:rPr>
          <w:sz w:val="34"/>
          <w:szCs w:val="34"/>
          <w:rtl/>
        </w:rPr>
        <w:t xml:space="preserve"> </w:t>
      </w:r>
      <w:r w:rsidR="008F04E7" w:rsidRPr="00B30A3F">
        <w:rPr>
          <w:rFonts w:hint="cs"/>
          <w:sz w:val="34"/>
          <w:szCs w:val="34"/>
          <w:rtl/>
        </w:rPr>
        <w:t>آش</w:t>
      </w:r>
      <w:r w:rsidR="00584AB4" w:rsidRPr="00B30A3F">
        <w:rPr>
          <w:sz w:val="34"/>
          <w:szCs w:val="34"/>
          <w:rtl/>
        </w:rPr>
        <w:t>، نکت</w:t>
      </w:r>
      <w:r w:rsidR="00584AB4" w:rsidRPr="00B30A3F">
        <w:rPr>
          <w:rFonts w:hint="cs"/>
          <w:sz w:val="34"/>
          <w:szCs w:val="34"/>
          <w:rtl/>
        </w:rPr>
        <w:t>ۀ</w:t>
      </w:r>
      <w:r w:rsidR="00584AB4" w:rsidRPr="00B30A3F">
        <w:rPr>
          <w:sz w:val="34"/>
          <w:szCs w:val="34"/>
          <w:rtl/>
        </w:rPr>
        <w:t xml:space="preserve"> اساس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اش</w:t>
      </w:r>
      <w:r w:rsidR="00584AB4" w:rsidRPr="00B30A3F">
        <w:rPr>
          <w:sz w:val="34"/>
          <w:szCs w:val="34"/>
          <w:rtl/>
        </w:rPr>
        <w:t xml:space="preserve"> 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ست؟</w:t>
      </w:r>
      <w:r w:rsidR="00584AB4" w:rsidRPr="00B30A3F">
        <w:rPr>
          <w:sz w:val="34"/>
          <w:szCs w:val="34"/>
          <w:rtl/>
        </w:rPr>
        <w:t xml:space="preserve"> </w:t>
      </w:r>
      <w:r w:rsidR="008F04E7" w:rsidRPr="00B30A3F">
        <w:rPr>
          <w:rFonts w:hint="cs"/>
          <w:sz w:val="34"/>
          <w:szCs w:val="34"/>
          <w:rtl/>
        </w:rPr>
        <w:t>شرط اساسی آبگوشت</w:t>
      </w:r>
      <w:r w:rsidR="00584AB4" w:rsidRPr="00B30A3F">
        <w:rPr>
          <w:sz w:val="34"/>
          <w:szCs w:val="34"/>
          <w:rtl/>
        </w:rPr>
        <w:t xml:space="preserve"> در قم </w:t>
      </w:r>
      <w:r w:rsidR="008F04E7" w:rsidRPr="00B30A3F">
        <w:rPr>
          <w:rFonts w:hint="cs"/>
          <w:sz w:val="34"/>
          <w:szCs w:val="34"/>
          <w:rtl/>
        </w:rPr>
        <w:t>قنویت است،</w:t>
      </w:r>
      <w:r w:rsidR="00584AB4" w:rsidRPr="00B30A3F">
        <w:rPr>
          <w:sz w:val="34"/>
          <w:szCs w:val="34"/>
          <w:rtl/>
        </w:rPr>
        <w:t xml:space="preserve"> حالا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آقا گشته م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دان</w:t>
      </w:r>
      <w:r w:rsidR="00584AB4" w:rsidRPr="00B30A3F">
        <w:rPr>
          <w:sz w:val="34"/>
          <w:szCs w:val="34"/>
          <w:rtl/>
        </w:rPr>
        <w:t xml:space="preserve"> کهنه و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ن‌ها</w:t>
      </w:r>
      <w:r w:rsidR="00584AB4" w:rsidRPr="00B30A3F">
        <w:rPr>
          <w:sz w:val="34"/>
          <w:szCs w:val="34"/>
          <w:rtl/>
        </w:rPr>
        <w:t xml:space="preserve"> را و</w:t>
      </w:r>
      <w:r w:rsidR="008F04E7" w:rsidRPr="00B30A3F">
        <w:rPr>
          <w:rFonts w:hint="cs"/>
          <w:sz w:val="34"/>
          <w:szCs w:val="34"/>
          <w:rtl/>
        </w:rPr>
        <w:t xml:space="preserve"> پیدا نکرده،</w:t>
      </w:r>
      <w:r w:rsidR="00584AB4" w:rsidRPr="00B30A3F">
        <w:rPr>
          <w:sz w:val="34"/>
          <w:szCs w:val="34"/>
          <w:rtl/>
        </w:rPr>
        <w:t xml:space="preserve">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د</w:t>
      </w:r>
      <w:r w:rsidR="00584AB4" w:rsidRPr="00B30A3F">
        <w:rPr>
          <w:sz w:val="34"/>
          <w:szCs w:val="34"/>
          <w:rtl/>
        </w:rPr>
        <w:t xml:space="preserve"> آبگوشت نم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پز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م</w:t>
      </w:r>
      <w:r w:rsidR="00584AB4" w:rsidRPr="00B30A3F">
        <w:rPr>
          <w:sz w:val="34"/>
          <w:szCs w:val="34"/>
          <w:rtl/>
        </w:rPr>
        <w:t>. شرط آبگوشت در قم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است که همراه با </w:t>
      </w:r>
      <w:r w:rsidR="008F04E7" w:rsidRPr="00B30A3F">
        <w:rPr>
          <w:rFonts w:hint="cs"/>
          <w:sz w:val="34"/>
          <w:szCs w:val="34"/>
          <w:rtl/>
        </w:rPr>
        <w:t>قنویت</w:t>
      </w:r>
      <w:r w:rsidR="00584AB4" w:rsidRPr="00B30A3F">
        <w:rPr>
          <w:sz w:val="34"/>
          <w:szCs w:val="34"/>
          <w:rtl/>
        </w:rPr>
        <w:t xml:space="preserve"> باشد</w:t>
      </w:r>
      <w:r w:rsidR="008D691A" w:rsidRPr="00B30A3F">
        <w:rPr>
          <w:rFonts w:hint="cs"/>
          <w:sz w:val="34"/>
          <w:szCs w:val="34"/>
          <w:rtl/>
        </w:rPr>
        <w:t xml:space="preserve">، </w:t>
      </w:r>
      <w:r w:rsidR="00584AB4" w:rsidRPr="00B30A3F">
        <w:rPr>
          <w:sz w:val="34"/>
          <w:szCs w:val="34"/>
          <w:rtl/>
        </w:rPr>
        <w:t xml:space="preserve">منافات ندارد </w:t>
      </w:r>
      <w:r w:rsidR="008D691A" w:rsidRPr="00B30A3F">
        <w:rPr>
          <w:rFonts w:hint="cs"/>
          <w:sz w:val="34"/>
          <w:szCs w:val="34"/>
          <w:rtl/>
        </w:rPr>
        <w:t>که</w:t>
      </w:r>
      <w:r w:rsidR="00584AB4" w:rsidRPr="00B30A3F">
        <w:rPr>
          <w:sz w:val="34"/>
          <w:szCs w:val="34"/>
          <w:rtl/>
        </w:rPr>
        <w:t xml:space="preserve"> اگر </w:t>
      </w:r>
      <w:r w:rsidR="008D691A" w:rsidRPr="00B30A3F">
        <w:rPr>
          <w:rFonts w:hint="cs"/>
          <w:sz w:val="34"/>
          <w:szCs w:val="34"/>
          <w:rtl/>
        </w:rPr>
        <w:t>قنویت</w:t>
      </w:r>
      <w:r w:rsidR="00584AB4" w:rsidRPr="00B30A3F">
        <w:rPr>
          <w:sz w:val="34"/>
          <w:szCs w:val="34"/>
          <w:rtl/>
        </w:rPr>
        <w:t xml:space="preserve"> نداشت، اصلاً آبگوشت نم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خواه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م</w:t>
      </w:r>
      <w:r w:rsidR="00584AB4" w:rsidRPr="00B30A3F">
        <w:rPr>
          <w:sz w:val="34"/>
          <w:szCs w:val="34"/>
          <w:rtl/>
        </w:rPr>
        <w:t>.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با شرط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ت</w:t>
      </w:r>
      <w:r w:rsidR="00584AB4" w:rsidRPr="00B30A3F">
        <w:rPr>
          <w:sz w:val="34"/>
          <w:szCs w:val="34"/>
          <w:rtl/>
        </w:rPr>
        <w:t xml:space="preserve"> مطلقه منافات ندارد.</w:t>
      </w:r>
    </w:p>
    <w:p w14:paraId="4F500EA6" w14:textId="1A0DB6A9" w:rsidR="00584AB4" w:rsidRPr="00B30A3F" w:rsidRDefault="00912423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cs"/>
          <w:sz w:val="34"/>
          <w:szCs w:val="34"/>
          <w:rtl/>
        </w:rPr>
        <w:t xml:space="preserve">[سؤال: ... جواب:] </w:t>
      </w:r>
      <w:r w:rsidR="00584AB4" w:rsidRPr="00B30A3F">
        <w:rPr>
          <w:sz w:val="34"/>
          <w:szCs w:val="34"/>
          <w:rtl/>
        </w:rPr>
        <w:t>جزءِ واجب فعل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قطعاً 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ست</w:t>
      </w:r>
      <w:r w:rsidR="00584AB4" w:rsidRPr="00B30A3F">
        <w:rPr>
          <w:sz w:val="34"/>
          <w:szCs w:val="34"/>
          <w:rtl/>
        </w:rPr>
        <w:t xml:space="preserve"> در نس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ان</w:t>
      </w:r>
      <w:r w:rsidR="00584AB4" w:rsidRPr="00B30A3F">
        <w:rPr>
          <w:sz w:val="34"/>
          <w:szCs w:val="34"/>
          <w:rtl/>
        </w:rPr>
        <w:t xml:space="preserve"> مستوعب؛ شرطِ واجب فعل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ست</w:t>
      </w:r>
      <w:r w:rsidR="00584AB4" w:rsidRPr="00B30A3F">
        <w:rPr>
          <w:sz w:val="34"/>
          <w:szCs w:val="34"/>
          <w:rtl/>
        </w:rPr>
        <w:t xml:space="preserve"> قطعاً در نس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ان</w:t>
      </w:r>
      <w:r w:rsidR="00584AB4" w:rsidRPr="00B30A3F">
        <w:rPr>
          <w:sz w:val="34"/>
          <w:szCs w:val="34"/>
          <w:rtl/>
        </w:rPr>
        <w:t xml:space="preserve"> مستوعب. ا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ن</w:t>
      </w:r>
      <w:r w:rsidR="00584AB4" w:rsidRPr="00B30A3F">
        <w:rPr>
          <w:sz w:val="34"/>
          <w:szCs w:val="34"/>
          <w:rtl/>
        </w:rPr>
        <w:t xml:space="preserve"> بنا بر نظر مشهور است. ما که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یی</w:t>
      </w:r>
      <w:r w:rsidR="00584AB4" w:rsidRPr="00B30A3F">
        <w:rPr>
          <w:rFonts w:hint="eastAsia"/>
          <w:sz w:val="34"/>
          <w:szCs w:val="34"/>
          <w:rtl/>
        </w:rPr>
        <w:t>م</w:t>
      </w:r>
      <w:r w:rsidR="00584AB4" w:rsidRPr="00B30A3F">
        <w:rPr>
          <w:sz w:val="34"/>
          <w:szCs w:val="34"/>
          <w:rtl/>
        </w:rPr>
        <w:t xml:space="preserve"> امر ناس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اشکال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ندارد</w:t>
      </w:r>
      <w:r w:rsidRPr="00B30A3F">
        <w:rPr>
          <w:rFonts w:hint="cs"/>
          <w:sz w:val="34"/>
          <w:szCs w:val="34"/>
          <w:rtl/>
        </w:rPr>
        <w:t xml:space="preserve"> منتها منجز نیست.</w:t>
      </w:r>
      <w:r w:rsidR="00584AB4" w:rsidRPr="00B30A3F">
        <w:rPr>
          <w:sz w:val="34"/>
          <w:szCs w:val="34"/>
          <w:rtl/>
        </w:rPr>
        <w:t xml:space="preserve"> محقق اصفهان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 xml:space="preserve">طبق نظر مشهور </w:t>
      </w:r>
      <w:r w:rsidR="00584AB4" w:rsidRPr="00B30A3F">
        <w:rPr>
          <w:sz w:val="34"/>
          <w:szCs w:val="34"/>
          <w:rtl/>
        </w:rPr>
        <w:t>صحبت کرد</w:t>
      </w:r>
      <w:r w:rsidRPr="00B30A3F">
        <w:rPr>
          <w:rFonts w:hint="cs"/>
          <w:sz w:val="34"/>
          <w:szCs w:val="34"/>
          <w:rtl/>
        </w:rPr>
        <w:t>ه</w:t>
      </w:r>
      <w:r w:rsidR="00584AB4" w:rsidRPr="00B30A3F">
        <w:rPr>
          <w:sz w:val="34"/>
          <w:szCs w:val="34"/>
          <w:rtl/>
        </w:rPr>
        <w:t>. محقق اصفهان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د</w:t>
      </w:r>
      <w:r w:rsidRPr="00B30A3F">
        <w:rPr>
          <w:rFonts w:hint="cs"/>
          <w:sz w:val="34"/>
          <w:szCs w:val="34"/>
          <w:rtl/>
        </w:rPr>
        <w:t xml:space="preserve">: «لا یعقل الامر </w:t>
      </w:r>
      <w:r w:rsidRPr="00B30A3F">
        <w:rPr>
          <w:rFonts w:hint="cs"/>
          <w:sz w:val="34"/>
          <w:szCs w:val="34"/>
          <w:rtl/>
        </w:rPr>
        <w:lastRenderedPageBreak/>
        <w:t>بال</w:t>
      </w:r>
      <w:r w:rsidR="00F8607D" w:rsidRPr="00B30A3F">
        <w:rPr>
          <w:rFonts w:hint="cs"/>
          <w:sz w:val="34"/>
          <w:szCs w:val="34"/>
          <w:rtl/>
        </w:rPr>
        <w:t>مرکب المشتمل علی الجزء المنسی». آخه این تعبیر هم جالب نیست، فوقش بگویید لغو است، محرکیت ندارد.</w:t>
      </w:r>
      <w:r w:rsidR="00584AB4" w:rsidRPr="00B30A3F">
        <w:rPr>
          <w:sz w:val="34"/>
          <w:szCs w:val="34"/>
          <w:rtl/>
        </w:rPr>
        <w:t xml:space="preserve"> امام </w:t>
      </w:r>
      <w:r w:rsidR="00F8607D" w:rsidRPr="00B30A3F">
        <w:rPr>
          <w:rFonts w:hint="cs"/>
          <w:sz w:val="34"/>
          <w:szCs w:val="34"/>
          <w:rtl/>
        </w:rPr>
        <w:t xml:space="preserve">که </w:t>
      </w:r>
      <w:r w:rsidR="00584AB4" w:rsidRPr="00B30A3F">
        <w:rPr>
          <w:sz w:val="34"/>
          <w:szCs w:val="34"/>
          <w:rtl/>
        </w:rPr>
        <w:t>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د</w:t>
      </w:r>
      <w:r w:rsidR="00584AB4" w:rsidRPr="00B30A3F">
        <w:rPr>
          <w:sz w:val="34"/>
          <w:szCs w:val="34"/>
          <w:rtl/>
        </w:rPr>
        <w:t xml:space="preserve"> خطابات قانون</w:t>
      </w:r>
      <w:r w:rsidR="00584AB4" w:rsidRPr="00B30A3F">
        <w:rPr>
          <w:rFonts w:hint="cs"/>
          <w:sz w:val="34"/>
          <w:szCs w:val="34"/>
          <w:rtl/>
        </w:rPr>
        <w:t>ی</w:t>
      </w:r>
      <w:r w:rsidR="00F8607D" w:rsidRPr="00B30A3F">
        <w:rPr>
          <w:rFonts w:hint="cs"/>
          <w:sz w:val="34"/>
          <w:szCs w:val="34"/>
          <w:rtl/>
        </w:rPr>
        <w:t>ه</w:t>
      </w:r>
      <w:r w:rsidR="00584AB4" w:rsidRPr="00B30A3F">
        <w:rPr>
          <w:sz w:val="34"/>
          <w:szCs w:val="34"/>
          <w:rtl/>
        </w:rPr>
        <w:t xml:space="preserve"> شامل ناس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sz w:val="34"/>
          <w:szCs w:val="34"/>
          <w:rtl/>
        </w:rPr>
        <w:t xml:space="preserve">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شود؛</w:t>
      </w:r>
      <w:r w:rsidR="00584AB4" w:rsidRPr="00B30A3F">
        <w:rPr>
          <w:sz w:val="34"/>
          <w:szCs w:val="34"/>
          <w:rtl/>
        </w:rPr>
        <w:t xml:space="preserve"> حرف غ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رمعقول</w:t>
      </w:r>
      <w:r w:rsidR="00584AB4" w:rsidRPr="00B30A3F">
        <w:rPr>
          <w:sz w:val="34"/>
          <w:szCs w:val="34"/>
          <w:rtl/>
        </w:rPr>
        <w:t xml:space="preserve"> که نم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زند</w:t>
      </w:r>
      <w:r w:rsidR="00584AB4" w:rsidRPr="00B30A3F">
        <w:rPr>
          <w:sz w:val="34"/>
          <w:szCs w:val="34"/>
          <w:rtl/>
        </w:rPr>
        <w:t>.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د</w:t>
      </w:r>
      <w:r w:rsidR="00584AB4" w:rsidRPr="00B30A3F">
        <w:rPr>
          <w:sz w:val="34"/>
          <w:szCs w:val="34"/>
          <w:rtl/>
        </w:rPr>
        <w:t xml:space="preserve"> لغو 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ست</w:t>
      </w:r>
      <w:r w:rsidR="00584AB4" w:rsidRPr="00B30A3F">
        <w:rPr>
          <w:sz w:val="34"/>
          <w:szCs w:val="34"/>
          <w:rtl/>
        </w:rPr>
        <w:t>. ما که م</w:t>
      </w:r>
      <w:r w:rsidR="00584AB4" w:rsidRPr="00B30A3F">
        <w:rPr>
          <w:rFonts w:hint="cs"/>
          <w:sz w:val="34"/>
          <w:szCs w:val="34"/>
          <w:rtl/>
        </w:rPr>
        <w:t>ی‌</w:t>
      </w:r>
      <w:r w:rsidR="00584AB4" w:rsidRPr="00B30A3F">
        <w:rPr>
          <w:rFonts w:hint="eastAsia"/>
          <w:sz w:val="34"/>
          <w:szCs w:val="34"/>
          <w:rtl/>
        </w:rPr>
        <w:t>گو</w:t>
      </w:r>
      <w:r w:rsidR="00584AB4" w:rsidRPr="00B30A3F">
        <w:rPr>
          <w:rFonts w:hint="cs"/>
          <w:sz w:val="34"/>
          <w:szCs w:val="34"/>
          <w:rtl/>
        </w:rPr>
        <w:t>یی</w:t>
      </w:r>
      <w:r w:rsidR="00584AB4" w:rsidRPr="00B30A3F">
        <w:rPr>
          <w:rFonts w:hint="eastAsia"/>
          <w:sz w:val="34"/>
          <w:szCs w:val="34"/>
          <w:rtl/>
        </w:rPr>
        <w:t>م</w:t>
      </w:r>
      <w:r w:rsidR="00F8607D" w:rsidRPr="00B30A3F">
        <w:rPr>
          <w:rFonts w:hint="cs"/>
          <w:sz w:val="34"/>
          <w:szCs w:val="34"/>
          <w:rtl/>
        </w:rPr>
        <w:t>، می‌گوییم</w:t>
      </w:r>
      <w:r w:rsidR="00584AB4" w:rsidRPr="00B30A3F">
        <w:rPr>
          <w:sz w:val="34"/>
          <w:szCs w:val="34"/>
          <w:rtl/>
        </w:rPr>
        <w:t xml:space="preserve"> لغو ن</w:t>
      </w:r>
      <w:r w:rsidR="00584AB4" w:rsidRPr="00B30A3F">
        <w:rPr>
          <w:rFonts w:hint="cs"/>
          <w:sz w:val="34"/>
          <w:szCs w:val="34"/>
          <w:rtl/>
        </w:rPr>
        <w:t>ی</w:t>
      </w:r>
      <w:r w:rsidR="00584AB4" w:rsidRPr="00B30A3F">
        <w:rPr>
          <w:rFonts w:hint="eastAsia"/>
          <w:sz w:val="34"/>
          <w:szCs w:val="34"/>
          <w:rtl/>
        </w:rPr>
        <w:t>ست،</w:t>
      </w:r>
      <w:r w:rsidR="00584AB4" w:rsidRPr="00B30A3F">
        <w:rPr>
          <w:sz w:val="34"/>
          <w:szCs w:val="34"/>
          <w:rtl/>
        </w:rPr>
        <w:t xml:space="preserve"> شما بگو</w:t>
      </w:r>
      <w:r w:rsidR="00584AB4" w:rsidRPr="00B30A3F">
        <w:rPr>
          <w:rFonts w:hint="cs"/>
          <w:sz w:val="34"/>
          <w:szCs w:val="34"/>
          <w:rtl/>
        </w:rPr>
        <w:t>یی</w:t>
      </w:r>
      <w:r w:rsidR="00584AB4" w:rsidRPr="00B30A3F">
        <w:rPr>
          <w:rFonts w:hint="eastAsia"/>
          <w:sz w:val="34"/>
          <w:szCs w:val="34"/>
          <w:rtl/>
        </w:rPr>
        <w:t>د</w:t>
      </w:r>
      <w:r w:rsidR="00584AB4" w:rsidRPr="00B30A3F">
        <w:rPr>
          <w:sz w:val="34"/>
          <w:szCs w:val="34"/>
          <w:rtl/>
        </w:rPr>
        <w:t xml:space="preserve"> لغو است</w:t>
      </w:r>
      <w:r w:rsidR="00C83B67" w:rsidRPr="00B30A3F">
        <w:rPr>
          <w:rFonts w:hint="cs"/>
          <w:sz w:val="34"/>
          <w:szCs w:val="34"/>
          <w:rtl/>
        </w:rPr>
        <w:t>، مستمع شما بفهمد که سر چی دارید بحث می‌کنید. همینجور می‌گویید معقول نیست، چرا معقول نیست؟</w:t>
      </w:r>
    </w:p>
    <w:p w14:paraId="385D81F0" w14:textId="0E4ECD1F" w:rsidR="00B30A3F" w:rsidRPr="00B30A3F" w:rsidRDefault="00B30A3F" w:rsidP="00213669">
      <w:pPr>
        <w:pStyle w:val="Heading2"/>
        <w:shd w:val="clear" w:color="auto" w:fill="auto"/>
        <w:rPr>
          <w:sz w:val="34"/>
        </w:rPr>
      </w:pPr>
      <w:bookmarkStart w:id="8" w:name="_Toc212885292"/>
      <w:r w:rsidRPr="00B30A3F">
        <w:rPr>
          <w:sz w:val="34"/>
          <w:rtl/>
        </w:rPr>
        <w:t>لسان امر به جزء و اشکال</w:t>
      </w:r>
      <w:r w:rsidRPr="00B30A3F">
        <w:rPr>
          <w:rFonts w:hint="cs"/>
          <w:sz w:val="34"/>
          <w:rtl/>
        </w:rPr>
        <w:t xml:space="preserve"> مرحوم</w:t>
      </w:r>
      <w:r w:rsidRPr="00B30A3F">
        <w:rPr>
          <w:sz w:val="34"/>
          <w:rtl/>
        </w:rPr>
        <w:t xml:space="preserve"> امام بر مشهور</w:t>
      </w:r>
      <w:bookmarkEnd w:id="8"/>
    </w:p>
    <w:p w14:paraId="5A22C0DF" w14:textId="77777777" w:rsidR="00B30A3F" w:rsidRPr="00B30A3F" w:rsidRDefault="00584AB4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اما</w:t>
      </w:r>
      <w:r w:rsidRPr="00B30A3F">
        <w:rPr>
          <w:sz w:val="34"/>
          <w:szCs w:val="34"/>
          <w:rtl/>
        </w:rPr>
        <w:t xml:space="preserve"> مهم، جا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 xml:space="preserve"> است که لسان دل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sz w:val="34"/>
          <w:szCs w:val="34"/>
          <w:rtl/>
        </w:rPr>
        <w:t xml:space="preserve">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ت،</w:t>
      </w:r>
      <w:r w:rsidRPr="00B30A3F">
        <w:rPr>
          <w:sz w:val="34"/>
          <w:szCs w:val="34"/>
          <w:rtl/>
        </w:rPr>
        <w:t xml:space="preserve"> امر باشد: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صلاتک». مشهور گفته‌اند اطلاق</w:t>
      </w:r>
      <w:r w:rsidR="00C83B67" w:rsidRPr="00B30A3F">
        <w:rPr>
          <w:rFonts w:hint="cs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شامل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>. امام در بحث خطابات قانون</w:t>
      </w:r>
      <w:r w:rsidRPr="00B30A3F">
        <w:rPr>
          <w:rFonts w:hint="cs"/>
          <w:sz w:val="34"/>
          <w:szCs w:val="34"/>
          <w:rtl/>
        </w:rPr>
        <w:t>ی</w:t>
      </w:r>
      <w:r w:rsidR="00C83B67" w:rsidRPr="00B30A3F">
        <w:rPr>
          <w:rFonts w:hint="cs"/>
          <w:sz w:val="34"/>
          <w:szCs w:val="34"/>
          <w:rtl/>
        </w:rPr>
        <w:t>ه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ق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مشهور را گرفته و گفته است: «شما که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گفت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خطاب امر، شامل عاجز،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جاهل به مرکب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چون لغو است، چطور شد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نجا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 شامل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عاجز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شود؟»</w:t>
      </w:r>
      <w:r w:rsidRPr="00B30A3F">
        <w:rPr>
          <w:sz w:val="34"/>
          <w:szCs w:val="34"/>
          <w:rtl/>
        </w:rPr>
        <w:t xml:space="preserve"> چه با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جواب داد از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اشکال</w:t>
      </w:r>
      <w:r w:rsidR="00C83B67" w:rsidRPr="00B30A3F">
        <w:rPr>
          <w:rFonts w:hint="cs"/>
          <w:sz w:val="34"/>
          <w:szCs w:val="34"/>
          <w:rtl/>
        </w:rPr>
        <w:t xml:space="preserve"> امام</w:t>
      </w:r>
      <w:r w:rsidRPr="00B30A3F">
        <w:rPr>
          <w:sz w:val="34"/>
          <w:szCs w:val="34"/>
          <w:rtl/>
        </w:rPr>
        <w:t>؟</w:t>
      </w:r>
    </w:p>
    <w:p w14:paraId="0AA35CC1" w14:textId="002A8782" w:rsidR="00B30A3F" w:rsidRPr="00B30A3F" w:rsidRDefault="00B30A3F" w:rsidP="00213669">
      <w:pPr>
        <w:pStyle w:val="Heading2"/>
        <w:shd w:val="clear" w:color="auto" w:fill="auto"/>
        <w:rPr>
          <w:sz w:val="34"/>
          <w:rtl/>
        </w:rPr>
      </w:pPr>
      <w:bookmarkStart w:id="9" w:name="_Toc212885293"/>
      <w:r w:rsidRPr="00B30A3F">
        <w:rPr>
          <w:rFonts w:hint="cs"/>
          <w:sz w:val="34"/>
          <w:rtl/>
        </w:rPr>
        <w:t>پاسخ اول (مشهور) و جواب از آن</w:t>
      </w:r>
      <w:bookmarkEnd w:id="9"/>
    </w:p>
    <w:p w14:paraId="6FEEC58D" w14:textId="024E230D" w:rsidR="00C83B67" w:rsidRPr="00B30A3F" w:rsidRDefault="00584AB4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sz w:val="34"/>
          <w:szCs w:val="34"/>
          <w:rtl/>
        </w:rPr>
        <w:t>مشهور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 xml:space="preserve"> اصلاً لسان امر به جزء و شرط، با لسان امر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فرق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>. لسان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امر</w:t>
      </w:r>
      <w:r w:rsidR="00C83B67" w:rsidRPr="00B30A3F">
        <w:rPr>
          <w:rFonts w:hint="cs"/>
          <w:sz w:val="34"/>
          <w:szCs w:val="34"/>
          <w:rtl/>
        </w:rPr>
        <w:t xml:space="preserve"> و مستعمل‌فیه این امر،</w:t>
      </w:r>
      <w:r w:rsidRPr="00B30A3F">
        <w:rPr>
          <w:sz w:val="34"/>
          <w:szCs w:val="34"/>
          <w:rtl/>
        </w:rPr>
        <w:t xml:space="preserve"> </w:t>
      </w:r>
      <w:r w:rsidR="00572347" w:rsidRPr="00B30A3F">
        <w:rPr>
          <w:sz w:val="34"/>
          <w:szCs w:val="34"/>
          <w:rtl/>
        </w:rPr>
        <w:t xml:space="preserve">حالا </w:t>
      </w:r>
      <w:r w:rsidR="00C83B67" w:rsidRPr="00B30A3F">
        <w:rPr>
          <w:rFonts w:hint="cs"/>
          <w:sz w:val="34"/>
          <w:szCs w:val="34"/>
          <w:rtl/>
        </w:rPr>
        <w:t>آقای</w:t>
      </w:r>
      <w:r w:rsidR="00572347" w:rsidRPr="00B30A3F">
        <w:rPr>
          <w:sz w:val="34"/>
          <w:szCs w:val="34"/>
          <w:rtl/>
        </w:rPr>
        <w:t xml:space="preserve"> خو</w:t>
      </w:r>
      <w:r w:rsidR="00572347" w:rsidRPr="00B30A3F">
        <w:rPr>
          <w:rFonts w:hint="cs"/>
          <w:sz w:val="34"/>
          <w:szCs w:val="34"/>
          <w:rtl/>
        </w:rPr>
        <w:t>ئی</w:t>
      </w:r>
      <w:r w:rsidR="00572347" w:rsidRPr="00B30A3F">
        <w:rPr>
          <w:sz w:val="34"/>
          <w:szCs w:val="34"/>
          <w:rtl/>
        </w:rPr>
        <w:t xml:space="preserve"> است که ا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ن‌</w:t>
      </w:r>
      <w:r w:rsidR="00C83B67" w:rsidRPr="00B30A3F">
        <w:rPr>
          <w:rFonts w:hint="cs"/>
          <w:sz w:val="34"/>
          <w:szCs w:val="34"/>
          <w:rtl/>
        </w:rPr>
        <w:t>جور</w:t>
      </w:r>
      <w:r w:rsidR="00572347" w:rsidRPr="00B30A3F">
        <w:rPr>
          <w:sz w:val="34"/>
          <w:szCs w:val="34"/>
          <w:rtl/>
        </w:rPr>
        <w:t xml:space="preserve"> ادعا م</w:t>
      </w:r>
      <w:r w:rsidR="00572347" w:rsidRPr="00B30A3F">
        <w:rPr>
          <w:rFonts w:hint="cs"/>
          <w:sz w:val="34"/>
          <w:szCs w:val="34"/>
          <w:rtl/>
        </w:rPr>
        <w:t>ی‌</w:t>
      </w:r>
      <w:r w:rsidR="00572347" w:rsidRPr="00B30A3F">
        <w:rPr>
          <w:rFonts w:hint="eastAsia"/>
          <w:sz w:val="34"/>
          <w:szCs w:val="34"/>
          <w:rtl/>
        </w:rPr>
        <w:t>کند</w:t>
      </w:r>
      <w:r w:rsidR="00572347" w:rsidRPr="00B30A3F">
        <w:rPr>
          <w:sz w:val="34"/>
          <w:szCs w:val="34"/>
          <w:rtl/>
        </w:rPr>
        <w:t>. حالا «مستعمل‌فیه</w:t>
      </w:r>
      <w:r w:rsidR="00572347" w:rsidRPr="00B30A3F">
        <w:rPr>
          <w:rFonts w:hint="eastAsia"/>
          <w:sz w:val="34"/>
          <w:szCs w:val="34"/>
          <w:rtl/>
        </w:rPr>
        <w:t>»</w:t>
      </w:r>
      <w:r w:rsidR="00572347" w:rsidRPr="00B30A3F">
        <w:rPr>
          <w:sz w:val="34"/>
          <w:szCs w:val="34"/>
          <w:rtl/>
        </w:rPr>
        <w:t xml:space="preserve"> نگو</w:t>
      </w:r>
      <w:r w:rsidR="00572347" w:rsidRPr="00B30A3F">
        <w:rPr>
          <w:rFonts w:hint="cs"/>
          <w:sz w:val="34"/>
          <w:szCs w:val="34"/>
          <w:rtl/>
        </w:rPr>
        <w:t>یی</w:t>
      </w:r>
      <w:r w:rsidR="00572347" w:rsidRPr="00B30A3F">
        <w:rPr>
          <w:rFonts w:hint="eastAsia"/>
          <w:sz w:val="34"/>
          <w:szCs w:val="34"/>
          <w:rtl/>
        </w:rPr>
        <w:t>م؛</w:t>
      </w:r>
      <w:r w:rsidR="00572347" w:rsidRPr="00B30A3F">
        <w:rPr>
          <w:sz w:val="34"/>
          <w:szCs w:val="34"/>
          <w:rtl/>
        </w:rPr>
        <w:t xml:space="preserve"> «مکن</w:t>
      </w:r>
      <w:r w:rsidR="00572347" w:rsidRPr="00B30A3F">
        <w:rPr>
          <w:rFonts w:hint="cs"/>
          <w:sz w:val="34"/>
          <w:szCs w:val="34"/>
          <w:rtl/>
        </w:rPr>
        <w:t>ی‌</w:t>
      </w:r>
      <w:r w:rsidR="00572347" w:rsidRPr="00B30A3F">
        <w:rPr>
          <w:sz w:val="34"/>
          <w:szCs w:val="34"/>
          <w:rtl/>
        </w:rPr>
        <w:t>به» ا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ن</w:t>
      </w:r>
      <w:r w:rsidR="00572347" w:rsidRPr="00B30A3F">
        <w:rPr>
          <w:sz w:val="34"/>
          <w:szCs w:val="34"/>
          <w:rtl/>
        </w:rPr>
        <w:t xml:space="preserve"> امر، ب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ان</w:t>
      </w:r>
      <w:r w:rsidR="00572347" w:rsidRPr="00B30A3F">
        <w:rPr>
          <w:sz w:val="34"/>
          <w:szCs w:val="34"/>
          <w:rtl/>
        </w:rPr>
        <w:t xml:space="preserve"> جزئ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ت</w:t>
      </w:r>
      <w:r w:rsidR="00572347" w:rsidRPr="00B30A3F">
        <w:rPr>
          <w:sz w:val="34"/>
          <w:szCs w:val="34"/>
          <w:rtl/>
        </w:rPr>
        <w:t xml:space="preserve"> است. م</w:t>
      </w:r>
      <w:r w:rsidR="00572347" w:rsidRPr="00B30A3F">
        <w:rPr>
          <w:rFonts w:hint="cs"/>
          <w:sz w:val="34"/>
          <w:szCs w:val="34"/>
          <w:rtl/>
        </w:rPr>
        <w:t>ی‌</w:t>
      </w:r>
      <w:r w:rsidR="00572347" w:rsidRPr="00B30A3F">
        <w:rPr>
          <w:rFonts w:hint="eastAsia"/>
          <w:sz w:val="34"/>
          <w:szCs w:val="34"/>
          <w:rtl/>
        </w:rPr>
        <w:t>خواهد</w:t>
      </w:r>
      <w:r w:rsidR="00572347" w:rsidRPr="00B30A3F">
        <w:rPr>
          <w:sz w:val="34"/>
          <w:szCs w:val="34"/>
          <w:rtl/>
        </w:rPr>
        <w:t xml:space="preserve"> همان قض</w:t>
      </w:r>
      <w:r w:rsidR="00572347" w:rsidRPr="00B30A3F">
        <w:rPr>
          <w:rFonts w:hint="cs"/>
          <w:sz w:val="34"/>
          <w:szCs w:val="34"/>
          <w:rtl/>
        </w:rPr>
        <w:t>یۀ</w:t>
      </w:r>
      <w:r w:rsidR="00572347" w:rsidRPr="00B30A3F">
        <w:rPr>
          <w:sz w:val="34"/>
          <w:szCs w:val="34"/>
          <w:rtl/>
        </w:rPr>
        <w:t xml:space="preserve"> شرط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ه</w:t>
      </w:r>
      <w:r w:rsidR="00572347" w:rsidRPr="00B30A3F">
        <w:rPr>
          <w:sz w:val="34"/>
          <w:szCs w:val="34"/>
          <w:rtl/>
        </w:rPr>
        <w:t xml:space="preserve"> را بگو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د</w:t>
      </w:r>
      <w:r w:rsidR="00572347" w:rsidRPr="00B30A3F">
        <w:rPr>
          <w:sz w:val="34"/>
          <w:szCs w:val="34"/>
          <w:rtl/>
        </w:rPr>
        <w:t>. «تشهد ف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sz w:val="34"/>
          <w:szCs w:val="34"/>
          <w:rtl/>
        </w:rPr>
        <w:t xml:space="preserve"> صلاتک» م</w:t>
      </w:r>
      <w:r w:rsidR="00572347" w:rsidRPr="00B30A3F">
        <w:rPr>
          <w:rFonts w:hint="cs"/>
          <w:sz w:val="34"/>
          <w:szCs w:val="34"/>
          <w:rtl/>
        </w:rPr>
        <w:t>ی‌</w:t>
      </w:r>
      <w:r w:rsidR="00572347" w:rsidRPr="00B30A3F">
        <w:rPr>
          <w:rFonts w:hint="eastAsia"/>
          <w:sz w:val="34"/>
          <w:szCs w:val="34"/>
          <w:rtl/>
        </w:rPr>
        <w:t>خواهد</w:t>
      </w:r>
      <w:r w:rsidR="00572347" w:rsidRPr="00B30A3F">
        <w:rPr>
          <w:sz w:val="34"/>
          <w:szCs w:val="34"/>
          <w:rtl/>
        </w:rPr>
        <w:t xml:space="preserve"> بگو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د</w:t>
      </w:r>
      <w:r w:rsidR="00572347" w:rsidRPr="00B30A3F">
        <w:rPr>
          <w:sz w:val="34"/>
          <w:szCs w:val="34"/>
          <w:rtl/>
        </w:rPr>
        <w:t>: «اذا وجبت الصلاة فالتشهد جزء ف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ها»</w:t>
      </w:r>
      <w:r w:rsidR="00572347" w:rsidRPr="00B30A3F">
        <w:rPr>
          <w:sz w:val="34"/>
          <w:szCs w:val="34"/>
          <w:rtl/>
        </w:rPr>
        <w:t>. ا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ن</w:t>
      </w:r>
      <w:r w:rsidR="00572347" w:rsidRPr="00B30A3F">
        <w:rPr>
          <w:sz w:val="34"/>
          <w:szCs w:val="34"/>
          <w:rtl/>
        </w:rPr>
        <w:t xml:space="preserve"> قض</w:t>
      </w:r>
      <w:r w:rsidR="00572347" w:rsidRPr="00B30A3F">
        <w:rPr>
          <w:rFonts w:hint="cs"/>
          <w:sz w:val="34"/>
          <w:szCs w:val="34"/>
          <w:rtl/>
        </w:rPr>
        <w:t>یۀ</w:t>
      </w:r>
      <w:r w:rsidR="00572347" w:rsidRPr="00B30A3F">
        <w:rPr>
          <w:sz w:val="34"/>
          <w:szCs w:val="34"/>
          <w:rtl/>
        </w:rPr>
        <w:t xml:space="preserve"> شرط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rFonts w:hint="eastAsia"/>
          <w:sz w:val="34"/>
          <w:szCs w:val="34"/>
          <w:rtl/>
        </w:rPr>
        <w:t>ه،</w:t>
      </w:r>
      <w:r w:rsidR="00572347" w:rsidRPr="00B30A3F">
        <w:rPr>
          <w:sz w:val="34"/>
          <w:szCs w:val="34"/>
          <w:rtl/>
        </w:rPr>
        <w:t xml:space="preserve"> اگر م</w:t>
      </w:r>
      <w:r w:rsidR="00572347" w:rsidRPr="00B30A3F">
        <w:rPr>
          <w:rFonts w:hint="eastAsia"/>
          <w:sz w:val="34"/>
          <w:szCs w:val="34"/>
          <w:rtl/>
        </w:rPr>
        <w:t>فاد</w:t>
      </w:r>
      <w:r w:rsidR="00572347" w:rsidRPr="00B30A3F">
        <w:rPr>
          <w:sz w:val="34"/>
          <w:szCs w:val="34"/>
          <w:rtl/>
        </w:rPr>
        <w:t xml:space="preserve"> خطابِ «تشهد ف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sz w:val="34"/>
          <w:szCs w:val="34"/>
          <w:rtl/>
        </w:rPr>
        <w:t xml:space="preserve"> صلاتک» باشد، شامل عاجز و ناس</w:t>
      </w:r>
      <w:r w:rsidR="00572347" w:rsidRPr="00B30A3F">
        <w:rPr>
          <w:rFonts w:hint="cs"/>
          <w:sz w:val="34"/>
          <w:szCs w:val="34"/>
          <w:rtl/>
        </w:rPr>
        <w:t>ی</w:t>
      </w:r>
      <w:r w:rsidR="00572347" w:rsidRPr="00B30A3F">
        <w:rPr>
          <w:sz w:val="34"/>
          <w:szCs w:val="34"/>
          <w:rtl/>
        </w:rPr>
        <w:t xml:space="preserve"> هم م</w:t>
      </w:r>
      <w:r w:rsidR="00572347" w:rsidRPr="00B30A3F">
        <w:rPr>
          <w:rFonts w:hint="cs"/>
          <w:sz w:val="34"/>
          <w:szCs w:val="34"/>
          <w:rtl/>
        </w:rPr>
        <w:t>ی‌</w:t>
      </w:r>
      <w:r w:rsidR="00572347" w:rsidRPr="00B30A3F">
        <w:rPr>
          <w:rFonts w:hint="eastAsia"/>
          <w:sz w:val="34"/>
          <w:szCs w:val="34"/>
          <w:rtl/>
        </w:rPr>
        <w:t>شود</w:t>
      </w:r>
      <w:r w:rsidR="00572347" w:rsidRPr="00B30A3F">
        <w:rPr>
          <w:sz w:val="34"/>
          <w:szCs w:val="34"/>
          <w:rtl/>
        </w:rPr>
        <w:t>.</w:t>
      </w:r>
    </w:p>
    <w:p w14:paraId="50E1A7DC" w14:textId="15D03786" w:rsidR="00572347" w:rsidRPr="00B30A3F" w:rsidRDefault="0057234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sz w:val="34"/>
          <w:szCs w:val="34"/>
          <w:rtl/>
        </w:rPr>
        <w:t>انصافاً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عرف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 xml:space="preserve"> که ما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مفاد خطاب امر، اخبار از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است.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توض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ح</w:t>
      </w:r>
      <w:r w:rsidRPr="00B30A3F">
        <w:rPr>
          <w:sz w:val="34"/>
          <w:szCs w:val="34"/>
          <w:rtl/>
        </w:rPr>
        <w:t xml:space="preserve"> خواهم داد.</w:t>
      </w:r>
    </w:p>
    <w:p w14:paraId="7ADEAFEA" w14:textId="37B922EC" w:rsidR="00572347" w:rsidRPr="00B30A3F" w:rsidRDefault="00572347" w:rsidP="00213669">
      <w:pPr>
        <w:pStyle w:val="Heading2"/>
        <w:shd w:val="clear" w:color="auto" w:fill="auto"/>
        <w:rPr>
          <w:sz w:val="34"/>
        </w:rPr>
      </w:pPr>
      <w:bookmarkStart w:id="10" w:name="_Toc212885294"/>
      <w:r w:rsidRPr="00B30A3F">
        <w:rPr>
          <w:sz w:val="34"/>
          <w:rtl/>
        </w:rPr>
        <w:t xml:space="preserve">پاسخ </w:t>
      </w:r>
      <w:r w:rsidR="00B30A3F" w:rsidRPr="00B30A3F">
        <w:rPr>
          <w:rFonts w:hint="cs"/>
          <w:sz w:val="34"/>
          <w:rtl/>
        </w:rPr>
        <w:t>دوم (</w:t>
      </w:r>
      <w:r w:rsidRPr="00B30A3F">
        <w:rPr>
          <w:sz w:val="34"/>
          <w:rtl/>
        </w:rPr>
        <w:t>محقق همدان</w:t>
      </w:r>
      <w:r w:rsidRPr="00B30A3F">
        <w:rPr>
          <w:rFonts w:hint="cs"/>
          <w:sz w:val="34"/>
          <w:rtl/>
        </w:rPr>
        <w:t>ی</w:t>
      </w:r>
      <w:r w:rsidR="00B30A3F" w:rsidRPr="00B30A3F">
        <w:rPr>
          <w:rFonts w:hint="cs"/>
          <w:sz w:val="34"/>
          <w:rtl/>
        </w:rPr>
        <w:t>) و جواب از آن</w:t>
      </w:r>
      <w:bookmarkEnd w:id="10"/>
    </w:p>
    <w:p w14:paraId="654262ED" w14:textId="77777777" w:rsidR="00FD4F48" w:rsidRPr="00B30A3F" w:rsidRDefault="00572347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جواب</w:t>
      </w:r>
      <w:r w:rsidRPr="00B30A3F">
        <w:rPr>
          <w:sz w:val="34"/>
          <w:szCs w:val="34"/>
          <w:rtl/>
        </w:rPr>
        <w:t xml:space="preserve"> دوم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داد، جواب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 که محقق همدان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مطرح کرده است.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شان</w:t>
      </w:r>
      <w:r w:rsidRPr="00B30A3F">
        <w:rPr>
          <w:sz w:val="34"/>
          <w:szCs w:val="34"/>
          <w:rtl/>
        </w:rPr>
        <w:t xml:space="preserve"> فرموده اصلاً امر به، مثلاً،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امر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مولو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است؛ موضوعش مق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است به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خواهد</w:t>
      </w:r>
      <w:r w:rsidRPr="00B30A3F">
        <w:rPr>
          <w:sz w:val="34"/>
          <w:szCs w:val="34"/>
          <w:rtl/>
        </w:rPr>
        <w:t xml:space="preserve"> نماز بخواند. </w:t>
      </w:r>
      <w:r w:rsidR="00C83B67" w:rsidRPr="00B30A3F">
        <w:rPr>
          <w:rFonts w:hint="cs"/>
          <w:sz w:val="34"/>
          <w:szCs w:val="34"/>
          <w:rtl/>
        </w:rPr>
        <w:t xml:space="preserve">«تشهدْ»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: «اذا کنت تصل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فتشهد</w:t>
      </w:r>
      <w:r w:rsidR="00C83B67" w:rsidRPr="00B30A3F">
        <w:rPr>
          <w:rFonts w:hint="cs"/>
          <w:sz w:val="34"/>
          <w:szCs w:val="34"/>
          <w:rtl/>
        </w:rPr>
        <w:t xml:space="preserve"> فیها</w:t>
      </w:r>
      <w:r w:rsidRPr="00B30A3F">
        <w:rPr>
          <w:sz w:val="34"/>
          <w:szCs w:val="34"/>
          <w:rtl/>
        </w:rPr>
        <w:t xml:space="preserve">».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واجب نفس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و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است. در «</w:t>
      </w:r>
      <w:r w:rsidRPr="00B30A3F">
        <w:rPr>
          <w:rFonts w:hint="eastAsia"/>
          <w:sz w:val="34"/>
          <w:szCs w:val="34"/>
          <w:rtl/>
        </w:rPr>
        <w:t>منت</w:t>
      </w:r>
      <w:r w:rsidR="00C83B67" w:rsidRPr="00B30A3F">
        <w:rPr>
          <w:rFonts w:hint="cs"/>
          <w:sz w:val="34"/>
          <w:szCs w:val="34"/>
          <w:rtl/>
        </w:rPr>
        <w:t>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الاصول» جلد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ک،</w:t>
      </w:r>
      <w:r w:rsidRPr="00B30A3F">
        <w:rPr>
          <w:sz w:val="34"/>
          <w:szCs w:val="34"/>
          <w:rtl/>
        </w:rPr>
        <w:t xml:space="preserve"> صفحه ۳۹۸؛ در «بحوث» جلد پنج، صفحه ۳۷۶ گفته‌اند عجب حرف درست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البته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صدر اسم محقق همدان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را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برد؛</w:t>
      </w:r>
      <w:r w:rsidRPr="00B30A3F">
        <w:rPr>
          <w:sz w:val="34"/>
          <w:szCs w:val="34"/>
          <w:rtl/>
        </w:rPr>
        <w:t xml:space="preserve">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 xml:space="preserve"> حرف خوب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است. چرا؟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صدر تعب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اصلاً مستهجن است که ما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خطاب امر به جزء، از مولو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eastAsia"/>
          <w:sz w:val="34"/>
          <w:szCs w:val="34"/>
          <w:rtl/>
        </w:rPr>
        <w:t>نسلخ</w:t>
      </w:r>
      <w:r w:rsidRPr="00B30A3F">
        <w:rPr>
          <w:sz w:val="34"/>
          <w:szCs w:val="34"/>
          <w:rtl/>
        </w:rPr>
        <w:t xml:space="preserve"> است. چرا مستهجن است؟ </w:t>
      </w:r>
      <w:r w:rsidR="004121EC" w:rsidRPr="00B30A3F">
        <w:rPr>
          <w:rFonts w:hint="cs"/>
          <w:sz w:val="34"/>
          <w:szCs w:val="34"/>
          <w:rtl/>
        </w:rPr>
        <w:t xml:space="preserve">ایشان می‌گوید </w:t>
      </w:r>
      <w:r w:rsidRPr="00B30A3F">
        <w:rPr>
          <w:sz w:val="34"/>
          <w:szCs w:val="34"/>
          <w:rtl/>
        </w:rPr>
        <w:t>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که الان توض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ح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دهم</w:t>
      </w:r>
      <w:r w:rsidRPr="00B30A3F">
        <w:rPr>
          <w:sz w:val="34"/>
          <w:szCs w:val="34"/>
          <w:rtl/>
        </w:rPr>
        <w:t>. آ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مستهجن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 xml:space="preserve"> که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>: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 و ان کنت عاجزا»؟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 و ان کنت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ا»؛</w:t>
      </w:r>
      <w:r w:rsidRPr="00B30A3F">
        <w:rPr>
          <w:sz w:val="34"/>
          <w:szCs w:val="34"/>
          <w:rtl/>
        </w:rPr>
        <w:t xml:space="preserve"> حالا «و ان کنت ناس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ا»</w:t>
      </w:r>
      <w:r w:rsidRPr="00B30A3F">
        <w:rPr>
          <w:sz w:val="34"/>
          <w:szCs w:val="34"/>
          <w:rtl/>
        </w:rPr>
        <w:t xml:space="preserve"> هم مستهجن نباشد، «و ان کنت عاجزا»</w:t>
      </w:r>
      <w:r w:rsidR="004121EC" w:rsidRPr="00B30A3F">
        <w:rPr>
          <w:rFonts w:hint="cs"/>
          <w:sz w:val="34"/>
          <w:szCs w:val="34"/>
          <w:rtl/>
        </w:rPr>
        <w:t xml:space="preserve"> را </w:t>
      </w:r>
      <w:r w:rsidRPr="00B30A3F">
        <w:rPr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شان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="004121EC" w:rsidRPr="00B30A3F">
        <w:rPr>
          <w:rFonts w:hint="cs"/>
          <w:sz w:val="34"/>
          <w:szCs w:val="34"/>
          <w:rtl/>
        </w:rPr>
        <w:t>که</w:t>
      </w:r>
      <w:r w:rsidRPr="00B30A3F">
        <w:rPr>
          <w:sz w:val="34"/>
          <w:szCs w:val="34"/>
          <w:rtl/>
        </w:rPr>
        <w:t xml:space="preserve"> 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گر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sz w:val="34"/>
          <w:szCs w:val="34"/>
          <w:rtl/>
        </w:rPr>
        <w:lastRenderedPageBreak/>
        <w:t>مستهجن است. در حال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اط</w:t>
      </w:r>
      <w:r w:rsidRPr="00B30A3F">
        <w:rPr>
          <w:rFonts w:hint="eastAsia"/>
          <w:sz w:val="34"/>
          <w:szCs w:val="34"/>
          <w:rtl/>
        </w:rPr>
        <w:t>لاق</w:t>
      </w:r>
      <w:r w:rsidRPr="00B30A3F">
        <w:rPr>
          <w:sz w:val="34"/>
          <w:szCs w:val="34"/>
          <w:rtl/>
        </w:rPr>
        <w:t xml:space="preserve">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 اقتضا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عاجز </w:t>
      </w:r>
      <w:r w:rsidR="004121EC" w:rsidRPr="00B30A3F">
        <w:rPr>
          <w:rFonts w:hint="cs"/>
          <w:sz w:val="34"/>
          <w:szCs w:val="34"/>
          <w:rtl/>
        </w:rPr>
        <w:t xml:space="preserve">از تشهد </w:t>
      </w:r>
      <w:r w:rsidRPr="00B30A3F">
        <w:rPr>
          <w:sz w:val="34"/>
          <w:szCs w:val="34"/>
          <w:rtl/>
        </w:rPr>
        <w:t>امر به نماز نداشته باشد. پس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که: «اذا کنت تصل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فتشهد</w:t>
      </w:r>
      <w:r w:rsidR="004121EC" w:rsidRPr="00B30A3F">
        <w:rPr>
          <w:rFonts w:hint="cs"/>
          <w:sz w:val="34"/>
          <w:szCs w:val="34"/>
          <w:rtl/>
        </w:rPr>
        <w:t xml:space="preserve"> فیها</w:t>
      </w:r>
      <w:r w:rsidRPr="00B30A3F">
        <w:rPr>
          <w:sz w:val="34"/>
          <w:szCs w:val="34"/>
          <w:rtl/>
        </w:rPr>
        <w:t>». قرآن هم که خ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واضح است؛ گفته: «اذا قمتم 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الصلاة فاغسلوا وجوهکم». وقت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ن‌گونه</w:t>
      </w:r>
      <w:r w:rsidRPr="00B30A3F">
        <w:rPr>
          <w:sz w:val="34"/>
          <w:szCs w:val="34"/>
          <w:rtl/>
        </w:rPr>
        <w:t xml:space="preserve"> شد، اطلاق </w:t>
      </w:r>
      <w:r w:rsidR="004121EC" w:rsidRPr="00B30A3F">
        <w:rPr>
          <w:rFonts w:hint="cs"/>
          <w:sz w:val="34"/>
          <w:szCs w:val="34"/>
          <w:rtl/>
        </w:rPr>
        <w:t>دلیل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«اذا کنت تصل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ها»</w:t>
      </w:r>
      <w:r w:rsidRPr="00B30A3F">
        <w:rPr>
          <w:sz w:val="34"/>
          <w:szCs w:val="34"/>
          <w:rtl/>
        </w:rPr>
        <w:t>. و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اطلاق شامل عاجز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>.</w:t>
      </w:r>
      <w:r w:rsidR="00FD4F48" w:rsidRPr="00B30A3F">
        <w:rPr>
          <w:rFonts w:hint="cs"/>
          <w:sz w:val="34"/>
          <w:szCs w:val="34"/>
          <w:rtl/>
        </w:rPr>
        <w:t xml:space="preserve"> خب عاجز نماز نخواند، ناسی نماز نخواند.</w:t>
      </w:r>
    </w:p>
    <w:p w14:paraId="69E903A0" w14:textId="4C39BDEE" w:rsidR="00572347" w:rsidRPr="00B30A3F" w:rsidRDefault="0057234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sz w:val="34"/>
          <w:szCs w:val="34"/>
          <w:rtl/>
        </w:rPr>
        <w:t>اما انصافاً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فرما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را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قبول کرد.</w:t>
      </w:r>
      <w:r w:rsidR="00B30A3F" w:rsidRPr="00B30A3F">
        <w:rPr>
          <w:rFonts w:hint="cs"/>
          <w:sz w:val="34"/>
          <w:szCs w:val="34"/>
          <w:rtl/>
        </w:rPr>
        <w:t xml:space="preserve"> </w:t>
      </w:r>
      <w:r w:rsidRPr="00B30A3F">
        <w:rPr>
          <w:rFonts w:hint="eastAsia"/>
          <w:sz w:val="34"/>
          <w:szCs w:val="34"/>
          <w:rtl/>
        </w:rPr>
        <w:t>چرا؟</w:t>
      </w:r>
      <w:r w:rsidRPr="00B30A3F">
        <w:rPr>
          <w:sz w:val="34"/>
          <w:szCs w:val="34"/>
          <w:rtl/>
        </w:rPr>
        <w:t xml:space="preserve"> </w:t>
      </w:r>
      <w:r w:rsidR="00FD4F48" w:rsidRPr="00B30A3F">
        <w:rPr>
          <w:rFonts w:hint="cs"/>
          <w:sz w:val="34"/>
          <w:szCs w:val="34"/>
          <w:rtl/>
        </w:rPr>
        <w:t xml:space="preserve">برای اینکه </w:t>
      </w:r>
      <w:r w:rsidRPr="00B30A3F">
        <w:rPr>
          <w:sz w:val="34"/>
          <w:szCs w:val="34"/>
          <w:rtl/>
        </w:rPr>
        <w:t xml:space="preserve">من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مثال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بزنم. اقامه را بعض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گفته‌اند واجب نفس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است، اما مشروط به نماز خواندن است؛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نماز نخواند، دو بار عقاب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که چرا نماز نخواند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چرا اقامه نگفت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.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عن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شارع گفته: «اذا کنت تصل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جب</w:t>
      </w:r>
      <w:r w:rsidRPr="00B30A3F">
        <w:rPr>
          <w:sz w:val="34"/>
          <w:szCs w:val="34"/>
          <w:rtl/>
        </w:rPr>
        <w:t xml:space="preserve"> ان تق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="00FD4F48" w:rsidRPr="00B30A3F">
        <w:rPr>
          <w:rFonts w:hint="cs"/>
          <w:sz w:val="34"/>
          <w:szCs w:val="34"/>
          <w:rtl/>
        </w:rPr>
        <w:t xml:space="preserve"> لها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>. اقامه بگو؛ و اگر اقامه نگو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eastAsia"/>
          <w:sz w:val="34"/>
          <w:szCs w:val="34"/>
          <w:rtl/>
        </w:rPr>
        <w:t>از</w:t>
      </w:r>
      <w:r w:rsidRPr="00B30A3F">
        <w:rPr>
          <w:sz w:val="34"/>
          <w:szCs w:val="34"/>
          <w:rtl/>
        </w:rPr>
        <w:t xml:space="preserve"> باطل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="00FD4F48" w:rsidRPr="00B30A3F">
        <w:rPr>
          <w:rFonts w:hint="cs"/>
          <w:sz w:val="34"/>
          <w:szCs w:val="34"/>
          <w:rtl/>
        </w:rPr>
        <w:t xml:space="preserve">، گناه کردی، ترک واجب کردی. </w:t>
      </w:r>
      <w:r w:rsidRPr="00B30A3F">
        <w:rPr>
          <w:sz w:val="34"/>
          <w:szCs w:val="34"/>
          <w:rtl/>
        </w:rPr>
        <w:t>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مثال برا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واجب نفس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</w:t>
      </w:r>
      <w:r w:rsidR="00FD4F48" w:rsidRPr="00B30A3F">
        <w:rPr>
          <w:rFonts w:hint="cs"/>
          <w:sz w:val="34"/>
          <w:szCs w:val="34"/>
          <w:rtl/>
        </w:rPr>
        <w:t>بر</w:t>
      </w:r>
      <w:r w:rsidRPr="00B30A3F">
        <w:rPr>
          <w:sz w:val="34"/>
          <w:szCs w:val="34"/>
          <w:rtl/>
        </w:rPr>
        <w:t xml:space="preserve"> تقد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ر</w:t>
      </w:r>
      <w:r w:rsidRPr="00B30A3F">
        <w:rPr>
          <w:sz w:val="34"/>
          <w:szCs w:val="34"/>
          <w:rtl/>
        </w:rPr>
        <w:t xml:space="preserve"> ات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به مرکب است. شما در </w:t>
      </w:r>
      <w:r w:rsidR="00FD4F48" w:rsidRPr="00B30A3F">
        <w:rPr>
          <w:rFonts w:hint="cs"/>
          <w:sz w:val="34"/>
          <w:szCs w:val="34"/>
          <w:rtl/>
        </w:rPr>
        <w:t>أ</w:t>
      </w:r>
      <w:r w:rsidRPr="00B30A3F">
        <w:rPr>
          <w:sz w:val="34"/>
          <w:szCs w:val="34"/>
          <w:rtl/>
        </w:rPr>
        <w:t>جزا</w:t>
      </w:r>
      <w:r w:rsidR="00FD4F48" w:rsidRPr="00B30A3F">
        <w:rPr>
          <w:rFonts w:hint="cs"/>
          <w:sz w:val="34"/>
          <w:szCs w:val="34"/>
          <w:rtl/>
        </w:rPr>
        <w:t>ء</w:t>
      </w:r>
      <w:r w:rsidRPr="00B30A3F">
        <w:rPr>
          <w:sz w:val="34"/>
          <w:szCs w:val="34"/>
          <w:rtl/>
        </w:rPr>
        <w:t xml:space="preserve"> هم هم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="00FD4F48" w:rsidRPr="00B30A3F">
        <w:rPr>
          <w:rFonts w:hint="cs"/>
          <w:sz w:val="34"/>
          <w:szCs w:val="34"/>
          <w:rtl/>
        </w:rPr>
        <w:t>؟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="00FD4F48" w:rsidRPr="00B30A3F">
        <w:rPr>
          <w:rFonts w:hint="cs"/>
          <w:sz w:val="34"/>
          <w:szCs w:val="34"/>
          <w:rtl/>
        </w:rPr>
        <w:t>.</w:t>
      </w:r>
      <w:r w:rsidRPr="00B30A3F">
        <w:rPr>
          <w:sz w:val="34"/>
          <w:szCs w:val="34"/>
          <w:rtl/>
        </w:rPr>
        <w:t xml:space="preserve"> اگر مثل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باشد</w:t>
      </w:r>
      <w:r w:rsidR="00FD4F48" w:rsidRPr="00B30A3F">
        <w:rPr>
          <w:rFonts w:hint="cs"/>
          <w:sz w:val="34"/>
          <w:szCs w:val="34"/>
          <w:rtl/>
        </w:rPr>
        <w:t xml:space="preserve"> ما ملتزم می‌شویم که «اذا کنت تصلی فاقم لها» این</w:t>
      </w:r>
      <w:r w:rsidRPr="00B30A3F">
        <w:rPr>
          <w:sz w:val="34"/>
          <w:szCs w:val="34"/>
          <w:rtl/>
        </w:rPr>
        <w:t xml:space="preserve"> منصرف به قادر است و شامل عاجز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شود؛</w:t>
      </w:r>
      <w:r w:rsidRPr="00B30A3F">
        <w:rPr>
          <w:sz w:val="34"/>
          <w:szCs w:val="34"/>
          <w:rtl/>
        </w:rPr>
        <w:t xml:space="preserve"> چون</w:t>
      </w:r>
      <w:r w:rsidR="006765CB" w:rsidRPr="00B30A3F">
        <w:rPr>
          <w:rFonts w:hint="cs"/>
          <w:sz w:val="34"/>
          <w:szCs w:val="34"/>
          <w:rtl/>
        </w:rPr>
        <w:t xml:space="preserve"> </w:t>
      </w:r>
      <w:r w:rsidRPr="00B30A3F">
        <w:rPr>
          <w:sz w:val="34"/>
          <w:szCs w:val="34"/>
          <w:rtl/>
        </w:rPr>
        <w:t>دارد</w:t>
      </w:r>
      <w:r w:rsidR="006765CB" w:rsidRPr="00B30A3F">
        <w:rPr>
          <w:rFonts w:hint="cs"/>
          <w:sz w:val="34"/>
          <w:szCs w:val="34"/>
          <w:rtl/>
        </w:rPr>
        <w:t xml:space="preserve"> بعث می‌کنید،</w:t>
      </w:r>
      <w:r w:rsidRPr="00B30A3F">
        <w:rPr>
          <w:sz w:val="34"/>
          <w:szCs w:val="34"/>
          <w:rtl/>
        </w:rPr>
        <w:t xml:space="preserve">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="006765CB" w:rsidRPr="00B30A3F">
        <w:rPr>
          <w:rFonts w:hint="cs"/>
          <w:sz w:val="34"/>
          <w:szCs w:val="34"/>
          <w:rtl/>
        </w:rPr>
        <w:t xml:space="preserve"> می‌خواهد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="006765CB" w:rsidRPr="00B30A3F">
        <w:rPr>
          <w:rFonts w:hint="cs"/>
          <w:sz w:val="34"/>
          <w:szCs w:val="34"/>
          <w:rtl/>
        </w:rPr>
        <w:t xml:space="preserve"> نحو اقام</w:t>
      </w:r>
      <w:r w:rsidR="006765CB" w:rsidRPr="00B30A3F">
        <w:rPr>
          <w:sz w:val="34"/>
          <w:szCs w:val="34"/>
          <w:rtl/>
        </w:rPr>
        <w:t>ۀ</w:t>
      </w:r>
      <w:r w:rsidR="006765CB" w:rsidRPr="00B30A3F">
        <w:rPr>
          <w:rFonts w:hint="cs"/>
          <w:sz w:val="34"/>
          <w:szCs w:val="34"/>
          <w:rtl/>
        </w:rPr>
        <w:t xml:space="preserve"> للصلاة،</w:t>
      </w:r>
      <w:r w:rsidRPr="00B30A3F">
        <w:rPr>
          <w:sz w:val="34"/>
          <w:szCs w:val="34"/>
          <w:rtl/>
        </w:rPr>
        <w:t xml:space="preserve"> عاجز که قابل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و لذا انصافاً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مطلب را مطرح کرد که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ن،</w:t>
      </w:r>
      <w:r w:rsidRPr="00B30A3F">
        <w:rPr>
          <w:sz w:val="34"/>
          <w:szCs w:val="34"/>
          <w:rtl/>
        </w:rPr>
        <w:t xml:space="preserve"> </w:t>
      </w:r>
      <w:r w:rsidR="006765CB" w:rsidRPr="00B30A3F">
        <w:rPr>
          <w:rFonts w:hint="cs"/>
          <w:sz w:val="34"/>
          <w:szCs w:val="34"/>
          <w:rtl/>
        </w:rPr>
        <w:t>بعث</w:t>
      </w:r>
      <w:r w:rsidRPr="00B30A3F">
        <w:rPr>
          <w:sz w:val="34"/>
          <w:szCs w:val="34"/>
          <w:rtl/>
        </w:rPr>
        <w:t xml:space="preserve"> مولو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 و موضوعش مق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به «من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 xml:space="preserve"> است.</w:t>
      </w:r>
    </w:p>
    <w:p w14:paraId="5CF7816A" w14:textId="73EF37A5" w:rsidR="00572347" w:rsidRPr="00B30A3F" w:rsidRDefault="0057234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اما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گفت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مستهجن است بگو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</w:t>
      </w:r>
      <w:r w:rsidRPr="00B30A3F">
        <w:rPr>
          <w:sz w:val="34"/>
          <w:szCs w:val="34"/>
          <w:rtl/>
        </w:rPr>
        <w:t>: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 و ان کنت عاجزا»؛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چرا استهجان دارد؟ چون مدلول تصور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«تشهد»، بعث است و از مدلول تصور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اش</w:t>
      </w:r>
      <w:r w:rsidRPr="00B30A3F">
        <w:rPr>
          <w:sz w:val="34"/>
          <w:szCs w:val="34"/>
          <w:rtl/>
        </w:rPr>
        <w:t xml:space="preserve"> که منسلخ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شود</w:t>
      </w:r>
      <w:r w:rsidRPr="00B30A3F">
        <w:rPr>
          <w:sz w:val="34"/>
          <w:szCs w:val="34"/>
          <w:rtl/>
        </w:rPr>
        <w:t xml:space="preserve">. </w:t>
      </w:r>
      <w:r w:rsidR="006765CB" w:rsidRPr="00B30A3F">
        <w:rPr>
          <w:rFonts w:hint="cs"/>
          <w:sz w:val="34"/>
          <w:szCs w:val="34"/>
          <w:rtl/>
        </w:rPr>
        <w:t xml:space="preserve">چون مدلول تصوری‌اش بعث است </w:t>
      </w:r>
      <w:r w:rsidRPr="00B30A3F">
        <w:rPr>
          <w:sz w:val="34"/>
          <w:szCs w:val="34"/>
          <w:rtl/>
        </w:rPr>
        <w:t>و لذا مستهجن است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من تو را بعث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کنم</w:t>
      </w:r>
      <w:r w:rsidRPr="00B30A3F">
        <w:rPr>
          <w:sz w:val="34"/>
          <w:szCs w:val="34"/>
          <w:rtl/>
        </w:rPr>
        <w:t xml:space="preserve"> به تشهد در نماز، ولو عاجز باش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. نکت</w:t>
      </w:r>
      <w:r w:rsidRPr="00B30A3F">
        <w:rPr>
          <w:rFonts w:hint="cs"/>
          <w:sz w:val="34"/>
          <w:szCs w:val="34"/>
          <w:rtl/>
        </w:rPr>
        <w:t>ۀ</w:t>
      </w:r>
      <w:r w:rsidR="006765CB" w:rsidRPr="00B30A3F">
        <w:rPr>
          <w:rFonts w:hint="cs"/>
          <w:sz w:val="34"/>
          <w:szCs w:val="34"/>
          <w:rtl/>
        </w:rPr>
        <w:t>‌اش این است.</w:t>
      </w:r>
      <w:r w:rsidRPr="00B30A3F">
        <w:rPr>
          <w:sz w:val="34"/>
          <w:szCs w:val="34"/>
          <w:rtl/>
        </w:rPr>
        <w:t xml:space="preserve"> </w:t>
      </w:r>
      <w:r w:rsidR="006765CB" w:rsidRPr="00B30A3F">
        <w:rPr>
          <w:rFonts w:hint="cs"/>
          <w:sz w:val="34"/>
          <w:szCs w:val="34"/>
          <w:rtl/>
        </w:rPr>
        <w:t xml:space="preserve">و این </w:t>
      </w:r>
      <w:r w:rsidRPr="00B30A3F">
        <w:rPr>
          <w:sz w:val="34"/>
          <w:szCs w:val="34"/>
          <w:rtl/>
        </w:rPr>
        <w:t>وقت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>: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 و ان کنت عاجزا»، به ذهن طرف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آ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که در حال عجز هم 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او را به تشهد خواندن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در حال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شما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خواه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در فرض عجز، او را به تشهد خواندن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. نکت</w:t>
      </w:r>
      <w:r w:rsidRPr="00B30A3F">
        <w:rPr>
          <w:rFonts w:hint="cs"/>
          <w:sz w:val="34"/>
          <w:szCs w:val="34"/>
          <w:rtl/>
        </w:rPr>
        <w:t>ۀ</w:t>
      </w:r>
      <w:r w:rsidRPr="00B30A3F">
        <w:rPr>
          <w:sz w:val="34"/>
          <w:szCs w:val="34"/>
          <w:rtl/>
        </w:rPr>
        <w:t xml:space="preserve"> استهجان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است. در حال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اگر مطلق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>: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صلاتک»، </w:t>
      </w:r>
      <w:r w:rsidR="006765CB" w:rsidRPr="00B30A3F">
        <w:rPr>
          <w:rFonts w:hint="cs"/>
          <w:sz w:val="34"/>
          <w:szCs w:val="34"/>
          <w:rtl/>
        </w:rPr>
        <w:t>همچون</w:t>
      </w:r>
      <w:r w:rsidRPr="00B30A3F">
        <w:rPr>
          <w:sz w:val="34"/>
          <w:szCs w:val="34"/>
          <w:rtl/>
        </w:rPr>
        <w:t xml:space="preserve"> ظهور تصور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پ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دا</w:t>
      </w:r>
      <w:r w:rsidRPr="00B30A3F">
        <w:rPr>
          <w:sz w:val="34"/>
          <w:szCs w:val="34"/>
          <w:rtl/>
        </w:rPr>
        <w:t xml:space="preserve">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کند</w:t>
      </w:r>
      <w:r w:rsidRPr="00B30A3F">
        <w:rPr>
          <w:sz w:val="34"/>
          <w:szCs w:val="34"/>
          <w:rtl/>
        </w:rPr>
        <w:t xml:space="preserve"> که در حال عجز هم تو او را به تشهد خواندن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>.</w:t>
      </w:r>
    </w:p>
    <w:p w14:paraId="34310CE5" w14:textId="0A1AE838" w:rsidR="00572347" w:rsidRPr="00B30A3F" w:rsidRDefault="0057234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t>مثل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به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 xml:space="preserve"> چطور در را باز کنم؟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نداز</w:t>
      </w:r>
      <w:r w:rsidRPr="00B30A3F">
        <w:rPr>
          <w:sz w:val="34"/>
          <w:szCs w:val="34"/>
          <w:rtl/>
        </w:rPr>
        <w:t xml:space="preserve"> و در را باز کن</w:t>
      </w:r>
      <w:r w:rsidR="006765CB" w:rsidRPr="00B30A3F">
        <w:rPr>
          <w:rFonts w:hint="cs"/>
          <w:sz w:val="34"/>
          <w:szCs w:val="34"/>
          <w:rtl/>
        </w:rPr>
        <w:t xml:space="preserve"> ولو کلید نداری</w:t>
      </w:r>
      <w:r w:rsidRPr="00B30A3F">
        <w:rPr>
          <w:sz w:val="34"/>
          <w:szCs w:val="34"/>
          <w:rtl/>
        </w:rPr>
        <w:t>».</w:t>
      </w:r>
      <w:r w:rsidR="006765CB" w:rsidRPr="00B30A3F">
        <w:rPr>
          <w:rFonts w:hint="cs"/>
          <w:sz w:val="34"/>
          <w:szCs w:val="34"/>
          <w:rtl/>
        </w:rPr>
        <w:t xml:space="preserve"> مگر می‌شود همچون چیزی؟ </w:t>
      </w:r>
      <w:r w:rsidRPr="00B30A3F">
        <w:rPr>
          <w:sz w:val="34"/>
          <w:szCs w:val="34"/>
          <w:rtl/>
        </w:rPr>
        <w:t>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در حال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 که 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ندار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باز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کار را بکن. از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جهت استهجان دارد.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ن‌جور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چطور در را باز کنم؟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نداز</w:t>
      </w:r>
      <w:r w:rsidRPr="00B30A3F">
        <w:rPr>
          <w:sz w:val="34"/>
          <w:szCs w:val="34"/>
          <w:rtl/>
        </w:rPr>
        <w:t xml:space="preserve"> در را باز کن».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«ندارم».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«به من چه، 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</w:t>
      </w:r>
      <w:r w:rsidRPr="00B30A3F">
        <w:rPr>
          <w:sz w:val="34"/>
          <w:szCs w:val="34"/>
          <w:rtl/>
        </w:rPr>
        <w:t xml:space="preserve"> ندار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؛</w:t>
      </w:r>
      <w:r w:rsidRPr="00B30A3F">
        <w:rPr>
          <w:sz w:val="34"/>
          <w:szCs w:val="34"/>
          <w:rtl/>
        </w:rPr>
        <w:t xml:space="preserve"> راه باز کردن در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نداز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>. اصلاً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 xml:space="preserve"> که «کل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نداز»،</w:t>
      </w:r>
      <w:r w:rsidRPr="00B30A3F">
        <w:rPr>
          <w:sz w:val="34"/>
          <w:szCs w:val="34"/>
          <w:rtl/>
        </w:rPr>
        <w:t xml:space="preserve"> بعث مولو</w:t>
      </w:r>
      <w:r w:rsidRPr="00B30A3F">
        <w:rPr>
          <w:rFonts w:hint="cs"/>
          <w:sz w:val="34"/>
          <w:szCs w:val="34"/>
          <w:rtl/>
        </w:rPr>
        <w:t>یِ</w:t>
      </w:r>
      <w:r w:rsidRPr="00B30A3F">
        <w:rPr>
          <w:sz w:val="34"/>
          <w:szCs w:val="34"/>
          <w:rtl/>
        </w:rPr>
        <w:t xml:space="preserve"> مشروط </w:t>
      </w:r>
      <w:r w:rsidR="006765CB" w:rsidRPr="00B30A3F">
        <w:rPr>
          <w:rFonts w:hint="cs"/>
          <w:sz w:val="34"/>
          <w:szCs w:val="34"/>
          <w:rtl/>
        </w:rPr>
        <w:t>نیست</w:t>
      </w:r>
      <w:r w:rsidRPr="00B30A3F">
        <w:rPr>
          <w:sz w:val="34"/>
          <w:szCs w:val="34"/>
          <w:rtl/>
        </w:rPr>
        <w:t xml:space="preserve"> که «اذا کنت تر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فتح الباب </w:t>
      </w:r>
      <w:r w:rsidR="006765CB" w:rsidRPr="00B30A3F">
        <w:rPr>
          <w:rFonts w:hint="cs"/>
          <w:sz w:val="34"/>
          <w:szCs w:val="34"/>
          <w:rtl/>
        </w:rPr>
        <w:t>فیجب</w:t>
      </w:r>
      <w:r w:rsidRPr="00B30A3F">
        <w:rPr>
          <w:sz w:val="34"/>
          <w:szCs w:val="34"/>
          <w:rtl/>
        </w:rPr>
        <w:t xml:space="preserve"> </w:t>
      </w:r>
      <w:r w:rsidR="006765CB" w:rsidRPr="00B30A3F">
        <w:rPr>
          <w:rFonts w:hint="cs"/>
          <w:sz w:val="34"/>
          <w:szCs w:val="34"/>
          <w:rtl/>
        </w:rPr>
        <w:t xml:space="preserve">که کلید بیندازی». </w:t>
      </w:r>
      <w:r w:rsidRPr="00B30A3F">
        <w:rPr>
          <w:sz w:val="34"/>
          <w:szCs w:val="34"/>
          <w:rtl/>
        </w:rPr>
        <w:t>واجب تکل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است. اما نه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مدلول استعمال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ارشاد باشد؛ نه، مدلول استعمال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همان بعث است، اما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است. به نظر ما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است. «تشهد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صلاتک» کنا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</w:t>
      </w:r>
      <w:r w:rsidRPr="00B30A3F">
        <w:rPr>
          <w:sz w:val="34"/>
          <w:szCs w:val="34"/>
          <w:rtl/>
        </w:rPr>
        <w:t xml:space="preserve"> است و مراد جد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اش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جزئ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ت</w:t>
      </w:r>
      <w:r w:rsidRPr="00B30A3F">
        <w:rPr>
          <w:sz w:val="34"/>
          <w:szCs w:val="34"/>
          <w:rtl/>
        </w:rPr>
        <w:t xml:space="preserve"> تشهد است.</w:t>
      </w:r>
    </w:p>
    <w:p w14:paraId="20194DC5" w14:textId="77777777" w:rsidR="00572347" w:rsidRPr="00B30A3F" w:rsidRDefault="00572347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eastAsia"/>
          <w:sz w:val="34"/>
          <w:szCs w:val="34"/>
          <w:rtl/>
        </w:rPr>
        <w:lastRenderedPageBreak/>
        <w:t>عرف</w:t>
      </w:r>
      <w:r w:rsidRPr="00B30A3F">
        <w:rPr>
          <w:sz w:val="34"/>
          <w:szCs w:val="34"/>
          <w:rtl/>
        </w:rPr>
        <w:t xml:space="preserve"> هم هم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را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.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چطور آش بپزم؟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«نخود بر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ز»</w:t>
      </w:r>
      <w:r w:rsidRPr="00B30A3F">
        <w:rPr>
          <w:sz w:val="34"/>
          <w:szCs w:val="34"/>
          <w:rtl/>
        </w:rPr>
        <w:t>. اگر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>: «نخود بر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ز،</w:t>
      </w:r>
      <w:r w:rsidRPr="00B30A3F">
        <w:rPr>
          <w:sz w:val="34"/>
          <w:szCs w:val="34"/>
          <w:rtl/>
        </w:rPr>
        <w:t xml:space="preserve"> حت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اگر نخود ندار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»،</w:t>
      </w:r>
      <w:r w:rsidRPr="00B30A3F">
        <w:rPr>
          <w:sz w:val="34"/>
          <w:szCs w:val="34"/>
          <w:rtl/>
        </w:rPr>
        <w:t xml:space="preserve"> استهجان دارد؛ چون معنا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ش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است که در حال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که نخود ندار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او را تحر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کن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به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کار که معنا ندارد. ول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بگو «نخود بر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ز»،</w:t>
      </w:r>
      <w:r w:rsidRPr="00B30A3F">
        <w:rPr>
          <w:sz w:val="34"/>
          <w:szCs w:val="34"/>
          <w:rtl/>
        </w:rPr>
        <w:t xml:space="preserve">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>: «ندار</w:t>
      </w:r>
      <w:r w:rsidRPr="00B30A3F">
        <w:rPr>
          <w:rFonts w:hint="eastAsia"/>
          <w:sz w:val="34"/>
          <w:szCs w:val="34"/>
          <w:rtl/>
        </w:rPr>
        <w:t>م»</w:t>
      </w:r>
      <w:r w:rsidRPr="00B30A3F">
        <w:rPr>
          <w:sz w:val="34"/>
          <w:szCs w:val="34"/>
          <w:rtl/>
        </w:rPr>
        <w:t>. شما 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sz w:val="34"/>
          <w:szCs w:val="34"/>
          <w:rtl/>
        </w:rPr>
        <w:t>: «ندار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آش نپز».</w:t>
      </w:r>
    </w:p>
    <w:p w14:paraId="077B98D3" w14:textId="0D4BDF9B" w:rsidR="00584AB4" w:rsidRPr="00B30A3F" w:rsidRDefault="00572347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eastAsia"/>
          <w:sz w:val="34"/>
          <w:szCs w:val="34"/>
          <w:rtl/>
        </w:rPr>
        <w:t>اصلاً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نکه</w:t>
      </w:r>
      <w:r w:rsidRPr="00B30A3F">
        <w:rPr>
          <w:sz w:val="34"/>
          <w:szCs w:val="34"/>
          <w:rtl/>
        </w:rPr>
        <w:t xml:space="preserve"> بگو</w:t>
      </w:r>
      <w:r w:rsidRPr="00B30A3F">
        <w:rPr>
          <w:rFonts w:hint="cs"/>
          <w:sz w:val="34"/>
          <w:szCs w:val="34"/>
          <w:rtl/>
        </w:rPr>
        <w:t>یی</w:t>
      </w:r>
      <w:r w:rsidRPr="00B30A3F">
        <w:rPr>
          <w:rFonts w:hint="eastAsia"/>
          <w:sz w:val="34"/>
          <w:szCs w:val="34"/>
          <w:rtl/>
        </w:rPr>
        <w:t>م</w:t>
      </w:r>
      <w:r w:rsidRPr="00B30A3F">
        <w:rPr>
          <w:sz w:val="34"/>
          <w:szCs w:val="34"/>
          <w:rtl/>
        </w:rPr>
        <w:t xml:space="preserve"> «اذا کنت تر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ان تطبخ الآش فالقِ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ها</w:t>
      </w:r>
      <w:r w:rsidRPr="00B30A3F">
        <w:rPr>
          <w:sz w:val="34"/>
          <w:szCs w:val="34"/>
          <w:rtl/>
        </w:rPr>
        <w:t xml:space="preserve"> النخ</w:t>
      </w:r>
      <w:r w:rsidR="00B30A3F" w:rsidRPr="00B30A3F">
        <w:rPr>
          <w:rFonts w:hint="cs"/>
          <w:sz w:val="34"/>
          <w:szCs w:val="34"/>
          <w:rtl/>
        </w:rPr>
        <w:t>ود</w:t>
      </w:r>
      <w:r w:rsidRPr="00B30A3F">
        <w:rPr>
          <w:sz w:val="34"/>
          <w:szCs w:val="34"/>
          <w:rtl/>
        </w:rPr>
        <w:t>»،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با آن وجوب اقامه «اذا کنت تصل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ف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جب</w:t>
      </w:r>
      <w:r w:rsidRPr="00B30A3F">
        <w:rPr>
          <w:sz w:val="34"/>
          <w:szCs w:val="34"/>
          <w:rtl/>
        </w:rPr>
        <w:t xml:space="preserve"> عل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ک</w:t>
      </w:r>
      <w:r w:rsidRPr="00B30A3F">
        <w:rPr>
          <w:sz w:val="34"/>
          <w:szCs w:val="34"/>
          <w:rtl/>
        </w:rPr>
        <w:t xml:space="preserve"> ان تق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م</w:t>
      </w:r>
      <w:r w:rsidR="00B30A3F" w:rsidRPr="00B30A3F">
        <w:rPr>
          <w:rFonts w:hint="cs"/>
          <w:sz w:val="34"/>
          <w:szCs w:val="34"/>
          <w:rtl/>
        </w:rPr>
        <w:t xml:space="preserve"> لها</w:t>
      </w:r>
      <w:r w:rsidRPr="00B30A3F">
        <w:rPr>
          <w:rFonts w:hint="eastAsia"/>
          <w:sz w:val="34"/>
          <w:szCs w:val="34"/>
          <w:rtl/>
        </w:rPr>
        <w:t>»</w:t>
      </w:r>
      <w:r w:rsidRPr="00B30A3F">
        <w:rPr>
          <w:sz w:val="34"/>
          <w:szCs w:val="34"/>
          <w:rtl/>
        </w:rPr>
        <w:t xml:space="preserve"> که وجوب نفس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است نه وجوب شرط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،</w:t>
      </w:r>
      <w:r w:rsidRPr="00B30A3F">
        <w:rPr>
          <w:sz w:val="34"/>
          <w:szCs w:val="34"/>
          <w:rtl/>
        </w:rPr>
        <w:t xml:space="preserve"> </w:t>
      </w:r>
      <w:r w:rsidR="00B30A3F" w:rsidRPr="00B30A3F">
        <w:rPr>
          <w:rFonts w:hint="cs"/>
          <w:sz w:val="34"/>
          <w:szCs w:val="34"/>
          <w:rtl/>
        </w:rPr>
        <w:t xml:space="preserve">آن وقت </w:t>
      </w:r>
      <w:r w:rsidRPr="00B30A3F">
        <w:rPr>
          <w:sz w:val="34"/>
          <w:szCs w:val="34"/>
          <w:rtl/>
        </w:rPr>
        <w:t>فرقش را با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د</w:t>
      </w:r>
      <w:r w:rsidRPr="00B30A3F">
        <w:rPr>
          <w:sz w:val="34"/>
          <w:szCs w:val="34"/>
          <w:rtl/>
        </w:rPr>
        <w:t xml:space="preserve"> محقق همدان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و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صدر و آقا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sz w:val="34"/>
          <w:szCs w:val="34"/>
          <w:rtl/>
        </w:rPr>
        <w:t xml:space="preserve"> </w:t>
      </w:r>
      <w:r w:rsidR="00B30A3F" w:rsidRPr="00B30A3F">
        <w:rPr>
          <w:rFonts w:hint="cs"/>
          <w:sz w:val="34"/>
          <w:szCs w:val="34"/>
          <w:rtl/>
        </w:rPr>
        <w:t>روحانی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کنند که ظاهراً نم</w:t>
      </w:r>
      <w:r w:rsidRPr="00B30A3F">
        <w:rPr>
          <w:rFonts w:hint="cs"/>
          <w:sz w:val="34"/>
          <w:szCs w:val="34"/>
          <w:rtl/>
        </w:rPr>
        <w:t>ی‌</w:t>
      </w:r>
      <w:r w:rsidRPr="00B30A3F">
        <w:rPr>
          <w:rFonts w:hint="eastAsia"/>
          <w:sz w:val="34"/>
          <w:szCs w:val="34"/>
          <w:rtl/>
        </w:rPr>
        <w:t>توانند</w:t>
      </w:r>
      <w:r w:rsidRPr="00B30A3F">
        <w:rPr>
          <w:sz w:val="34"/>
          <w:szCs w:val="34"/>
          <w:rtl/>
        </w:rPr>
        <w:t xml:space="preserve"> ب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ان</w:t>
      </w:r>
      <w:r w:rsidRPr="00B30A3F">
        <w:rPr>
          <w:sz w:val="34"/>
          <w:szCs w:val="34"/>
          <w:rtl/>
        </w:rPr>
        <w:t xml:space="preserve"> کنند. و </w:t>
      </w:r>
      <w:r w:rsidRPr="00B30A3F">
        <w:rPr>
          <w:rFonts w:hint="eastAsia"/>
          <w:sz w:val="34"/>
          <w:szCs w:val="34"/>
          <w:rtl/>
        </w:rPr>
        <w:t>لذا</w:t>
      </w:r>
      <w:r w:rsidRPr="00B30A3F">
        <w:rPr>
          <w:sz w:val="34"/>
          <w:szCs w:val="34"/>
          <w:rtl/>
        </w:rPr>
        <w:t xml:space="preserve"> ا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ن</w:t>
      </w:r>
      <w:r w:rsidRPr="00B30A3F">
        <w:rPr>
          <w:sz w:val="34"/>
          <w:szCs w:val="34"/>
          <w:rtl/>
        </w:rPr>
        <w:t xml:space="preserve"> مبنا</w:t>
      </w:r>
      <w:r w:rsidR="00B30A3F" w:rsidRPr="00B30A3F">
        <w:rPr>
          <w:rFonts w:hint="cs"/>
          <w:sz w:val="34"/>
          <w:szCs w:val="34"/>
          <w:rtl/>
        </w:rPr>
        <w:t xml:space="preserve"> هم</w:t>
      </w:r>
      <w:r w:rsidRPr="00B30A3F">
        <w:rPr>
          <w:sz w:val="34"/>
          <w:szCs w:val="34"/>
          <w:rtl/>
        </w:rPr>
        <w:t xml:space="preserve"> درست ن</w:t>
      </w:r>
      <w:r w:rsidRPr="00B30A3F">
        <w:rPr>
          <w:rFonts w:hint="cs"/>
          <w:sz w:val="34"/>
          <w:szCs w:val="34"/>
          <w:rtl/>
        </w:rPr>
        <w:t>ی</w:t>
      </w:r>
      <w:r w:rsidRPr="00B30A3F">
        <w:rPr>
          <w:rFonts w:hint="eastAsia"/>
          <w:sz w:val="34"/>
          <w:szCs w:val="34"/>
          <w:rtl/>
        </w:rPr>
        <w:t>ست</w:t>
      </w:r>
      <w:r w:rsidRPr="00B30A3F">
        <w:rPr>
          <w:sz w:val="34"/>
          <w:szCs w:val="34"/>
          <w:rtl/>
        </w:rPr>
        <w:t>.</w:t>
      </w:r>
    </w:p>
    <w:p w14:paraId="231F2F3C" w14:textId="5CA47F6D" w:rsidR="00B30A3F" w:rsidRPr="00B30A3F" w:rsidRDefault="00B30A3F" w:rsidP="00213669">
      <w:pPr>
        <w:bidi/>
        <w:spacing w:before="120"/>
        <w:ind w:firstLine="227"/>
        <w:rPr>
          <w:sz w:val="34"/>
          <w:szCs w:val="34"/>
          <w:rtl/>
        </w:rPr>
      </w:pPr>
      <w:r w:rsidRPr="00B30A3F">
        <w:rPr>
          <w:rFonts w:hint="cs"/>
          <w:sz w:val="34"/>
          <w:szCs w:val="34"/>
          <w:rtl/>
        </w:rPr>
        <w:t>تامل بفرمایید ان‌شاءالله تا فردا.</w:t>
      </w:r>
    </w:p>
    <w:p w14:paraId="39EA00DE" w14:textId="7B6AAF5C" w:rsidR="00B30A3F" w:rsidRPr="00B30A3F" w:rsidRDefault="00B30A3F" w:rsidP="00213669">
      <w:pPr>
        <w:bidi/>
        <w:spacing w:before="120"/>
        <w:ind w:firstLine="227"/>
        <w:rPr>
          <w:sz w:val="34"/>
          <w:szCs w:val="34"/>
        </w:rPr>
      </w:pPr>
      <w:r w:rsidRPr="00B30A3F">
        <w:rPr>
          <w:rFonts w:hint="cs"/>
          <w:sz w:val="34"/>
          <w:szCs w:val="34"/>
          <w:rtl/>
        </w:rPr>
        <w:t>و الحمد لله رب العالمین.</w:t>
      </w:r>
    </w:p>
    <w:sectPr w:rsidR="00B30A3F" w:rsidRPr="00B30A3F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314FF" w14:textId="77777777" w:rsidR="00B116C3" w:rsidRDefault="00B116C3">
      <w:r>
        <w:separator/>
      </w:r>
    </w:p>
  </w:endnote>
  <w:endnote w:type="continuationSeparator" w:id="0">
    <w:p w14:paraId="45DB0591" w14:textId="77777777" w:rsidR="00B116C3" w:rsidRDefault="00B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8B7DB" w14:textId="77777777" w:rsidR="00B116C3" w:rsidRDefault="00B116C3">
      <w:r>
        <w:separator/>
      </w:r>
    </w:p>
  </w:footnote>
  <w:footnote w:type="continuationSeparator" w:id="0">
    <w:p w14:paraId="35F879E9" w14:textId="77777777" w:rsidR="00B116C3" w:rsidRDefault="00B1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25D6CED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B30A3F">
      <w:rPr>
        <w:rFonts w:hint="cs"/>
        <w:sz w:val="20"/>
        <w:szCs w:val="20"/>
        <w:rtl/>
      </w:rPr>
      <w:t>۴۰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C14146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39CA5798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B30A3F">
      <w:rPr>
        <w:rFonts w:ascii="Calibri" w:hAnsi="Calibri" w:hint="cs"/>
        <w:sz w:val="20"/>
        <w:szCs w:val="20"/>
        <w:rtl/>
      </w:rPr>
      <w:t>۴۰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C14146" w:rsidRPr="00C14146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2651"/>
    <w:rsid w:val="0001374D"/>
    <w:rsid w:val="00015605"/>
    <w:rsid w:val="00015D65"/>
    <w:rsid w:val="000205A4"/>
    <w:rsid w:val="0002094F"/>
    <w:rsid w:val="00022C67"/>
    <w:rsid w:val="000234B1"/>
    <w:rsid w:val="00031D2E"/>
    <w:rsid w:val="00033434"/>
    <w:rsid w:val="00035F7F"/>
    <w:rsid w:val="000364F3"/>
    <w:rsid w:val="0003709D"/>
    <w:rsid w:val="000374C9"/>
    <w:rsid w:val="000427DB"/>
    <w:rsid w:val="00047FCF"/>
    <w:rsid w:val="00050095"/>
    <w:rsid w:val="00053ECC"/>
    <w:rsid w:val="00054338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C1A8F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3D09"/>
    <w:rsid w:val="000F447D"/>
    <w:rsid w:val="0010275D"/>
    <w:rsid w:val="00103E02"/>
    <w:rsid w:val="00106219"/>
    <w:rsid w:val="001073D4"/>
    <w:rsid w:val="00107C83"/>
    <w:rsid w:val="00110EB3"/>
    <w:rsid w:val="001115B5"/>
    <w:rsid w:val="00113D1A"/>
    <w:rsid w:val="0011455F"/>
    <w:rsid w:val="00117906"/>
    <w:rsid w:val="00121221"/>
    <w:rsid w:val="00123321"/>
    <w:rsid w:val="001249D9"/>
    <w:rsid w:val="00125849"/>
    <w:rsid w:val="001341E6"/>
    <w:rsid w:val="001344FD"/>
    <w:rsid w:val="001375D9"/>
    <w:rsid w:val="001416A0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50D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0340D"/>
    <w:rsid w:val="00213669"/>
    <w:rsid w:val="00214C8E"/>
    <w:rsid w:val="002230FA"/>
    <w:rsid w:val="00227094"/>
    <w:rsid w:val="00237CDD"/>
    <w:rsid w:val="00240959"/>
    <w:rsid w:val="00243A39"/>
    <w:rsid w:val="00243F9C"/>
    <w:rsid w:val="0024560A"/>
    <w:rsid w:val="00246A1E"/>
    <w:rsid w:val="00246F8E"/>
    <w:rsid w:val="00247F64"/>
    <w:rsid w:val="00250096"/>
    <w:rsid w:val="002566DD"/>
    <w:rsid w:val="00260255"/>
    <w:rsid w:val="002602B2"/>
    <w:rsid w:val="0026194F"/>
    <w:rsid w:val="00266D4C"/>
    <w:rsid w:val="00267144"/>
    <w:rsid w:val="0026794D"/>
    <w:rsid w:val="00270026"/>
    <w:rsid w:val="0027464A"/>
    <w:rsid w:val="0027608C"/>
    <w:rsid w:val="00276FBD"/>
    <w:rsid w:val="0028317C"/>
    <w:rsid w:val="00285571"/>
    <w:rsid w:val="00287B11"/>
    <w:rsid w:val="00293AA8"/>
    <w:rsid w:val="0029712E"/>
    <w:rsid w:val="002A267E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2387"/>
    <w:rsid w:val="00312D78"/>
    <w:rsid w:val="00313F88"/>
    <w:rsid w:val="00314FD0"/>
    <w:rsid w:val="0031773E"/>
    <w:rsid w:val="00321519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75B5"/>
    <w:rsid w:val="003478D4"/>
    <w:rsid w:val="003508E0"/>
    <w:rsid w:val="003514CB"/>
    <w:rsid w:val="00351E7F"/>
    <w:rsid w:val="00360B41"/>
    <w:rsid w:val="003619FC"/>
    <w:rsid w:val="00362A7E"/>
    <w:rsid w:val="003647EC"/>
    <w:rsid w:val="00372C06"/>
    <w:rsid w:val="0037774B"/>
    <w:rsid w:val="003818CA"/>
    <w:rsid w:val="00385D53"/>
    <w:rsid w:val="00393CB5"/>
    <w:rsid w:val="003A003F"/>
    <w:rsid w:val="003A1DD3"/>
    <w:rsid w:val="003A4B83"/>
    <w:rsid w:val="003A5710"/>
    <w:rsid w:val="003A5D12"/>
    <w:rsid w:val="003A6296"/>
    <w:rsid w:val="003A7B41"/>
    <w:rsid w:val="003B3D48"/>
    <w:rsid w:val="003B7E29"/>
    <w:rsid w:val="003C1249"/>
    <w:rsid w:val="003C3DF0"/>
    <w:rsid w:val="003C6AA2"/>
    <w:rsid w:val="003D4126"/>
    <w:rsid w:val="003D4EAC"/>
    <w:rsid w:val="003E336C"/>
    <w:rsid w:val="003E4C0A"/>
    <w:rsid w:val="003F0206"/>
    <w:rsid w:val="003F17F7"/>
    <w:rsid w:val="003F1E7E"/>
    <w:rsid w:val="003F466D"/>
    <w:rsid w:val="003F7FBC"/>
    <w:rsid w:val="00400A2E"/>
    <w:rsid w:val="004011D1"/>
    <w:rsid w:val="00401FEF"/>
    <w:rsid w:val="00403169"/>
    <w:rsid w:val="00403867"/>
    <w:rsid w:val="004057C5"/>
    <w:rsid w:val="004063C0"/>
    <w:rsid w:val="00407465"/>
    <w:rsid w:val="00407B1E"/>
    <w:rsid w:val="00410A15"/>
    <w:rsid w:val="00410A74"/>
    <w:rsid w:val="00410E91"/>
    <w:rsid w:val="004121EC"/>
    <w:rsid w:val="0041688D"/>
    <w:rsid w:val="0042009A"/>
    <w:rsid w:val="004201D0"/>
    <w:rsid w:val="0042252C"/>
    <w:rsid w:val="00424272"/>
    <w:rsid w:val="00430267"/>
    <w:rsid w:val="0043079F"/>
    <w:rsid w:val="004321A7"/>
    <w:rsid w:val="00433226"/>
    <w:rsid w:val="00433E92"/>
    <w:rsid w:val="00434A7C"/>
    <w:rsid w:val="00435E06"/>
    <w:rsid w:val="004379BC"/>
    <w:rsid w:val="00441464"/>
    <w:rsid w:val="00441D8E"/>
    <w:rsid w:val="00446E2F"/>
    <w:rsid w:val="0046180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3A8E"/>
    <w:rsid w:val="00484138"/>
    <w:rsid w:val="004849BF"/>
    <w:rsid w:val="004851DF"/>
    <w:rsid w:val="0048529C"/>
    <w:rsid w:val="00485BA8"/>
    <w:rsid w:val="00485FD7"/>
    <w:rsid w:val="00492ECC"/>
    <w:rsid w:val="00495B09"/>
    <w:rsid w:val="004B00A6"/>
    <w:rsid w:val="004B1C87"/>
    <w:rsid w:val="004B2E4F"/>
    <w:rsid w:val="004B4821"/>
    <w:rsid w:val="004B5B6C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1ADC"/>
    <w:rsid w:val="0051580F"/>
    <w:rsid w:val="00515CD0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38D2"/>
    <w:rsid w:val="00566240"/>
    <w:rsid w:val="00566D6A"/>
    <w:rsid w:val="00572347"/>
    <w:rsid w:val="005732AC"/>
    <w:rsid w:val="00574A77"/>
    <w:rsid w:val="00583764"/>
    <w:rsid w:val="005848EB"/>
    <w:rsid w:val="00584AB4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64C"/>
    <w:rsid w:val="005C6A65"/>
    <w:rsid w:val="005D6A0F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65CB"/>
    <w:rsid w:val="00677CF8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521D"/>
    <w:rsid w:val="00705236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4BE6"/>
    <w:rsid w:val="00777BA0"/>
    <w:rsid w:val="00780EC0"/>
    <w:rsid w:val="00781E42"/>
    <w:rsid w:val="00781EB5"/>
    <w:rsid w:val="00783B12"/>
    <w:rsid w:val="00790744"/>
    <w:rsid w:val="00794298"/>
    <w:rsid w:val="007A3373"/>
    <w:rsid w:val="007A6FFD"/>
    <w:rsid w:val="007B0937"/>
    <w:rsid w:val="007B34EC"/>
    <w:rsid w:val="007B48D5"/>
    <w:rsid w:val="007B7CB7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E6F34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5C7C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6A4"/>
    <w:rsid w:val="008448AC"/>
    <w:rsid w:val="0085005D"/>
    <w:rsid w:val="00852591"/>
    <w:rsid w:val="00853717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9DE"/>
    <w:rsid w:val="0088012A"/>
    <w:rsid w:val="0088346F"/>
    <w:rsid w:val="00893789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19C9"/>
    <w:rsid w:val="008D2DD0"/>
    <w:rsid w:val="008D3124"/>
    <w:rsid w:val="008D691A"/>
    <w:rsid w:val="008D695B"/>
    <w:rsid w:val="008E6087"/>
    <w:rsid w:val="008F04E7"/>
    <w:rsid w:val="008F3A3D"/>
    <w:rsid w:val="008F524D"/>
    <w:rsid w:val="0090076B"/>
    <w:rsid w:val="00900E9A"/>
    <w:rsid w:val="009018CF"/>
    <w:rsid w:val="00901D77"/>
    <w:rsid w:val="0090587C"/>
    <w:rsid w:val="00905FA7"/>
    <w:rsid w:val="00910944"/>
    <w:rsid w:val="00912423"/>
    <w:rsid w:val="00912AE4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4265F"/>
    <w:rsid w:val="009431AD"/>
    <w:rsid w:val="00944386"/>
    <w:rsid w:val="009446A3"/>
    <w:rsid w:val="00945C58"/>
    <w:rsid w:val="00947B53"/>
    <w:rsid w:val="00951508"/>
    <w:rsid w:val="009537FF"/>
    <w:rsid w:val="00955310"/>
    <w:rsid w:val="00960815"/>
    <w:rsid w:val="00960F37"/>
    <w:rsid w:val="00962E61"/>
    <w:rsid w:val="0096773D"/>
    <w:rsid w:val="009701B7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17CC"/>
    <w:rsid w:val="009A2308"/>
    <w:rsid w:val="009A4AEE"/>
    <w:rsid w:val="009A5DDF"/>
    <w:rsid w:val="009B132C"/>
    <w:rsid w:val="009B1373"/>
    <w:rsid w:val="009B7650"/>
    <w:rsid w:val="009C03C9"/>
    <w:rsid w:val="009C39A8"/>
    <w:rsid w:val="009C5CE6"/>
    <w:rsid w:val="009C6139"/>
    <w:rsid w:val="009C730C"/>
    <w:rsid w:val="009D18C1"/>
    <w:rsid w:val="009D4E0A"/>
    <w:rsid w:val="009D57E3"/>
    <w:rsid w:val="009D662E"/>
    <w:rsid w:val="009E311B"/>
    <w:rsid w:val="009E48ED"/>
    <w:rsid w:val="009F033D"/>
    <w:rsid w:val="009F0F5C"/>
    <w:rsid w:val="009F4D06"/>
    <w:rsid w:val="00A02DEF"/>
    <w:rsid w:val="00A068C0"/>
    <w:rsid w:val="00A0791A"/>
    <w:rsid w:val="00A111A5"/>
    <w:rsid w:val="00A1158E"/>
    <w:rsid w:val="00A121F5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3D1D"/>
    <w:rsid w:val="00A96993"/>
    <w:rsid w:val="00AA0FEA"/>
    <w:rsid w:val="00AA4F04"/>
    <w:rsid w:val="00AA6831"/>
    <w:rsid w:val="00AA73CC"/>
    <w:rsid w:val="00AB0348"/>
    <w:rsid w:val="00AB2C77"/>
    <w:rsid w:val="00AB360E"/>
    <w:rsid w:val="00AC27EF"/>
    <w:rsid w:val="00AD4E82"/>
    <w:rsid w:val="00AE1EF1"/>
    <w:rsid w:val="00AE76D6"/>
    <w:rsid w:val="00AF11FD"/>
    <w:rsid w:val="00AF1A49"/>
    <w:rsid w:val="00B07E9C"/>
    <w:rsid w:val="00B10C75"/>
    <w:rsid w:val="00B116C3"/>
    <w:rsid w:val="00B14C0B"/>
    <w:rsid w:val="00B150AA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50D02"/>
    <w:rsid w:val="00B54DDD"/>
    <w:rsid w:val="00B54FEA"/>
    <w:rsid w:val="00B61C4C"/>
    <w:rsid w:val="00B67AEA"/>
    <w:rsid w:val="00B764B9"/>
    <w:rsid w:val="00B810BA"/>
    <w:rsid w:val="00B83472"/>
    <w:rsid w:val="00B83B80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0141"/>
    <w:rsid w:val="00C11619"/>
    <w:rsid w:val="00C13753"/>
    <w:rsid w:val="00C13EFC"/>
    <w:rsid w:val="00C14146"/>
    <w:rsid w:val="00C150A8"/>
    <w:rsid w:val="00C16467"/>
    <w:rsid w:val="00C1659C"/>
    <w:rsid w:val="00C16E38"/>
    <w:rsid w:val="00C173A0"/>
    <w:rsid w:val="00C228F6"/>
    <w:rsid w:val="00C30798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ECC"/>
    <w:rsid w:val="00C83B67"/>
    <w:rsid w:val="00C85C5C"/>
    <w:rsid w:val="00C866BC"/>
    <w:rsid w:val="00C86DE4"/>
    <w:rsid w:val="00C909C8"/>
    <w:rsid w:val="00C90EB0"/>
    <w:rsid w:val="00C9245E"/>
    <w:rsid w:val="00C956A4"/>
    <w:rsid w:val="00C96D2C"/>
    <w:rsid w:val="00C97D0C"/>
    <w:rsid w:val="00CA3C9C"/>
    <w:rsid w:val="00CA429C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E3"/>
    <w:rsid w:val="00D0617A"/>
    <w:rsid w:val="00D125ED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30A7B"/>
    <w:rsid w:val="00D32B98"/>
    <w:rsid w:val="00D336D2"/>
    <w:rsid w:val="00D366A6"/>
    <w:rsid w:val="00D41DE5"/>
    <w:rsid w:val="00D440CC"/>
    <w:rsid w:val="00D452DB"/>
    <w:rsid w:val="00D47B73"/>
    <w:rsid w:val="00D50297"/>
    <w:rsid w:val="00D53073"/>
    <w:rsid w:val="00D53DB0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61C9"/>
    <w:rsid w:val="00DA1916"/>
    <w:rsid w:val="00DA2264"/>
    <w:rsid w:val="00DA25B4"/>
    <w:rsid w:val="00DA32AC"/>
    <w:rsid w:val="00DA33F0"/>
    <w:rsid w:val="00DA60C5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0FB5"/>
    <w:rsid w:val="00DE24D4"/>
    <w:rsid w:val="00DE26B8"/>
    <w:rsid w:val="00DE27B9"/>
    <w:rsid w:val="00DE5554"/>
    <w:rsid w:val="00DE7265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6A71"/>
    <w:rsid w:val="00E50223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5D5"/>
    <w:rsid w:val="00E90E4A"/>
    <w:rsid w:val="00E93FC0"/>
    <w:rsid w:val="00EA2358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506A"/>
    <w:rsid w:val="00EF230B"/>
    <w:rsid w:val="00EF288D"/>
    <w:rsid w:val="00EF5927"/>
    <w:rsid w:val="00EF5CD8"/>
    <w:rsid w:val="00EF6A0E"/>
    <w:rsid w:val="00EF6FB7"/>
    <w:rsid w:val="00F00C32"/>
    <w:rsid w:val="00F0505C"/>
    <w:rsid w:val="00F06B84"/>
    <w:rsid w:val="00F1025A"/>
    <w:rsid w:val="00F1088A"/>
    <w:rsid w:val="00F1168C"/>
    <w:rsid w:val="00F14B18"/>
    <w:rsid w:val="00F14EB2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5409"/>
    <w:rsid w:val="00F8607D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5082"/>
    <w:rsid w:val="00FB7C3C"/>
    <w:rsid w:val="00FC0F3D"/>
    <w:rsid w:val="00FC4616"/>
    <w:rsid w:val="00FC48B8"/>
    <w:rsid w:val="00FC68C8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BFF9-E29B-4B54-923A-24A66641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2025-11-01T07:00:00Z</cp:lastPrinted>
  <dcterms:created xsi:type="dcterms:W3CDTF">2025-10-29T07:15:00Z</dcterms:created>
  <dcterms:modified xsi:type="dcterms:W3CDTF">2025-11-05T04:40:00Z</dcterms:modified>
</cp:coreProperties>
</file>