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BCD9BF" w14:textId="77777777" w:rsidR="00CF7EE6" w:rsidRDefault="00CF7EE6" w:rsidP="00CF7EE6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32FA3D11" w14:textId="77777777" w:rsidR="00CF7EE6" w:rsidRDefault="00CF7EE6" w:rsidP="00CF7EE6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4505965C" w14:textId="77777777" w:rsidR="00CF7EE6" w:rsidRDefault="00CF7EE6" w:rsidP="00CF7EE6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2661175" w14:textId="77777777" w:rsidR="00CF7EE6" w:rsidRDefault="00CF7EE6" w:rsidP="00CF7EE6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20B8544D" w14:textId="77777777" w:rsidR="00CF7EE6" w:rsidRDefault="00CF7EE6" w:rsidP="00CF7EE6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5A86DA8D" w14:textId="7E0C9446" w:rsidR="00CF7EE6" w:rsidRDefault="00CF7EE6" w:rsidP="00CF7EE6">
      <w:pPr>
        <w:bidi/>
        <w:rPr>
          <w:rFonts w:cs="IRMitra"/>
          <w:b/>
          <w:bCs/>
          <w:color w:val="C00000"/>
          <w:rtl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38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5</w:t>
      </w:r>
      <w:r>
        <w:rPr>
          <w:rFonts w:cs="IRMitra" w:hint="cs"/>
          <w:b/>
          <w:bCs/>
          <w:color w:val="C00000"/>
          <w:rtl/>
        </w:rPr>
        <w:t>5</w:t>
      </w:r>
    </w:p>
    <w:p w14:paraId="027B3622" w14:textId="3ECD9281" w:rsidR="00CF7EE6" w:rsidRDefault="00CF7EE6" w:rsidP="00CF7EE6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 xml:space="preserve">سه 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</w:rPr>
        <w:t>06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08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4BD860D6" w14:textId="77777777" w:rsidR="00CF7EE6" w:rsidRDefault="00CF7EE6" w:rsidP="00CF7EE6">
      <w:pPr>
        <w:bidi/>
        <w:rPr>
          <w:rFonts w:cs="IRMitra"/>
          <w:color w:val="00B050"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4707CB35" w14:textId="77777777" w:rsidR="00CF7EE6" w:rsidRDefault="00CF7EE6" w:rsidP="00CF7EE6">
      <w:pPr>
        <w:bidi/>
        <w:rPr>
          <w:rFonts w:cs="IRMitra"/>
          <w:color w:val="00B050"/>
          <w:rtl/>
          <w:lang w:val="x-none"/>
        </w:rPr>
      </w:pPr>
    </w:p>
    <w:p w14:paraId="540EFD8C" w14:textId="29DE4A1E" w:rsidR="00E335E7" w:rsidRPr="00FA3A3C" w:rsidRDefault="00E335E7" w:rsidP="00FA3A3C">
      <w:pPr>
        <w:pStyle w:val="Heading2"/>
        <w:shd w:val="clear" w:color="auto" w:fill="auto"/>
        <w:rPr>
          <w:sz w:val="34"/>
        </w:rPr>
      </w:pPr>
      <w:r w:rsidRPr="00FA3A3C">
        <w:rPr>
          <w:sz w:val="34"/>
          <w:rtl/>
        </w:rPr>
        <w:t>بررس</w:t>
      </w:r>
      <w:r w:rsidRPr="00FA3A3C">
        <w:rPr>
          <w:rFonts w:hint="cs"/>
          <w:sz w:val="34"/>
          <w:rtl/>
        </w:rPr>
        <w:t>ی</w:t>
      </w:r>
      <w:r w:rsidRPr="00FA3A3C">
        <w:rPr>
          <w:sz w:val="34"/>
          <w:rtl/>
        </w:rPr>
        <w:t xml:space="preserve"> سند روا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ت</w:t>
      </w:r>
      <w:r w:rsidRPr="00FA3A3C">
        <w:rPr>
          <w:sz w:val="34"/>
          <w:rtl/>
        </w:rPr>
        <w:t xml:space="preserve"> جم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ل</w:t>
      </w:r>
      <w:r w:rsidRPr="00FA3A3C">
        <w:rPr>
          <w:sz w:val="34"/>
          <w:rtl/>
        </w:rPr>
        <w:t xml:space="preserve"> بن دراج</w:t>
      </w:r>
    </w:p>
    <w:p w14:paraId="52AA88D7" w14:textId="50E6546C" w:rsidR="00E335E7" w:rsidRPr="00FA3A3C" w:rsidRDefault="00E335E7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بحث</w:t>
      </w:r>
      <w:r w:rsidRPr="00FA3A3C">
        <w:rPr>
          <w:sz w:val="34"/>
          <w:szCs w:val="34"/>
          <w:rtl/>
        </w:rPr>
        <w:t xml:space="preserve"> راجع به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در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فوائت بود که مشهور به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برا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اثبات لزوم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استناد کردند؛ ولکن ظاهراً اگر مثلاً نماز صبح امروز قضا شده، از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ات</w:t>
      </w:r>
      <w:r w:rsidRPr="00FA3A3C">
        <w:rPr>
          <w:sz w:val="34"/>
          <w:szCs w:val="34"/>
          <w:rtl/>
        </w:rPr>
        <w:t xml:space="preserve"> استفاده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که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 صبح را قبل از نماز ظهر و عصر قضا کند و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اطلاق دارد، ولو قضا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sz w:val="34"/>
          <w:szCs w:val="34"/>
          <w:rtl/>
        </w:rPr>
        <w:t xml:space="preserve"> از گذشته هم به </w:t>
      </w:r>
      <w:r w:rsidRPr="00FA3A3C">
        <w:rPr>
          <w:rFonts w:hint="eastAsia"/>
          <w:sz w:val="34"/>
          <w:szCs w:val="34"/>
          <w:rtl/>
        </w:rPr>
        <w:t>عهد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او باشد.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را مناسب بود استثنا کنند؛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به هر حال، مشهور استناد کردند به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جمل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که در «تهذ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ب»،</w:t>
      </w:r>
      <w:r w:rsidRPr="00FA3A3C">
        <w:rPr>
          <w:sz w:val="34"/>
          <w:szCs w:val="34"/>
          <w:rtl/>
        </w:rPr>
        <w:t xml:space="preserve"> سندش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بود: «حسن بن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وشا</w:t>
      </w:r>
      <w:r w:rsidR="00B644BC" w:rsidRPr="00FA3A3C">
        <w:rPr>
          <w:rFonts w:hint="cs"/>
          <w:sz w:val="34"/>
          <w:szCs w:val="34"/>
          <w:rtl/>
        </w:rPr>
        <w:t>ء</w:t>
      </w:r>
      <w:r w:rsidRPr="00FA3A3C">
        <w:rPr>
          <w:sz w:val="34"/>
          <w:szCs w:val="34"/>
          <w:rtl/>
        </w:rPr>
        <w:t xml:space="preserve"> عن رجل عن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بن دراج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که مرسله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>.</w:t>
      </w:r>
    </w:p>
    <w:p w14:paraId="738811E2" w14:textId="4244169D" w:rsidR="00E335E7" w:rsidRPr="00FA3A3C" w:rsidRDefault="00E335E7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مناسب</w:t>
      </w:r>
      <w:r w:rsidRPr="00FA3A3C">
        <w:rPr>
          <w:sz w:val="34"/>
          <w:szCs w:val="34"/>
          <w:rtl/>
        </w:rPr>
        <w:t xml:space="preserve"> است نکته‌ا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عرض کنم که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زنجان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فرمودند: «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کسان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بس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ار</w:t>
      </w:r>
      <w:r w:rsidRPr="00FA3A3C">
        <w:rPr>
          <w:sz w:val="34"/>
          <w:szCs w:val="34"/>
          <w:rtl/>
        </w:rPr>
        <w:t xml:space="preserve"> نقل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کند</w:t>
      </w:r>
      <w:r w:rsidRPr="00FA3A3C">
        <w:rPr>
          <w:sz w:val="34"/>
          <w:szCs w:val="34"/>
          <w:rtl/>
        </w:rPr>
        <w:t xml:space="preserve"> از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ل،</w:t>
      </w:r>
      <w:r w:rsidRPr="00FA3A3C">
        <w:rPr>
          <w:sz w:val="34"/>
          <w:szCs w:val="34"/>
          <w:rtl/>
        </w:rPr>
        <w:t xml:space="preserve"> 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است». 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ز،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روات است که نجاش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در حقش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«عرب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بصر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مخل</w:t>
      </w:r>
      <w:r w:rsidR="00B644BC" w:rsidRPr="00FA3A3C">
        <w:rPr>
          <w:rFonts w:hint="cs"/>
          <w:sz w:val="34"/>
          <w:szCs w:val="34"/>
          <w:rtl/>
        </w:rPr>
        <w:t>ّ</w:t>
      </w:r>
      <w:r w:rsidRPr="00FA3A3C">
        <w:rPr>
          <w:sz w:val="34"/>
          <w:szCs w:val="34"/>
          <w:rtl/>
        </w:rPr>
        <w:t>ط له کتاب».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شخص، ملقب بوده به «زحل». 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خ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در «ر</w:t>
      </w:r>
      <w:r w:rsidRPr="00FA3A3C">
        <w:rPr>
          <w:rFonts w:hint="eastAsia"/>
          <w:sz w:val="34"/>
          <w:szCs w:val="34"/>
          <w:rtl/>
        </w:rPr>
        <w:t>جال</w:t>
      </w:r>
      <w:r w:rsidR="00BE1C5A" w:rsidRPr="00FA3A3C">
        <w:rPr>
          <w:rFonts w:hint="eastAsia"/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خود دارد که: «عمر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الملقب بزحل».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زنجان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فرمودند ما نسخه‌ها را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م،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سر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موارد بود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گفت</w:t>
      </w:r>
      <w:r w:rsidRPr="00FA3A3C">
        <w:rPr>
          <w:sz w:val="34"/>
          <w:szCs w:val="34"/>
          <w:rtl/>
        </w:rPr>
        <w:t>: «عمر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عن رجل عن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بن دراج». بعد مراجعه 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به «محاسن برق</w:t>
      </w:r>
      <w:r w:rsidRPr="00FA3A3C">
        <w:rPr>
          <w:rFonts w:hint="cs"/>
          <w:sz w:val="34"/>
          <w:szCs w:val="34"/>
          <w:rtl/>
        </w:rPr>
        <w:t>ی</w:t>
      </w:r>
      <w:r w:rsidR="004A1E58" w:rsidRPr="00FA3A3C">
        <w:rPr>
          <w:rFonts w:hint="eastAsia"/>
          <w:sz w:val="34"/>
          <w:szCs w:val="34"/>
          <w:rtl/>
        </w:rPr>
        <w:t>»،</w:t>
      </w:r>
      <w:r w:rsidRPr="00FA3A3C">
        <w:rPr>
          <w:sz w:val="34"/>
          <w:szCs w:val="34"/>
          <w:rtl/>
        </w:rPr>
        <w:t xml:space="preserve">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نسخه که در «کاف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هست، در «محاسن بر</w:t>
      </w:r>
      <w:r w:rsidRPr="00FA3A3C">
        <w:rPr>
          <w:rFonts w:hint="eastAsia"/>
          <w:sz w:val="34"/>
          <w:szCs w:val="34"/>
          <w:rtl/>
        </w:rPr>
        <w:t>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به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شکل مطرح شده است که: «عمر بن عبد 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زحل»؛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لقب 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را گفته‌اند. بعد در نسخ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«کاف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»،</w:t>
      </w:r>
      <w:r w:rsidRPr="00FA3A3C">
        <w:rPr>
          <w:sz w:val="34"/>
          <w:szCs w:val="34"/>
          <w:rtl/>
        </w:rPr>
        <w:t xml:space="preserve"> آن «زحل» را بعض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ها</w:t>
      </w:r>
      <w:r w:rsidRPr="00FA3A3C">
        <w:rPr>
          <w:sz w:val="34"/>
          <w:szCs w:val="34"/>
          <w:rtl/>
        </w:rPr>
        <w:t xml:space="preserve"> «رجل» خوانده‌اند؛ چون قد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ماً</w:t>
      </w:r>
      <w:r w:rsidRPr="00FA3A3C">
        <w:rPr>
          <w:sz w:val="34"/>
          <w:szCs w:val="34"/>
          <w:rtl/>
        </w:rPr>
        <w:t xml:space="preserve"> نقطه هم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گذاشتند</w:t>
      </w:r>
      <w:r w:rsidRPr="00FA3A3C">
        <w:rPr>
          <w:sz w:val="34"/>
          <w:szCs w:val="34"/>
          <w:rtl/>
        </w:rPr>
        <w:t>. بعد گفته‌اند: «عمر بن عبد 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رجل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چه؟ پس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لفظ </w:t>
      </w:r>
      <w:r w:rsidR="00B644BC" w:rsidRPr="00FA3A3C">
        <w:rPr>
          <w:rFonts w:hint="cs"/>
          <w:sz w:val="34"/>
          <w:szCs w:val="34"/>
          <w:rtl/>
        </w:rPr>
        <w:t>«</w:t>
      </w:r>
      <w:r w:rsidRPr="00FA3A3C">
        <w:rPr>
          <w:sz w:val="34"/>
          <w:szCs w:val="34"/>
          <w:rtl/>
        </w:rPr>
        <w:t>عن</w:t>
      </w:r>
      <w:r w:rsidR="00BE1C5A" w:rsidRPr="00FA3A3C">
        <w:rPr>
          <w:rFonts w:hint="cs"/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که حرف جر است، ساقط شده». آن را هم اضافه کرده‌اند و شده است: «عمر بن عبد 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عن رجل عن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ل»</w:t>
      </w:r>
      <w:r w:rsidRPr="00FA3A3C">
        <w:rPr>
          <w:sz w:val="34"/>
          <w:szCs w:val="34"/>
          <w:rtl/>
        </w:rPr>
        <w:t>. با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نکه</w:t>
      </w:r>
      <w:r w:rsidRPr="00FA3A3C">
        <w:rPr>
          <w:sz w:val="34"/>
          <w:szCs w:val="34"/>
          <w:rtl/>
        </w:rPr>
        <w:t xml:space="preserve"> در «محاسن برق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-ا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شان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ما مراجعه 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-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نوشته: «عمر بن 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</w:t>
      </w:r>
      <w:r w:rsidR="00B644BC" w:rsidRPr="00FA3A3C">
        <w:rPr>
          <w:rFonts w:hint="cs"/>
          <w:sz w:val="34"/>
          <w:szCs w:val="34"/>
          <w:rtl/>
        </w:rPr>
        <w:t>ال</w:t>
      </w:r>
      <w:r w:rsidRPr="00FA3A3C">
        <w:rPr>
          <w:sz w:val="34"/>
          <w:szCs w:val="34"/>
          <w:rtl/>
        </w:rPr>
        <w:t>ملقب بزحل عن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ل»؛</w:t>
      </w:r>
      <w:r w:rsidRPr="00FA3A3C">
        <w:rPr>
          <w:sz w:val="34"/>
          <w:szCs w:val="34"/>
          <w:rtl/>
        </w:rPr>
        <w:t xml:space="preserve"> و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اد،</w:t>
      </w:r>
      <w:r w:rsidRPr="00FA3A3C">
        <w:rPr>
          <w:sz w:val="34"/>
          <w:szCs w:val="34"/>
          <w:rtl/>
        </w:rPr>
        <w:t xml:space="preserve"> 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راو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است.</w:t>
      </w:r>
    </w:p>
    <w:p w14:paraId="466D6400" w14:textId="09567BC4" w:rsidR="00E335E7" w:rsidRPr="00FA3A3C" w:rsidRDefault="00E335E7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lastRenderedPageBreak/>
        <w:t>حالا</w:t>
      </w:r>
      <w:r w:rsidRPr="00FA3A3C">
        <w:rPr>
          <w:sz w:val="34"/>
          <w:szCs w:val="34"/>
          <w:rtl/>
        </w:rPr>
        <w:t xml:space="preserve"> طبق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ان</w:t>
      </w:r>
      <w:r w:rsidRPr="00FA3A3C">
        <w:rPr>
          <w:sz w:val="34"/>
          <w:szCs w:val="34"/>
          <w:rtl/>
        </w:rPr>
        <w:t xml:space="preserve"> که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شان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فرمود</w:t>
      </w:r>
      <w:r w:rsidR="00B644BC" w:rsidRPr="00FA3A3C">
        <w:rPr>
          <w:rFonts w:hint="cs"/>
          <w:sz w:val="34"/>
          <w:szCs w:val="34"/>
          <w:rtl/>
        </w:rPr>
        <w:t>:</w:t>
      </w:r>
      <w:r w:rsidRPr="00FA3A3C">
        <w:rPr>
          <w:sz w:val="34"/>
          <w:szCs w:val="34"/>
          <w:rtl/>
        </w:rPr>
        <w:t xml:space="preserve"> بعد مراجعه کردم و برخ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نسخ «کاف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را که نگاه کردم،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دم</w:t>
      </w:r>
      <w:r w:rsidRPr="00FA3A3C">
        <w:rPr>
          <w:sz w:val="34"/>
          <w:szCs w:val="34"/>
          <w:rtl/>
        </w:rPr>
        <w:t xml:space="preserve"> نسخ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شه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ثان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اصح نسخ است، درست نوشته: «عمر بن عبد 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زحل عن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ل»</w:t>
      </w:r>
      <w:r w:rsidRPr="00FA3A3C">
        <w:rPr>
          <w:sz w:val="34"/>
          <w:szCs w:val="34"/>
          <w:rtl/>
        </w:rPr>
        <w:t>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را در نظر داشته باش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.</w:t>
      </w:r>
    </w:p>
    <w:p w14:paraId="02C53745" w14:textId="6CCFC49C" w:rsidR="00E335E7" w:rsidRPr="00FA3A3C" w:rsidRDefault="00E335E7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از</w:t>
      </w:r>
      <w:r w:rsidRPr="00FA3A3C">
        <w:rPr>
          <w:sz w:val="34"/>
          <w:szCs w:val="34"/>
          <w:rtl/>
        </w:rPr>
        <w:t xml:space="preserve"> طرف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حسن بن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وشاء، خودش جزو روات بلاواسط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بن دراج است. حدوداً 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بدون واسطه از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نقل کرده است. تعداد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هم «عن رجل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دارد که ممکن است کس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استظهار کند، پس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="00B644BC" w:rsidRPr="00FA3A3C">
        <w:rPr>
          <w:rFonts w:hint="cs"/>
          <w:sz w:val="34"/>
          <w:szCs w:val="34"/>
          <w:rtl/>
        </w:rPr>
        <w:t xml:space="preserve"> هست:</w:t>
      </w:r>
      <w:r w:rsidRPr="00FA3A3C">
        <w:rPr>
          <w:sz w:val="34"/>
          <w:szCs w:val="34"/>
          <w:rtl/>
        </w:rPr>
        <w:t xml:space="preserve"> «حسن بن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وشاء </w:t>
      </w:r>
      <w:r w:rsidR="00B644BC" w:rsidRPr="00FA3A3C">
        <w:rPr>
          <w:rFonts w:hint="cs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 xml:space="preserve"> زحل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عن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بن دراج»؛ اما 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مقدار، </w:t>
      </w:r>
      <w:r w:rsidR="00B644BC" w:rsidRPr="00FA3A3C">
        <w:rPr>
          <w:rFonts w:hint="cs"/>
          <w:sz w:val="34"/>
          <w:szCs w:val="34"/>
          <w:rtl/>
        </w:rPr>
        <w:t>وثوق‌‌آور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ما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احتمال را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م؛</w:t>
      </w:r>
      <w:r w:rsidRPr="00FA3A3C">
        <w:rPr>
          <w:sz w:val="34"/>
          <w:szCs w:val="34"/>
          <w:rtl/>
        </w:rPr>
        <w:t xml:space="preserve">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احتمال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را هم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که نه، واقعاً حسن بن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وشاء گاه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هم مرسل نقل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کرده</w:t>
      </w:r>
      <w:r w:rsidRPr="00FA3A3C">
        <w:rPr>
          <w:sz w:val="34"/>
          <w:szCs w:val="34"/>
          <w:rtl/>
        </w:rPr>
        <w:t>. حالا ب</w:t>
      </w:r>
      <w:r w:rsidR="00B644BC" w:rsidRPr="00FA3A3C">
        <w:rPr>
          <w:rFonts w:hint="cs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فرض که «</w:t>
      </w:r>
      <w:r w:rsidR="00B644BC" w:rsidRPr="00FA3A3C">
        <w:rPr>
          <w:rFonts w:hint="cs"/>
          <w:sz w:val="34"/>
          <w:szCs w:val="34"/>
          <w:rtl/>
        </w:rPr>
        <w:t xml:space="preserve">عن </w:t>
      </w:r>
      <w:r w:rsidRPr="00FA3A3C">
        <w:rPr>
          <w:sz w:val="34"/>
          <w:szCs w:val="34"/>
          <w:rtl/>
        </w:rPr>
        <w:t>زحل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هم باشد، آن «زحل» هم که توث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ق</w:t>
      </w:r>
      <w:r w:rsidRPr="00FA3A3C">
        <w:rPr>
          <w:sz w:val="34"/>
          <w:szCs w:val="34"/>
          <w:rtl/>
        </w:rPr>
        <w:t xml:space="preserve"> نداشت. آن عمر بن عبدالعز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ز</w:t>
      </w:r>
      <w:r w:rsidRPr="00FA3A3C">
        <w:rPr>
          <w:sz w:val="34"/>
          <w:szCs w:val="34"/>
          <w:rtl/>
        </w:rPr>
        <w:t xml:space="preserve"> در «تفس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قم</w:t>
      </w:r>
      <w:r w:rsidRPr="00FA3A3C">
        <w:rPr>
          <w:rFonts w:hint="cs"/>
          <w:sz w:val="34"/>
          <w:szCs w:val="34"/>
          <w:rtl/>
        </w:rPr>
        <w:t>ی</w:t>
      </w:r>
      <w:r w:rsidR="00BE1C5A" w:rsidRPr="00FA3A3C">
        <w:rPr>
          <w:rFonts w:hint="eastAsia"/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 xml:space="preserve">بود که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خوئ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به آن خاطر توث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قش</w:t>
      </w:r>
      <w:r w:rsidRPr="00FA3A3C">
        <w:rPr>
          <w:sz w:val="34"/>
          <w:szCs w:val="34"/>
          <w:rtl/>
        </w:rPr>
        <w:t xml:space="preserve"> کرد؛ والا توث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ق</w:t>
      </w:r>
      <w:r w:rsidRPr="00FA3A3C">
        <w:rPr>
          <w:sz w:val="34"/>
          <w:szCs w:val="34"/>
          <w:rtl/>
        </w:rPr>
        <w:t xml:space="preserve"> نداشت. اگر «</w:t>
      </w:r>
      <w:r w:rsidR="00B644BC" w:rsidRPr="00FA3A3C">
        <w:rPr>
          <w:rFonts w:hint="cs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 xml:space="preserve"> زحل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باشد، تعدد راو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و مشکل حل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شود؛</w:t>
      </w:r>
      <w:r w:rsidRPr="00FA3A3C">
        <w:rPr>
          <w:sz w:val="34"/>
          <w:szCs w:val="34"/>
          <w:rtl/>
        </w:rPr>
        <w:t xml:space="preserve">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نه «زحل» ثابت است، نه «عن زحل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ثابت است؛ 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چ‌کدام</w:t>
      </w:r>
      <w:r w:rsidRPr="00FA3A3C">
        <w:rPr>
          <w:sz w:val="34"/>
          <w:szCs w:val="34"/>
          <w:rtl/>
        </w:rPr>
        <w:t xml:space="preserve"> ثابت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شا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همان «عن رجل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 xml:space="preserve">باشد که </w:t>
      </w:r>
      <w:r w:rsidR="004A1E58" w:rsidRPr="00FA3A3C">
        <w:rPr>
          <w:rFonts w:hint="cs"/>
          <w:sz w:val="34"/>
          <w:szCs w:val="34"/>
          <w:rtl/>
        </w:rPr>
        <w:t xml:space="preserve">نقل کردند حدوداً </w:t>
      </w:r>
      <w:r w:rsidRPr="00FA3A3C">
        <w:rPr>
          <w:sz w:val="34"/>
          <w:szCs w:val="34"/>
          <w:rtl/>
        </w:rPr>
        <w:t>هجده مورد هست که پ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دا</w:t>
      </w:r>
      <w:r w:rsidRPr="00FA3A3C">
        <w:rPr>
          <w:sz w:val="34"/>
          <w:szCs w:val="34"/>
          <w:rtl/>
        </w:rPr>
        <w:t xml:space="preserve"> شده که حالا شما مراجعه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د،</w:t>
      </w:r>
      <w:r w:rsidRPr="00FA3A3C">
        <w:rPr>
          <w:sz w:val="34"/>
          <w:szCs w:val="34"/>
          <w:rtl/>
        </w:rPr>
        <w:t xml:space="preserve"> مثلاً: «وشاء عن رجل عن </w:t>
      </w:r>
      <w:r w:rsidRPr="00FA3A3C">
        <w:rPr>
          <w:rFonts w:hint="eastAsia"/>
          <w:sz w:val="34"/>
          <w:szCs w:val="34"/>
          <w:rtl/>
        </w:rPr>
        <w:t>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ل»؛</w:t>
      </w:r>
      <w:r w:rsidRPr="00FA3A3C">
        <w:rPr>
          <w:sz w:val="34"/>
          <w:szCs w:val="34"/>
          <w:rtl/>
        </w:rPr>
        <w:t xml:space="preserve"> و لذا سند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را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درست کرد. عمد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دل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بر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ب،</w:t>
      </w:r>
      <w:r w:rsidRPr="00FA3A3C">
        <w:rPr>
          <w:sz w:val="34"/>
          <w:szCs w:val="34"/>
          <w:rtl/>
        </w:rPr>
        <w:t xml:space="preserve">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زراره بود</w:t>
      </w:r>
      <w:r w:rsidR="004A1E58" w:rsidRPr="00FA3A3C">
        <w:rPr>
          <w:rFonts w:hint="cs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مرسل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مهم نبود که استظهارمان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بود که ظاهرش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لازم است اول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 فوت‌شده را بخوان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</w:t>
      </w:r>
    </w:p>
    <w:p w14:paraId="2FE7DAB8" w14:textId="29F88339" w:rsidR="00E335E7" w:rsidRPr="00FA3A3C" w:rsidRDefault="00E335E7" w:rsidP="00FA3A3C">
      <w:pPr>
        <w:pStyle w:val="Heading2"/>
        <w:shd w:val="clear" w:color="auto" w:fill="auto"/>
        <w:rPr>
          <w:sz w:val="34"/>
        </w:rPr>
      </w:pPr>
      <w:r w:rsidRPr="00FA3A3C">
        <w:rPr>
          <w:sz w:val="34"/>
          <w:rtl/>
        </w:rPr>
        <w:t>ک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ف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ت</w:t>
      </w:r>
      <w:r w:rsidRPr="00FA3A3C">
        <w:rPr>
          <w:sz w:val="34"/>
          <w:rtl/>
        </w:rPr>
        <w:t xml:space="preserve"> قضا</w:t>
      </w:r>
      <w:r w:rsidRPr="00FA3A3C">
        <w:rPr>
          <w:rFonts w:hint="cs"/>
          <w:sz w:val="34"/>
          <w:rtl/>
        </w:rPr>
        <w:t>ی</w:t>
      </w:r>
      <w:r w:rsidRPr="00FA3A3C">
        <w:rPr>
          <w:sz w:val="34"/>
          <w:rtl/>
        </w:rPr>
        <w:t xml:space="preserve"> نمازها در حال جهل به ترت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ب</w:t>
      </w:r>
    </w:p>
    <w:p w14:paraId="67985438" w14:textId="77777777" w:rsidR="00E335E7" w:rsidRPr="00FA3A3C" w:rsidRDefault="00E335E7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اما</w:t>
      </w:r>
      <w:r w:rsidRPr="00FA3A3C">
        <w:rPr>
          <w:sz w:val="34"/>
          <w:szCs w:val="34"/>
          <w:rtl/>
        </w:rPr>
        <w:t xml:space="preserve"> بحث در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در حال جهل به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فوتِ آن نمازها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sz w:val="34"/>
          <w:szCs w:val="34"/>
          <w:rtl/>
        </w:rPr>
        <w:t xml:space="preserve"> که قضا شده، آ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حرف صاحب عروه درست است که قاعد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اشتغال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آن‌قدر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نمازها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قضا را تکرار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که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واقع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حفظ شده است؟ بعد، روش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را صاحب عروه خودش تلاش کرده به مردم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اد</w:t>
      </w:r>
      <w:r w:rsidRPr="00FA3A3C">
        <w:rPr>
          <w:sz w:val="34"/>
          <w:szCs w:val="34"/>
          <w:rtl/>
        </w:rPr>
        <w:t xml:space="preserve"> بده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.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راه‌ها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گفت اگر مردد باشد اول نماز ظهر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روز</w:t>
      </w:r>
      <w:r w:rsidRPr="00FA3A3C">
        <w:rPr>
          <w:sz w:val="34"/>
          <w:szCs w:val="34"/>
          <w:rtl/>
        </w:rPr>
        <w:t xml:space="preserve"> فوت شده بعد نماز عشا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امروز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بالعکس، اول نماز عشا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روز</w:t>
      </w:r>
      <w:r w:rsidRPr="00FA3A3C">
        <w:rPr>
          <w:sz w:val="34"/>
          <w:szCs w:val="34"/>
          <w:rtl/>
        </w:rPr>
        <w:t xml:space="preserve"> فوت شده بعد نماز ظهر امروز،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دو نماز بخواند. هر دو نماز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ن‌جور</w:t>
      </w:r>
      <w:r w:rsidRPr="00FA3A3C">
        <w:rPr>
          <w:sz w:val="34"/>
          <w:szCs w:val="34"/>
          <w:rtl/>
        </w:rPr>
        <w:t xml:space="preserve"> باشد: اول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 به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آن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اول فوت شده؛ چون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ظهر اس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عشاء، مخ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جهر و اخفات است. نماز دوم را هم بخواند به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نماز دوم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فوت شده است؛ آن هم مخ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جهر و اخفات است.</w:t>
      </w:r>
    </w:p>
    <w:p w14:paraId="1443B83A" w14:textId="55E6073B" w:rsidR="00E335E7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 xml:space="preserve">آقای </w:t>
      </w:r>
      <w:r w:rsidR="00E335E7" w:rsidRPr="00FA3A3C">
        <w:rPr>
          <w:sz w:val="34"/>
          <w:szCs w:val="34"/>
          <w:rtl/>
        </w:rPr>
        <w:t>خوئ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فرمودند</w:t>
      </w:r>
      <w:r w:rsidR="004A1E58" w:rsidRPr="00FA3A3C">
        <w:rPr>
          <w:rFonts w:hint="cs"/>
          <w:sz w:val="34"/>
          <w:szCs w:val="34"/>
          <w:rtl/>
        </w:rPr>
        <w:t xml:space="preserve">: </w:t>
      </w:r>
      <w:r w:rsidR="00E335E7" w:rsidRPr="00FA3A3C">
        <w:rPr>
          <w:sz w:val="34"/>
          <w:szCs w:val="34"/>
          <w:rtl/>
        </w:rPr>
        <w:t>طبق مبنا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صاحب عروه درست است؛ اما طبق مبنا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ما که ترت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ب</w:t>
      </w:r>
      <w:r w:rsidR="00E335E7" w:rsidRPr="00FA3A3C">
        <w:rPr>
          <w:sz w:val="34"/>
          <w:szCs w:val="34"/>
          <w:rtl/>
        </w:rPr>
        <w:t xml:space="preserve"> معتبر ن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ست،</w:t>
      </w:r>
      <w:r w:rsidR="00E335E7" w:rsidRPr="00FA3A3C">
        <w:rPr>
          <w:sz w:val="34"/>
          <w:szCs w:val="34"/>
          <w:rtl/>
        </w:rPr>
        <w:t xml:space="preserve"> وجه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ندارد؛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rFonts w:hint="cs"/>
          <w:sz w:val="34"/>
          <w:szCs w:val="34"/>
          <w:rtl/>
        </w:rPr>
        <w:t>ی‌</w:t>
      </w:r>
      <w:r w:rsidR="00E335E7" w:rsidRPr="00FA3A3C">
        <w:rPr>
          <w:rFonts w:hint="eastAsia"/>
          <w:sz w:val="34"/>
          <w:szCs w:val="34"/>
          <w:rtl/>
        </w:rPr>
        <w:t>اش</w:t>
      </w:r>
      <w:r w:rsidR="00E335E7" w:rsidRPr="00FA3A3C">
        <w:rPr>
          <w:sz w:val="34"/>
          <w:szCs w:val="34"/>
          <w:rtl/>
        </w:rPr>
        <w:t xml:space="preserve"> را با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د</w:t>
      </w:r>
      <w:r w:rsidR="00E335E7" w:rsidRPr="00FA3A3C">
        <w:rPr>
          <w:sz w:val="34"/>
          <w:szCs w:val="34"/>
          <w:rtl/>
        </w:rPr>
        <w:t xml:space="preserve"> جهراً بخواند،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rFonts w:hint="cs"/>
          <w:sz w:val="34"/>
          <w:szCs w:val="34"/>
          <w:rtl/>
        </w:rPr>
        <w:t>ی‌</w:t>
      </w:r>
      <w:r w:rsidR="00E335E7" w:rsidRPr="00FA3A3C">
        <w:rPr>
          <w:rFonts w:hint="eastAsia"/>
          <w:sz w:val="34"/>
          <w:szCs w:val="34"/>
          <w:rtl/>
        </w:rPr>
        <w:t>اش</w:t>
      </w:r>
      <w:r w:rsidR="00E335E7" w:rsidRPr="00FA3A3C">
        <w:rPr>
          <w:sz w:val="34"/>
          <w:szCs w:val="34"/>
          <w:rtl/>
        </w:rPr>
        <w:t xml:space="preserve"> را با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د</w:t>
      </w:r>
      <w:r w:rsidR="00E335E7" w:rsidRPr="00FA3A3C">
        <w:rPr>
          <w:sz w:val="34"/>
          <w:szCs w:val="34"/>
          <w:rtl/>
        </w:rPr>
        <w:t xml:space="preserve"> اخفاتاً بخواند؛ د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گر</w:t>
      </w:r>
      <w:r w:rsidR="00E335E7" w:rsidRPr="00FA3A3C">
        <w:rPr>
          <w:sz w:val="34"/>
          <w:szCs w:val="34"/>
          <w:rtl/>
        </w:rPr>
        <w:t xml:space="preserve"> معنا ندارد که در هر دو مخ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ر</w:t>
      </w:r>
      <w:r w:rsidR="00E335E7" w:rsidRPr="00FA3A3C">
        <w:rPr>
          <w:sz w:val="34"/>
          <w:szCs w:val="34"/>
          <w:rtl/>
        </w:rPr>
        <w:t xml:space="preserve"> ب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ن</w:t>
      </w:r>
      <w:r w:rsidR="00E335E7" w:rsidRPr="00FA3A3C">
        <w:rPr>
          <w:sz w:val="34"/>
          <w:szCs w:val="34"/>
          <w:rtl/>
        </w:rPr>
        <w:t xml:space="preserve"> جهر و اخفات باشد. صاحب عروه حرفش طبق مبنا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خودش درست ا</w:t>
      </w:r>
      <w:r w:rsidR="00E335E7" w:rsidRPr="00FA3A3C">
        <w:rPr>
          <w:rFonts w:hint="eastAsia"/>
          <w:sz w:val="34"/>
          <w:szCs w:val="34"/>
          <w:rtl/>
        </w:rPr>
        <w:t>ست؛</w:t>
      </w:r>
      <w:r w:rsidR="00E335E7" w:rsidRPr="00FA3A3C">
        <w:rPr>
          <w:sz w:val="34"/>
          <w:szCs w:val="34"/>
          <w:rtl/>
        </w:rPr>
        <w:t xml:space="preserve"> چون اول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ن</w:t>
      </w:r>
      <w:r w:rsidR="00E335E7" w:rsidRPr="00FA3A3C">
        <w:rPr>
          <w:sz w:val="34"/>
          <w:szCs w:val="34"/>
          <w:rtl/>
        </w:rPr>
        <w:t xml:space="preserve"> نماز معلوم ن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ست</w:t>
      </w:r>
      <w:r w:rsidR="00E335E7" w:rsidRPr="00FA3A3C">
        <w:rPr>
          <w:sz w:val="34"/>
          <w:szCs w:val="34"/>
          <w:rtl/>
        </w:rPr>
        <w:t xml:space="preserve"> نماز ظهرِ فوت‌شده است که اخفاتاً با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د</w:t>
      </w:r>
      <w:r w:rsidR="00E335E7" w:rsidRPr="00FA3A3C">
        <w:rPr>
          <w:sz w:val="34"/>
          <w:szCs w:val="34"/>
          <w:rtl/>
        </w:rPr>
        <w:t xml:space="preserve"> بخواند،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ا</w:t>
      </w:r>
      <w:r w:rsidR="00E335E7" w:rsidRPr="00FA3A3C">
        <w:rPr>
          <w:sz w:val="34"/>
          <w:szCs w:val="34"/>
          <w:rtl/>
        </w:rPr>
        <w:t xml:space="preserve"> عشا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فوت‌شده است که جهراً با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د</w:t>
      </w:r>
      <w:r w:rsidR="00E335E7" w:rsidRPr="00FA3A3C">
        <w:rPr>
          <w:sz w:val="34"/>
          <w:szCs w:val="34"/>
          <w:rtl/>
        </w:rPr>
        <w:t xml:space="preserve"> بخواند. چون نم</w:t>
      </w:r>
      <w:r w:rsidR="00E335E7" w:rsidRPr="00FA3A3C">
        <w:rPr>
          <w:rFonts w:hint="cs"/>
          <w:sz w:val="34"/>
          <w:szCs w:val="34"/>
          <w:rtl/>
        </w:rPr>
        <w:t>ی‌</w:t>
      </w:r>
      <w:r w:rsidR="00E335E7" w:rsidRPr="00FA3A3C">
        <w:rPr>
          <w:rFonts w:hint="eastAsia"/>
          <w:sz w:val="34"/>
          <w:szCs w:val="34"/>
          <w:rtl/>
        </w:rPr>
        <w:t>داند،</w:t>
      </w:r>
      <w:r w:rsidR="00E335E7" w:rsidRPr="00FA3A3C">
        <w:rPr>
          <w:sz w:val="34"/>
          <w:szCs w:val="34"/>
          <w:rtl/>
        </w:rPr>
        <w:t xml:space="preserve"> م</w:t>
      </w:r>
      <w:r w:rsidR="00E335E7" w:rsidRPr="00FA3A3C">
        <w:rPr>
          <w:rFonts w:hint="cs"/>
          <w:sz w:val="34"/>
          <w:szCs w:val="34"/>
          <w:rtl/>
        </w:rPr>
        <w:t>ی‌</w:t>
      </w:r>
      <w:r w:rsidR="00E335E7" w:rsidRPr="00FA3A3C">
        <w:rPr>
          <w:rFonts w:hint="eastAsia"/>
          <w:sz w:val="34"/>
          <w:szCs w:val="34"/>
          <w:rtl/>
        </w:rPr>
        <w:t>شود</w:t>
      </w:r>
      <w:r w:rsidR="00E335E7" w:rsidRPr="00FA3A3C">
        <w:rPr>
          <w:sz w:val="34"/>
          <w:szCs w:val="34"/>
          <w:rtl/>
        </w:rPr>
        <w:t xml:space="preserve"> مصداق: «من جهر ف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موضع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نبغ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الاخفات ف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ه</w:t>
      </w:r>
      <w:r w:rsidR="00E335E7" w:rsidRPr="00FA3A3C">
        <w:rPr>
          <w:sz w:val="34"/>
          <w:szCs w:val="34"/>
          <w:rtl/>
        </w:rPr>
        <w:t xml:space="preserve"> او اخفت </w:t>
      </w:r>
      <w:r w:rsidR="00E335E7" w:rsidRPr="00FA3A3C">
        <w:rPr>
          <w:sz w:val="34"/>
          <w:szCs w:val="34"/>
          <w:rtl/>
        </w:rPr>
        <w:lastRenderedPageBreak/>
        <w:t>ف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موضع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نبغ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الجهر ف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ه،</w:t>
      </w:r>
      <w:r w:rsidR="00E335E7" w:rsidRPr="00FA3A3C">
        <w:rPr>
          <w:sz w:val="34"/>
          <w:szCs w:val="34"/>
          <w:rtl/>
        </w:rPr>
        <w:t xml:space="preserve"> قال: ان فعل ذلک متعمدا اعاد الصلاة وان فعل </w:t>
      </w:r>
      <w:r w:rsidR="00E335E7" w:rsidRPr="00FA3A3C">
        <w:rPr>
          <w:rFonts w:hint="eastAsia"/>
          <w:sz w:val="34"/>
          <w:szCs w:val="34"/>
          <w:rtl/>
        </w:rPr>
        <w:t>ذلک</w:t>
      </w:r>
      <w:r w:rsidR="00E335E7" w:rsidRPr="00FA3A3C">
        <w:rPr>
          <w:sz w:val="34"/>
          <w:szCs w:val="34"/>
          <w:rtl/>
        </w:rPr>
        <w:t xml:space="preserve"> ناس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ا</w:t>
      </w:r>
      <w:r w:rsidR="004A1E58" w:rsidRPr="00FA3A3C">
        <w:rPr>
          <w:rFonts w:hint="cs"/>
          <w:sz w:val="34"/>
          <w:szCs w:val="34"/>
          <w:rtl/>
        </w:rPr>
        <w:t xml:space="preserve"> أو ساهیاً</w:t>
      </w:r>
      <w:r w:rsidR="00E335E7" w:rsidRPr="00FA3A3C">
        <w:rPr>
          <w:sz w:val="34"/>
          <w:szCs w:val="34"/>
          <w:rtl/>
        </w:rPr>
        <w:t xml:space="preserve"> </w:t>
      </w:r>
      <w:r w:rsidR="004A1E58" w:rsidRPr="00FA3A3C">
        <w:rPr>
          <w:rFonts w:hint="cs"/>
          <w:sz w:val="34"/>
          <w:szCs w:val="34"/>
          <w:rtl/>
        </w:rPr>
        <w:t>أ</w:t>
      </w:r>
      <w:r w:rsidR="00E335E7" w:rsidRPr="00FA3A3C">
        <w:rPr>
          <w:sz w:val="34"/>
          <w:szCs w:val="34"/>
          <w:rtl/>
        </w:rPr>
        <w:t xml:space="preserve">و لا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در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فلا اعادة عل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ه</w:t>
      </w:r>
      <w:r w:rsidR="00E335E7" w:rsidRPr="00FA3A3C">
        <w:rPr>
          <w:sz w:val="34"/>
          <w:szCs w:val="34"/>
          <w:rtl/>
        </w:rPr>
        <w:t xml:space="preserve"> و تمت صلاته».</w:t>
      </w:r>
    </w:p>
    <w:p w14:paraId="48713027" w14:textId="0A2D41FF" w:rsidR="00FA3A3C" w:rsidRPr="00FA3A3C" w:rsidRDefault="00FA3A3C" w:rsidP="00FA3A3C">
      <w:pPr>
        <w:pStyle w:val="Heading2"/>
        <w:shd w:val="clear" w:color="auto" w:fill="auto"/>
        <w:rPr>
          <w:sz w:val="34"/>
          <w:rtl/>
        </w:rPr>
      </w:pPr>
      <w:r w:rsidRPr="00FA3A3C">
        <w:rPr>
          <w:rFonts w:hint="cs"/>
          <w:sz w:val="34"/>
          <w:rtl/>
        </w:rPr>
        <w:t xml:space="preserve">بررسی </w:t>
      </w:r>
      <w:r w:rsidRPr="00FA3A3C">
        <w:rPr>
          <w:sz w:val="34"/>
          <w:rtl/>
        </w:rPr>
        <w:t>صح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ح</w:t>
      </w:r>
      <w:r w:rsidRPr="00FA3A3C">
        <w:rPr>
          <w:rFonts w:hint="cs"/>
          <w:sz w:val="34"/>
          <w:rtl/>
        </w:rPr>
        <w:t>ۀ</w:t>
      </w:r>
      <w:r w:rsidRPr="00FA3A3C">
        <w:rPr>
          <w:sz w:val="34"/>
          <w:rtl/>
        </w:rPr>
        <w:t xml:space="preserve"> عل</w:t>
      </w:r>
      <w:r w:rsidRPr="00FA3A3C">
        <w:rPr>
          <w:rFonts w:hint="cs"/>
          <w:sz w:val="34"/>
          <w:rtl/>
        </w:rPr>
        <w:t>ی</w:t>
      </w:r>
      <w:r w:rsidRPr="00FA3A3C">
        <w:rPr>
          <w:sz w:val="34"/>
          <w:rtl/>
        </w:rPr>
        <w:t xml:space="preserve"> بن اسباط</w:t>
      </w:r>
    </w:p>
    <w:p w14:paraId="526BAE5F" w14:textId="23888C0A" w:rsidR="00E335E7" w:rsidRPr="00FA3A3C" w:rsidRDefault="004A1E58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cs"/>
          <w:sz w:val="34"/>
          <w:szCs w:val="34"/>
          <w:rtl/>
        </w:rPr>
        <w:t xml:space="preserve">و </w:t>
      </w:r>
      <w:r w:rsidR="00E335E7" w:rsidRPr="00FA3A3C">
        <w:rPr>
          <w:rFonts w:hint="eastAsia"/>
          <w:sz w:val="34"/>
          <w:szCs w:val="34"/>
          <w:rtl/>
        </w:rPr>
        <w:t>صح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ح</w:t>
      </w:r>
      <w:r w:rsidR="00E335E7" w:rsidRPr="00FA3A3C">
        <w:rPr>
          <w:rFonts w:hint="cs"/>
          <w:sz w:val="34"/>
          <w:szCs w:val="34"/>
          <w:rtl/>
        </w:rPr>
        <w:t>ۀ</w:t>
      </w:r>
      <w:r w:rsidR="00E335E7" w:rsidRPr="00FA3A3C">
        <w:rPr>
          <w:sz w:val="34"/>
          <w:szCs w:val="34"/>
          <w:rtl/>
        </w:rPr>
        <w:t xml:space="preserve"> عل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بن اسباط هم عن غ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ر</w:t>
      </w:r>
      <w:r w:rsidR="00E335E7" w:rsidRPr="00FA3A3C">
        <w:rPr>
          <w:sz w:val="34"/>
          <w:szCs w:val="34"/>
          <w:rtl/>
        </w:rPr>
        <w:t xml:space="preserve"> واحد که م</w:t>
      </w:r>
      <w:r w:rsidR="00E335E7" w:rsidRPr="00FA3A3C">
        <w:rPr>
          <w:rFonts w:hint="cs"/>
          <w:sz w:val="34"/>
          <w:szCs w:val="34"/>
          <w:rtl/>
        </w:rPr>
        <w:t>ی‌</w:t>
      </w:r>
      <w:r w:rsidR="00E335E7" w:rsidRPr="00FA3A3C">
        <w:rPr>
          <w:rFonts w:hint="eastAsia"/>
          <w:sz w:val="34"/>
          <w:szCs w:val="34"/>
          <w:rtl/>
        </w:rPr>
        <w:t>فرمود</w:t>
      </w:r>
      <w:r w:rsidR="00E335E7" w:rsidRPr="00FA3A3C">
        <w:rPr>
          <w:sz w:val="34"/>
          <w:szCs w:val="34"/>
          <w:rtl/>
        </w:rPr>
        <w:t xml:space="preserve">: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sz w:val="34"/>
          <w:szCs w:val="34"/>
          <w:rtl/>
        </w:rPr>
        <w:t xml:space="preserve"> نماز از پنج نماز که م</w:t>
      </w:r>
      <w:r w:rsidR="00E335E7" w:rsidRPr="00FA3A3C">
        <w:rPr>
          <w:rFonts w:hint="cs"/>
          <w:sz w:val="34"/>
          <w:szCs w:val="34"/>
          <w:rtl/>
        </w:rPr>
        <w:t>ی‌</w:t>
      </w:r>
      <w:r w:rsidR="00E335E7" w:rsidRPr="00FA3A3C">
        <w:rPr>
          <w:rFonts w:hint="eastAsia"/>
          <w:sz w:val="34"/>
          <w:szCs w:val="34"/>
          <w:rtl/>
        </w:rPr>
        <w:t>داند</w:t>
      </w:r>
      <w:r w:rsidR="00E335E7" w:rsidRPr="00FA3A3C">
        <w:rPr>
          <w:sz w:val="34"/>
          <w:szCs w:val="34"/>
          <w:rtl/>
        </w:rPr>
        <w:t xml:space="preserve"> فوت شده،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sz w:val="34"/>
          <w:szCs w:val="34"/>
          <w:rtl/>
        </w:rPr>
        <w:t xml:space="preserve"> دو رکعت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بخواند،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sz w:val="34"/>
          <w:szCs w:val="34"/>
          <w:rtl/>
        </w:rPr>
        <w:t xml:space="preserve"> سه رکعت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بخواند،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sz w:val="34"/>
          <w:szCs w:val="34"/>
          <w:rtl/>
        </w:rPr>
        <w:t xml:space="preserve"> چهار رکعت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،</w:t>
      </w:r>
      <w:r w:rsidR="00E335E7" w:rsidRPr="00FA3A3C">
        <w:rPr>
          <w:sz w:val="34"/>
          <w:szCs w:val="34"/>
          <w:rtl/>
        </w:rPr>
        <w:t xml:space="preserve"> آن چهار رکعت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مخ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ر</w:t>
      </w:r>
      <w:r w:rsidR="00E335E7" w:rsidRPr="00FA3A3C">
        <w:rPr>
          <w:sz w:val="34"/>
          <w:szCs w:val="34"/>
          <w:rtl/>
        </w:rPr>
        <w:t xml:space="preserve"> ب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ن</w:t>
      </w:r>
      <w:r w:rsidR="00E335E7" w:rsidRPr="00FA3A3C">
        <w:rPr>
          <w:sz w:val="34"/>
          <w:szCs w:val="34"/>
          <w:rtl/>
        </w:rPr>
        <w:t xml:space="preserve"> جهر و اخفات است د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گر؛</w:t>
      </w:r>
      <w:r w:rsidR="00E335E7" w:rsidRPr="00FA3A3C">
        <w:rPr>
          <w:sz w:val="34"/>
          <w:szCs w:val="34"/>
          <w:rtl/>
        </w:rPr>
        <w:t xml:space="preserve"> چون امام چ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ز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sz w:val="34"/>
          <w:szCs w:val="34"/>
          <w:rtl/>
        </w:rPr>
        <w:t xml:space="preserve"> نفرمود. نفرمود دو بار حمد و سوره را بخوان؛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sz w:val="34"/>
          <w:szCs w:val="34"/>
          <w:rtl/>
        </w:rPr>
        <w:t xml:space="preserve"> بار جهر</w:t>
      </w:r>
      <w:r w:rsidR="00E335E7" w:rsidRPr="00FA3A3C">
        <w:rPr>
          <w:rFonts w:hint="eastAsia"/>
          <w:sz w:val="34"/>
          <w:szCs w:val="34"/>
          <w:rtl/>
        </w:rPr>
        <w:t>اً،</w:t>
      </w:r>
      <w:r w:rsidR="00E335E7" w:rsidRPr="00FA3A3C">
        <w:rPr>
          <w:sz w:val="34"/>
          <w:szCs w:val="34"/>
          <w:rtl/>
        </w:rPr>
        <w:t xml:space="preserve"> </w:t>
      </w:r>
      <w:r w:rsidR="00E335E7" w:rsidRPr="00FA3A3C">
        <w:rPr>
          <w:rFonts w:hint="cs"/>
          <w:sz w:val="34"/>
          <w:szCs w:val="34"/>
          <w:rtl/>
        </w:rPr>
        <w:t>ی</w:t>
      </w:r>
      <w:r w:rsidR="00E335E7" w:rsidRPr="00FA3A3C">
        <w:rPr>
          <w:rFonts w:hint="eastAsia"/>
          <w:sz w:val="34"/>
          <w:szCs w:val="34"/>
          <w:rtl/>
        </w:rPr>
        <w:t>ک</w:t>
      </w:r>
      <w:r w:rsidR="00E335E7" w:rsidRPr="00FA3A3C">
        <w:rPr>
          <w:sz w:val="34"/>
          <w:szCs w:val="34"/>
          <w:rtl/>
        </w:rPr>
        <w:t xml:space="preserve"> بار اخفاتاً.</w:t>
      </w:r>
    </w:p>
    <w:p w14:paraId="2FAFF723" w14:textId="7D78491B" w:rsidR="00385E48" w:rsidRPr="00FA3A3C" w:rsidRDefault="00E335E7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مرحوم</w:t>
      </w:r>
      <w:r w:rsidRPr="00FA3A3C">
        <w:rPr>
          <w:sz w:val="34"/>
          <w:szCs w:val="34"/>
          <w:rtl/>
        </w:rPr>
        <w:t xml:space="preserve"> آش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خ</w:t>
      </w:r>
      <w:r w:rsidRPr="00FA3A3C">
        <w:rPr>
          <w:sz w:val="34"/>
          <w:szCs w:val="34"/>
          <w:rtl/>
        </w:rPr>
        <w:t xml:space="preserve"> عبدالکر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حائر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فرموده: نه، آن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مربوط به مورد خودش است؛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نماز از پنج نماز فوت شده، امام فرمود سه نماز بخواند. اما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امرش مردد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نماز ظهر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نماز عشاء است و شما معتقد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در حال جهل معتبر است،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 با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eastAsia"/>
          <w:sz w:val="34"/>
          <w:szCs w:val="34"/>
          <w:rtl/>
        </w:rPr>
        <w:t>در</w:t>
      </w:r>
      <w:r w:rsidRPr="00FA3A3C">
        <w:rPr>
          <w:sz w:val="34"/>
          <w:szCs w:val="34"/>
          <w:rtl/>
        </w:rPr>
        <w:t xml:space="preserve"> هر دو نماز، قرائت را تکرار کند؛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بار جهراً بخواند،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بار اخفاتاً؛ چون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بن اسباط شاملش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شود،</w:t>
      </w:r>
      <w:r w:rsidRPr="00FA3A3C">
        <w:rPr>
          <w:sz w:val="34"/>
          <w:szCs w:val="34"/>
          <w:rtl/>
        </w:rPr>
        <w:t xml:space="preserve"> ال</w:t>
      </w:r>
      <w:r w:rsidR="004A1E58" w:rsidRPr="00FA3A3C">
        <w:rPr>
          <w:rFonts w:hint="cs"/>
          <w:sz w:val="34"/>
          <w:szCs w:val="34"/>
          <w:rtl/>
        </w:rPr>
        <w:t>غ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خصوص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هم ما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توان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بکن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ماند</w:t>
      </w:r>
      <w:r w:rsidRPr="00FA3A3C">
        <w:rPr>
          <w:sz w:val="34"/>
          <w:szCs w:val="34"/>
          <w:rtl/>
        </w:rPr>
        <w:t xml:space="preserve"> آن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زراره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گفت</w:t>
      </w:r>
      <w:r w:rsidRPr="00FA3A3C">
        <w:rPr>
          <w:sz w:val="34"/>
          <w:szCs w:val="34"/>
          <w:rtl/>
        </w:rPr>
        <w:t>: «ان فعل ذلک متعمدا اعاد الصلاة و ان فعل ذلک ناس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</w:t>
      </w:r>
      <w:r w:rsidR="004A1E58" w:rsidRPr="00FA3A3C">
        <w:rPr>
          <w:rFonts w:hint="cs"/>
          <w:sz w:val="34"/>
          <w:szCs w:val="34"/>
          <w:rtl/>
        </w:rPr>
        <w:t>أ</w:t>
      </w:r>
      <w:r w:rsidRPr="00FA3A3C">
        <w:rPr>
          <w:sz w:val="34"/>
          <w:szCs w:val="34"/>
          <w:rtl/>
        </w:rPr>
        <w:t>و</w:t>
      </w:r>
      <w:r w:rsidR="004A1E58" w:rsidRPr="00FA3A3C">
        <w:rPr>
          <w:rFonts w:hint="cs"/>
          <w:sz w:val="34"/>
          <w:szCs w:val="34"/>
          <w:rtl/>
        </w:rPr>
        <w:t xml:space="preserve"> ساهیاً أو</w:t>
      </w:r>
      <w:r w:rsidRPr="00FA3A3C">
        <w:rPr>
          <w:sz w:val="34"/>
          <w:szCs w:val="34"/>
          <w:rtl/>
        </w:rPr>
        <w:t xml:space="preserve"> 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در</w:t>
      </w:r>
      <w:r w:rsidRPr="00FA3A3C">
        <w:rPr>
          <w:rFonts w:hint="cs"/>
          <w:sz w:val="34"/>
          <w:szCs w:val="34"/>
          <w:rtl/>
        </w:rPr>
        <w:t>ی</w:t>
      </w:r>
      <w:r w:rsidR="004A1E58" w:rsidRPr="00FA3A3C">
        <w:rPr>
          <w:rFonts w:hint="cs"/>
          <w:sz w:val="34"/>
          <w:szCs w:val="34"/>
          <w:rtl/>
        </w:rPr>
        <w:t xml:space="preserve"> فقد تمت صلاته»</w:t>
      </w:r>
      <w:r w:rsidRPr="00FA3A3C">
        <w:rPr>
          <w:sz w:val="34"/>
          <w:szCs w:val="34"/>
          <w:rtl/>
        </w:rPr>
        <w:t xml:space="preserve"> آن هم قابل استدلال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="004A1E58" w:rsidRPr="00FA3A3C">
        <w:rPr>
          <w:rFonts w:hint="cs"/>
          <w:sz w:val="34"/>
          <w:szCs w:val="34"/>
          <w:rtl/>
        </w:rPr>
        <w:t xml:space="preserve"> چون «لا یدری» نیست،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شخص،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جهر بر او واجب است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اخفات. عالم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مصداق جاهل </w:t>
      </w:r>
      <w:r w:rsidR="004A1E58" w:rsidRPr="00FA3A3C">
        <w:rPr>
          <w:rFonts w:hint="cs"/>
          <w:sz w:val="34"/>
          <w:szCs w:val="34"/>
          <w:rtl/>
        </w:rPr>
        <w:t>است؟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 در سفر،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روزه بر او واجب است چون کث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السفر است،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روزه واجب است چون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مقدار دو روز در هفته رفتن، کث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السفر </w:t>
      </w:r>
      <w:r w:rsidR="00385E48" w:rsidRPr="00FA3A3C">
        <w:rPr>
          <w:sz w:val="34"/>
          <w:szCs w:val="34"/>
          <w:rtl/>
        </w:rPr>
        <w:t>نم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شود</w:t>
      </w:r>
      <w:r w:rsidR="004A1E58" w:rsidRPr="00FA3A3C">
        <w:rPr>
          <w:rFonts w:hint="cs"/>
          <w:sz w:val="34"/>
          <w:szCs w:val="34"/>
          <w:rtl/>
        </w:rPr>
        <w:t>، اگر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روزه بگ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رد</w:t>
      </w:r>
      <w:r w:rsidR="00385E48" w:rsidRPr="00FA3A3C">
        <w:rPr>
          <w:sz w:val="34"/>
          <w:szCs w:val="34"/>
          <w:rtl/>
        </w:rPr>
        <w:t xml:space="preserve"> احت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اطاً</w:t>
      </w:r>
      <w:r w:rsidR="004A1E58" w:rsidRPr="00FA3A3C">
        <w:rPr>
          <w:rFonts w:hint="cs"/>
          <w:sz w:val="34"/>
          <w:szCs w:val="34"/>
          <w:rtl/>
        </w:rPr>
        <w:t xml:space="preserve"> آیا</w:t>
      </w:r>
      <w:r w:rsidR="00385E48" w:rsidRPr="00FA3A3C">
        <w:rPr>
          <w:sz w:val="34"/>
          <w:szCs w:val="34"/>
          <w:rtl/>
        </w:rPr>
        <w:t xml:space="preserve"> مصداق «من صام 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السفر بجهالة» </w:t>
      </w:r>
      <w:r w:rsidR="004A1E58" w:rsidRPr="00FA3A3C">
        <w:rPr>
          <w:rFonts w:hint="cs"/>
          <w:sz w:val="34"/>
          <w:szCs w:val="34"/>
          <w:rtl/>
        </w:rPr>
        <w:t>است؟ که</w:t>
      </w:r>
      <w:r w:rsidR="00385E48" w:rsidRPr="00FA3A3C">
        <w:rPr>
          <w:sz w:val="34"/>
          <w:szCs w:val="34"/>
          <w:rtl/>
        </w:rPr>
        <w:t xml:space="preserve"> عالم اجمال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بود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sz w:val="34"/>
          <w:szCs w:val="34"/>
          <w:rtl/>
        </w:rPr>
        <w:t xml:space="preserve"> ادا بر من واجب است نسبت به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روزه،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sz w:val="34"/>
          <w:szCs w:val="34"/>
          <w:rtl/>
        </w:rPr>
        <w:t xml:space="preserve"> قضا</w:t>
      </w:r>
      <w:r w:rsidR="004A1E58" w:rsidRPr="00FA3A3C">
        <w:rPr>
          <w:rFonts w:hint="cs"/>
          <w:sz w:val="34"/>
          <w:szCs w:val="34"/>
          <w:rtl/>
        </w:rPr>
        <w:t>،</w:t>
      </w:r>
      <w:r w:rsidR="00385E48" w:rsidRPr="00FA3A3C">
        <w:rPr>
          <w:sz w:val="34"/>
          <w:szCs w:val="34"/>
          <w:rtl/>
        </w:rPr>
        <w:t xml:space="preserve"> بر اساس علم اجمال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روزه گرفت، </w:t>
      </w:r>
      <w:r w:rsidR="004A1E58" w:rsidRPr="00FA3A3C">
        <w:rPr>
          <w:rFonts w:hint="cs"/>
          <w:sz w:val="34"/>
          <w:szCs w:val="34"/>
          <w:rtl/>
        </w:rPr>
        <w:t xml:space="preserve">این شخص </w:t>
      </w:r>
      <w:r w:rsidR="00385E48" w:rsidRPr="00FA3A3C">
        <w:rPr>
          <w:sz w:val="34"/>
          <w:szCs w:val="34"/>
          <w:rtl/>
        </w:rPr>
        <w:t xml:space="preserve">مصداق </w:t>
      </w:r>
      <w:r w:rsidR="004A1E58" w:rsidRPr="00FA3A3C">
        <w:rPr>
          <w:rFonts w:hint="cs"/>
          <w:sz w:val="34"/>
          <w:szCs w:val="34"/>
          <w:rtl/>
        </w:rPr>
        <w:t>«</w:t>
      </w:r>
      <w:r w:rsidR="00385E48" w:rsidRPr="00FA3A3C">
        <w:rPr>
          <w:sz w:val="34"/>
          <w:szCs w:val="34"/>
          <w:rtl/>
        </w:rPr>
        <w:t>من صام 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السفر بجهالة</w:t>
      </w:r>
      <w:r w:rsidR="004A1E58" w:rsidRPr="00FA3A3C">
        <w:rPr>
          <w:rFonts w:hint="cs"/>
          <w:sz w:val="34"/>
          <w:szCs w:val="34"/>
          <w:rtl/>
        </w:rPr>
        <w:t>»</w:t>
      </w:r>
      <w:r w:rsidR="00385E48" w:rsidRPr="00FA3A3C">
        <w:rPr>
          <w:sz w:val="34"/>
          <w:szCs w:val="34"/>
          <w:rtl/>
        </w:rPr>
        <w:t xml:space="preserve"> نم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شود</w:t>
      </w:r>
      <w:r w:rsidR="00385E48" w:rsidRPr="00FA3A3C">
        <w:rPr>
          <w:sz w:val="34"/>
          <w:szCs w:val="34"/>
          <w:rtl/>
        </w:rPr>
        <w:t>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نجا</w:t>
      </w:r>
      <w:r w:rsidR="00385E48" w:rsidRPr="00FA3A3C">
        <w:rPr>
          <w:sz w:val="34"/>
          <w:szCs w:val="34"/>
          <w:rtl/>
        </w:rPr>
        <w:t xml:space="preserve"> هم هم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ن‌طور</w:t>
      </w:r>
      <w:r w:rsidR="00385E48" w:rsidRPr="00FA3A3C">
        <w:rPr>
          <w:sz w:val="34"/>
          <w:szCs w:val="34"/>
          <w:rtl/>
        </w:rPr>
        <w:t xml:space="preserve"> است؛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مصداق «ان </w:t>
      </w:r>
      <w:r w:rsidR="00385E48" w:rsidRPr="00FA3A3C">
        <w:rPr>
          <w:rFonts w:hint="eastAsia"/>
          <w:sz w:val="34"/>
          <w:szCs w:val="34"/>
          <w:rtl/>
        </w:rPr>
        <w:t>فعل</w:t>
      </w:r>
      <w:r w:rsidR="00385E48" w:rsidRPr="00FA3A3C">
        <w:rPr>
          <w:sz w:val="34"/>
          <w:szCs w:val="34"/>
          <w:rtl/>
        </w:rPr>
        <w:t xml:space="preserve"> ذلک ناس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sz w:val="34"/>
          <w:szCs w:val="34"/>
          <w:rtl/>
        </w:rPr>
        <w:t xml:space="preserve"> </w:t>
      </w:r>
      <w:r w:rsidR="004A1E58" w:rsidRPr="00FA3A3C">
        <w:rPr>
          <w:rFonts w:hint="cs"/>
          <w:sz w:val="34"/>
          <w:szCs w:val="34"/>
          <w:rtl/>
        </w:rPr>
        <w:t>أ</w:t>
      </w:r>
      <w:r w:rsidR="00385E48" w:rsidRPr="00FA3A3C">
        <w:rPr>
          <w:sz w:val="34"/>
          <w:szCs w:val="34"/>
          <w:rtl/>
        </w:rPr>
        <w:t>و</w:t>
      </w:r>
      <w:r w:rsidR="004A1E58" w:rsidRPr="00FA3A3C">
        <w:rPr>
          <w:rFonts w:hint="cs"/>
          <w:sz w:val="34"/>
          <w:szCs w:val="34"/>
          <w:rtl/>
        </w:rPr>
        <w:t xml:space="preserve"> ساهیاً أو</w:t>
      </w:r>
      <w:r w:rsidR="00385E48" w:rsidRPr="00FA3A3C">
        <w:rPr>
          <w:sz w:val="34"/>
          <w:szCs w:val="34"/>
          <w:rtl/>
        </w:rPr>
        <w:t xml:space="preserve"> لا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»</w:t>
      </w:r>
      <w:r w:rsidR="00385E48" w:rsidRPr="00FA3A3C">
        <w:rPr>
          <w:sz w:val="34"/>
          <w:szCs w:val="34"/>
          <w:rtl/>
        </w:rPr>
        <w:t xml:space="preserve">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4A1E58" w:rsidRPr="00FA3A3C">
        <w:rPr>
          <w:rFonts w:hint="cs"/>
          <w:sz w:val="34"/>
          <w:szCs w:val="34"/>
          <w:rtl/>
        </w:rPr>
        <w:t>، «هذا یدری بأنه یجب علیه إما الجهر أو الاخفات».</w:t>
      </w:r>
    </w:p>
    <w:p w14:paraId="3F3C94A3" w14:textId="7D7483D2" w:rsidR="00385E48" w:rsidRPr="00FA3A3C" w:rsidRDefault="00385E48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ما</w:t>
      </w:r>
      <w:r w:rsidRPr="00FA3A3C">
        <w:rPr>
          <w:sz w:val="34"/>
          <w:szCs w:val="34"/>
          <w:rtl/>
        </w:rPr>
        <w:t xml:space="preserve"> راجع به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بن اسباط، انصافاً ال</w:t>
      </w:r>
      <w:r w:rsidR="004A1E58" w:rsidRPr="00FA3A3C">
        <w:rPr>
          <w:rFonts w:hint="cs"/>
          <w:sz w:val="34"/>
          <w:szCs w:val="34"/>
          <w:rtl/>
        </w:rPr>
        <w:t>غ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خصوص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را عرف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 حالا ما را متهم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کنند</w:t>
      </w:r>
      <w:r w:rsidRPr="00FA3A3C">
        <w:rPr>
          <w:sz w:val="34"/>
          <w:szCs w:val="34"/>
          <w:rtl/>
        </w:rPr>
        <w:t xml:space="preserve"> که 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اس</w:t>
      </w:r>
      <w:r w:rsidRPr="00FA3A3C">
        <w:rPr>
          <w:sz w:val="34"/>
          <w:szCs w:val="34"/>
          <w:rtl/>
        </w:rPr>
        <w:t xml:space="preserve"> است؛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آخر مرز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اس</w:t>
      </w:r>
      <w:r w:rsidRPr="00FA3A3C">
        <w:rPr>
          <w:sz w:val="34"/>
          <w:szCs w:val="34"/>
          <w:rtl/>
        </w:rPr>
        <w:t xml:space="preserve"> و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ال</w:t>
      </w:r>
      <w:r w:rsidR="004A1E58" w:rsidRPr="00FA3A3C">
        <w:rPr>
          <w:rFonts w:hint="cs"/>
          <w:sz w:val="34"/>
          <w:szCs w:val="34"/>
          <w:rtl/>
        </w:rPr>
        <w:t>غ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خصوص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آن‌قدر ظر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="004A1E58" w:rsidRPr="00FA3A3C">
        <w:rPr>
          <w:rFonts w:hint="cs"/>
          <w:sz w:val="34"/>
          <w:szCs w:val="34"/>
          <w:rtl/>
        </w:rPr>
        <w:t xml:space="preserve"> است</w:t>
      </w:r>
      <w:r w:rsidRPr="00FA3A3C">
        <w:rPr>
          <w:sz w:val="34"/>
          <w:szCs w:val="34"/>
          <w:rtl/>
        </w:rPr>
        <w:t xml:space="preserve"> و آن‌قدر دق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ق</w:t>
      </w:r>
      <w:r w:rsidRPr="00FA3A3C">
        <w:rPr>
          <w:sz w:val="34"/>
          <w:szCs w:val="34"/>
          <w:rtl/>
        </w:rPr>
        <w:t xml:space="preserve"> است که هر کس </w:t>
      </w:r>
      <w:r w:rsidR="004A1E58" w:rsidRPr="00FA3A3C">
        <w:rPr>
          <w:sz w:val="34"/>
          <w:szCs w:val="34"/>
          <w:rtl/>
        </w:rPr>
        <w:t>الغای خصوصیت</w:t>
      </w:r>
      <w:r w:rsidRPr="00FA3A3C">
        <w:rPr>
          <w:sz w:val="34"/>
          <w:szCs w:val="34"/>
          <w:rtl/>
        </w:rPr>
        <w:t xml:space="preserve"> بکند، او را به 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اس</w:t>
      </w:r>
      <w:r w:rsidRPr="00FA3A3C">
        <w:rPr>
          <w:sz w:val="34"/>
          <w:szCs w:val="34"/>
          <w:rtl/>
        </w:rPr>
        <w:t xml:space="preserve"> متهم کنند،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به نظرم جفاست. عرف است</w:t>
      </w:r>
      <w:r w:rsidRPr="00FA3A3C">
        <w:rPr>
          <w:rFonts w:hint="eastAsia"/>
          <w:sz w:val="34"/>
          <w:szCs w:val="34"/>
          <w:rtl/>
        </w:rPr>
        <w:t>ظهار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کند</w:t>
      </w:r>
      <w:r w:rsidRPr="00FA3A3C">
        <w:rPr>
          <w:sz w:val="34"/>
          <w:szCs w:val="34"/>
          <w:rtl/>
        </w:rPr>
        <w:t xml:space="preserve"> که چون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 چهار رکعت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عشاء است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ظهر </w:t>
      </w:r>
      <w:r w:rsidR="004A1E58" w:rsidRPr="00FA3A3C">
        <w:rPr>
          <w:rFonts w:hint="cs"/>
          <w:sz w:val="34"/>
          <w:szCs w:val="34"/>
          <w:rtl/>
        </w:rPr>
        <w:t xml:space="preserve">است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عصر</w:t>
      </w:r>
      <w:r w:rsidR="004A1E58" w:rsidRPr="00FA3A3C">
        <w:rPr>
          <w:rFonts w:hint="cs"/>
          <w:sz w:val="34"/>
          <w:szCs w:val="34"/>
          <w:rtl/>
        </w:rPr>
        <w:t xml:space="preserve"> است</w:t>
      </w:r>
      <w:r w:rsidRPr="00FA3A3C">
        <w:rPr>
          <w:sz w:val="34"/>
          <w:szCs w:val="34"/>
          <w:rtl/>
        </w:rPr>
        <w:t>، امام فرمود: «مخ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="004A1E58" w:rsidRPr="00FA3A3C">
        <w:rPr>
          <w:rFonts w:hint="cs"/>
          <w:sz w:val="34"/>
          <w:szCs w:val="34"/>
          <w:rtl/>
        </w:rPr>
        <w:t xml:space="preserve"> است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جهر و اخفات». عرف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ن‌جور</w:t>
      </w:r>
      <w:r w:rsidRPr="00FA3A3C">
        <w:rPr>
          <w:sz w:val="34"/>
          <w:szCs w:val="34"/>
          <w:rtl/>
        </w:rPr>
        <w:t xml:space="preserve"> استظهار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کند</w:t>
      </w:r>
      <w:r w:rsidRPr="00FA3A3C">
        <w:rPr>
          <w:sz w:val="34"/>
          <w:szCs w:val="34"/>
          <w:rtl/>
        </w:rPr>
        <w:t>. بع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</w:t>
      </w:r>
      <w:r w:rsidR="004A1E58" w:rsidRPr="00FA3A3C">
        <w:rPr>
          <w:sz w:val="34"/>
          <w:szCs w:val="34"/>
          <w:rtl/>
        </w:rPr>
        <w:t>الغای خصوصیت</w:t>
      </w:r>
      <w:r w:rsidRPr="00FA3A3C">
        <w:rPr>
          <w:sz w:val="34"/>
          <w:szCs w:val="34"/>
          <w:rtl/>
        </w:rPr>
        <w:t>.</w:t>
      </w:r>
    </w:p>
    <w:p w14:paraId="490F6B41" w14:textId="17600933" w:rsidR="00385E48" w:rsidRPr="00FA3A3C" w:rsidRDefault="00385E48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 xml:space="preserve"> اما عنوان «لا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»؛</w:t>
      </w:r>
      <w:r w:rsidRPr="00FA3A3C">
        <w:rPr>
          <w:sz w:val="34"/>
          <w:szCs w:val="34"/>
          <w:rtl/>
        </w:rPr>
        <w:t xml:space="preserve"> ما </w:t>
      </w:r>
      <w:r w:rsidR="004A1E58" w:rsidRPr="00FA3A3C">
        <w:rPr>
          <w:rFonts w:hint="cs"/>
          <w:sz w:val="34"/>
          <w:szCs w:val="34"/>
          <w:rtl/>
        </w:rPr>
        <w:t xml:space="preserve">هم 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اشکال در ذهن‌مان بود که «لا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از عالم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منصرف است.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اگر کس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نه،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 نماز جهر خواند، اخت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ار</w:t>
      </w:r>
      <w:r w:rsidRPr="00FA3A3C">
        <w:rPr>
          <w:sz w:val="34"/>
          <w:szCs w:val="34"/>
          <w:rtl/>
        </w:rPr>
        <w:t xml:space="preserve"> کرد جهر را، «فعل ذلک متعمدا» </w:t>
      </w:r>
      <w:r w:rsidR="004A1E58" w:rsidRPr="00FA3A3C">
        <w:rPr>
          <w:rFonts w:hint="cs"/>
          <w:sz w:val="34"/>
          <w:szCs w:val="34"/>
          <w:rtl/>
        </w:rPr>
        <w:t>است؟</w:t>
      </w:r>
      <w:r w:rsidRPr="00FA3A3C">
        <w:rPr>
          <w:sz w:val="34"/>
          <w:szCs w:val="34"/>
          <w:rtl/>
        </w:rPr>
        <w:t xml:space="preserve"> متعمد آن</w:t>
      </w:r>
      <w:r w:rsidR="004A1E58"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 که بداند اخفات لازم است و جهر کند.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اخفات لازم است. نسبت </w:t>
      </w:r>
      <w:r w:rsidRPr="00FA3A3C">
        <w:rPr>
          <w:sz w:val="34"/>
          <w:szCs w:val="34"/>
          <w:rtl/>
        </w:rPr>
        <w:lastRenderedPageBreak/>
        <w:t>به آن کار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کرد،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که آن کار درست بود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درست نبود.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وقت «رفع ما 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علمون»</w:t>
      </w:r>
      <w:r w:rsidRPr="00FA3A3C">
        <w:rPr>
          <w:sz w:val="34"/>
          <w:szCs w:val="34"/>
          <w:rtl/>
        </w:rPr>
        <w:t xml:space="preserve"> را در اطراف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: من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دارم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واجب است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اکرام عمرو. آنجا امام فرمودند،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صدر مطرح کردند، ما هم پذ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که عرفاً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تکل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sz w:val="34"/>
          <w:szCs w:val="34"/>
          <w:rtl/>
        </w:rPr>
        <w:t xml:space="preserve"> معلوم است؛ متعلق تکل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ف،</w:t>
      </w:r>
      <w:r w:rsidRPr="00FA3A3C">
        <w:rPr>
          <w:sz w:val="34"/>
          <w:szCs w:val="34"/>
          <w:rtl/>
        </w:rPr>
        <w:t xml:space="preserve"> مردد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و اکرام عمرو است. </w:t>
      </w:r>
      <w:r w:rsidR="004A1E58" w:rsidRPr="00FA3A3C">
        <w:rPr>
          <w:rFonts w:hint="cs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>لذا عرف به تو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«تو مصداق جاهل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تا بگو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</w:t>
      </w:r>
      <w:r w:rsidR="004A1E58" w:rsidRPr="00FA3A3C">
        <w:rPr>
          <w:rFonts w:hint="cs"/>
          <w:sz w:val="34"/>
          <w:szCs w:val="34"/>
          <w:rtl/>
        </w:rPr>
        <w:t>«</w:t>
      </w:r>
      <w:r w:rsidRPr="00FA3A3C">
        <w:rPr>
          <w:sz w:val="34"/>
          <w:szCs w:val="34"/>
          <w:rtl/>
        </w:rPr>
        <w:t xml:space="preserve">رفع ما 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علمون</w:t>
      </w:r>
      <w:r w:rsidR="004A1E58" w:rsidRPr="00FA3A3C">
        <w:rPr>
          <w:rFonts w:hint="cs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>؛ تو مصداق عالم</w:t>
      </w:r>
      <w:r w:rsidRPr="00FA3A3C">
        <w:rPr>
          <w:rFonts w:hint="cs"/>
          <w:sz w:val="34"/>
          <w:szCs w:val="34"/>
          <w:rtl/>
        </w:rPr>
        <w:t>ی</w:t>
      </w:r>
      <w:r w:rsidR="004A1E58" w:rsidRPr="00FA3A3C">
        <w:rPr>
          <w:rFonts w:hint="cs"/>
          <w:sz w:val="34"/>
          <w:szCs w:val="34"/>
          <w:rtl/>
        </w:rPr>
        <w:t xml:space="preserve"> منتها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اون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واجب است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است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اکرام عمرو». اما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که برائت از تکل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خواه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خواه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بگو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کار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تو 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کار نادرست است. </w:t>
      </w:r>
      <w:r w:rsidR="004A1E58" w:rsidRPr="00FA3A3C">
        <w:rPr>
          <w:rFonts w:hint="cs"/>
          <w:sz w:val="34"/>
          <w:szCs w:val="34"/>
          <w:rtl/>
        </w:rPr>
        <w:t xml:space="preserve">خب </w:t>
      </w:r>
      <w:r w:rsidRPr="00FA3A3C">
        <w:rPr>
          <w:sz w:val="34"/>
          <w:szCs w:val="34"/>
          <w:rtl/>
        </w:rPr>
        <w:t>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کار نادرست است. </w:t>
      </w:r>
      <w:r w:rsidR="004A1E58" w:rsidRPr="00FA3A3C">
        <w:rPr>
          <w:rFonts w:hint="cs"/>
          <w:sz w:val="34"/>
          <w:szCs w:val="34"/>
          <w:rtl/>
        </w:rPr>
        <w:t xml:space="preserve">اگر </w:t>
      </w:r>
      <w:r w:rsidRPr="00FA3A3C">
        <w:rPr>
          <w:sz w:val="34"/>
          <w:szCs w:val="34"/>
          <w:rtl/>
        </w:rPr>
        <w:t>جهر بکند،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نادرست است. </w:t>
      </w:r>
      <w:r w:rsidR="004A1E58" w:rsidRPr="00FA3A3C">
        <w:rPr>
          <w:rFonts w:hint="cs"/>
          <w:sz w:val="34"/>
          <w:szCs w:val="34"/>
          <w:rtl/>
        </w:rPr>
        <w:t xml:space="preserve">اگر </w:t>
      </w:r>
      <w:r w:rsidRPr="00FA3A3C">
        <w:rPr>
          <w:sz w:val="34"/>
          <w:szCs w:val="34"/>
          <w:rtl/>
        </w:rPr>
        <w:t>اخفات بکند،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نادرست است. متعمد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و لذا هرچند ما قبلاً اشکال 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م،</w:t>
      </w:r>
      <w:r w:rsidRPr="00FA3A3C">
        <w:rPr>
          <w:sz w:val="34"/>
          <w:szCs w:val="34"/>
          <w:rtl/>
        </w:rPr>
        <w:t xml:space="preserve"> در صدق عنوان «لا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بر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مور</w:t>
      </w:r>
      <w:r w:rsidRPr="00FA3A3C">
        <w:rPr>
          <w:rFonts w:hint="eastAsia"/>
          <w:sz w:val="34"/>
          <w:szCs w:val="34"/>
          <w:rtl/>
        </w:rPr>
        <w:t>د،</w:t>
      </w:r>
      <w:r w:rsidRPr="00FA3A3C">
        <w:rPr>
          <w:sz w:val="34"/>
          <w:szCs w:val="34"/>
          <w:rtl/>
        </w:rPr>
        <w:t xml:space="preserve"> </w:t>
      </w:r>
      <w:r w:rsidR="004A1E58" w:rsidRPr="00FA3A3C">
        <w:rPr>
          <w:rFonts w:hint="cs"/>
          <w:sz w:val="34"/>
          <w:szCs w:val="34"/>
          <w:rtl/>
        </w:rPr>
        <w:t xml:space="preserve">ولکن </w:t>
      </w:r>
      <w:r w:rsidRPr="00FA3A3C">
        <w:rPr>
          <w:sz w:val="34"/>
          <w:szCs w:val="34"/>
          <w:rtl/>
        </w:rPr>
        <w:t>بع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آن هم صادق باشد. اگر شک 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در صدق عنوان «لا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 که در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زراره مطرح شده که آدرسش را هم عرض کنم،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زراره، «وسائل»، جلد ۶، صفحه ۸۶، در آن هم </w:t>
      </w:r>
      <w:r w:rsidR="004A1E58" w:rsidRPr="00FA3A3C">
        <w:rPr>
          <w:rFonts w:hint="cs"/>
          <w:sz w:val="34"/>
          <w:szCs w:val="34"/>
          <w:rtl/>
        </w:rPr>
        <w:t>تشکیک</w:t>
      </w:r>
      <w:r w:rsidRPr="00FA3A3C">
        <w:rPr>
          <w:sz w:val="34"/>
          <w:szCs w:val="34"/>
          <w:rtl/>
        </w:rPr>
        <w:t xml:space="preserve">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م،</w:t>
      </w:r>
      <w:r w:rsidRPr="00FA3A3C">
        <w:rPr>
          <w:sz w:val="34"/>
          <w:szCs w:val="34"/>
          <w:rtl/>
        </w:rPr>
        <w:t xml:space="preserve">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بن اسباط است.</w:t>
      </w:r>
    </w:p>
    <w:p w14:paraId="5FC03E5B" w14:textId="3130DE45" w:rsidR="00385E48" w:rsidRPr="00FA3A3C" w:rsidRDefault="00385E48" w:rsidP="00FA3A3C">
      <w:pPr>
        <w:pStyle w:val="Heading2"/>
        <w:shd w:val="clear" w:color="auto" w:fill="auto"/>
        <w:rPr>
          <w:sz w:val="34"/>
        </w:rPr>
      </w:pPr>
      <w:r w:rsidRPr="00FA3A3C">
        <w:rPr>
          <w:sz w:val="34"/>
          <w:rtl/>
        </w:rPr>
        <w:t>بررس</w:t>
      </w:r>
      <w:r w:rsidRPr="00FA3A3C">
        <w:rPr>
          <w:rFonts w:hint="cs"/>
          <w:sz w:val="34"/>
          <w:rtl/>
        </w:rPr>
        <w:t>ی</w:t>
      </w:r>
      <w:r w:rsidRPr="00FA3A3C">
        <w:rPr>
          <w:sz w:val="34"/>
          <w:rtl/>
        </w:rPr>
        <w:t xml:space="preserve"> سند «عن غ</w:t>
      </w:r>
      <w:r w:rsidRPr="00FA3A3C">
        <w:rPr>
          <w:rFonts w:hint="cs"/>
          <w:sz w:val="34"/>
          <w:rtl/>
        </w:rPr>
        <w:t>ی</w:t>
      </w:r>
      <w:r w:rsidRPr="00FA3A3C">
        <w:rPr>
          <w:rFonts w:hint="eastAsia"/>
          <w:sz w:val="34"/>
          <w:rtl/>
        </w:rPr>
        <w:t>ر</w:t>
      </w:r>
      <w:r w:rsidRPr="00FA3A3C">
        <w:rPr>
          <w:sz w:val="34"/>
          <w:rtl/>
        </w:rPr>
        <w:t xml:space="preserve"> واحد»</w:t>
      </w:r>
    </w:p>
    <w:p w14:paraId="4248A811" w14:textId="17F0844A" w:rsidR="00385E48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 xml:space="preserve">آقای </w:t>
      </w:r>
      <w:r w:rsidR="00385E48" w:rsidRPr="00FA3A3C">
        <w:rPr>
          <w:sz w:val="34"/>
          <w:szCs w:val="34"/>
          <w:rtl/>
        </w:rPr>
        <w:t>زنجان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راجع به موارد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که از «عن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</w:t>
      </w:r>
      <w:r w:rsidR="004A1E58" w:rsidRPr="00FA3A3C">
        <w:rPr>
          <w:rFonts w:hint="cs"/>
          <w:sz w:val="34"/>
          <w:szCs w:val="34"/>
          <w:rtl/>
        </w:rPr>
        <w:t>» دارد، [مثلاً]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ونس</w:t>
      </w:r>
      <w:r w:rsidR="00385E48" w:rsidRPr="00FA3A3C">
        <w:rPr>
          <w:sz w:val="34"/>
          <w:szCs w:val="34"/>
          <w:rtl/>
        </w:rPr>
        <w:t xml:space="preserve"> بن عبدالرحمن «عن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واحد»</w:t>
      </w:r>
      <w:r w:rsidR="004A1E58" w:rsidRPr="00FA3A3C">
        <w:rPr>
          <w:rFonts w:hint="cs"/>
          <w:sz w:val="34"/>
          <w:szCs w:val="34"/>
          <w:rtl/>
        </w:rPr>
        <w:t xml:space="preserve"> </w:t>
      </w:r>
      <w:r w:rsidR="00385E48" w:rsidRPr="00FA3A3C">
        <w:rPr>
          <w:sz w:val="34"/>
          <w:szCs w:val="34"/>
          <w:rtl/>
        </w:rPr>
        <w:t>در بحث ح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ض،</w:t>
      </w:r>
      <w:r w:rsidR="00385E48" w:rsidRPr="00FA3A3C">
        <w:rPr>
          <w:sz w:val="34"/>
          <w:szCs w:val="34"/>
          <w:rtl/>
        </w:rPr>
        <w:t xml:space="preserve"> هم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روا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ت</w:t>
      </w:r>
      <w:r w:rsidR="00385E48" w:rsidRPr="00FA3A3C">
        <w:rPr>
          <w:sz w:val="34"/>
          <w:szCs w:val="34"/>
          <w:rtl/>
        </w:rPr>
        <w:t xml:space="preserve"> عل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بن اسباط «عن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واحد»، فرمودند: «ما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مطلب‌ </w:t>
      </w:r>
      <w:r w:rsidRPr="00FA3A3C">
        <w:rPr>
          <w:sz w:val="34"/>
          <w:szCs w:val="34"/>
          <w:rtl/>
        </w:rPr>
        <w:t xml:space="preserve">آقای </w:t>
      </w:r>
      <w:r w:rsidR="00385E48" w:rsidRPr="00FA3A3C">
        <w:rPr>
          <w:sz w:val="34"/>
          <w:szCs w:val="34"/>
          <w:rtl/>
        </w:rPr>
        <w:t>صدر را قبول ندار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</w:t>
      </w:r>
      <w:r w:rsidR="00385E48" w:rsidRPr="00FA3A3C">
        <w:rPr>
          <w:sz w:val="34"/>
          <w:szCs w:val="34"/>
          <w:rtl/>
        </w:rPr>
        <w:t xml:space="preserve"> که با حساب احتمالات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آ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د،</w:t>
      </w:r>
      <w:r w:rsidR="00385E48" w:rsidRPr="00FA3A3C">
        <w:rPr>
          <w:sz w:val="34"/>
          <w:szCs w:val="34"/>
          <w:rtl/>
        </w:rPr>
        <w:t xml:space="preserve"> مثلاً مشا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خ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راو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را حساب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کند،</w:t>
      </w:r>
      <w:r w:rsidR="00385E48" w:rsidRPr="00FA3A3C">
        <w:rPr>
          <w:sz w:val="34"/>
          <w:szCs w:val="34"/>
          <w:rtl/>
        </w:rPr>
        <w:t xml:space="preserve"> بعد حساب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کند</w:t>
      </w:r>
      <w:r w:rsidR="00385E48" w:rsidRPr="00FA3A3C">
        <w:rPr>
          <w:sz w:val="34"/>
          <w:szCs w:val="34"/>
          <w:rtl/>
        </w:rPr>
        <w:t xml:space="preserve"> که ثقات‌شان که واضح الوثاقه هستند چند درصدند، بر اساس آن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</w:t>
      </w:r>
      <w:r w:rsidR="004A1E58" w:rsidRPr="00FA3A3C">
        <w:rPr>
          <w:rFonts w:hint="cs"/>
          <w:sz w:val="34"/>
          <w:szCs w:val="34"/>
          <w:rtl/>
        </w:rPr>
        <w:t>«</w:t>
      </w:r>
      <w:r w:rsidR="00385E48" w:rsidRPr="00FA3A3C">
        <w:rPr>
          <w:sz w:val="34"/>
          <w:szCs w:val="34"/>
          <w:rtl/>
        </w:rPr>
        <w:t>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</w:t>
      </w:r>
      <w:r w:rsidR="004A1E58" w:rsidRPr="00FA3A3C">
        <w:rPr>
          <w:rFonts w:hint="cs"/>
          <w:sz w:val="34"/>
          <w:szCs w:val="34"/>
          <w:rtl/>
        </w:rPr>
        <w:t>»</w:t>
      </w:r>
      <w:r w:rsidR="00385E48" w:rsidRPr="00FA3A3C">
        <w:rPr>
          <w:sz w:val="34"/>
          <w:szCs w:val="34"/>
          <w:rtl/>
        </w:rPr>
        <w:t xml:space="preserve"> حداقل سه تاست. بعد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آ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به حساب احتمالات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مثلاً صد تا مشا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خ</w:t>
      </w:r>
      <w:r w:rsidR="00385E48" w:rsidRPr="00FA3A3C">
        <w:rPr>
          <w:sz w:val="34"/>
          <w:szCs w:val="34"/>
          <w:rtl/>
        </w:rPr>
        <w:t xml:space="preserve"> دارد، هشتاد تا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شان</w:t>
      </w:r>
      <w:r w:rsidR="00385E48" w:rsidRPr="00FA3A3C">
        <w:rPr>
          <w:sz w:val="34"/>
          <w:szCs w:val="34"/>
          <w:rtl/>
        </w:rPr>
        <w:t xml:space="preserve"> مثلاً ثابت شده وثاقت‌شان، 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sz w:val="34"/>
          <w:szCs w:val="34"/>
          <w:rtl/>
        </w:rPr>
        <w:t xml:space="preserve"> تا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شان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sz w:val="34"/>
          <w:szCs w:val="34"/>
          <w:rtl/>
        </w:rPr>
        <w:t xml:space="preserve">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فند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sz w:val="34"/>
          <w:szCs w:val="34"/>
          <w:rtl/>
        </w:rPr>
        <w:t xml:space="preserve"> ثابت نشده وثاقت‌شان.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شود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پنجم از مشا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خ</w:t>
      </w:r>
      <w:r w:rsidR="00385E48" w:rsidRPr="00FA3A3C">
        <w:rPr>
          <w:sz w:val="34"/>
          <w:szCs w:val="34"/>
          <w:rtl/>
        </w:rPr>
        <w:t xml:space="preserve"> مثلاً عل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بن اسباط، ثابت الوثاقه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ستند</w:t>
      </w:r>
      <w:r w:rsidR="00385E48" w:rsidRPr="00FA3A3C">
        <w:rPr>
          <w:sz w:val="34"/>
          <w:szCs w:val="34"/>
          <w:rtl/>
        </w:rPr>
        <w:t>. بعد</w:t>
      </w:r>
      <w:r w:rsidR="004A1E58" w:rsidRPr="00FA3A3C">
        <w:rPr>
          <w:sz w:val="34"/>
          <w:szCs w:val="34"/>
          <w:rtl/>
        </w:rPr>
        <w:t xml:space="preserve"> «</w:t>
      </w:r>
      <w:r w:rsidR="00385E48" w:rsidRPr="00FA3A3C">
        <w:rPr>
          <w:sz w:val="34"/>
          <w:szCs w:val="34"/>
          <w:rtl/>
        </w:rPr>
        <w:t>عن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</w:t>
      </w:r>
      <w:r w:rsidR="004A1E58" w:rsidRPr="00FA3A3C">
        <w:rPr>
          <w:sz w:val="34"/>
          <w:szCs w:val="34"/>
          <w:rtl/>
        </w:rPr>
        <w:t>»،</w:t>
      </w:r>
      <w:r w:rsidR="00385E48" w:rsidRPr="00FA3A3C">
        <w:rPr>
          <w:sz w:val="34"/>
          <w:szCs w:val="34"/>
          <w:rtl/>
        </w:rPr>
        <w:t xml:space="preserve"> هر سه تا همان 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sz w:val="34"/>
          <w:szCs w:val="34"/>
          <w:rtl/>
        </w:rPr>
        <w:t xml:space="preserve"> درصد باشند،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به حساب احتمالات خ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sz w:val="34"/>
          <w:szCs w:val="34"/>
          <w:rtl/>
        </w:rPr>
        <w:t xml:space="preserve"> است».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ن‌جور</w:t>
      </w:r>
      <w:r w:rsidR="00385E48" w:rsidRPr="00FA3A3C">
        <w:rPr>
          <w:sz w:val="34"/>
          <w:szCs w:val="34"/>
          <w:rtl/>
        </w:rPr>
        <w:t xml:space="preserve"> مطرح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کند</w:t>
      </w:r>
      <w:r w:rsidR="00BE1C5A" w:rsidRPr="00FA3A3C">
        <w:rPr>
          <w:rFonts w:hint="cs"/>
          <w:sz w:val="34"/>
          <w:szCs w:val="34"/>
          <w:rtl/>
        </w:rPr>
        <w:t xml:space="preserve"> ایشان.</w:t>
      </w:r>
    </w:p>
    <w:p w14:paraId="5547EC51" w14:textId="0185DC00" w:rsidR="006A369E" w:rsidRPr="00FA3A3C" w:rsidRDefault="00582ADC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sz w:val="34"/>
          <w:szCs w:val="34"/>
          <w:rtl/>
        </w:rPr>
        <w:t xml:space="preserve">آقای </w:t>
      </w:r>
      <w:r w:rsidR="00385E48" w:rsidRPr="00FA3A3C">
        <w:rPr>
          <w:sz w:val="34"/>
          <w:szCs w:val="34"/>
          <w:rtl/>
        </w:rPr>
        <w:t>زنجان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،</w:t>
      </w:r>
      <w:r w:rsidR="00385E48" w:rsidRPr="00FA3A3C">
        <w:rPr>
          <w:sz w:val="34"/>
          <w:szCs w:val="34"/>
          <w:rtl/>
        </w:rPr>
        <w:t xml:space="preserve"> مطلب خوب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دارند. فرمودند که -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را </w:t>
      </w:r>
      <w:r w:rsidRPr="00FA3A3C">
        <w:rPr>
          <w:sz w:val="34"/>
          <w:szCs w:val="34"/>
          <w:rtl/>
        </w:rPr>
        <w:t xml:space="preserve">آقای </w:t>
      </w:r>
      <w:r w:rsidR="00385E48" w:rsidRPr="00FA3A3C">
        <w:rPr>
          <w:sz w:val="34"/>
          <w:szCs w:val="34"/>
          <w:rtl/>
        </w:rPr>
        <w:t>خوئ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هم دارد- </w:t>
      </w:r>
      <w:r w:rsidR="004A1E58" w:rsidRPr="00FA3A3C">
        <w:rPr>
          <w:sz w:val="34"/>
          <w:szCs w:val="34"/>
          <w:rtl/>
        </w:rPr>
        <w:t>«</w:t>
      </w:r>
      <w:r w:rsidR="00385E48" w:rsidRPr="00FA3A3C">
        <w:rPr>
          <w:sz w:val="34"/>
          <w:szCs w:val="34"/>
          <w:rtl/>
        </w:rPr>
        <w:t>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</w:t>
      </w:r>
      <w:r w:rsidR="00BE1C5A" w:rsidRPr="00FA3A3C">
        <w:rPr>
          <w:sz w:val="34"/>
          <w:szCs w:val="34"/>
          <w:rtl/>
        </w:rPr>
        <w:t xml:space="preserve">» </w:t>
      </w:r>
      <w:r w:rsidR="00385E48" w:rsidRPr="00FA3A3C">
        <w:rPr>
          <w:sz w:val="34"/>
          <w:szCs w:val="34"/>
          <w:rtl/>
        </w:rPr>
        <w:t>اصلاً عدد در آن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sz w:val="34"/>
          <w:szCs w:val="34"/>
          <w:rtl/>
        </w:rPr>
        <w:t>.</w:t>
      </w:r>
      <w:r w:rsidR="004A1E58" w:rsidRPr="00FA3A3C">
        <w:rPr>
          <w:sz w:val="34"/>
          <w:szCs w:val="34"/>
          <w:rtl/>
        </w:rPr>
        <w:t xml:space="preserve"> «</w:t>
      </w:r>
      <w:r w:rsidR="00385E48" w:rsidRPr="00FA3A3C">
        <w:rPr>
          <w:sz w:val="34"/>
          <w:szCs w:val="34"/>
          <w:rtl/>
        </w:rPr>
        <w:t>من از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مطلب را شن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دم</w:t>
      </w:r>
      <w:r w:rsidR="00385E48" w:rsidRPr="00FA3A3C">
        <w:rPr>
          <w:sz w:val="34"/>
          <w:szCs w:val="34"/>
          <w:rtl/>
        </w:rPr>
        <w:t>؛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خواهد</w:t>
      </w:r>
      <w:r w:rsidR="00385E48" w:rsidRPr="00FA3A3C">
        <w:rPr>
          <w:sz w:val="34"/>
          <w:szCs w:val="34"/>
          <w:rtl/>
        </w:rPr>
        <w:t xml:space="preserve"> بگ</w:t>
      </w:r>
      <w:r w:rsidR="003E7092" w:rsidRPr="00FA3A3C">
        <w:rPr>
          <w:rFonts w:hint="cs"/>
          <w:sz w:val="34"/>
          <w:szCs w:val="34"/>
          <w:rtl/>
        </w:rPr>
        <w:t>وید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مطلب واضح است،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از</w:t>
      </w:r>
      <w:r w:rsidR="00385E48" w:rsidRPr="00FA3A3C">
        <w:rPr>
          <w:sz w:val="34"/>
          <w:szCs w:val="34"/>
          <w:rtl/>
        </w:rPr>
        <w:t xml:space="preserve"> به سند ندارد».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را </w:t>
      </w:r>
      <w:r w:rsidRPr="00FA3A3C">
        <w:rPr>
          <w:sz w:val="34"/>
          <w:szCs w:val="34"/>
          <w:rtl/>
        </w:rPr>
        <w:t xml:space="preserve">آقای </w:t>
      </w:r>
      <w:r w:rsidR="00385E48" w:rsidRPr="00FA3A3C">
        <w:rPr>
          <w:sz w:val="34"/>
          <w:szCs w:val="34"/>
          <w:rtl/>
        </w:rPr>
        <w:t>خوئ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هم دارد که: «التعب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بغ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</w:t>
      </w:r>
      <w:r w:rsidR="00385E48" w:rsidRPr="00FA3A3C">
        <w:rPr>
          <w:rFonts w:hint="eastAsia"/>
          <w:sz w:val="34"/>
          <w:szCs w:val="34"/>
          <w:rtl/>
        </w:rPr>
        <w:t>حد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کشف</w:t>
      </w:r>
      <w:r w:rsidR="00385E48" w:rsidRPr="00FA3A3C">
        <w:rPr>
          <w:sz w:val="34"/>
          <w:szCs w:val="34"/>
          <w:rtl/>
        </w:rPr>
        <w:t xml:space="preserve"> عن کثرة رواة الحد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بح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</w:t>
      </w:r>
      <w:r w:rsidR="003E7092" w:rsidRPr="00FA3A3C">
        <w:rPr>
          <w:rFonts w:hint="cs"/>
          <w:sz w:val="34"/>
          <w:szCs w:val="34"/>
          <w:rtl/>
        </w:rPr>
        <w:t>یجد</w:t>
      </w:r>
      <w:r w:rsidR="00385E48" w:rsidRPr="00FA3A3C">
        <w:rPr>
          <w:sz w:val="34"/>
          <w:szCs w:val="34"/>
          <w:rtl/>
        </w:rPr>
        <w:t xml:space="preserve"> الراو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نفسه ف</w:t>
      </w:r>
      <w:r w:rsidR="00385E48" w:rsidRPr="00FA3A3C">
        <w:rPr>
          <w:rFonts w:hint="cs"/>
          <w:sz w:val="34"/>
          <w:szCs w:val="34"/>
          <w:rtl/>
        </w:rPr>
        <w:t>ی</w:t>
      </w:r>
      <w:r w:rsidR="003E7092" w:rsidRPr="00FA3A3C">
        <w:rPr>
          <w:rFonts w:hint="cs"/>
          <w:sz w:val="34"/>
          <w:szCs w:val="34"/>
          <w:rtl/>
        </w:rPr>
        <w:t xml:space="preserve"> غنیً</w:t>
      </w:r>
      <w:r w:rsidR="00385E48" w:rsidRPr="00FA3A3C">
        <w:rPr>
          <w:sz w:val="34"/>
          <w:szCs w:val="34"/>
          <w:rtl/>
        </w:rPr>
        <w:t xml:space="preserve"> عن ذکر اسمائهم </w:t>
      </w:r>
      <w:r w:rsidR="003E7092" w:rsidRPr="00FA3A3C">
        <w:rPr>
          <w:rFonts w:hint="cs"/>
          <w:sz w:val="34"/>
          <w:szCs w:val="34"/>
          <w:rtl/>
        </w:rPr>
        <w:t xml:space="preserve">و کون </w:t>
      </w:r>
      <w:r w:rsidR="00385E48" w:rsidRPr="00FA3A3C">
        <w:rPr>
          <w:sz w:val="34"/>
          <w:szCs w:val="34"/>
          <w:rtl/>
        </w:rPr>
        <w:t xml:space="preserve">صدور الخبر بنظره مسلما و مفروغا عنه و لذا </w:t>
      </w:r>
      <w:r w:rsidR="003E7092" w:rsidRPr="00FA3A3C">
        <w:rPr>
          <w:rFonts w:hint="cs"/>
          <w:sz w:val="34"/>
          <w:szCs w:val="34"/>
          <w:rtl/>
        </w:rPr>
        <w:t>أ</w:t>
      </w:r>
      <w:r w:rsidR="00385E48" w:rsidRPr="00FA3A3C">
        <w:rPr>
          <w:sz w:val="34"/>
          <w:szCs w:val="34"/>
          <w:rtl/>
        </w:rPr>
        <w:t>جمل 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مقام التعب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E7092" w:rsidRPr="00FA3A3C">
        <w:rPr>
          <w:rFonts w:hint="cs"/>
          <w:sz w:val="34"/>
          <w:szCs w:val="34"/>
          <w:rtl/>
        </w:rPr>
        <w:t xml:space="preserve"> عنهم</w:t>
      </w:r>
      <w:r w:rsidR="00385E48" w:rsidRPr="00FA3A3C">
        <w:rPr>
          <w:rFonts w:hint="eastAsia"/>
          <w:sz w:val="34"/>
          <w:szCs w:val="34"/>
          <w:rtl/>
        </w:rPr>
        <w:t>»</w:t>
      </w:r>
      <w:r w:rsidR="00385E48" w:rsidRPr="00FA3A3C">
        <w:rPr>
          <w:sz w:val="34"/>
          <w:szCs w:val="34"/>
          <w:rtl/>
        </w:rPr>
        <w:t>. اما اگر نه، بخواه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بحث حساب احتمالات را مطرح کن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د،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درست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sz w:val="34"/>
          <w:szCs w:val="34"/>
          <w:rtl/>
        </w:rPr>
        <w:t>. چرا؟ برا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نکه</w:t>
      </w:r>
      <w:r w:rsidR="00385E48" w:rsidRPr="00FA3A3C">
        <w:rPr>
          <w:sz w:val="34"/>
          <w:szCs w:val="34"/>
          <w:rtl/>
        </w:rPr>
        <w:t xml:space="preserve"> روات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ث،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ن‌ها</w:t>
      </w:r>
      <w:r w:rsidR="00385E48" w:rsidRPr="00FA3A3C">
        <w:rPr>
          <w:sz w:val="34"/>
          <w:szCs w:val="34"/>
          <w:rtl/>
        </w:rPr>
        <w:t xml:space="preserve"> پخش نبودند 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مشا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خ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شخص. و لذا گاه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که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را سه تا آدم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sz w:val="34"/>
          <w:szCs w:val="34"/>
          <w:rtl/>
        </w:rPr>
        <w:t xml:space="preserve"> نقل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کنند</w:t>
      </w:r>
      <w:r w:rsidR="00385E48" w:rsidRPr="00FA3A3C">
        <w:rPr>
          <w:sz w:val="34"/>
          <w:szCs w:val="34"/>
          <w:rtl/>
        </w:rPr>
        <w:t>. «کبوتر با کبوتر، باز با باز / کند همجنس با همجنس پرواز».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واحد را که سه نفر نقل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کنند،</w:t>
      </w:r>
      <w:r w:rsidR="00385E48" w:rsidRPr="00FA3A3C">
        <w:rPr>
          <w:sz w:val="34"/>
          <w:szCs w:val="34"/>
          <w:rtl/>
        </w:rPr>
        <w:t xml:space="preserve"> مشترک در نقل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هستند؛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عن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«اجتمعوا </w:t>
      </w:r>
      <w:r w:rsidR="00385E48" w:rsidRPr="00FA3A3C">
        <w:rPr>
          <w:sz w:val="34"/>
          <w:szCs w:val="34"/>
          <w:rtl/>
        </w:rPr>
        <w:lastRenderedPageBreak/>
        <w:t>عل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نقل هذا الحد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ث»</w:t>
      </w:r>
      <w:r w:rsidR="00385E48" w:rsidRPr="00FA3A3C">
        <w:rPr>
          <w:sz w:val="34"/>
          <w:szCs w:val="34"/>
          <w:rtl/>
        </w:rPr>
        <w:t>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سه تا هم‌صنف هم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سر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موقع‌ها هستند که همه‌شان آدم‌ها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sz w:val="34"/>
          <w:szCs w:val="34"/>
          <w:rtl/>
        </w:rPr>
        <w:t xml:space="preserve"> الا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مان‌اند</w:t>
      </w:r>
      <w:r w:rsidR="00385E48" w:rsidRPr="00FA3A3C">
        <w:rPr>
          <w:sz w:val="34"/>
          <w:szCs w:val="34"/>
          <w:rtl/>
        </w:rPr>
        <w:t xml:space="preserve">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sz w:val="34"/>
          <w:szCs w:val="34"/>
          <w:rtl/>
        </w:rPr>
        <w:t xml:space="preserve"> همه‌شان آدم‌ها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قو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الا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مان‌اند</w:t>
      </w:r>
      <w:r w:rsidR="00385E48" w:rsidRPr="00FA3A3C">
        <w:rPr>
          <w:sz w:val="34"/>
          <w:szCs w:val="34"/>
          <w:rtl/>
        </w:rPr>
        <w:t>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نکه</w:t>
      </w:r>
      <w:r w:rsidR="00385E48" w:rsidRPr="00FA3A3C">
        <w:rPr>
          <w:sz w:val="34"/>
          <w:szCs w:val="34"/>
          <w:rtl/>
        </w:rPr>
        <w:t xml:space="preserve"> متفرق باشند،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هم محتمل است؛ اما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ن‌طور</w:t>
      </w:r>
      <w:r w:rsidR="00385E48" w:rsidRPr="00FA3A3C">
        <w:rPr>
          <w:sz w:val="34"/>
          <w:szCs w:val="34"/>
          <w:rtl/>
        </w:rPr>
        <w:t xml:space="preserve">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sz w:val="34"/>
          <w:szCs w:val="34"/>
          <w:rtl/>
        </w:rPr>
        <w:t xml:space="preserve"> که با حساب احتمالات بگو</w:t>
      </w:r>
      <w:r w:rsidR="00385E48" w:rsidRPr="00FA3A3C">
        <w:rPr>
          <w:rFonts w:hint="cs"/>
          <w:sz w:val="34"/>
          <w:szCs w:val="34"/>
          <w:rtl/>
        </w:rPr>
        <w:t>یی</w:t>
      </w:r>
      <w:r w:rsidR="00385E48" w:rsidRPr="00FA3A3C">
        <w:rPr>
          <w:rFonts w:hint="eastAsia"/>
          <w:sz w:val="34"/>
          <w:szCs w:val="34"/>
          <w:rtl/>
        </w:rPr>
        <w:t>م</w:t>
      </w:r>
      <w:r w:rsidR="00385E48" w:rsidRPr="00FA3A3C">
        <w:rPr>
          <w:sz w:val="34"/>
          <w:szCs w:val="34"/>
          <w:rtl/>
        </w:rPr>
        <w:t>: «نخ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ر،</w:t>
      </w:r>
      <w:r w:rsidR="00385E48" w:rsidRPr="00FA3A3C">
        <w:rPr>
          <w:sz w:val="34"/>
          <w:szCs w:val="34"/>
          <w:rtl/>
        </w:rPr>
        <w:t xml:space="preserve"> نم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شود</w:t>
      </w:r>
      <w:r w:rsidR="00385E48" w:rsidRPr="00FA3A3C">
        <w:rPr>
          <w:sz w:val="34"/>
          <w:szCs w:val="34"/>
          <w:rtl/>
        </w:rPr>
        <w:t xml:space="preserve"> که هر سه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sz w:val="34"/>
          <w:szCs w:val="34"/>
          <w:rtl/>
        </w:rPr>
        <w:t xml:space="preserve"> باشند». چرا؟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شان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ند</w:t>
      </w:r>
      <w:r w:rsidR="00385E48" w:rsidRPr="00FA3A3C">
        <w:rPr>
          <w:sz w:val="34"/>
          <w:szCs w:val="34"/>
          <w:rtl/>
        </w:rPr>
        <w:t xml:space="preserve"> </w:t>
      </w:r>
      <w:r w:rsidR="006A369E" w:rsidRPr="00FA3A3C">
        <w:rPr>
          <w:rFonts w:hint="cs"/>
          <w:sz w:val="34"/>
          <w:szCs w:val="34"/>
          <w:rtl/>
        </w:rPr>
        <w:t xml:space="preserve">اتفاقاً </w:t>
      </w:r>
      <w:r w:rsidR="00385E48" w:rsidRPr="00FA3A3C">
        <w:rPr>
          <w:sz w:val="34"/>
          <w:szCs w:val="34"/>
          <w:rtl/>
        </w:rPr>
        <w:t>ما 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که چند تا راو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دارد، همه‌شان هم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فند</w:t>
      </w:r>
      <w:r w:rsidR="00385E48" w:rsidRPr="00FA3A3C">
        <w:rPr>
          <w:sz w:val="34"/>
          <w:szCs w:val="34"/>
          <w:rtl/>
        </w:rPr>
        <w:t>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ن‌ها</w:t>
      </w:r>
      <w:r w:rsidR="00385E48" w:rsidRPr="00FA3A3C">
        <w:rPr>
          <w:sz w:val="34"/>
          <w:szCs w:val="34"/>
          <w:rtl/>
        </w:rPr>
        <w:t xml:space="preserve"> با هم وجه مشترک دارند که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را با هم نقل کنند؛ چون بب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د،</w:t>
      </w:r>
      <w:r w:rsidR="00385E48" w:rsidRPr="00FA3A3C">
        <w:rPr>
          <w:sz w:val="34"/>
          <w:szCs w:val="34"/>
          <w:rtl/>
        </w:rPr>
        <w:t xml:space="preserve"> متفرق که خ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موقع‌ها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sz w:val="34"/>
          <w:szCs w:val="34"/>
          <w:rtl/>
        </w:rPr>
        <w:t>. با هم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ند</w:t>
      </w:r>
      <w:r w:rsidR="00385E48" w:rsidRPr="00FA3A3C">
        <w:rPr>
          <w:sz w:val="34"/>
          <w:szCs w:val="34"/>
          <w:rtl/>
        </w:rPr>
        <w:t>: «ما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را از امام شن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م»</w:t>
      </w:r>
      <w:r w:rsidR="00385E48" w:rsidRPr="00FA3A3C">
        <w:rPr>
          <w:sz w:val="34"/>
          <w:szCs w:val="34"/>
          <w:rtl/>
        </w:rPr>
        <w:t xml:space="preserve">. ممکن است اتفاقاً قبلش رفته‌اند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توطئه‌ا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ده‌اند،</w:t>
      </w:r>
      <w:r w:rsidR="00385E48" w:rsidRPr="00FA3A3C">
        <w:rPr>
          <w:sz w:val="34"/>
          <w:szCs w:val="34"/>
          <w:rtl/>
        </w:rPr>
        <w:t xml:space="preserve"> 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ند</w:t>
      </w:r>
      <w:r w:rsidR="00385E48" w:rsidRPr="00FA3A3C">
        <w:rPr>
          <w:sz w:val="34"/>
          <w:szCs w:val="34"/>
          <w:rtl/>
        </w:rPr>
        <w:t xml:space="preserve"> جعل حد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ث</w:t>
      </w:r>
      <w:r w:rsidR="00385E48" w:rsidRPr="00FA3A3C">
        <w:rPr>
          <w:sz w:val="34"/>
          <w:szCs w:val="34"/>
          <w:rtl/>
        </w:rPr>
        <w:t xml:space="preserve"> بکنند و مردم را فر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ب</w:t>
      </w:r>
      <w:r w:rsidR="00385E48" w:rsidRPr="00FA3A3C">
        <w:rPr>
          <w:sz w:val="34"/>
          <w:szCs w:val="34"/>
          <w:rtl/>
        </w:rPr>
        <w:t xml:space="preserve"> بدهند.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احتمال</w:t>
      </w:r>
      <w:r w:rsidR="006A369E" w:rsidRPr="00FA3A3C">
        <w:rPr>
          <w:rFonts w:hint="cs"/>
          <w:sz w:val="34"/>
          <w:szCs w:val="34"/>
          <w:rtl/>
        </w:rPr>
        <w:t xml:space="preserve">ش </w:t>
      </w:r>
      <w:r w:rsidR="00385E48" w:rsidRPr="00FA3A3C">
        <w:rPr>
          <w:sz w:val="34"/>
          <w:szCs w:val="34"/>
          <w:rtl/>
        </w:rPr>
        <w:t>هست.</w:t>
      </w:r>
      <w:r w:rsidR="006A369E" w:rsidRPr="00FA3A3C">
        <w:rPr>
          <w:rFonts w:hint="cs"/>
          <w:sz w:val="34"/>
          <w:szCs w:val="34"/>
          <w:rtl/>
        </w:rPr>
        <w:t xml:space="preserve"> </w:t>
      </w:r>
      <w:r w:rsidR="00385E48" w:rsidRPr="00FA3A3C">
        <w:rPr>
          <w:rFonts w:hint="eastAsia"/>
          <w:sz w:val="34"/>
          <w:szCs w:val="34"/>
          <w:rtl/>
        </w:rPr>
        <w:t>پس</w:t>
      </w:r>
      <w:r w:rsidR="00385E48" w:rsidRPr="00FA3A3C">
        <w:rPr>
          <w:sz w:val="34"/>
          <w:szCs w:val="34"/>
          <w:rtl/>
        </w:rPr>
        <w:t xml:space="preserve"> «عن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واحد»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عن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«عن عدد کث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لا حاجة </w:t>
      </w:r>
      <w:r w:rsidR="006A369E" w:rsidRPr="00FA3A3C">
        <w:rPr>
          <w:rFonts w:hint="cs"/>
          <w:sz w:val="34"/>
          <w:szCs w:val="34"/>
          <w:rtl/>
        </w:rPr>
        <w:t xml:space="preserve"> الی </w:t>
      </w:r>
      <w:r w:rsidR="00385E48" w:rsidRPr="00FA3A3C">
        <w:rPr>
          <w:sz w:val="34"/>
          <w:szCs w:val="34"/>
          <w:rtl/>
        </w:rPr>
        <w:t>ذکر اسمائهم</w:t>
      </w:r>
      <w:r w:rsidR="004A1E58" w:rsidRPr="00FA3A3C">
        <w:rPr>
          <w:sz w:val="34"/>
          <w:szCs w:val="34"/>
          <w:rtl/>
        </w:rPr>
        <w:t>»</w:t>
      </w:r>
      <w:r w:rsidR="006A369E" w:rsidRPr="00FA3A3C">
        <w:rPr>
          <w:rFonts w:hint="cs"/>
          <w:sz w:val="34"/>
          <w:szCs w:val="34"/>
          <w:rtl/>
        </w:rPr>
        <w:t>.</w:t>
      </w:r>
    </w:p>
    <w:p w14:paraId="1C589E46" w14:textId="11FAC7A0" w:rsidR="00385E48" w:rsidRPr="00FA3A3C" w:rsidRDefault="006A369E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cs"/>
          <w:sz w:val="34"/>
          <w:szCs w:val="34"/>
          <w:rtl/>
        </w:rPr>
        <w:t xml:space="preserve">[سؤال: ... جواب:] </w:t>
      </w:r>
      <w:r w:rsidR="00385E48" w:rsidRPr="00FA3A3C">
        <w:rPr>
          <w:sz w:val="34"/>
          <w:szCs w:val="34"/>
          <w:rtl/>
        </w:rPr>
        <w:t>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شان</w:t>
      </w:r>
      <w:r w:rsidR="00385E48" w:rsidRPr="00FA3A3C">
        <w:rPr>
          <w:sz w:val="34"/>
          <w:szCs w:val="34"/>
          <w:rtl/>
        </w:rPr>
        <w:t xml:space="preserve"> در بحث شبه</w:t>
      </w:r>
      <w:r w:rsidR="00385E48" w:rsidRPr="00FA3A3C">
        <w:rPr>
          <w:rFonts w:hint="cs"/>
          <w:sz w:val="34"/>
          <w:szCs w:val="34"/>
          <w:rtl/>
        </w:rPr>
        <w:t>ۀ</w:t>
      </w:r>
      <w:r w:rsidR="00385E48" w:rsidRPr="00FA3A3C">
        <w:rPr>
          <w:sz w:val="34"/>
          <w:szCs w:val="34"/>
          <w:rtl/>
        </w:rPr>
        <w:t xml:space="preserve">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محصوره گفته اطم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نان</w:t>
      </w:r>
      <w:r w:rsidR="00385E48" w:rsidRPr="00FA3A3C">
        <w:rPr>
          <w:sz w:val="34"/>
          <w:szCs w:val="34"/>
          <w:rtl/>
        </w:rPr>
        <w:t xml:space="preserve"> ناش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از حساب احتمالات را ما قبول دار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</w:t>
      </w:r>
      <w:r w:rsidR="00385E48" w:rsidRPr="00FA3A3C">
        <w:rPr>
          <w:sz w:val="34"/>
          <w:szCs w:val="34"/>
          <w:rtl/>
        </w:rPr>
        <w:t>. در بحث تواتر</w:t>
      </w:r>
      <w:r w:rsidRPr="00FA3A3C">
        <w:rPr>
          <w:rFonts w:hint="cs"/>
          <w:sz w:val="34"/>
          <w:szCs w:val="34"/>
          <w:rtl/>
        </w:rPr>
        <w:t xml:space="preserve"> اشکال کرده</w:t>
      </w:r>
      <w:r w:rsidR="00385E48" w:rsidRPr="00FA3A3C">
        <w:rPr>
          <w:sz w:val="34"/>
          <w:szCs w:val="34"/>
          <w:rtl/>
        </w:rPr>
        <w:t>، وثوق ناش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از حساب احتمالات را اشکال کرده؛ ول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در بحث شبه</w:t>
      </w:r>
      <w:r w:rsidR="00385E48" w:rsidRPr="00FA3A3C">
        <w:rPr>
          <w:rFonts w:hint="cs"/>
          <w:sz w:val="34"/>
          <w:szCs w:val="34"/>
          <w:rtl/>
        </w:rPr>
        <w:t>ۀ</w:t>
      </w:r>
      <w:r w:rsidR="00385E48" w:rsidRPr="00FA3A3C">
        <w:rPr>
          <w:sz w:val="34"/>
          <w:szCs w:val="34"/>
          <w:rtl/>
        </w:rPr>
        <w:t xml:space="preserve">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محصو</w:t>
      </w:r>
      <w:r w:rsidR="00385E48" w:rsidRPr="00FA3A3C">
        <w:rPr>
          <w:rFonts w:hint="eastAsia"/>
          <w:sz w:val="34"/>
          <w:szCs w:val="34"/>
          <w:rtl/>
        </w:rPr>
        <w:t>ره</w:t>
      </w:r>
      <w:r w:rsidR="00385E48" w:rsidRPr="00FA3A3C">
        <w:rPr>
          <w:sz w:val="34"/>
          <w:szCs w:val="34"/>
          <w:rtl/>
        </w:rPr>
        <w:t xml:space="preserve"> برگشته از آن اشکال اگر نظر دار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به آن بحث</w:t>
      </w:r>
      <w:r w:rsidRPr="00FA3A3C">
        <w:rPr>
          <w:rFonts w:hint="cs"/>
          <w:sz w:val="34"/>
          <w:szCs w:val="34"/>
          <w:rtl/>
        </w:rPr>
        <w:t>.</w:t>
      </w:r>
      <w:r w:rsidR="00385E48" w:rsidRPr="00FA3A3C">
        <w:rPr>
          <w:sz w:val="34"/>
          <w:szCs w:val="34"/>
          <w:rtl/>
        </w:rPr>
        <w:t xml:space="preserve"> حالا بب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د،</w:t>
      </w:r>
      <w:r w:rsidR="00385E48" w:rsidRPr="00FA3A3C">
        <w:rPr>
          <w:sz w:val="34"/>
          <w:szCs w:val="34"/>
          <w:rtl/>
        </w:rPr>
        <w:t xml:space="preserve"> گاه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هم حساب احتمالات علم‌آور است؛ نه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نکه</w:t>
      </w:r>
      <w:r w:rsidR="00385E48" w:rsidRPr="00FA3A3C">
        <w:rPr>
          <w:sz w:val="34"/>
          <w:szCs w:val="34"/>
          <w:rtl/>
        </w:rPr>
        <w:t xml:space="preserve"> احتمال را آن‌قدر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کند</w:t>
      </w:r>
      <w:r w:rsidR="00385E48" w:rsidRPr="00FA3A3C">
        <w:rPr>
          <w:sz w:val="34"/>
          <w:szCs w:val="34"/>
          <w:rtl/>
        </w:rPr>
        <w:t xml:space="preserve"> که</w:t>
      </w:r>
      <w:r w:rsidRPr="00FA3A3C">
        <w:rPr>
          <w:rFonts w:hint="cs"/>
          <w:sz w:val="34"/>
          <w:szCs w:val="34"/>
          <w:rtl/>
        </w:rPr>
        <w:t xml:space="preserve"> لا یعتنی به العقلاء.</w:t>
      </w:r>
      <w:r w:rsidR="00385E48" w:rsidRPr="00FA3A3C">
        <w:rPr>
          <w:sz w:val="34"/>
          <w:szCs w:val="34"/>
          <w:rtl/>
        </w:rPr>
        <w:t xml:space="preserve"> واقعاً هم هم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ن‌طور</w:t>
      </w:r>
      <w:r w:rsidR="00385E48" w:rsidRPr="00FA3A3C">
        <w:rPr>
          <w:sz w:val="34"/>
          <w:szCs w:val="34"/>
          <w:rtl/>
        </w:rPr>
        <w:t xml:space="preserve"> است. تواتر موجب علم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شود،</w:t>
      </w:r>
      <w:r w:rsidR="00385E48" w:rsidRPr="00FA3A3C">
        <w:rPr>
          <w:sz w:val="34"/>
          <w:szCs w:val="34"/>
          <w:rtl/>
        </w:rPr>
        <w:t xml:space="preserve"> نه موجب اطم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نان</w:t>
      </w:r>
      <w:r w:rsidR="00385E48" w:rsidRPr="00FA3A3C">
        <w:rPr>
          <w:sz w:val="34"/>
          <w:szCs w:val="34"/>
          <w:rtl/>
        </w:rPr>
        <w:t xml:space="preserve">. </w:t>
      </w:r>
      <w:r w:rsidRPr="00FA3A3C">
        <w:rPr>
          <w:rFonts w:hint="cs"/>
          <w:sz w:val="34"/>
          <w:szCs w:val="34"/>
          <w:rtl/>
        </w:rPr>
        <w:t>بله</w:t>
      </w:r>
      <w:r w:rsidR="00385E48" w:rsidRPr="00FA3A3C">
        <w:rPr>
          <w:sz w:val="34"/>
          <w:szCs w:val="34"/>
          <w:rtl/>
        </w:rPr>
        <w:t xml:space="preserve"> ممکن است خبر، مستف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ض</w:t>
      </w:r>
      <w:r w:rsidR="00385E48" w:rsidRPr="00FA3A3C">
        <w:rPr>
          <w:sz w:val="34"/>
          <w:szCs w:val="34"/>
          <w:rtl/>
        </w:rPr>
        <w:t xml:space="preserve"> باشد، مف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</w:t>
      </w:r>
      <w:r w:rsidR="00385E48" w:rsidRPr="00FA3A3C">
        <w:rPr>
          <w:sz w:val="34"/>
          <w:szCs w:val="34"/>
          <w:rtl/>
        </w:rPr>
        <w:t xml:space="preserve"> اطم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نان</w:t>
      </w:r>
      <w:r w:rsidR="00385E48" w:rsidRPr="00FA3A3C">
        <w:rPr>
          <w:sz w:val="34"/>
          <w:szCs w:val="34"/>
          <w:rtl/>
        </w:rPr>
        <w:t xml:space="preserve"> باشد.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مقدار که عدد مخبر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رفت بالا، 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گر</w:t>
      </w:r>
      <w:r w:rsidR="00385E48" w:rsidRPr="00FA3A3C">
        <w:rPr>
          <w:sz w:val="34"/>
          <w:szCs w:val="34"/>
          <w:rtl/>
        </w:rPr>
        <w:t xml:space="preserve"> اصلاً انسان با ذهن عاد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اش</w:t>
      </w:r>
      <w:r w:rsidR="00385E48" w:rsidRPr="00FA3A3C">
        <w:rPr>
          <w:sz w:val="34"/>
          <w:szCs w:val="34"/>
          <w:rtl/>
        </w:rPr>
        <w:t xml:space="preserve"> احتمال خطا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جم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ع</w:t>
      </w:r>
      <w:r w:rsidR="00385E48" w:rsidRPr="00FA3A3C">
        <w:rPr>
          <w:sz w:val="34"/>
          <w:szCs w:val="34"/>
          <w:rtl/>
        </w:rPr>
        <w:t xml:space="preserve"> را نم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دهد</w:t>
      </w:r>
      <w:r w:rsidR="00385E48" w:rsidRPr="00FA3A3C">
        <w:rPr>
          <w:sz w:val="34"/>
          <w:szCs w:val="34"/>
          <w:rtl/>
        </w:rPr>
        <w:t>. اگر احتمال خطا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جم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ع</w:t>
      </w:r>
      <w:r w:rsidR="00385E48" w:rsidRPr="00FA3A3C">
        <w:rPr>
          <w:sz w:val="34"/>
          <w:szCs w:val="34"/>
          <w:rtl/>
        </w:rPr>
        <w:t xml:space="preserve"> را بده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،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ند</w:t>
      </w:r>
      <w:r w:rsidR="00385E48" w:rsidRPr="00FA3A3C">
        <w:rPr>
          <w:sz w:val="34"/>
          <w:szCs w:val="34"/>
          <w:rtl/>
        </w:rPr>
        <w:t>: «تو آدم متعارف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»</w:t>
      </w:r>
      <w:r w:rsidR="00385E48" w:rsidRPr="00FA3A3C">
        <w:rPr>
          <w:sz w:val="34"/>
          <w:szCs w:val="34"/>
          <w:rtl/>
        </w:rPr>
        <w:t>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گر</w:t>
      </w:r>
      <w:r w:rsidR="00385E48" w:rsidRPr="00FA3A3C">
        <w:rPr>
          <w:sz w:val="34"/>
          <w:szCs w:val="34"/>
          <w:rtl/>
        </w:rPr>
        <w:t xml:space="preserve"> اطم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نان</w:t>
      </w:r>
      <w:r w:rsidR="00385E48" w:rsidRPr="00FA3A3C">
        <w:rPr>
          <w:sz w:val="34"/>
          <w:szCs w:val="34"/>
          <w:rtl/>
        </w:rPr>
        <w:t xml:space="preserve">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ست؛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فوق اطم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نان</w:t>
      </w:r>
      <w:r w:rsidR="00385E48" w:rsidRPr="00FA3A3C">
        <w:rPr>
          <w:sz w:val="34"/>
          <w:szCs w:val="34"/>
          <w:rtl/>
        </w:rPr>
        <w:t xml:space="preserve"> است،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علم است.</w:t>
      </w:r>
      <w:r w:rsidRPr="00FA3A3C">
        <w:rPr>
          <w:rFonts w:hint="cs"/>
          <w:sz w:val="34"/>
          <w:szCs w:val="34"/>
          <w:rtl/>
        </w:rPr>
        <w:t xml:space="preserve"> </w:t>
      </w:r>
      <w:r w:rsidR="00385E48" w:rsidRPr="00FA3A3C">
        <w:rPr>
          <w:rFonts w:hint="eastAsia"/>
          <w:sz w:val="34"/>
          <w:szCs w:val="34"/>
          <w:rtl/>
        </w:rPr>
        <w:t>اما</w:t>
      </w:r>
      <w:r w:rsidR="00385E48" w:rsidRPr="00FA3A3C">
        <w:rPr>
          <w:sz w:val="34"/>
          <w:szCs w:val="34"/>
          <w:rtl/>
        </w:rPr>
        <w:t xml:space="preserve"> کلام در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است که «عن غ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</w:t>
      </w:r>
      <w:r w:rsidR="00385E48" w:rsidRPr="00FA3A3C">
        <w:rPr>
          <w:sz w:val="34"/>
          <w:szCs w:val="34"/>
          <w:rtl/>
        </w:rPr>
        <w:t xml:space="preserve"> واحد» ممکن است چند تا آدم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sz w:val="34"/>
          <w:szCs w:val="34"/>
          <w:rtl/>
        </w:rPr>
        <w:t xml:space="preserve"> با هم نشسته‌اند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جا، خ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ل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هم حساب و کتاب ندارند، حالا از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هم شن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ده‌اند،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ند</w:t>
      </w:r>
      <w:r w:rsidR="00385E48" w:rsidRPr="00FA3A3C">
        <w:rPr>
          <w:sz w:val="34"/>
          <w:szCs w:val="34"/>
          <w:rtl/>
        </w:rPr>
        <w:t>: «امام فرمود». بعد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رو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تحق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ق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کن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،</w:t>
      </w:r>
      <w:r w:rsidR="00385E48" w:rsidRPr="00FA3A3C">
        <w:rPr>
          <w:sz w:val="34"/>
          <w:szCs w:val="34"/>
          <w:rtl/>
        </w:rPr>
        <w:t xml:space="preserve"> م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گو</w:t>
      </w:r>
      <w:r w:rsidR="00385E48" w:rsidRPr="00FA3A3C">
        <w:rPr>
          <w:rFonts w:hint="cs"/>
          <w:sz w:val="34"/>
          <w:szCs w:val="34"/>
          <w:rtl/>
        </w:rPr>
        <w:t>یی</w:t>
      </w:r>
      <w:r w:rsidR="00385E48" w:rsidRPr="00FA3A3C">
        <w:rPr>
          <w:sz w:val="34"/>
          <w:szCs w:val="34"/>
          <w:rtl/>
        </w:rPr>
        <w:t>: «بابا! خودشان که امام را ند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ده‌اند</w:t>
      </w:r>
      <w:r w:rsidR="00385E48" w:rsidRPr="00FA3A3C">
        <w:rPr>
          <w:sz w:val="34"/>
          <w:szCs w:val="34"/>
          <w:rtl/>
        </w:rPr>
        <w:t xml:space="preserve">».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راو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مثل وهب </w:t>
      </w:r>
      <w:r w:rsidR="00385E48" w:rsidRPr="00FA3A3C">
        <w:rPr>
          <w:rFonts w:hint="eastAsia"/>
          <w:sz w:val="34"/>
          <w:szCs w:val="34"/>
          <w:rtl/>
        </w:rPr>
        <w:t>بن</w:t>
      </w:r>
      <w:r w:rsidR="00385E48" w:rsidRPr="00FA3A3C">
        <w:rPr>
          <w:sz w:val="34"/>
          <w:szCs w:val="34"/>
          <w:rtl/>
        </w:rPr>
        <w:t xml:space="preserve"> وهب بود که </w:t>
      </w:r>
      <w:r w:rsidRPr="00FA3A3C">
        <w:rPr>
          <w:rFonts w:hint="cs"/>
          <w:sz w:val="34"/>
          <w:szCs w:val="34"/>
          <w:rtl/>
        </w:rPr>
        <w:t xml:space="preserve">راجع به </w:t>
      </w:r>
      <w:r w:rsidR="00385E48" w:rsidRPr="00FA3A3C">
        <w:rPr>
          <w:sz w:val="34"/>
          <w:szCs w:val="34"/>
          <w:rtl/>
        </w:rPr>
        <w:t xml:space="preserve">وهب بن وهب </w:t>
      </w:r>
      <w:r w:rsidRPr="00FA3A3C">
        <w:rPr>
          <w:rFonts w:hint="cs"/>
          <w:sz w:val="34"/>
          <w:szCs w:val="34"/>
          <w:rtl/>
        </w:rPr>
        <w:t>گفتند</w:t>
      </w:r>
      <w:r w:rsidR="00385E48" w:rsidRPr="00FA3A3C">
        <w:rPr>
          <w:sz w:val="34"/>
          <w:szCs w:val="34"/>
          <w:rtl/>
        </w:rPr>
        <w:t>: «اکذب البر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ة»</w:t>
      </w:r>
      <w:r w:rsidR="00385E48" w:rsidRPr="00FA3A3C">
        <w:rPr>
          <w:sz w:val="34"/>
          <w:szCs w:val="34"/>
          <w:rtl/>
        </w:rPr>
        <w:t>. او برا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ن‌ها</w:t>
      </w:r>
      <w:r w:rsidR="00385E48" w:rsidRPr="00FA3A3C">
        <w:rPr>
          <w:sz w:val="34"/>
          <w:szCs w:val="34"/>
          <w:rtl/>
        </w:rPr>
        <w:t xml:space="preserve"> نقل کرده.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ن‌ها</w:t>
      </w:r>
      <w:r w:rsidR="00385E48" w:rsidRPr="00FA3A3C">
        <w:rPr>
          <w:sz w:val="34"/>
          <w:szCs w:val="34"/>
          <w:rtl/>
        </w:rPr>
        <w:t xml:space="preserve"> که آدم‌ها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ثقه‌ا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ن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ستند</w:t>
      </w:r>
      <w:r w:rsidR="00385E48" w:rsidRPr="00FA3A3C">
        <w:rPr>
          <w:sz w:val="34"/>
          <w:szCs w:val="34"/>
          <w:rtl/>
        </w:rPr>
        <w:t xml:space="preserve"> که؛ «رف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ق</w:t>
      </w:r>
      <w:r w:rsidR="00385E48"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 xml:space="preserve">را </w:t>
      </w:r>
      <w:r w:rsidR="00385E48" w:rsidRPr="00FA3A3C">
        <w:rPr>
          <w:sz w:val="34"/>
          <w:szCs w:val="34"/>
          <w:rtl/>
        </w:rPr>
        <w:t>از رف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ق</w:t>
      </w:r>
      <w:r w:rsidR="00385E48" w:rsidRPr="00FA3A3C">
        <w:rPr>
          <w:sz w:val="34"/>
          <w:szCs w:val="34"/>
          <w:rtl/>
        </w:rPr>
        <w:t xml:space="preserve"> بشناس</w:t>
      </w:r>
      <w:r w:rsidR="00BE1C5A" w:rsidRPr="00FA3A3C">
        <w:rPr>
          <w:sz w:val="34"/>
          <w:szCs w:val="34"/>
          <w:rtl/>
        </w:rPr>
        <w:t xml:space="preserve">» </w:t>
      </w:r>
      <w:r w:rsidR="00385E48" w:rsidRPr="00FA3A3C">
        <w:rPr>
          <w:sz w:val="34"/>
          <w:szCs w:val="34"/>
          <w:rtl/>
        </w:rPr>
        <w:t>د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گر</w:t>
      </w:r>
      <w:r w:rsidR="00385E48" w:rsidRPr="00FA3A3C">
        <w:rPr>
          <w:sz w:val="34"/>
          <w:szCs w:val="34"/>
          <w:rtl/>
        </w:rPr>
        <w:t>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ن‌ها</w:t>
      </w:r>
      <w:r w:rsidR="00385E48" w:rsidRPr="00FA3A3C">
        <w:rPr>
          <w:sz w:val="34"/>
          <w:szCs w:val="34"/>
          <w:rtl/>
        </w:rPr>
        <w:t xml:space="preserve"> با هم رف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قند</w:t>
      </w:r>
      <w:r w:rsidR="00385E48" w:rsidRPr="00FA3A3C">
        <w:rPr>
          <w:sz w:val="34"/>
          <w:szCs w:val="34"/>
          <w:rtl/>
        </w:rPr>
        <w:t>. آدم‌ها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قو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ممکن است نباشند؛ آدم‌ها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ضع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ممکن است باشند، ثقه نباشند. 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ن</w:t>
      </w:r>
      <w:r w:rsidR="00385E48" w:rsidRPr="00FA3A3C">
        <w:rPr>
          <w:sz w:val="34"/>
          <w:szCs w:val="34"/>
          <w:rtl/>
        </w:rPr>
        <w:t xml:space="preserve"> بالاخره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sz w:val="34"/>
          <w:szCs w:val="34"/>
          <w:rtl/>
        </w:rPr>
        <w:t xml:space="preserve"> فرما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ش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اس</w:t>
      </w:r>
      <w:r w:rsidR="00385E48" w:rsidRPr="00FA3A3C">
        <w:rPr>
          <w:rFonts w:hint="eastAsia"/>
          <w:sz w:val="34"/>
          <w:szCs w:val="34"/>
          <w:rtl/>
        </w:rPr>
        <w:t>ت</w:t>
      </w:r>
      <w:r w:rsidR="00385E48" w:rsidRPr="00FA3A3C">
        <w:rPr>
          <w:sz w:val="34"/>
          <w:szCs w:val="34"/>
          <w:rtl/>
        </w:rPr>
        <w:t xml:space="preserve"> که قابل توجه است.</w:t>
      </w:r>
    </w:p>
    <w:p w14:paraId="6010A8C5" w14:textId="38CC6B9D" w:rsidR="0022536C" w:rsidRPr="00FA3A3C" w:rsidRDefault="006A369E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cs"/>
          <w:sz w:val="34"/>
          <w:szCs w:val="34"/>
          <w:rtl/>
        </w:rPr>
        <w:t xml:space="preserve">[سؤال: ... جواب:] </w:t>
      </w:r>
      <w:r w:rsidR="00385E48" w:rsidRPr="00FA3A3C">
        <w:rPr>
          <w:sz w:val="34"/>
          <w:szCs w:val="34"/>
          <w:rtl/>
        </w:rPr>
        <w:t xml:space="preserve">سه تا خبر که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sz w:val="34"/>
          <w:szCs w:val="34"/>
          <w:rtl/>
        </w:rPr>
        <w:t xml:space="preserve"> راو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اش</w:t>
      </w:r>
      <w:r w:rsidR="00385E48" w:rsidRPr="00FA3A3C">
        <w:rPr>
          <w:sz w:val="34"/>
          <w:szCs w:val="34"/>
          <w:rtl/>
        </w:rPr>
        <w:t xml:space="preserve"> سمرة بن جندب است،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ش</w:t>
      </w:r>
      <w:r w:rsidR="00385E48" w:rsidRPr="00FA3A3C">
        <w:rPr>
          <w:sz w:val="34"/>
          <w:szCs w:val="34"/>
          <w:rtl/>
        </w:rPr>
        <w:t xml:space="preserve"> راو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اش</w:t>
      </w:r>
      <w:r w:rsidR="00385E48" w:rsidRPr="00FA3A3C">
        <w:rPr>
          <w:sz w:val="34"/>
          <w:szCs w:val="34"/>
          <w:rtl/>
        </w:rPr>
        <w:t xml:space="preserve"> ابوهر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ره</w:t>
      </w:r>
      <w:r w:rsidR="00385E48" w:rsidRPr="00FA3A3C">
        <w:rPr>
          <w:sz w:val="34"/>
          <w:szCs w:val="34"/>
          <w:rtl/>
        </w:rPr>
        <w:t xml:space="preserve"> است، 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ک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ش</w:t>
      </w:r>
      <w:r w:rsidR="00385E48" w:rsidRPr="00FA3A3C">
        <w:rPr>
          <w:sz w:val="34"/>
          <w:szCs w:val="34"/>
          <w:rtl/>
        </w:rPr>
        <w:t xml:space="preserve"> هم راو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اش</w:t>
      </w:r>
      <w:r w:rsidR="00385E48" w:rsidRPr="00FA3A3C">
        <w:rPr>
          <w:sz w:val="34"/>
          <w:szCs w:val="34"/>
          <w:rtl/>
        </w:rPr>
        <w:t xml:space="preserve"> معاو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ة</w:t>
      </w:r>
      <w:r w:rsidR="00385E48" w:rsidRPr="00FA3A3C">
        <w:rPr>
          <w:sz w:val="34"/>
          <w:szCs w:val="34"/>
          <w:rtl/>
        </w:rPr>
        <w:t xml:space="preserve"> بن اب</w:t>
      </w:r>
      <w:r w:rsidR="00385E48" w:rsidRPr="00FA3A3C">
        <w:rPr>
          <w:rFonts w:hint="cs"/>
          <w:sz w:val="34"/>
          <w:szCs w:val="34"/>
          <w:rtl/>
        </w:rPr>
        <w:t>ی‌</w:t>
      </w:r>
      <w:r w:rsidR="00385E48" w:rsidRPr="00FA3A3C">
        <w:rPr>
          <w:rFonts w:hint="eastAsia"/>
          <w:sz w:val="34"/>
          <w:szCs w:val="34"/>
          <w:rtl/>
        </w:rPr>
        <w:t>سف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ان،</w:t>
      </w:r>
      <w:r w:rsidR="00385E48" w:rsidRPr="00FA3A3C">
        <w:rPr>
          <w:sz w:val="34"/>
          <w:szCs w:val="34"/>
          <w:rtl/>
        </w:rPr>
        <w:t xml:space="preserve"> آن‌ها که نگفت</w:t>
      </w:r>
      <w:r w:rsidR="00385E48" w:rsidRPr="00FA3A3C">
        <w:rPr>
          <w:rFonts w:hint="cs"/>
          <w:sz w:val="34"/>
          <w:szCs w:val="34"/>
          <w:rtl/>
        </w:rPr>
        <w:t>ی</w:t>
      </w:r>
      <w:r w:rsidR="00385E48" w:rsidRPr="00FA3A3C">
        <w:rPr>
          <w:rFonts w:hint="eastAsia"/>
          <w:sz w:val="34"/>
          <w:szCs w:val="34"/>
          <w:rtl/>
        </w:rPr>
        <w:t>م</w:t>
      </w:r>
      <w:r w:rsidR="00385E48" w:rsidRPr="00FA3A3C">
        <w:rPr>
          <w:sz w:val="34"/>
          <w:szCs w:val="34"/>
          <w:rtl/>
        </w:rPr>
        <w:t xml:space="preserve">. </w:t>
      </w:r>
      <w:r w:rsidRPr="00FA3A3C">
        <w:rPr>
          <w:rFonts w:hint="cs"/>
          <w:sz w:val="34"/>
          <w:szCs w:val="34"/>
          <w:rtl/>
        </w:rPr>
        <w:t>...</w:t>
      </w:r>
      <w:r w:rsidR="00385E48" w:rsidRPr="00FA3A3C">
        <w:rPr>
          <w:sz w:val="34"/>
          <w:szCs w:val="34"/>
          <w:rtl/>
        </w:rPr>
        <w:t xml:space="preserve"> حالا محرز نباشد،</w:t>
      </w:r>
      <w:r w:rsidR="00582ADC" w:rsidRPr="00FA3A3C">
        <w:rPr>
          <w:rFonts w:hint="cs"/>
          <w:sz w:val="34"/>
          <w:szCs w:val="34"/>
          <w:rtl/>
        </w:rPr>
        <w:t xml:space="preserve"> </w:t>
      </w:r>
      <w:r w:rsidR="0022536C" w:rsidRPr="00FA3A3C">
        <w:rPr>
          <w:sz w:val="34"/>
          <w:szCs w:val="34"/>
          <w:rtl/>
        </w:rPr>
        <w:t>ول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احتمال م</w:t>
      </w:r>
      <w:r w:rsidR="0022536C" w:rsidRPr="00FA3A3C">
        <w:rPr>
          <w:rFonts w:hint="cs"/>
          <w:sz w:val="34"/>
          <w:szCs w:val="34"/>
          <w:rtl/>
        </w:rPr>
        <w:t>ی‌</w:t>
      </w:r>
      <w:r w:rsidR="0022536C" w:rsidRPr="00FA3A3C">
        <w:rPr>
          <w:rFonts w:hint="eastAsia"/>
          <w:sz w:val="34"/>
          <w:szCs w:val="34"/>
          <w:rtl/>
        </w:rPr>
        <w:t>ده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 xml:space="preserve"> که از خبثا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عالم باشند. 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ن</w:t>
      </w:r>
      <w:r w:rsidR="0022536C" w:rsidRPr="00FA3A3C">
        <w:rPr>
          <w:sz w:val="34"/>
          <w:szCs w:val="34"/>
          <w:rtl/>
        </w:rPr>
        <w:t xml:space="preserve"> را که ما نم</w:t>
      </w:r>
      <w:r w:rsidR="0022536C" w:rsidRPr="00FA3A3C">
        <w:rPr>
          <w:rFonts w:hint="cs"/>
          <w:sz w:val="34"/>
          <w:szCs w:val="34"/>
          <w:rtl/>
        </w:rPr>
        <w:t>ی‌</w:t>
      </w:r>
      <w:r w:rsidR="0022536C" w:rsidRPr="00FA3A3C">
        <w:rPr>
          <w:rFonts w:hint="eastAsia"/>
          <w:sz w:val="34"/>
          <w:szCs w:val="34"/>
          <w:rtl/>
        </w:rPr>
        <w:t>گو</w:t>
      </w:r>
      <w:r w:rsidR="0022536C" w:rsidRPr="00FA3A3C">
        <w:rPr>
          <w:rFonts w:hint="cs"/>
          <w:sz w:val="34"/>
          <w:szCs w:val="34"/>
          <w:rtl/>
        </w:rPr>
        <w:t>یی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>. ما مرجح‌ها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کم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و ک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ف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را حساب م</w:t>
      </w:r>
      <w:r w:rsidR="0022536C" w:rsidRPr="00FA3A3C">
        <w:rPr>
          <w:rFonts w:hint="cs"/>
          <w:sz w:val="34"/>
          <w:szCs w:val="34"/>
          <w:rtl/>
        </w:rPr>
        <w:t>ی‌</w:t>
      </w:r>
      <w:r w:rsidR="0022536C" w:rsidRPr="00FA3A3C">
        <w:rPr>
          <w:rFonts w:hint="eastAsia"/>
          <w:sz w:val="34"/>
          <w:szCs w:val="34"/>
          <w:rtl/>
        </w:rPr>
        <w:t>کن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>. 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ن‌طور</w:t>
      </w:r>
      <w:r w:rsidR="0022536C" w:rsidRPr="00FA3A3C">
        <w:rPr>
          <w:sz w:val="34"/>
          <w:szCs w:val="34"/>
          <w:rtl/>
        </w:rPr>
        <w:t xml:space="preserve"> 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ست</w:t>
      </w:r>
      <w:r w:rsidR="0022536C" w:rsidRPr="00FA3A3C">
        <w:rPr>
          <w:sz w:val="34"/>
          <w:szCs w:val="34"/>
          <w:rtl/>
        </w:rPr>
        <w:t xml:space="preserve"> که ما سه خبر ضع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ف</w:t>
      </w:r>
      <w:r w:rsidR="0022536C" w:rsidRPr="00FA3A3C">
        <w:rPr>
          <w:sz w:val="34"/>
          <w:szCs w:val="34"/>
          <w:rtl/>
        </w:rPr>
        <w:t xml:space="preserve"> بگو</w:t>
      </w:r>
      <w:r w:rsidR="0022536C" w:rsidRPr="00FA3A3C">
        <w:rPr>
          <w:rFonts w:hint="cs"/>
          <w:sz w:val="34"/>
          <w:szCs w:val="34"/>
          <w:rtl/>
        </w:rPr>
        <w:t>یی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 xml:space="preserve"> وثوق م</w:t>
      </w:r>
      <w:r w:rsidR="0022536C" w:rsidRPr="00FA3A3C">
        <w:rPr>
          <w:rFonts w:hint="cs"/>
          <w:sz w:val="34"/>
          <w:szCs w:val="34"/>
          <w:rtl/>
        </w:rPr>
        <w:t>ی‌</w:t>
      </w:r>
      <w:r w:rsidR="0022536C" w:rsidRPr="00FA3A3C">
        <w:rPr>
          <w:rFonts w:hint="eastAsia"/>
          <w:sz w:val="34"/>
          <w:szCs w:val="34"/>
          <w:rtl/>
        </w:rPr>
        <w:t>آ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د؛</w:t>
      </w:r>
      <w:r w:rsidR="0022536C" w:rsidRPr="00FA3A3C">
        <w:rPr>
          <w:sz w:val="34"/>
          <w:szCs w:val="34"/>
          <w:rtl/>
        </w:rPr>
        <w:t xml:space="preserve"> نه</w:t>
      </w:r>
      <w:r w:rsidRPr="00FA3A3C">
        <w:rPr>
          <w:rFonts w:hint="cs"/>
          <w:sz w:val="34"/>
          <w:szCs w:val="34"/>
          <w:rtl/>
        </w:rPr>
        <w:t>،</w:t>
      </w:r>
      <w:r w:rsidR="0022536C" w:rsidRPr="00FA3A3C">
        <w:rPr>
          <w:sz w:val="34"/>
          <w:szCs w:val="34"/>
          <w:rtl/>
        </w:rPr>
        <w:t xml:space="preserve"> افراد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که متهم به - 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عن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معروف به - فسق 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ستند،</w:t>
      </w:r>
      <w:r w:rsidR="0022536C" w:rsidRPr="00FA3A3C">
        <w:rPr>
          <w:sz w:val="34"/>
          <w:szCs w:val="34"/>
          <w:rtl/>
        </w:rPr>
        <w:t xml:space="preserve"> فوقش اعتماد به ظنون م</w:t>
      </w:r>
      <w:r w:rsidR="0022536C" w:rsidRPr="00FA3A3C">
        <w:rPr>
          <w:rFonts w:hint="cs"/>
          <w:sz w:val="34"/>
          <w:szCs w:val="34"/>
          <w:rtl/>
        </w:rPr>
        <w:t>ی‌</w:t>
      </w:r>
      <w:r w:rsidR="0022536C" w:rsidRPr="00FA3A3C">
        <w:rPr>
          <w:rFonts w:hint="eastAsia"/>
          <w:sz w:val="34"/>
          <w:szCs w:val="34"/>
          <w:rtl/>
        </w:rPr>
        <w:t>کنند</w:t>
      </w:r>
      <w:r w:rsidR="0022536C" w:rsidRPr="00FA3A3C">
        <w:rPr>
          <w:sz w:val="34"/>
          <w:szCs w:val="34"/>
          <w:rtl/>
        </w:rPr>
        <w:t>. 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ن‌ها</w:t>
      </w:r>
      <w:r w:rsidR="0022536C" w:rsidRPr="00FA3A3C">
        <w:rPr>
          <w:sz w:val="34"/>
          <w:szCs w:val="34"/>
          <w:rtl/>
        </w:rPr>
        <w:t xml:space="preserve"> ب</w:t>
      </w:r>
      <w:r w:rsidR="0022536C" w:rsidRPr="00FA3A3C">
        <w:rPr>
          <w:rFonts w:hint="eastAsia"/>
          <w:sz w:val="34"/>
          <w:szCs w:val="34"/>
          <w:rtl/>
        </w:rPr>
        <w:t>الاخره،</w:t>
      </w:r>
      <w:r w:rsidR="0022536C" w:rsidRPr="00FA3A3C">
        <w:rPr>
          <w:sz w:val="34"/>
          <w:szCs w:val="34"/>
          <w:rtl/>
        </w:rPr>
        <w:t xml:space="preserve"> مرجح کم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و ک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ف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را با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د</w:t>
      </w:r>
      <w:r w:rsidR="0022536C" w:rsidRPr="00FA3A3C">
        <w:rPr>
          <w:sz w:val="34"/>
          <w:szCs w:val="34"/>
          <w:rtl/>
        </w:rPr>
        <w:t xml:space="preserve"> در نظر بگ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ر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 xml:space="preserve">. </w:t>
      </w:r>
      <w:r w:rsidRPr="00FA3A3C">
        <w:rPr>
          <w:rFonts w:hint="cs"/>
          <w:sz w:val="34"/>
          <w:szCs w:val="34"/>
          <w:rtl/>
        </w:rPr>
        <w:t xml:space="preserve">والا </w:t>
      </w:r>
      <w:r w:rsidR="0022536C" w:rsidRPr="00FA3A3C">
        <w:rPr>
          <w:sz w:val="34"/>
          <w:szCs w:val="34"/>
          <w:rtl/>
        </w:rPr>
        <w:t>برو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 xml:space="preserve"> در اخبار عامه سه خبر پ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دا</w:t>
      </w:r>
      <w:r w:rsidR="0022536C" w:rsidRPr="00FA3A3C">
        <w:rPr>
          <w:sz w:val="34"/>
          <w:szCs w:val="34"/>
          <w:rtl/>
        </w:rPr>
        <w:t xml:space="preserve"> کن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م،</w:t>
      </w:r>
      <w:r w:rsidR="0022536C" w:rsidRPr="00FA3A3C">
        <w:rPr>
          <w:sz w:val="34"/>
          <w:szCs w:val="34"/>
          <w:rtl/>
        </w:rPr>
        <w:t xml:space="preserve"> بگو</w:t>
      </w:r>
      <w:r w:rsidR="0022536C" w:rsidRPr="00FA3A3C">
        <w:rPr>
          <w:rFonts w:hint="cs"/>
          <w:sz w:val="34"/>
          <w:szCs w:val="34"/>
          <w:rtl/>
        </w:rPr>
        <w:t>یی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>: «سه تا خبر د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گر</w:t>
      </w:r>
      <w:r w:rsidR="0022536C" w:rsidRPr="00FA3A3C">
        <w:rPr>
          <w:sz w:val="34"/>
          <w:szCs w:val="34"/>
          <w:rtl/>
        </w:rPr>
        <w:t xml:space="preserve"> دروغ نم</w:t>
      </w:r>
      <w:r w:rsidR="0022536C" w:rsidRPr="00FA3A3C">
        <w:rPr>
          <w:rFonts w:hint="cs"/>
          <w:sz w:val="34"/>
          <w:szCs w:val="34"/>
          <w:rtl/>
        </w:rPr>
        <w:t>ی‌</w:t>
      </w:r>
      <w:r w:rsidR="0022536C" w:rsidRPr="00FA3A3C">
        <w:rPr>
          <w:rFonts w:hint="eastAsia"/>
          <w:sz w:val="34"/>
          <w:szCs w:val="34"/>
          <w:rtl/>
        </w:rPr>
        <w:t>شود»</w:t>
      </w:r>
      <w:r w:rsidR="0022536C" w:rsidRPr="00FA3A3C">
        <w:rPr>
          <w:sz w:val="34"/>
          <w:szCs w:val="34"/>
          <w:rtl/>
        </w:rPr>
        <w:t>. چه کس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گفته؟ ده تا هم ممکن است دروغ باشد. ده نفر آدم ناحساب آمده‌اند 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ک</w:t>
      </w:r>
      <w:r w:rsidR="0022536C" w:rsidRPr="00FA3A3C">
        <w:rPr>
          <w:sz w:val="34"/>
          <w:szCs w:val="34"/>
          <w:rtl/>
        </w:rPr>
        <w:t xml:space="preserve"> خبر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را گفته‌اند برا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</w:t>
      </w:r>
      <w:r w:rsidR="0022536C" w:rsidRPr="00FA3A3C">
        <w:rPr>
          <w:sz w:val="34"/>
          <w:szCs w:val="34"/>
          <w:rtl/>
        </w:rPr>
        <w:lastRenderedPageBreak/>
        <w:t>ا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نکه</w:t>
      </w:r>
      <w:r w:rsidR="0022536C" w:rsidRPr="00FA3A3C">
        <w:rPr>
          <w:sz w:val="34"/>
          <w:szCs w:val="34"/>
          <w:rtl/>
        </w:rPr>
        <w:t xml:space="preserve"> مقام رهبر خودشان را بالا ببرند 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>ا مقام امام ما را پا</w:t>
      </w:r>
      <w:r w:rsidR="0022536C" w:rsidRPr="00FA3A3C">
        <w:rPr>
          <w:rFonts w:hint="cs"/>
          <w:sz w:val="34"/>
          <w:szCs w:val="34"/>
          <w:rtl/>
        </w:rPr>
        <w:t>یی</w:t>
      </w:r>
      <w:r w:rsidR="0022536C" w:rsidRPr="00FA3A3C">
        <w:rPr>
          <w:rFonts w:hint="eastAsia"/>
          <w:sz w:val="34"/>
          <w:szCs w:val="34"/>
          <w:rtl/>
        </w:rPr>
        <w:t>ن</w:t>
      </w:r>
      <w:r w:rsidR="0022536C" w:rsidRPr="00FA3A3C">
        <w:rPr>
          <w:sz w:val="34"/>
          <w:szCs w:val="34"/>
          <w:rtl/>
        </w:rPr>
        <w:t xml:space="preserve"> ب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اورند</w:t>
      </w:r>
      <w:r w:rsidR="0022536C" w:rsidRPr="00FA3A3C">
        <w:rPr>
          <w:sz w:val="34"/>
          <w:szCs w:val="34"/>
          <w:rtl/>
        </w:rPr>
        <w:t>. کار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sz w:val="34"/>
          <w:szCs w:val="34"/>
          <w:rtl/>
        </w:rPr>
        <w:t xml:space="preserve"> ندارد؛ دروغ که </w:t>
      </w:r>
      <w:r w:rsidR="005E51AF" w:rsidRPr="00FA3A3C">
        <w:rPr>
          <w:rFonts w:hint="cs"/>
          <w:sz w:val="34"/>
          <w:szCs w:val="34"/>
          <w:rtl/>
        </w:rPr>
        <w:t>حنّ</w:t>
      </w:r>
      <w:r w:rsidR="0022536C" w:rsidRPr="00FA3A3C">
        <w:rPr>
          <w:sz w:val="34"/>
          <w:szCs w:val="34"/>
          <w:rtl/>
        </w:rPr>
        <w:t>اق 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ست</w:t>
      </w:r>
      <w:r w:rsidR="0022536C" w:rsidRPr="00FA3A3C">
        <w:rPr>
          <w:sz w:val="34"/>
          <w:szCs w:val="34"/>
          <w:rtl/>
        </w:rPr>
        <w:t xml:space="preserve"> در گلو گ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ر</w:t>
      </w:r>
      <w:r w:rsidR="0022536C" w:rsidRPr="00FA3A3C">
        <w:rPr>
          <w:sz w:val="34"/>
          <w:szCs w:val="34"/>
          <w:rtl/>
        </w:rPr>
        <w:t xml:space="preserve"> بکند. بگذر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م</w:t>
      </w:r>
      <w:r w:rsidR="0022536C" w:rsidRPr="00FA3A3C">
        <w:rPr>
          <w:sz w:val="34"/>
          <w:szCs w:val="34"/>
          <w:rtl/>
        </w:rPr>
        <w:t>.</w:t>
      </w:r>
    </w:p>
    <w:p w14:paraId="55DC0543" w14:textId="2A9E1445" w:rsidR="0022536C" w:rsidRPr="00FA3A3C" w:rsidRDefault="00FA3A3C" w:rsidP="00FA3A3C">
      <w:pPr>
        <w:pStyle w:val="Heading2"/>
        <w:shd w:val="clear" w:color="auto" w:fill="auto"/>
        <w:rPr>
          <w:sz w:val="34"/>
        </w:rPr>
      </w:pPr>
      <w:r w:rsidRPr="00FA3A3C">
        <w:rPr>
          <w:rFonts w:hint="cs"/>
          <w:sz w:val="34"/>
          <w:rtl/>
        </w:rPr>
        <w:t>نقدو</w:t>
      </w:r>
      <w:r w:rsidR="0022536C" w:rsidRPr="00FA3A3C">
        <w:rPr>
          <w:sz w:val="34"/>
          <w:rtl/>
        </w:rPr>
        <w:t>بررس</w:t>
      </w:r>
      <w:r w:rsidR="0022536C" w:rsidRPr="00FA3A3C">
        <w:rPr>
          <w:rFonts w:hint="cs"/>
          <w:sz w:val="34"/>
          <w:rtl/>
        </w:rPr>
        <w:t>ی</w:t>
      </w:r>
      <w:r w:rsidR="0022536C" w:rsidRPr="00FA3A3C">
        <w:rPr>
          <w:sz w:val="34"/>
          <w:rtl/>
        </w:rPr>
        <w:t xml:space="preserve"> اطلاق روا</w:t>
      </w:r>
      <w:r w:rsidR="0022536C" w:rsidRPr="00FA3A3C">
        <w:rPr>
          <w:rFonts w:hint="cs"/>
          <w:sz w:val="34"/>
          <w:rtl/>
        </w:rPr>
        <w:t>ی</w:t>
      </w:r>
      <w:r w:rsidR="0022536C" w:rsidRPr="00FA3A3C">
        <w:rPr>
          <w:rFonts w:hint="eastAsia"/>
          <w:sz w:val="34"/>
          <w:rtl/>
        </w:rPr>
        <w:t>ت</w:t>
      </w:r>
      <w:r w:rsidR="0022536C" w:rsidRPr="00FA3A3C">
        <w:rPr>
          <w:sz w:val="34"/>
          <w:rtl/>
        </w:rPr>
        <w:t xml:space="preserve"> «ابدأ بأولهن»</w:t>
      </w:r>
      <w:r w:rsidRPr="00FA3A3C">
        <w:rPr>
          <w:rFonts w:hint="cs"/>
          <w:sz w:val="34"/>
          <w:rtl/>
        </w:rPr>
        <w:t xml:space="preserve"> نسبت به جاهل به ترتیب</w:t>
      </w:r>
    </w:p>
    <w:p w14:paraId="6CDB7550" w14:textId="2001E96A" w:rsidR="0022536C" w:rsidRPr="00FA3A3C" w:rsidRDefault="0022536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sz w:val="34"/>
          <w:szCs w:val="34"/>
          <w:rtl/>
        </w:rPr>
        <w:t>در «جواهر» فرمود «</w:t>
      </w:r>
      <w:r w:rsidR="000123FF" w:rsidRPr="00FA3A3C">
        <w:rPr>
          <w:rFonts w:hint="cs"/>
          <w:sz w:val="34"/>
          <w:szCs w:val="34"/>
          <w:rtl/>
        </w:rPr>
        <w:t>ف</w:t>
      </w:r>
      <w:r w:rsidRPr="00FA3A3C">
        <w:rPr>
          <w:sz w:val="34"/>
          <w:szCs w:val="34"/>
          <w:rtl/>
        </w:rPr>
        <w:t>ابدأ بأولهن» اطلاق دارد؛ شامل جاهل به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فوت هم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شود،</w:t>
      </w:r>
      <w:r w:rsidRPr="00FA3A3C">
        <w:rPr>
          <w:sz w:val="34"/>
          <w:szCs w:val="34"/>
          <w:rtl/>
        </w:rPr>
        <w:t xml:space="preserve"> ولو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باشد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>. چرا</w:t>
      </w:r>
      <w:r w:rsidR="000123FF" w:rsidRPr="00FA3A3C">
        <w:rPr>
          <w:rFonts w:hint="cs"/>
          <w:sz w:val="34"/>
          <w:szCs w:val="34"/>
          <w:rtl/>
        </w:rPr>
        <w:t>؟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ند</w:t>
      </w:r>
      <w:r w:rsidRPr="00FA3A3C">
        <w:rPr>
          <w:sz w:val="34"/>
          <w:szCs w:val="34"/>
          <w:rtl/>
        </w:rPr>
        <w:t xml:space="preserve"> </w:t>
      </w:r>
      <w:r w:rsidR="000123FF" w:rsidRPr="00FA3A3C">
        <w:rPr>
          <w:sz w:val="34"/>
          <w:szCs w:val="34"/>
          <w:rtl/>
        </w:rPr>
        <w:t>صاحب جواهر</w:t>
      </w:r>
      <w:r w:rsidRPr="00FA3A3C">
        <w:rPr>
          <w:sz w:val="34"/>
          <w:szCs w:val="34"/>
          <w:rtl/>
        </w:rPr>
        <w:t xml:space="preserve"> اصول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="000123FF" w:rsidRPr="00FA3A3C">
        <w:rPr>
          <w:rFonts w:hint="cs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</w:t>
      </w:r>
      <w:r w:rsidR="000123FF" w:rsidRPr="00FA3A3C">
        <w:rPr>
          <w:rFonts w:hint="cs"/>
          <w:sz w:val="34"/>
          <w:szCs w:val="34"/>
          <w:rtl/>
        </w:rPr>
        <w:t xml:space="preserve">یک </w:t>
      </w:r>
      <w:r w:rsidRPr="00FA3A3C">
        <w:rPr>
          <w:sz w:val="34"/>
          <w:szCs w:val="34"/>
          <w:rtl/>
        </w:rPr>
        <w:t>حرف اصول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زده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="000123FF" w:rsidRPr="00FA3A3C">
        <w:rPr>
          <w:rFonts w:hint="cs"/>
          <w:sz w:val="34"/>
          <w:szCs w:val="34"/>
          <w:rtl/>
        </w:rPr>
        <w:t xml:space="preserve">، می‌گوید </w:t>
      </w:r>
      <w:r w:rsidRPr="00FA3A3C">
        <w:rPr>
          <w:sz w:val="34"/>
          <w:szCs w:val="34"/>
          <w:rtl/>
        </w:rPr>
        <w:t>حرج ناش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حکم عقل به لزوم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است. همان حرف </w:t>
      </w:r>
      <w:r w:rsidR="000123FF" w:rsidRPr="00FA3A3C">
        <w:rPr>
          <w:rFonts w:hint="cs"/>
          <w:sz w:val="34"/>
          <w:szCs w:val="34"/>
          <w:rtl/>
        </w:rPr>
        <w:t xml:space="preserve">صاحب کفایه </w:t>
      </w:r>
      <w:r w:rsidRPr="00FA3A3C">
        <w:rPr>
          <w:sz w:val="34"/>
          <w:szCs w:val="34"/>
          <w:rtl/>
        </w:rPr>
        <w:t xml:space="preserve">را </w:t>
      </w:r>
      <w:r w:rsidRPr="00FA3A3C">
        <w:rPr>
          <w:rFonts w:hint="eastAsia"/>
          <w:sz w:val="34"/>
          <w:szCs w:val="34"/>
          <w:rtl/>
        </w:rPr>
        <w:t>زده</w:t>
      </w:r>
      <w:r w:rsidRPr="00FA3A3C">
        <w:rPr>
          <w:sz w:val="34"/>
          <w:szCs w:val="34"/>
          <w:rtl/>
        </w:rPr>
        <w:t>: «لا حرج»، وجوب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عقل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 برنم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دارد</w:t>
      </w:r>
      <w:r w:rsidRPr="00FA3A3C">
        <w:rPr>
          <w:sz w:val="34"/>
          <w:szCs w:val="34"/>
          <w:rtl/>
        </w:rPr>
        <w:t>. شارع، آن حکمش که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ست؛</w:t>
      </w:r>
      <w:r w:rsidRPr="00FA3A3C">
        <w:rPr>
          <w:sz w:val="34"/>
          <w:szCs w:val="34"/>
          <w:rtl/>
        </w:rPr>
        <w:t xml:space="preserve"> منتها مشتبه شده، اطراف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ست،</w:t>
      </w:r>
      <w:r w:rsidRPr="00FA3A3C">
        <w:rPr>
          <w:sz w:val="34"/>
          <w:szCs w:val="34"/>
          <w:rtl/>
        </w:rPr>
        <w:t xml:space="preserve"> با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عقلاً. وجوب عقل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اط،</w:t>
      </w:r>
      <w:r w:rsidRPr="00FA3A3C">
        <w:rPr>
          <w:sz w:val="34"/>
          <w:szCs w:val="34"/>
          <w:rtl/>
        </w:rPr>
        <w:t xml:space="preserve">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که «لا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آن را برنم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دارد</w:t>
      </w:r>
      <w:r w:rsidRPr="00FA3A3C">
        <w:rPr>
          <w:sz w:val="34"/>
          <w:szCs w:val="34"/>
          <w:rtl/>
        </w:rPr>
        <w:t>. بعدش هم فرمود: «کجا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</w:t>
      </w:r>
      <w:r w:rsidR="00E43C50" w:rsidRPr="00FA3A3C">
        <w:rPr>
          <w:rFonts w:hint="cs"/>
          <w:sz w:val="34"/>
          <w:szCs w:val="34"/>
          <w:rtl/>
        </w:rPr>
        <w:t xml:space="preserve"> آقا</w:t>
      </w:r>
      <w:r w:rsidRPr="00FA3A3C">
        <w:rPr>
          <w:sz w:val="34"/>
          <w:szCs w:val="34"/>
          <w:rtl/>
        </w:rPr>
        <w:t>؟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اگر شما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دانست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دو سا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 xml:space="preserve"> نمازتان فوت شده،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خواند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</w:t>
      </w:r>
      <w:r w:rsidR="00E43C50" w:rsidRPr="00FA3A3C">
        <w:rPr>
          <w:rFonts w:hint="cs"/>
          <w:sz w:val="34"/>
          <w:szCs w:val="34"/>
          <w:rtl/>
        </w:rPr>
        <w:t xml:space="preserve">آیا </w:t>
      </w:r>
      <w:r w:rsidRPr="00FA3A3C">
        <w:rPr>
          <w:sz w:val="34"/>
          <w:szCs w:val="34"/>
          <w:rtl/>
        </w:rPr>
        <w:t>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بود</w:t>
      </w:r>
      <w:r w:rsidR="00E43C50" w:rsidRPr="00FA3A3C">
        <w:rPr>
          <w:rFonts w:hint="cs"/>
          <w:sz w:val="34"/>
          <w:szCs w:val="34"/>
          <w:rtl/>
        </w:rPr>
        <w:t>؟</w:t>
      </w:r>
      <w:r w:rsidRPr="00FA3A3C">
        <w:rPr>
          <w:sz w:val="34"/>
          <w:szCs w:val="34"/>
          <w:rtl/>
        </w:rPr>
        <w:t xml:space="preserve"> حالا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ماه از شما فوت شده، منتها مردد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۲۴ احتمال</w:t>
      </w:r>
      <w:r w:rsidR="00E43C50" w:rsidRPr="00FA3A3C">
        <w:rPr>
          <w:rFonts w:hint="cs"/>
          <w:sz w:val="34"/>
          <w:szCs w:val="34"/>
          <w:rtl/>
        </w:rPr>
        <w:t xml:space="preserve"> است</w:t>
      </w:r>
      <w:r w:rsidRPr="00FA3A3C">
        <w:rPr>
          <w:sz w:val="34"/>
          <w:szCs w:val="34"/>
          <w:rtl/>
        </w:rPr>
        <w:t>، عملاً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اطش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دو سال نماز بخوان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. مرحوم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خوئ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هم در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بخش، موافق با </w:t>
      </w:r>
      <w:r w:rsidR="000123FF" w:rsidRPr="00FA3A3C">
        <w:rPr>
          <w:sz w:val="34"/>
          <w:szCs w:val="34"/>
          <w:rtl/>
        </w:rPr>
        <w:t>صاحب جواهر</w:t>
      </w:r>
      <w:r w:rsidRPr="00FA3A3C">
        <w:rPr>
          <w:sz w:val="34"/>
          <w:szCs w:val="34"/>
          <w:rtl/>
        </w:rPr>
        <w:t xml:space="preserve"> است که اگر «</w:t>
      </w:r>
      <w:r w:rsidR="00E43C50" w:rsidRPr="00FA3A3C">
        <w:rPr>
          <w:rFonts w:hint="cs"/>
          <w:sz w:val="34"/>
          <w:szCs w:val="34"/>
          <w:rtl/>
        </w:rPr>
        <w:t>ف</w:t>
      </w:r>
      <w:r w:rsidRPr="00FA3A3C">
        <w:rPr>
          <w:sz w:val="34"/>
          <w:szCs w:val="34"/>
          <w:rtl/>
        </w:rPr>
        <w:t>ابدأ بأولهن» ظهور دارد در شرط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ب،</w:t>
      </w:r>
      <w:r w:rsidRPr="00FA3A3C">
        <w:rPr>
          <w:sz w:val="34"/>
          <w:szCs w:val="34"/>
          <w:rtl/>
        </w:rPr>
        <w:t xml:space="preserve"> اطل</w:t>
      </w:r>
      <w:r w:rsidRPr="00FA3A3C">
        <w:rPr>
          <w:rFonts w:hint="eastAsia"/>
          <w:sz w:val="34"/>
          <w:szCs w:val="34"/>
          <w:rtl/>
        </w:rPr>
        <w:t>اقش</w:t>
      </w:r>
      <w:r w:rsidRPr="00FA3A3C">
        <w:rPr>
          <w:sz w:val="34"/>
          <w:szCs w:val="34"/>
          <w:rtl/>
        </w:rPr>
        <w:t xml:space="preserve"> شامل جاهل هم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شود؛</w:t>
      </w:r>
      <w:r w:rsidRPr="00FA3A3C">
        <w:rPr>
          <w:sz w:val="34"/>
          <w:szCs w:val="34"/>
          <w:rtl/>
        </w:rPr>
        <w:t xml:space="preserve"> مثل بق</w:t>
      </w:r>
      <w:r w:rsidRPr="00FA3A3C">
        <w:rPr>
          <w:rFonts w:hint="cs"/>
          <w:sz w:val="34"/>
          <w:szCs w:val="34"/>
          <w:rtl/>
        </w:rPr>
        <w:t>یۀ</w:t>
      </w:r>
      <w:r w:rsidRPr="00FA3A3C">
        <w:rPr>
          <w:sz w:val="34"/>
          <w:szCs w:val="34"/>
          <w:rtl/>
        </w:rPr>
        <w:t xml:space="preserve"> خطابات.</w:t>
      </w:r>
    </w:p>
    <w:p w14:paraId="34A9B1F9" w14:textId="77777777" w:rsidR="00E43C50" w:rsidRPr="00FA3A3C" w:rsidRDefault="0022536C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rFonts w:hint="eastAsia"/>
          <w:sz w:val="34"/>
          <w:szCs w:val="34"/>
          <w:rtl/>
        </w:rPr>
        <w:t>به</w:t>
      </w:r>
      <w:r w:rsidRPr="00FA3A3C">
        <w:rPr>
          <w:sz w:val="34"/>
          <w:szCs w:val="34"/>
          <w:rtl/>
        </w:rPr>
        <w:t xml:space="preserve"> نظر من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درست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ما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ات</w:t>
      </w:r>
      <w:r w:rsidRPr="00FA3A3C">
        <w:rPr>
          <w:sz w:val="34"/>
          <w:szCs w:val="34"/>
          <w:rtl/>
        </w:rPr>
        <w:t xml:space="preserve">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 xml:space="preserve"> که اصلاً موردش، مورد علم به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فوت بود؛ آن روا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ات</w:t>
      </w:r>
      <w:r w:rsidRPr="00FA3A3C">
        <w:rPr>
          <w:sz w:val="34"/>
          <w:szCs w:val="34"/>
          <w:rtl/>
        </w:rPr>
        <w:t xml:space="preserve">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 xml:space="preserve"> مثل مرسل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جم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sz w:val="34"/>
          <w:szCs w:val="34"/>
          <w:rtl/>
        </w:rPr>
        <w:t>. فقط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زراره است. صح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زراره است که «</w:t>
      </w:r>
      <w:r w:rsidR="00E43C50" w:rsidRPr="00FA3A3C">
        <w:rPr>
          <w:rFonts w:hint="cs"/>
          <w:sz w:val="34"/>
          <w:szCs w:val="34"/>
          <w:rtl/>
        </w:rPr>
        <w:t>ف</w:t>
      </w:r>
      <w:r w:rsidRPr="00FA3A3C">
        <w:rPr>
          <w:sz w:val="34"/>
          <w:szCs w:val="34"/>
          <w:rtl/>
        </w:rPr>
        <w:t>ابدأ بأولهن». لفظ «ابدأ» را دقت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د؛</w:t>
      </w:r>
      <w:r w:rsidRPr="00FA3A3C">
        <w:rPr>
          <w:sz w:val="34"/>
          <w:szCs w:val="34"/>
          <w:rtl/>
        </w:rPr>
        <w:t xml:space="preserve"> جناب </w:t>
      </w:r>
      <w:r w:rsidR="000123FF" w:rsidRPr="00FA3A3C">
        <w:rPr>
          <w:sz w:val="34"/>
          <w:szCs w:val="34"/>
          <w:rtl/>
        </w:rPr>
        <w:t>صاحب جواهر</w:t>
      </w:r>
      <w:r w:rsidR="00E43C50" w:rsidRPr="00FA3A3C">
        <w:rPr>
          <w:rFonts w:hint="cs"/>
          <w:sz w:val="34"/>
          <w:szCs w:val="34"/>
          <w:rtl/>
        </w:rPr>
        <w:t>!</w:t>
      </w:r>
      <w:r w:rsidRPr="00FA3A3C">
        <w:rPr>
          <w:sz w:val="34"/>
          <w:szCs w:val="34"/>
          <w:rtl/>
        </w:rPr>
        <w:t xml:space="preserve"> جناب </w:t>
      </w:r>
      <w:r w:rsidR="00582ADC" w:rsidRPr="00FA3A3C">
        <w:rPr>
          <w:sz w:val="34"/>
          <w:szCs w:val="34"/>
          <w:rtl/>
        </w:rPr>
        <w:t>صاحب ع</w:t>
      </w:r>
      <w:r w:rsidR="00E43C50" w:rsidRPr="00FA3A3C">
        <w:rPr>
          <w:rFonts w:hint="cs"/>
          <w:sz w:val="34"/>
          <w:szCs w:val="34"/>
          <w:rtl/>
        </w:rPr>
        <w:t>روه!</w:t>
      </w:r>
      <w:r w:rsidRPr="00FA3A3C">
        <w:rPr>
          <w:sz w:val="34"/>
          <w:szCs w:val="34"/>
          <w:rtl/>
        </w:rPr>
        <w:t xml:space="preserve"> جناب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خ</w:t>
      </w:r>
      <w:r w:rsidRPr="00FA3A3C">
        <w:rPr>
          <w:rFonts w:hint="eastAsia"/>
          <w:sz w:val="34"/>
          <w:szCs w:val="34"/>
          <w:rtl/>
        </w:rPr>
        <w:t>وئ</w:t>
      </w:r>
      <w:r w:rsidRPr="00FA3A3C">
        <w:rPr>
          <w:rFonts w:hint="cs"/>
          <w:sz w:val="34"/>
          <w:szCs w:val="34"/>
          <w:rtl/>
        </w:rPr>
        <w:t>ی</w:t>
      </w:r>
      <w:r w:rsidR="00E43C50" w:rsidRPr="00FA3A3C">
        <w:rPr>
          <w:rFonts w:hint="cs"/>
          <w:sz w:val="34"/>
          <w:szCs w:val="34"/>
          <w:rtl/>
        </w:rPr>
        <w:t>!</w:t>
      </w:r>
      <w:r w:rsidRPr="00FA3A3C">
        <w:rPr>
          <w:sz w:val="34"/>
          <w:szCs w:val="34"/>
          <w:rtl/>
        </w:rPr>
        <w:t xml:space="preserve"> شما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اطلاق دارد.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وقت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آ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ند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ند</w:t>
      </w:r>
      <w:r w:rsidRPr="00FA3A3C">
        <w:rPr>
          <w:sz w:val="34"/>
          <w:szCs w:val="34"/>
          <w:rtl/>
        </w:rPr>
        <w:t>: «اکرم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دا</w:t>
      </w:r>
      <w:r w:rsidRPr="00FA3A3C">
        <w:rPr>
          <w:sz w:val="34"/>
          <w:szCs w:val="34"/>
          <w:rtl/>
        </w:rPr>
        <w:t xml:space="preserve"> اولا». بعد،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د،</w:t>
      </w:r>
      <w:r w:rsidRPr="00FA3A3C">
        <w:rPr>
          <w:sz w:val="34"/>
          <w:szCs w:val="34"/>
          <w:rtl/>
        </w:rPr>
        <w:t xml:space="preserve">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مردد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پنج نفر است.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آن پنج نفر را اکرام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م،</w:t>
      </w:r>
      <w:r w:rsidRPr="00FA3A3C">
        <w:rPr>
          <w:sz w:val="34"/>
          <w:szCs w:val="34"/>
          <w:rtl/>
        </w:rPr>
        <w:t xml:space="preserve"> بعد برو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سراغ اکرام بق</w:t>
      </w:r>
      <w:r w:rsidRPr="00FA3A3C">
        <w:rPr>
          <w:rFonts w:hint="cs"/>
          <w:sz w:val="34"/>
          <w:szCs w:val="34"/>
          <w:rtl/>
        </w:rPr>
        <w:t>یۀ</w:t>
      </w:r>
      <w:r w:rsidRPr="00FA3A3C">
        <w:rPr>
          <w:sz w:val="34"/>
          <w:szCs w:val="34"/>
          <w:rtl/>
        </w:rPr>
        <w:t xml:space="preserve"> افراد. ما حرف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ندار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 اما اگر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جمع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 بگو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>د، بگو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«ابدأ باکرام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ثم اکرم عمرا ثم اکرم بکرا و هکذا»؛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«</w:t>
      </w:r>
      <w:r w:rsidR="00E43C50" w:rsidRPr="00FA3A3C">
        <w:rPr>
          <w:rFonts w:hint="cs"/>
          <w:sz w:val="34"/>
          <w:szCs w:val="34"/>
          <w:rtl/>
        </w:rPr>
        <w:t>بدأ</w:t>
      </w:r>
      <w:r w:rsidRPr="00FA3A3C">
        <w:rPr>
          <w:sz w:val="34"/>
          <w:szCs w:val="34"/>
          <w:rtl/>
        </w:rPr>
        <w:t xml:space="preserve">» </w:t>
      </w:r>
      <w:r w:rsidR="00E43C50" w:rsidRPr="00FA3A3C">
        <w:rPr>
          <w:rFonts w:hint="cs"/>
          <w:sz w:val="34"/>
          <w:szCs w:val="34"/>
          <w:rtl/>
        </w:rPr>
        <w:t xml:space="preserve">است. «بدأ» </w:t>
      </w:r>
      <w:r w:rsidRPr="00FA3A3C">
        <w:rPr>
          <w:sz w:val="34"/>
          <w:szCs w:val="34"/>
          <w:rtl/>
        </w:rPr>
        <w:t>با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سازد</w:t>
      </w:r>
      <w:r w:rsidRPr="00FA3A3C">
        <w:rPr>
          <w:sz w:val="34"/>
          <w:szCs w:val="34"/>
          <w:rtl/>
        </w:rPr>
        <w:t xml:space="preserve">. چرا؟ </w:t>
      </w:r>
      <w:r w:rsidR="00E43C50" w:rsidRPr="00FA3A3C">
        <w:rPr>
          <w:rFonts w:hint="cs"/>
          <w:sz w:val="34"/>
          <w:szCs w:val="34"/>
          <w:rtl/>
        </w:rPr>
        <w:t>این</w:t>
      </w:r>
      <w:r w:rsidRPr="00FA3A3C">
        <w:rPr>
          <w:sz w:val="34"/>
          <w:szCs w:val="34"/>
          <w:rtl/>
        </w:rPr>
        <w:t>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="00E43C50" w:rsidRPr="00FA3A3C">
        <w:rPr>
          <w:rFonts w:hint="cs"/>
          <w:sz w:val="34"/>
          <w:szCs w:val="34"/>
          <w:rtl/>
        </w:rPr>
        <w:t>ین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«ابدأ باکرام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="004A1E58" w:rsidRPr="00FA3A3C">
        <w:rPr>
          <w:rFonts w:hint="eastAsia"/>
          <w:sz w:val="34"/>
          <w:szCs w:val="34"/>
          <w:rtl/>
        </w:rPr>
        <w:t>»،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منصرف به جا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sz w:val="34"/>
          <w:szCs w:val="34"/>
          <w:rtl/>
        </w:rPr>
        <w:t xml:space="preserve"> است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انصراف دارد به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. الان به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کس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ند</w:t>
      </w:r>
      <w:r w:rsidRPr="00FA3A3C">
        <w:rPr>
          <w:sz w:val="34"/>
          <w:szCs w:val="34"/>
          <w:rtl/>
        </w:rPr>
        <w:t xml:space="preserve">: «شما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ماه نمازت قضا شده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شروع کن، اول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از شما فوت شده قضا کن، بعد دوم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را، بعد سوم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را»؛ اصلاً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انصراف دارد از فرض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شما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کدام است. چون لفظ «ابدأ»، آغاز کردن است؛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آن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اول فوت شده، آغاز بکند. شما وقت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آن کدام است، چطور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خواه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آن را آغاز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؟</w:t>
      </w:r>
    </w:p>
    <w:p w14:paraId="1006AE2F" w14:textId="77777777" w:rsidR="00E43C50" w:rsidRPr="00FA3A3C" w:rsidRDefault="00E43C50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rFonts w:hint="cs"/>
          <w:sz w:val="34"/>
          <w:szCs w:val="34"/>
          <w:rtl/>
        </w:rPr>
        <w:t xml:space="preserve">[سؤال: ... جواب:] </w:t>
      </w:r>
      <w:r w:rsidR="0022536C" w:rsidRPr="00FA3A3C">
        <w:rPr>
          <w:sz w:val="34"/>
          <w:szCs w:val="34"/>
          <w:rtl/>
        </w:rPr>
        <w:t>احت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اط</w:t>
      </w:r>
      <w:r w:rsidR="0022536C" w:rsidRPr="00FA3A3C">
        <w:rPr>
          <w:sz w:val="34"/>
          <w:szCs w:val="34"/>
          <w:rtl/>
        </w:rPr>
        <w:t xml:space="preserve"> معلوم ن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ست</w:t>
      </w:r>
      <w:r w:rsidR="0022536C" w:rsidRPr="00FA3A3C">
        <w:rPr>
          <w:sz w:val="34"/>
          <w:szCs w:val="34"/>
          <w:rtl/>
        </w:rPr>
        <w:t xml:space="preserve"> «بدء بأول</w:t>
      </w:r>
      <w:r w:rsidRPr="00FA3A3C">
        <w:rPr>
          <w:rFonts w:hint="cs"/>
          <w:sz w:val="34"/>
          <w:szCs w:val="34"/>
          <w:rtl/>
        </w:rPr>
        <w:t>هن</w:t>
      </w:r>
      <w:r w:rsidR="0022536C" w:rsidRPr="00FA3A3C">
        <w:rPr>
          <w:sz w:val="34"/>
          <w:szCs w:val="34"/>
          <w:rtl/>
        </w:rPr>
        <w:t>» باشد.</w:t>
      </w:r>
    </w:p>
    <w:p w14:paraId="55F22027" w14:textId="77777777" w:rsidR="00A25FC9" w:rsidRPr="00FA3A3C" w:rsidRDefault="0022536C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sz w:val="34"/>
          <w:szCs w:val="34"/>
          <w:rtl/>
        </w:rPr>
        <w:t>«ابدأ بأولهن»، انصراف دارد -همان‌طور که محقق همدان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دارد، </w:t>
      </w:r>
      <w:r w:rsidR="00E43C50" w:rsidRPr="00FA3A3C">
        <w:rPr>
          <w:rFonts w:hint="cs"/>
          <w:sz w:val="34"/>
          <w:szCs w:val="34"/>
          <w:rtl/>
        </w:rPr>
        <w:t>آشیخ</w:t>
      </w:r>
      <w:r w:rsidRPr="00FA3A3C">
        <w:rPr>
          <w:sz w:val="34"/>
          <w:szCs w:val="34"/>
          <w:rtl/>
        </w:rPr>
        <w:t xml:space="preserve"> عبدالکر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حائر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دارد، آقا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بروجرد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دارد، امام دارد- انصراف دارد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لااقل شبه</w:t>
      </w:r>
      <w:r w:rsidRPr="00FA3A3C">
        <w:rPr>
          <w:rFonts w:hint="cs"/>
          <w:sz w:val="34"/>
          <w:szCs w:val="34"/>
          <w:rtl/>
        </w:rPr>
        <w:t>ۀ</w:t>
      </w:r>
      <w:r w:rsidRPr="00FA3A3C">
        <w:rPr>
          <w:sz w:val="34"/>
          <w:szCs w:val="34"/>
          <w:rtl/>
        </w:rPr>
        <w:t xml:space="preserve"> انصراف دارد از فرض جهل به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>.</w:t>
      </w:r>
      <w:r w:rsidR="00E43C50" w:rsidRPr="00FA3A3C">
        <w:rPr>
          <w:rFonts w:hint="cs"/>
          <w:sz w:val="34"/>
          <w:szCs w:val="34"/>
          <w:rtl/>
        </w:rPr>
        <w:t xml:space="preserve"> </w:t>
      </w:r>
      <w:r w:rsidRPr="00FA3A3C">
        <w:rPr>
          <w:rFonts w:hint="eastAsia"/>
          <w:sz w:val="34"/>
          <w:szCs w:val="34"/>
          <w:rtl/>
        </w:rPr>
        <w:t>«ابدأ</w:t>
      </w:r>
      <w:r w:rsidRPr="00FA3A3C">
        <w:rPr>
          <w:sz w:val="34"/>
          <w:szCs w:val="34"/>
          <w:rtl/>
        </w:rPr>
        <w:t xml:space="preserve"> بأولهن»</w:t>
      </w:r>
      <w:r w:rsidR="00E43C50" w:rsidRPr="00FA3A3C">
        <w:rPr>
          <w:rFonts w:hint="cs"/>
          <w:sz w:val="34"/>
          <w:szCs w:val="34"/>
          <w:rtl/>
        </w:rPr>
        <w:t xml:space="preserve">. </w:t>
      </w:r>
      <w:r w:rsidRPr="00FA3A3C">
        <w:rPr>
          <w:sz w:val="34"/>
          <w:szCs w:val="34"/>
          <w:rtl/>
        </w:rPr>
        <w:t xml:space="preserve">به زراره امام فرمود: «اذا </w:t>
      </w:r>
      <w:r w:rsidR="00E43C50" w:rsidRPr="00FA3A3C">
        <w:rPr>
          <w:rFonts w:hint="cs"/>
          <w:sz w:val="34"/>
          <w:szCs w:val="34"/>
          <w:rtl/>
        </w:rPr>
        <w:t xml:space="preserve">کان علیک </w:t>
      </w:r>
      <w:r w:rsidRPr="00FA3A3C">
        <w:rPr>
          <w:sz w:val="34"/>
          <w:szCs w:val="34"/>
          <w:rtl/>
        </w:rPr>
        <w:t xml:space="preserve"> قضاء صلوات فابدأ بأولهن». بعد اگر زراره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بگو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: </w:t>
      </w:r>
      <w:r w:rsidRPr="00FA3A3C">
        <w:rPr>
          <w:sz w:val="34"/>
          <w:szCs w:val="34"/>
          <w:rtl/>
        </w:rPr>
        <w:lastRenderedPageBreak/>
        <w:t>«من که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دانم،</w:t>
      </w:r>
      <w:r w:rsidRPr="00FA3A3C">
        <w:rPr>
          <w:sz w:val="34"/>
          <w:szCs w:val="34"/>
          <w:rtl/>
        </w:rPr>
        <w:t xml:space="preserve"> نماز صبح اول بود، نماز ظهر اول بود، نماز عصر اول بود، نماز مغرب، 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چ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دانم»</w:t>
      </w:r>
      <w:r w:rsidRPr="00FA3A3C">
        <w:rPr>
          <w:sz w:val="34"/>
          <w:szCs w:val="34"/>
          <w:rtl/>
        </w:rPr>
        <w:t>. آ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ظهور دارد </w:t>
      </w:r>
      <w:r w:rsidR="00E43C50" w:rsidRPr="00FA3A3C">
        <w:rPr>
          <w:rFonts w:hint="cs"/>
          <w:sz w:val="34"/>
          <w:szCs w:val="34"/>
          <w:rtl/>
        </w:rPr>
        <w:t>«فابدأ باولهن» -</w:t>
      </w:r>
      <w:r w:rsidRPr="00FA3A3C">
        <w:rPr>
          <w:sz w:val="34"/>
          <w:szCs w:val="34"/>
          <w:rtl/>
        </w:rPr>
        <w:t>که در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حکم، تابع واقع است</w:t>
      </w:r>
      <w:r w:rsidR="00E43C50" w:rsidRPr="00FA3A3C">
        <w:rPr>
          <w:rFonts w:hint="cs"/>
          <w:sz w:val="34"/>
          <w:szCs w:val="34"/>
          <w:rtl/>
        </w:rPr>
        <w:t>- در اینکه</w:t>
      </w:r>
      <w:r w:rsidRPr="00FA3A3C">
        <w:rPr>
          <w:sz w:val="34"/>
          <w:szCs w:val="34"/>
          <w:rtl/>
        </w:rPr>
        <w:t xml:space="preserve"> «حالا که تو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بکن»؟</w:t>
      </w:r>
    </w:p>
    <w:p w14:paraId="7378580E" w14:textId="77777777" w:rsidR="00A25FC9" w:rsidRPr="00FA3A3C" w:rsidRDefault="00A25FC9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rFonts w:hint="cs"/>
          <w:sz w:val="34"/>
          <w:szCs w:val="34"/>
          <w:rtl/>
        </w:rPr>
        <w:t xml:space="preserve">[سؤال: ... جواب:] </w:t>
      </w:r>
      <w:r w:rsidR="0022536C" w:rsidRPr="00FA3A3C">
        <w:rPr>
          <w:sz w:val="34"/>
          <w:szCs w:val="34"/>
          <w:rtl/>
        </w:rPr>
        <w:t>هم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ن</w:t>
      </w:r>
      <w:r w:rsidR="0022536C" w:rsidRPr="00FA3A3C">
        <w:rPr>
          <w:sz w:val="34"/>
          <w:szCs w:val="34"/>
          <w:rtl/>
        </w:rPr>
        <w:t xml:space="preserve"> که نپرس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د،</w:t>
      </w:r>
      <w:r w:rsidR="0022536C" w:rsidRPr="00FA3A3C">
        <w:rPr>
          <w:sz w:val="34"/>
          <w:szCs w:val="34"/>
          <w:rtl/>
        </w:rPr>
        <w:t xml:space="preserve"> انصراف پ</w:t>
      </w:r>
      <w:r w:rsidR="0022536C" w:rsidRPr="00FA3A3C">
        <w:rPr>
          <w:rFonts w:hint="cs"/>
          <w:sz w:val="34"/>
          <w:szCs w:val="34"/>
          <w:rtl/>
        </w:rPr>
        <w:t>ی</w:t>
      </w:r>
      <w:r w:rsidR="0022536C" w:rsidRPr="00FA3A3C">
        <w:rPr>
          <w:rFonts w:hint="eastAsia"/>
          <w:sz w:val="34"/>
          <w:szCs w:val="34"/>
          <w:rtl/>
        </w:rPr>
        <w:t>دا</w:t>
      </w:r>
      <w:r w:rsidR="0022536C" w:rsidRPr="00FA3A3C">
        <w:rPr>
          <w:sz w:val="34"/>
          <w:szCs w:val="34"/>
          <w:rtl/>
        </w:rPr>
        <w:t xml:space="preserve"> کرد در ذهنش به آن فرض علم.</w:t>
      </w:r>
    </w:p>
    <w:p w14:paraId="75097B85" w14:textId="77777777" w:rsidR="00A25FC9" w:rsidRPr="00FA3A3C" w:rsidRDefault="0022536C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sz w:val="34"/>
          <w:szCs w:val="34"/>
          <w:rtl/>
        </w:rPr>
        <w:t xml:space="preserve">و لذا </w:t>
      </w:r>
      <w:r w:rsidR="00A25FC9" w:rsidRPr="00FA3A3C">
        <w:rPr>
          <w:rFonts w:hint="cs"/>
          <w:sz w:val="34"/>
          <w:szCs w:val="34"/>
          <w:rtl/>
        </w:rPr>
        <w:t>بعید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="00A25FC9" w:rsidRPr="00FA3A3C">
        <w:rPr>
          <w:rFonts w:hint="cs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لااقل </w:t>
      </w:r>
      <w:r w:rsidR="00A25FC9" w:rsidRPr="00FA3A3C">
        <w:rPr>
          <w:rFonts w:hint="cs"/>
          <w:sz w:val="34"/>
          <w:szCs w:val="34"/>
          <w:rtl/>
        </w:rPr>
        <w:t>من</w:t>
      </w:r>
      <w:r w:rsidRPr="00FA3A3C">
        <w:rPr>
          <w:sz w:val="34"/>
          <w:szCs w:val="34"/>
          <w:rtl/>
        </w:rPr>
        <w:t xml:space="preserve"> شبه</w:t>
      </w:r>
      <w:r w:rsidR="00A25FC9" w:rsidRPr="00FA3A3C">
        <w:rPr>
          <w:rFonts w:hint="cs"/>
          <w:sz w:val="34"/>
          <w:szCs w:val="34"/>
          <w:rtl/>
        </w:rPr>
        <w:t>ة</w:t>
      </w:r>
      <w:r w:rsidRPr="00FA3A3C">
        <w:rPr>
          <w:sz w:val="34"/>
          <w:szCs w:val="34"/>
          <w:rtl/>
        </w:rPr>
        <w:t xml:space="preserve"> </w:t>
      </w:r>
      <w:r w:rsidR="00A25FC9" w:rsidRPr="00FA3A3C">
        <w:rPr>
          <w:rFonts w:hint="cs"/>
          <w:sz w:val="34"/>
          <w:szCs w:val="34"/>
          <w:rtl/>
        </w:rPr>
        <w:t>ال</w:t>
      </w:r>
      <w:r w:rsidRPr="00FA3A3C">
        <w:rPr>
          <w:sz w:val="34"/>
          <w:szCs w:val="34"/>
          <w:rtl/>
        </w:rPr>
        <w:t xml:space="preserve">انصراف. حالا </w:t>
      </w:r>
      <w:r w:rsidR="00582ADC" w:rsidRPr="00FA3A3C">
        <w:rPr>
          <w:sz w:val="34"/>
          <w:szCs w:val="34"/>
          <w:rtl/>
        </w:rPr>
        <w:t xml:space="preserve">آقای </w:t>
      </w:r>
      <w:r w:rsidRPr="00FA3A3C">
        <w:rPr>
          <w:sz w:val="34"/>
          <w:szCs w:val="34"/>
          <w:rtl/>
        </w:rPr>
        <w:t>خوئ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ده</w:t>
      </w:r>
      <w:r w:rsidRPr="00FA3A3C">
        <w:rPr>
          <w:sz w:val="34"/>
          <w:szCs w:val="34"/>
          <w:rtl/>
        </w:rPr>
        <w:t xml:space="preserve"> که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را شرط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داند،</w:t>
      </w:r>
      <w:r w:rsidRPr="00FA3A3C">
        <w:rPr>
          <w:sz w:val="34"/>
          <w:szCs w:val="34"/>
          <w:rtl/>
        </w:rPr>
        <w:t xml:space="preserve"> گفته: «ما که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م؛</w:t>
      </w:r>
      <w:r w:rsidRPr="00FA3A3C">
        <w:rPr>
          <w:sz w:val="34"/>
          <w:szCs w:val="34"/>
          <w:rtl/>
        </w:rPr>
        <w:t xml:space="preserve"> هر کس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غذا را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خورد،</w:t>
      </w:r>
      <w:r w:rsidRPr="00FA3A3C">
        <w:rPr>
          <w:sz w:val="34"/>
          <w:szCs w:val="34"/>
          <w:rtl/>
        </w:rPr>
        <w:t xml:space="preserve"> خلاصه وظ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فه‌اش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است». </w:t>
      </w:r>
      <w:r w:rsidR="00A25FC9" w:rsidRPr="00FA3A3C">
        <w:rPr>
          <w:rFonts w:hint="cs"/>
          <w:sz w:val="34"/>
          <w:szCs w:val="34"/>
          <w:rtl/>
        </w:rPr>
        <w:t xml:space="preserve">خب </w:t>
      </w:r>
      <w:r w:rsidRPr="00FA3A3C">
        <w:rPr>
          <w:sz w:val="34"/>
          <w:szCs w:val="34"/>
          <w:rtl/>
        </w:rPr>
        <w:t>پدر طرف در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آ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آخ</w:t>
      </w:r>
      <w:r w:rsidR="00A25FC9" w:rsidRPr="00FA3A3C">
        <w:rPr>
          <w:rFonts w:hint="cs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! البته </w:t>
      </w:r>
      <w:r w:rsidR="00A25FC9" w:rsidRPr="00FA3A3C">
        <w:rPr>
          <w:rFonts w:hint="cs"/>
          <w:sz w:val="34"/>
          <w:szCs w:val="34"/>
          <w:rtl/>
        </w:rPr>
        <w:t xml:space="preserve">صاحب عروه و </w:t>
      </w:r>
      <w:r w:rsidR="000123FF" w:rsidRPr="00FA3A3C">
        <w:rPr>
          <w:sz w:val="34"/>
          <w:szCs w:val="34"/>
          <w:rtl/>
        </w:rPr>
        <w:t>صاحب جواهر</w:t>
      </w:r>
      <w:r w:rsidRPr="00FA3A3C">
        <w:rPr>
          <w:sz w:val="34"/>
          <w:szCs w:val="34"/>
          <w:rtl/>
        </w:rPr>
        <w:t xml:space="preserve"> هم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را معتبر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دانند،</w:t>
      </w:r>
      <w:r w:rsidRPr="00FA3A3C">
        <w:rPr>
          <w:sz w:val="34"/>
          <w:szCs w:val="34"/>
          <w:rtl/>
        </w:rPr>
        <w:t xml:space="preserve"> هم اطلاق</w:t>
      </w:r>
      <w:r w:rsidR="00A25FC9" w:rsidRPr="00FA3A3C">
        <w:rPr>
          <w:rFonts w:hint="cs"/>
          <w:sz w:val="34"/>
          <w:szCs w:val="34"/>
          <w:rtl/>
        </w:rPr>
        <w:t>‌</w:t>
      </w:r>
      <w:r w:rsidRPr="00FA3A3C">
        <w:rPr>
          <w:sz w:val="34"/>
          <w:szCs w:val="34"/>
          <w:rtl/>
        </w:rPr>
        <w:t>شان را نسبت به فرض جهل</w:t>
      </w:r>
      <w:r w:rsidR="00A25FC9" w:rsidRPr="00FA3A3C">
        <w:rPr>
          <w:rFonts w:hint="cs"/>
          <w:sz w:val="34"/>
          <w:szCs w:val="34"/>
          <w:rtl/>
        </w:rPr>
        <w:t xml:space="preserve"> قائلند</w:t>
      </w:r>
      <w:r w:rsidRPr="00FA3A3C">
        <w:rPr>
          <w:sz w:val="34"/>
          <w:szCs w:val="34"/>
          <w:rtl/>
        </w:rPr>
        <w:t>. حالا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: جناب </w:t>
      </w:r>
      <w:r w:rsidR="000123FF" w:rsidRPr="00FA3A3C">
        <w:rPr>
          <w:sz w:val="34"/>
          <w:szCs w:val="34"/>
          <w:rtl/>
        </w:rPr>
        <w:t>صاحب جواهر</w:t>
      </w:r>
      <w:r w:rsidR="00A25FC9" w:rsidRPr="00FA3A3C">
        <w:rPr>
          <w:rFonts w:hint="cs"/>
          <w:sz w:val="34"/>
          <w:szCs w:val="34"/>
          <w:rtl/>
        </w:rPr>
        <w:t>!</w:t>
      </w:r>
      <w:r w:rsidRPr="00FA3A3C">
        <w:rPr>
          <w:sz w:val="34"/>
          <w:szCs w:val="34"/>
          <w:rtl/>
        </w:rPr>
        <w:t xml:space="preserve"> چرا فرض حرج را استثنا نکرد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؟</w:t>
      </w:r>
      <w:r w:rsidRPr="00FA3A3C">
        <w:rPr>
          <w:sz w:val="34"/>
          <w:szCs w:val="34"/>
          <w:rtl/>
        </w:rPr>
        <w:t xml:space="preserve"> استاد</w:t>
      </w:r>
      <w:r w:rsidR="00A25FC9" w:rsidRPr="00FA3A3C">
        <w:rPr>
          <w:rFonts w:hint="cs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کاشف الغطاء که فرض حرج را استثنا کرد، تو استثنا نکرد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>. اولاً گفت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: </w:t>
      </w:r>
      <w:r w:rsidR="004A1E58" w:rsidRPr="00FA3A3C">
        <w:rPr>
          <w:sz w:val="34"/>
          <w:szCs w:val="34"/>
          <w:rtl/>
        </w:rPr>
        <w:t>«</w:t>
      </w:r>
      <w:r w:rsidRPr="00FA3A3C">
        <w:rPr>
          <w:rFonts w:hint="eastAsia"/>
          <w:sz w:val="34"/>
          <w:szCs w:val="34"/>
          <w:rtl/>
        </w:rPr>
        <w:t>لا</w:t>
      </w:r>
      <w:r w:rsidRPr="00FA3A3C">
        <w:rPr>
          <w:sz w:val="34"/>
          <w:szCs w:val="34"/>
          <w:rtl/>
        </w:rPr>
        <w:t xml:space="preserve">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وجوب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را برنم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دارد،</w:t>
      </w:r>
      <w:r w:rsidRPr="00FA3A3C">
        <w:rPr>
          <w:sz w:val="34"/>
          <w:szCs w:val="34"/>
          <w:rtl/>
        </w:rPr>
        <w:t xml:space="preserve"> چون وجوب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حکم عقل است».</w:t>
      </w:r>
    </w:p>
    <w:p w14:paraId="1270AC7C" w14:textId="06BD5055" w:rsidR="0022536C" w:rsidRPr="00FA3A3C" w:rsidRDefault="0022536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ب</w:t>
      </w:r>
      <w:r w:rsidR="00A25FC9" w:rsidRPr="00FA3A3C">
        <w:rPr>
          <w:rFonts w:hint="cs"/>
          <w:sz w:val="34"/>
          <w:szCs w:val="34"/>
          <w:rtl/>
        </w:rPr>
        <w:t xml:space="preserve">ر </w:t>
      </w:r>
      <w:r w:rsidRPr="00FA3A3C">
        <w:rPr>
          <w:sz w:val="34"/>
          <w:szCs w:val="34"/>
          <w:rtl/>
        </w:rPr>
        <w:t>فرض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فرما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ش</w:t>
      </w:r>
      <w:r w:rsidRPr="00FA3A3C">
        <w:rPr>
          <w:sz w:val="34"/>
          <w:szCs w:val="34"/>
          <w:rtl/>
        </w:rPr>
        <w:t xml:space="preserve"> درست باشد، </w:t>
      </w:r>
      <w:r w:rsidR="00A25FC9" w:rsidRPr="00FA3A3C">
        <w:rPr>
          <w:rFonts w:hint="cs"/>
          <w:sz w:val="34"/>
          <w:szCs w:val="34"/>
          <w:rtl/>
        </w:rPr>
        <w:t xml:space="preserve">با اینکه </w:t>
      </w:r>
      <w:r w:rsidRPr="00FA3A3C">
        <w:rPr>
          <w:sz w:val="34"/>
          <w:szCs w:val="34"/>
          <w:rtl/>
        </w:rPr>
        <w:t>ما معتقد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وجوب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اگر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بود، مدلول عرف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«ما جعل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کم</w:t>
      </w:r>
      <w:r w:rsidRPr="00FA3A3C">
        <w:rPr>
          <w:sz w:val="34"/>
          <w:szCs w:val="34"/>
          <w:rtl/>
        </w:rPr>
        <w:t xml:space="preserve"> 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الد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من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آن‌چه از شئون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است، شارع راض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از طرف او شما به حرج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. شارع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تواند</w:t>
      </w:r>
      <w:r w:rsidRPr="00FA3A3C">
        <w:rPr>
          <w:sz w:val="34"/>
          <w:szCs w:val="34"/>
          <w:rtl/>
        </w:rPr>
        <w:t xml:space="preserve"> ترخ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ص</w:t>
      </w:r>
      <w:r w:rsidRPr="00FA3A3C">
        <w:rPr>
          <w:sz w:val="34"/>
          <w:szCs w:val="34"/>
          <w:rtl/>
        </w:rPr>
        <w:t xml:space="preserve"> بدهد در ترک موافقت قطع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تا شما به حرج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. اگر شما بدان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دو آب، خوردن هر دو حرام است، اما اگر از هر دو اجتناب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به حرج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افت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«ما جعل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کم</w:t>
      </w:r>
      <w:r w:rsidRPr="00FA3A3C">
        <w:rPr>
          <w:sz w:val="34"/>
          <w:szCs w:val="34"/>
          <w:rtl/>
        </w:rPr>
        <w:t xml:space="preserve"> 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الد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من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است؛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توان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 بخور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 xml:space="preserve">. حالا اگر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حلال است،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حرام، مشتبه شد،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بگو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: «نه، بسوز و بساز </w:t>
      </w:r>
      <w:r w:rsidRPr="00FA3A3C">
        <w:rPr>
          <w:rFonts w:hint="eastAsia"/>
          <w:sz w:val="34"/>
          <w:szCs w:val="34"/>
          <w:rtl/>
        </w:rPr>
        <w:t>چون</w:t>
      </w:r>
      <w:r w:rsidRPr="00FA3A3C">
        <w:rPr>
          <w:sz w:val="34"/>
          <w:szCs w:val="34"/>
          <w:rtl/>
        </w:rPr>
        <w:t xml:space="preserve"> وجوب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حکم عقل است»؟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اصلاً عرف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</w:t>
      </w:r>
      <w:r w:rsidR="00A25FC9" w:rsidRPr="00FA3A3C">
        <w:rPr>
          <w:rFonts w:hint="cs"/>
          <w:sz w:val="34"/>
          <w:szCs w:val="34"/>
          <w:rtl/>
        </w:rPr>
        <w:t>است؟</w:t>
      </w:r>
      <w:r w:rsidRPr="00FA3A3C">
        <w:rPr>
          <w:sz w:val="34"/>
          <w:szCs w:val="34"/>
          <w:rtl/>
        </w:rPr>
        <w:t xml:space="preserve"> «ما جعل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کم</w:t>
      </w:r>
      <w:r w:rsidRPr="00FA3A3C">
        <w:rPr>
          <w:sz w:val="34"/>
          <w:szCs w:val="34"/>
          <w:rtl/>
        </w:rPr>
        <w:t xml:space="preserve"> 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الد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من حرج»؛ هر دو جزو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عملاً. آن عقل هم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بکن، ناش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از حق‌المول</w:t>
      </w:r>
      <w:r w:rsidR="00A25FC9"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حق شارع که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کن».</w:t>
      </w:r>
    </w:p>
    <w:p w14:paraId="7D4EF54C" w14:textId="77777777" w:rsidR="00A25FC9" w:rsidRPr="00FA3A3C" w:rsidRDefault="0022536C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rFonts w:hint="eastAsia"/>
          <w:sz w:val="34"/>
          <w:szCs w:val="34"/>
          <w:rtl/>
        </w:rPr>
        <w:t>ثان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اً،</w:t>
      </w:r>
      <w:r w:rsidRPr="00FA3A3C">
        <w:rPr>
          <w:sz w:val="34"/>
          <w:szCs w:val="34"/>
          <w:rtl/>
        </w:rPr>
        <w:t xml:space="preserve"> بر فرض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را نپذ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د،</w:t>
      </w:r>
      <w:r w:rsidRPr="00FA3A3C">
        <w:rPr>
          <w:sz w:val="34"/>
          <w:szCs w:val="34"/>
          <w:rtl/>
        </w:rPr>
        <w:t xml:space="preserve"> در موارد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اط،</w:t>
      </w:r>
      <w:r w:rsidRPr="00FA3A3C">
        <w:rPr>
          <w:sz w:val="34"/>
          <w:szCs w:val="34"/>
          <w:rtl/>
        </w:rPr>
        <w:t xml:space="preserve"> تدر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است، مثل واجبات،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فرق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کند</w:t>
      </w:r>
      <w:r w:rsidRPr="00FA3A3C">
        <w:rPr>
          <w:sz w:val="34"/>
          <w:szCs w:val="34"/>
          <w:rtl/>
        </w:rPr>
        <w:t xml:space="preserve"> با محرمات. در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مثال که آب حلال با آب حرام مشتبه شد،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اط،</w:t>
      </w:r>
      <w:r w:rsidRPr="00FA3A3C">
        <w:rPr>
          <w:sz w:val="34"/>
          <w:szCs w:val="34"/>
          <w:rtl/>
        </w:rPr>
        <w:t xml:space="preserve"> دفع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است: هر دو را نخور. فوقش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«از نخوردن هر دو به حرج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افت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 وجوب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چون حکم عقل است،</w:t>
      </w:r>
      <w:r w:rsidR="004A1E58" w:rsidRPr="00FA3A3C">
        <w:rPr>
          <w:sz w:val="34"/>
          <w:szCs w:val="34"/>
          <w:rtl/>
        </w:rPr>
        <w:t xml:space="preserve"> «</w:t>
      </w:r>
      <w:r w:rsidRPr="00FA3A3C">
        <w:rPr>
          <w:sz w:val="34"/>
          <w:szCs w:val="34"/>
          <w:rtl/>
        </w:rPr>
        <w:t>لا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آن را برنم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دارد»</w:t>
      </w:r>
      <w:r w:rsidRPr="00FA3A3C">
        <w:rPr>
          <w:sz w:val="34"/>
          <w:szCs w:val="34"/>
          <w:rtl/>
        </w:rPr>
        <w:t>. اما در احت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اط</w:t>
      </w:r>
      <w:r w:rsidRPr="00FA3A3C">
        <w:rPr>
          <w:sz w:val="34"/>
          <w:szCs w:val="34"/>
          <w:rtl/>
        </w:rPr>
        <w:t xml:space="preserve"> در شبهات وجوب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ه؛</w:t>
      </w:r>
      <w:r w:rsidRPr="00FA3A3C">
        <w:rPr>
          <w:sz w:val="34"/>
          <w:szCs w:val="34"/>
          <w:rtl/>
        </w:rPr>
        <w:t xml:space="preserve">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و اکرام عمرو طرف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است. من اگر اکرام کنم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دو تا را، اکرام دوم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برا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عملاً. وقت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اکرام دوم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شد،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اکرام دوم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واجب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که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ست،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اگر واجب است، «ما </w:t>
      </w:r>
      <w:r w:rsidRPr="00FA3A3C">
        <w:rPr>
          <w:rFonts w:hint="eastAsia"/>
          <w:sz w:val="34"/>
          <w:szCs w:val="34"/>
          <w:rtl/>
        </w:rPr>
        <w:t>جعل</w:t>
      </w:r>
      <w:r w:rsidRPr="00FA3A3C">
        <w:rPr>
          <w:sz w:val="34"/>
          <w:szCs w:val="34"/>
          <w:rtl/>
        </w:rPr>
        <w:t xml:space="preserve"> عل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کم</w:t>
      </w:r>
      <w:r w:rsidRPr="00FA3A3C">
        <w:rPr>
          <w:sz w:val="34"/>
          <w:szCs w:val="34"/>
          <w:rtl/>
        </w:rPr>
        <w:t xml:space="preserve"> 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الد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من حرج».</w:t>
      </w:r>
    </w:p>
    <w:p w14:paraId="1623E9B6" w14:textId="6FD22551" w:rsidR="00582ADC" w:rsidRPr="00FA3A3C" w:rsidRDefault="0022536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sz w:val="34"/>
          <w:szCs w:val="34"/>
          <w:rtl/>
        </w:rPr>
        <w:t>نگو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«اخت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ار</w:t>
      </w:r>
      <w:r w:rsidRPr="00FA3A3C">
        <w:rPr>
          <w:sz w:val="34"/>
          <w:szCs w:val="34"/>
          <w:rtl/>
        </w:rPr>
        <w:t xml:space="preserve"> اکرام عمرو بعد از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د،</w:t>
      </w:r>
      <w:r w:rsidRPr="00FA3A3C">
        <w:rPr>
          <w:sz w:val="34"/>
          <w:szCs w:val="34"/>
          <w:rtl/>
        </w:rPr>
        <w:t xml:space="preserve"> به سوء اخت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ار</w:t>
      </w:r>
      <w:r w:rsidRPr="00FA3A3C">
        <w:rPr>
          <w:sz w:val="34"/>
          <w:szCs w:val="34"/>
          <w:rtl/>
        </w:rPr>
        <w:t xml:space="preserve"> خودت بوده؛ اکرام عمرو که شارع نگفت بعد از اکرام ز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باشد؛ پس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وجوب اکرام عمرو</w:t>
      </w:r>
      <w:r w:rsidR="00582ADC" w:rsidRPr="00FA3A3C">
        <w:rPr>
          <w:rFonts w:hint="cs"/>
          <w:sz w:val="34"/>
          <w:szCs w:val="34"/>
          <w:rtl/>
        </w:rPr>
        <w:t xml:space="preserve"> </w:t>
      </w:r>
      <w:r w:rsidR="00582ADC" w:rsidRPr="00FA3A3C">
        <w:rPr>
          <w:sz w:val="34"/>
          <w:szCs w:val="34"/>
          <w:rtl/>
        </w:rPr>
        <w:t>حرج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ست</w:t>
      </w:r>
      <w:r w:rsidR="00582ADC" w:rsidRPr="00FA3A3C">
        <w:rPr>
          <w:sz w:val="34"/>
          <w:szCs w:val="34"/>
          <w:rtl/>
        </w:rPr>
        <w:t>.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گو</w:t>
      </w:r>
      <w:r w:rsidR="00582ADC" w:rsidRPr="00FA3A3C">
        <w:rPr>
          <w:rFonts w:hint="cs"/>
          <w:sz w:val="34"/>
          <w:szCs w:val="34"/>
          <w:rtl/>
        </w:rPr>
        <w:t>یی</w:t>
      </w:r>
      <w:r w:rsidR="00582ADC" w:rsidRPr="00FA3A3C">
        <w:rPr>
          <w:rFonts w:hint="eastAsia"/>
          <w:sz w:val="34"/>
          <w:szCs w:val="34"/>
          <w:rtl/>
        </w:rPr>
        <w:t>م</w:t>
      </w:r>
      <w:r w:rsidR="00582ADC" w:rsidRPr="00FA3A3C">
        <w:rPr>
          <w:sz w:val="34"/>
          <w:szCs w:val="34"/>
          <w:rtl/>
        </w:rPr>
        <w:t>: «ا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sz w:val="34"/>
          <w:szCs w:val="34"/>
          <w:rtl/>
        </w:rPr>
        <w:t xml:space="preserve"> سوء اخت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ار</w:t>
      </w:r>
      <w:r w:rsidR="00582ADC" w:rsidRPr="00FA3A3C">
        <w:rPr>
          <w:sz w:val="34"/>
          <w:szCs w:val="34"/>
          <w:rtl/>
        </w:rPr>
        <w:t xml:space="preserve"> 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ست»</w:t>
      </w:r>
      <w:r w:rsidR="00582ADC" w:rsidRPr="00FA3A3C">
        <w:rPr>
          <w:sz w:val="34"/>
          <w:szCs w:val="34"/>
          <w:rtl/>
        </w:rPr>
        <w:t>. به‌خاطر احت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اط</w:t>
      </w:r>
      <w:r w:rsidR="00A25FC9" w:rsidRPr="00FA3A3C">
        <w:rPr>
          <w:rFonts w:hint="cs"/>
          <w:sz w:val="34"/>
          <w:szCs w:val="34"/>
          <w:rtl/>
        </w:rPr>
        <w:t xml:space="preserve"> </w:t>
      </w:r>
      <w:r w:rsidR="00582ADC" w:rsidRPr="00FA3A3C">
        <w:rPr>
          <w:sz w:val="34"/>
          <w:szCs w:val="34"/>
          <w:rtl/>
        </w:rPr>
        <w:t>و از باب ترج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ح</w:t>
      </w:r>
      <w:r w:rsidR="00582ADC" w:rsidRPr="00FA3A3C">
        <w:rPr>
          <w:sz w:val="34"/>
          <w:szCs w:val="34"/>
          <w:rtl/>
        </w:rPr>
        <w:t xml:space="preserve"> بلامرجح، من اول ز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 xml:space="preserve"> را اکرام کردم. بعد چه کار کنم؟ عمرو </w:t>
      </w:r>
      <w:r w:rsidR="00582ADC" w:rsidRPr="00FA3A3C">
        <w:rPr>
          <w:sz w:val="34"/>
          <w:szCs w:val="34"/>
          <w:rtl/>
        </w:rPr>
        <w:lastRenderedPageBreak/>
        <w:t>را اکرام کنم، باز بعد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اش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خواهم</w:t>
      </w:r>
      <w:r w:rsidR="00582ADC" w:rsidRPr="00FA3A3C">
        <w:rPr>
          <w:sz w:val="34"/>
          <w:szCs w:val="34"/>
          <w:rtl/>
        </w:rPr>
        <w:t xml:space="preserve"> ز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 xml:space="preserve"> را اکرام کنم؛ حرج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است. فرق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نم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کند</w:t>
      </w:r>
      <w:r w:rsidR="00582ADC" w:rsidRPr="00FA3A3C">
        <w:rPr>
          <w:sz w:val="34"/>
          <w:szCs w:val="34"/>
          <w:rtl/>
        </w:rPr>
        <w:t>. بالاخره آن اکرام دوم حرج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است، «لا حرج</w:t>
      </w:r>
      <w:r w:rsidR="00BE1C5A" w:rsidRPr="00FA3A3C">
        <w:rPr>
          <w:rFonts w:hint="eastAsia"/>
          <w:sz w:val="34"/>
          <w:szCs w:val="34"/>
          <w:rtl/>
        </w:rPr>
        <w:t xml:space="preserve">» </w:t>
      </w:r>
      <w:r w:rsidR="00582ADC" w:rsidRPr="00FA3A3C">
        <w:rPr>
          <w:sz w:val="34"/>
          <w:szCs w:val="34"/>
          <w:rtl/>
        </w:rPr>
        <w:t>او را برم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دارد؛</w:t>
      </w:r>
      <w:r w:rsidR="00582ADC" w:rsidRPr="00FA3A3C">
        <w:rPr>
          <w:sz w:val="34"/>
          <w:szCs w:val="34"/>
          <w:rtl/>
        </w:rPr>
        <w:t xml:space="preserve"> چون 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گر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شود</w:t>
      </w:r>
      <w:r w:rsidR="00582ADC" w:rsidRPr="00FA3A3C">
        <w:rPr>
          <w:sz w:val="34"/>
          <w:szCs w:val="34"/>
          <w:rtl/>
        </w:rPr>
        <w:t xml:space="preserve"> حکم شرع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>. «لا حرج</w:t>
      </w:r>
      <w:r w:rsidR="00BE1C5A" w:rsidRPr="00FA3A3C">
        <w:rPr>
          <w:sz w:val="34"/>
          <w:szCs w:val="34"/>
          <w:rtl/>
        </w:rPr>
        <w:t xml:space="preserve">» </w:t>
      </w:r>
      <w:r w:rsidR="00582ADC" w:rsidRPr="00FA3A3C">
        <w:rPr>
          <w:sz w:val="34"/>
          <w:szCs w:val="34"/>
          <w:rtl/>
        </w:rPr>
        <w:t>او را که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تواند</w:t>
      </w:r>
      <w:r w:rsidR="00582ADC" w:rsidRPr="00FA3A3C">
        <w:rPr>
          <w:sz w:val="34"/>
          <w:szCs w:val="34"/>
          <w:rtl/>
        </w:rPr>
        <w:t xml:space="preserve"> بردارد.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نجا</w:t>
      </w:r>
      <w:r w:rsidR="00582ADC" w:rsidRPr="00FA3A3C">
        <w:rPr>
          <w:sz w:val="34"/>
          <w:szCs w:val="34"/>
          <w:rtl/>
        </w:rPr>
        <w:t xml:space="preserve"> هم هم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sz w:val="34"/>
          <w:szCs w:val="34"/>
          <w:rtl/>
        </w:rPr>
        <w:t xml:space="preserve"> است. من آن‌قدر احت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اط</w:t>
      </w:r>
      <w:r w:rsidR="00582ADC" w:rsidRPr="00FA3A3C">
        <w:rPr>
          <w:sz w:val="34"/>
          <w:szCs w:val="34"/>
          <w:rtl/>
        </w:rPr>
        <w:t xml:space="preserve"> بکنم تا احت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اط</w:t>
      </w:r>
      <w:r w:rsidR="00582ADC" w:rsidRPr="00FA3A3C">
        <w:rPr>
          <w:sz w:val="34"/>
          <w:szCs w:val="34"/>
          <w:rtl/>
        </w:rPr>
        <w:t xml:space="preserve"> حرج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شود،</w:t>
      </w:r>
      <w:r w:rsidR="00582ADC" w:rsidRPr="00FA3A3C">
        <w:rPr>
          <w:sz w:val="34"/>
          <w:szCs w:val="34"/>
          <w:rtl/>
        </w:rPr>
        <w:t xml:space="preserve"> «لا حرج</w:t>
      </w:r>
      <w:r w:rsidR="00BE1C5A" w:rsidRPr="00FA3A3C">
        <w:rPr>
          <w:sz w:val="34"/>
          <w:szCs w:val="34"/>
          <w:rtl/>
        </w:rPr>
        <w:t xml:space="preserve">» </w:t>
      </w:r>
      <w:r w:rsidR="00582ADC" w:rsidRPr="00FA3A3C">
        <w:rPr>
          <w:sz w:val="34"/>
          <w:szCs w:val="34"/>
          <w:rtl/>
        </w:rPr>
        <w:t>برم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دارد</w:t>
      </w:r>
      <w:r w:rsidR="00582ADC" w:rsidRPr="00FA3A3C">
        <w:rPr>
          <w:sz w:val="34"/>
          <w:szCs w:val="34"/>
          <w:rtl/>
        </w:rPr>
        <w:t xml:space="preserve"> 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گر</w:t>
      </w:r>
      <w:r w:rsidR="00582ADC" w:rsidRPr="00FA3A3C">
        <w:rPr>
          <w:sz w:val="34"/>
          <w:szCs w:val="34"/>
          <w:rtl/>
        </w:rPr>
        <w:t>.</w:t>
      </w:r>
    </w:p>
    <w:p w14:paraId="789E5E33" w14:textId="77777777" w:rsidR="00A25FC9" w:rsidRPr="00FA3A3C" w:rsidRDefault="00A25FC9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rFonts w:hint="cs"/>
          <w:sz w:val="34"/>
          <w:szCs w:val="34"/>
          <w:rtl/>
        </w:rPr>
        <w:t xml:space="preserve">[سؤال: ... جواب:] </w:t>
      </w:r>
      <w:r w:rsidR="00582ADC" w:rsidRPr="00FA3A3C">
        <w:rPr>
          <w:sz w:val="34"/>
          <w:szCs w:val="34"/>
          <w:rtl/>
        </w:rPr>
        <w:t xml:space="preserve">حالا 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ک</w:t>
      </w:r>
      <w:r w:rsidR="00582ADC" w:rsidRPr="00FA3A3C">
        <w:rPr>
          <w:sz w:val="34"/>
          <w:szCs w:val="34"/>
          <w:rtl/>
        </w:rPr>
        <w:t xml:space="preserve"> وقت شما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گو</w:t>
      </w:r>
      <w:r w:rsidR="00582ADC" w:rsidRPr="00FA3A3C">
        <w:rPr>
          <w:rFonts w:hint="cs"/>
          <w:sz w:val="34"/>
          <w:szCs w:val="34"/>
          <w:rtl/>
        </w:rPr>
        <w:t>یی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>: «چون واجب موسع است، به حرج نم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افت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؛</w:t>
      </w:r>
      <w:r w:rsidR="00582ADC" w:rsidRPr="00FA3A3C">
        <w:rPr>
          <w:sz w:val="34"/>
          <w:szCs w:val="34"/>
          <w:rtl/>
        </w:rPr>
        <w:t xml:space="preserve"> در درازمدت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sz w:val="34"/>
          <w:szCs w:val="34"/>
          <w:rtl/>
        </w:rPr>
        <w:t xml:space="preserve"> کارها را انجام بده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»،</w:t>
      </w:r>
      <w:r w:rsidR="00582ADC" w:rsidRPr="00FA3A3C">
        <w:rPr>
          <w:sz w:val="34"/>
          <w:szCs w:val="34"/>
          <w:rtl/>
        </w:rPr>
        <w:t xml:space="preserve"> آن بحث 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گر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است.</w:t>
      </w:r>
    </w:p>
    <w:p w14:paraId="28200D7D" w14:textId="70096050" w:rsidR="00582AD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sz w:val="34"/>
          <w:szCs w:val="34"/>
          <w:rtl/>
        </w:rPr>
        <w:t>و اما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نکه</w:t>
      </w:r>
      <w:r w:rsidRPr="00FA3A3C">
        <w:rPr>
          <w:sz w:val="34"/>
          <w:szCs w:val="34"/>
          <w:rtl/>
        </w:rPr>
        <w:t xml:space="preserve"> </w:t>
      </w:r>
      <w:r w:rsidR="000123FF" w:rsidRPr="00FA3A3C">
        <w:rPr>
          <w:sz w:val="34"/>
          <w:szCs w:val="34"/>
          <w:rtl/>
        </w:rPr>
        <w:t>صاحب جواهر</w:t>
      </w:r>
      <w:r w:rsidRPr="00FA3A3C">
        <w:rPr>
          <w:sz w:val="34"/>
          <w:szCs w:val="34"/>
          <w:rtl/>
        </w:rPr>
        <w:t xml:space="preserve"> فرمود: «فرض کن دو سال نماز ازت قضا شده، به حرج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افتاد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؟</w:t>
      </w:r>
      <w:r w:rsidRPr="00FA3A3C">
        <w:rPr>
          <w:sz w:val="34"/>
          <w:szCs w:val="34"/>
          <w:rtl/>
        </w:rPr>
        <w:t xml:space="preserve"> حالا ب</w:t>
      </w:r>
      <w:r w:rsidR="00A25FC9" w:rsidRPr="00FA3A3C">
        <w:rPr>
          <w:rFonts w:hint="cs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سخت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با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قضا ک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 xml:space="preserve">. حالا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ماه نماز قضا دار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</w:t>
      </w:r>
      <w:r w:rsidR="00A25FC9" w:rsidRPr="00FA3A3C">
        <w:rPr>
          <w:rFonts w:hint="cs"/>
          <w:sz w:val="34"/>
          <w:szCs w:val="34"/>
          <w:rtl/>
        </w:rPr>
        <w:t>۲۴</w:t>
      </w:r>
      <w:r w:rsidRPr="00FA3A3C">
        <w:rPr>
          <w:sz w:val="34"/>
          <w:szCs w:val="34"/>
          <w:rtl/>
        </w:rPr>
        <w:t xml:space="preserve"> بار با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تکرار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تا </w:t>
      </w:r>
      <w:r w:rsidR="00A25FC9" w:rsidRPr="00FA3A3C">
        <w:rPr>
          <w:rFonts w:hint="cs"/>
          <w:sz w:val="34"/>
          <w:szCs w:val="34"/>
          <w:rtl/>
        </w:rPr>
        <w:t>ترتیب را مراعات کنی</w:t>
      </w:r>
      <w:r w:rsidRPr="00FA3A3C">
        <w:rPr>
          <w:rFonts w:hint="eastAsia"/>
          <w:sz w:val="34"/>
          <w:szCs w:val="34"/>
          <w:rtl/>
        </w:rPr>
        <w:t>؛</w:t>
      </w:r>
      <w:r w:rsidRPr="00FA3A3C">
        <w:rPr>
          <w:sz w:val="34"/>
          <w:szCs w:val="34"/>
          <w:rtl/>
        </w:rPr>
        <w:t xml:space="preserve"> آخرش دو سال نماز قضا 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>.</w:t>
      </w:r>
    </w:p>
    <w:p w14:paraId="032BC208" w14:textId="4E2A0C29" w:rsidR="00582AD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محقق</w:t>
      </w:r>
      <w:r w:rsidRPr="00FA3A3C">
        <w:rPr>
          <w:sz w:val="34"/>
          <w:szCs w:val="34"/>
          <w:rtl/>
        </w:rPr>
        <w:t xml:space="preserve"> همدان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«شما مثل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نکه</w:t>
      </w:r>
      <w:r w:rsidRPr="00FA3A3C">
        <w:rPr>
          <w:sz w:val="34"/>
          <w:szCs w:val="34"/>
          <w:rtl/>
        </w:rPr>
        <w:t xml:space="preserve"> مبتلا نشده‌ا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واقعه». آدم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وقت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به هزار نفر، به هر کدام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درهم بدهکار است؛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رود</w:t>
      </w:r>
      <w:r w:rsidRPr="00FA3A3C">
        <w:rPr>
          <w:sz w:val="34"/>
          <w:szCs w:val="34"/>
          <w:rtl/>
        </w:rPr>
        <w:t xml:space="preserve"> </w:t>
      </w:r>
      <w:r w:rsidR="00A25FC9" w:rsidRPr="00FA3A3C">
        <w:rPr>
          <w:rFonts w:hint="cs"/>
          <w:sz w:val="34"/>
          <w:szCs w:val="34"/>
          <w:rtl/>
        </w:rPr>
        <w:t xml:space="preserve">از این </w:t>
      </w:r>
      <w:r w:rsidRPr="00FA3A3C">
        <w:rPr>
          <w:sz w:val="34"/>
          <w:szCs w:val="34"/>
          <w:rtl/>
        </w:rPr>
        <w:t xml:space="preserve">هزار درهم به هر کدام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درهم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دهد</w:t>
      </w:r>
      <w:r w:rsidRPr="00FA3A3C">
        <w:rPr>
          <w:sz w:val="34"/>
          <w:szCs w:val="34"/>
          <w:rtl/>
        </w:rPr>
        <w:t xml:space="preserve">.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وقت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داند</w:t>
      </w:r>
      <w:r w:rsidRPr="00FA3A3C">
        <w:rPr>
          <w:sz w:val="34"/>
          <w:szCs w:val="34"/>
          <w:rtl/>
        </w:rPr>
        <w:t xml:space="preserve"> به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نفر از هزار نفر،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درهم بدهکار است. واقعاً هزار درهم بردار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به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درهم بدهد، به آن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درهم بدهد؛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حرج روح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دارد، حرج نفس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دارد. به قول آقا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گاه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تعب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کنند</w:t>
      </w:r>
      <w:r w:rsidRPr="00FA3A3C">
        <w:rPr>
          <w:sz w:val="34"/>
          <w:szCs w:val="34"/>
          <w:rtl/>
        </w:rPr>
        <w:t>: «القلق النفس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»</w:t>
      </w:r>
      <w:r w:rsidRPr="00FA3A3C">
        <w:rPr>
          <w:sz w:val="34"/>
          <w:szCs w:val="34"/>
          <w:rtl/>
        </w:rPr>
        <w:t>. «القلق النفس</w:t>
      </w:r>
      <w:r w:rsidRPr="00FA3A3C">
        <w:rPr>
          <w:rFonts w:hint="cs"/>
          <w:sz w:val="34"/>
          <w:szCs w:val="34"/>
          <w:rtl/>
        </w:rPr>
        <w:t>ی</w:t>
      </w:r>
      <w:r w:rsidR="00BE1C5A" w:rsidRPr="00FA3A3C">
        <w:rPr>
          <w:rFonts w:hint="eastAsia"/>
          <w:sz w:val="34"/>
          <w:szCs w:val="34"/>
          <w:rtl/>
        </w:rPr>
        <w:t xml:space="preserve">»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مثل</w:t>
      </w:r>
      <w:r w:rsidR="00A25FC9" w:rsidRPr="00FA3A3C">
        <w:rPr>
          <w:rFonts w:hint="cs"/>
          <w:sz w:val="34"/>
          <w:szCs w:val="34"/>
          <w:rtl/>
        </w:rPr>
        <w:t xml:space="preserve"> اینکه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شان</w:t>
      </w:r>
      <w:r w:rsidRPr="00FA3A3C">
        <w:rPr>
          <w:sz w:val="34"/>
          <w:szCs w:val="34"/>
          <w:rtl/>
        </w:rPr>
        <w:t xml:space="preserve"> در آن بحث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«زن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حامله است به جن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خوف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 که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مُشَوَّه الخِلقه باش</w:t>
      </w:r>
      <w:r w:rsidRPr="00FA3A3C">
        <w:rPr>
          <w:rFonts w:hint="eastAsia"/>
          <w:sz w:val="34"/>
          <w:szCs w:val="34"/>
          <w:rtl/>
        </w:rPr>
        <w:t>د»</w:t>
      </w:r>
      <w:r w:rsidRPr="00FA3A3C">
        <w:rPr>
          <w:sz w:val="34"/>
          <w:szCs w:val="34"/>
          <w:rtl/>
        </w:rPr>
        <w:t>. قبل از ولوج روح‌؛ بعد از ولوج روح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کار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کرد. ممکن است 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نباشد.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خود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اضطراب،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مادر را آزار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دهد؛</w:t>
      </w:r>
      <w:r w:rsidRPr="00FA3A3C">
        <w:rPr>
          <w:sz w:val="34"/>
          <w:szCs w:val="34"/>
          <w:rtl/>
        </w:rPr>
        <w:t xml:space="preserve"> حرج نفس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>. آقا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ند</w:t>
      </w:r>
      <w:r w:rsidRPr="00FA3A3C">
        <w:rPr>
          <w:sz w:val="34"/>
          <w:szCs w:val="34"/>
          <w:rtl/>
        </w:rPr>
        <w:t xml:space="preserve">: </w:t>
      </w:r>
      <w:r w:rsidR="004A1E58" w:rsidRPr="00FA3A3C">
        <w:rPr>
          <w:sz w:val="34"/>
          <w:szCs w:val="34"/>
          <w:rtl/>
        </w:rPr>
        <w:t>«</w:t>
      </w:r>
      <w:r w:rsidRPr="00FA3A3C">
        <w:rPr>
          <w:sz w:val="34"/>
          <w:szCs w:val="34"/>
          <w:rtl/>
        </w:rPr>
        <w:t>لا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هم 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>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زن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تواند</w:t>
      </w:r>
      <w:r w:rsidRPr="00FA3A3C">
        <w:rPr>
          <w:sz w:val="34"/>
          <w:szCs w:val="34"/>
          <w:rtl/>
        </w:rPr>
        <w:t xml:space="preserve"> برود سقط کند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جن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>ن را». چه‌بسا ممکن است سقط نکند، 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هم نشود 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حرج تکو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خارج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پ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ش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آ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. اتفاقاً ممکن است بعداً سالم باشد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اگر هم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مار</w:t>
      </w:r>
      <w:r w:rsidRPr="00FA3A3C">
        <w:rPr>
          <w:sz w:val="34"/>
          <w:szCs w:val="34"/>
          <w:rtl/>
        </w:rPr>
        <w:t xml:space="preserve"> باشد، مأنوس بشود با آن؛ اصلاً به حرج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فتد</w:t>
      </w:r>
      <w:r w:rsidRPr="00FA3A3C">
        <w:rPr>
          <w:sz w:val="34"/>
          <w:szCs w:val="34"/>
          <w:rtl/>
        </w:rPr>
        <w:t>. بگو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«خوب شد که سقطش نکرد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م»</w:t>
      </w:r>
      <w:r w:rsidRPr="00FA3A3C">
        <w:rPr>
          <w:sz w:val="34"/>
          <w:szCs w:val="34"/>
          <w:rtl/>
        </w:rPr>
        <w:t xml:space="preserve">. </w:t>
      </w:r>
      <w:r w:rsidR="00A25FC9" w:rsidRPr="00FA3A3C">
        <w:rPr>
          <w:rFonts w:hint="cs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>لکن،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نُه ماه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رد</w:t>
      </w:r>
      <w:r w:rsidRPr="00FA3A3C">
        <w:rPr>
          <w:sz w:val="34"/>
          <w:szCs w:val="34"/>
          <w:rtl/>
        </w:rPr>
        <w:t xml:space="preserve"> و زنده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مادر.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حرج نفس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>. «لا حرج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برش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دارد</w:t>
      </w:r>
      <w:r w:rsidRPr="00FA3A3C">
        <w:rPr>
          <w:sz w:val="34"/>
          <w:szCs w:val="34"/>
          <w:rtl/>
        </w:rPr>
        <w:t>.</w:t>
      </w:r>
    </w:p>
    <w:p w14:paraId="33DEE051" w14:textId="77777777" w:rsidR="00D8063F" w:rsidRPr="00FA3A3C" w:rsidRDefault="00582ADC" w:rsidP="00FA3A3C">
      <w:pPr>
        <w:bidi/>
        <w:spacing w:before="120"/>
        <w:ind w:firstLine="227"/>
        <w:rPr>
          <w:sz w:val="34"/>
          <w:szCs w:val="34"/>
          <w:rtl/>
        </w:rPr>
      </w:pP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نجا</w:t>
      </w:r>
      <w:r w:rsidRPr="00FA3A3C">
        <w:rPr>
          <w:sz w:val="34"/>
          <w:szCs w:val="34"/>
          <w:rtl/>
        </w:rPr>
        <w:t xml:space="preserve"> هم حرج نفس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>. بع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آخر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ن‌ها</w:t>
      </w:r>
      <w:r w:rsidRPr="00FA3A3C">
        <w:rPr>
          <w:sz w:val="34"/>
          <w:szCs w:val="34"/>
          <w:rtl/>
        </w:rPr>
        <w:t xml:space="preserve"> ضابطه که ندارد</w:t>
      </w:r>
      <w:r w:rsidR="00D8063F" w:rsidRPr="00FA3A3C">
        <w:rPr>
          <w:rFonts w:hint="cs"/>
          <w:sz w:val="34"/>
          <w:szCs w:val="34"/>
          <w:rtl/>
        </w:rPr>
        <w:t xml:space="preserve">. </w:t>
      </w:r>
      <w:r w:rsidRPr="00FA3A3C">
        <w:rPr>
          <w:sz w:val="34"/>
          <w:szCs w:val="34"/>
          <w:rtl/>
        </w:rPr>
        <w:t>واقعاً آدم علم اجمال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 به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نفر از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هزار نفر بدهکار است، ولو صدهزار تومان؛ بگو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که شما هزار تا صدهزار تومان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بردار،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کمتر، برو </w:t>
      </w:r>
      <w:r w:rsidR="00D8063F" w:rsidRPr="00FA3A3C">
        <w:rPr>
          <w:rFonts w:hint="cs"/>
          <w:sz w:val="34"/>
          <w:szCs w:val="34"/>
          <w:rtl/>
        </w:rPr>
        <w:t>به</w:t>
      </w:r>
      <w:r w:rsidRPr="00FA3A3C">
        <w:rPr>
          <w:sz w:val="34"/>
          <w:szCs w:val="34"/>
          <w:rtl/>
        </w:rPr>
        <w:t xml:space="preserve"> هزار نفر بده. برا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صدهزار تومان با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صد بر</w:t>
      </w:r>
      <w:r w:rsidRPr="00FA3A3C">
        <w:rPr>
          <w:rFonts w:hint="eastAsia"/>
          <w:sz w:val="34"/>
          <w:szCs w:val="34"/>
          <w:rtl/>
        </w:rPr>
        <w:t>ابر</w:t>
      </w:r>
      <w:r w:rsidRPr="00FA3A3C">
        <w:rPr>
          <w:sz w:val="34"/>
          <w:szCs w:val="34"/>
          <w:rtl/>
        </w:rPr>
        <w:t xml:space="preserve"> پول ته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>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حداقل عادتاً مستلزم حرج نفس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بشود.</w:t>
      </w:r>
    </w:p>
    <w:p w14:paraId="0668FDBB" w14:textId="5CBA6C46" w:rsidR="00582ADC" w:rsidRPr="00FA3A3C" w:rsidRDefault="00D8063F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cs"/>
          <w:sz w:val="34"/>
          <w:szCs w:val="34"/>
          <w:rtl/>
        </w:rPr>
        <w:t xml:space="preserve">[سؤال: ... جواب:] </w:t>
      </w:r>
      <w:r w:rsidR="00582ADC" w:rsidRPr="00FA3A3C">
        <w:rPr>
          <w:sz w:val="34"/>
          <w:szCs w:val="34"/>
          <w:rtl/>
        </w:rPr>
        <w:t>اگر واقعاً وسواس</w:t>
      </w:r>
      <w:r w:rsidRPr="00FA3A3C">
        <w:rPr>
          <w:rFonts w:hint="cs"/>
          <w:sz w:val="34"/>
          <w:szCs w:val="34"/>
          <w:rtl/>
        </w:rPr>
        <w:t xml:space="preserve"> است،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گو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>: «من قلق نفس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دارم از مباشرت طواف</w:t>
      </w:r>
      <w:r w:rsidR="004A1E58" w:rsidRPr="00FA3A3C">
        <w:rPr>
          <w:sz w:val="34"/>
          <w:szCs w:val="34"/>
          <w:rtl/>
        </w:rPr>
        <w:t>»،</w:t>
      </w:r>
      <w:r w:rsidR="00582ADC" w:rsidRPr="00FA3A3C">
        <w:rPr>
          <w:sz w:val="34"/>
          <w:szCs w:val="34"/>
          <w:rtl/>
        </w:rPr>
        <w:t xml:space="preserve"> بله، ملتزم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شو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م</w:t>
      </w:r>
      <w:r w:rsidR="00582ADC" w:rsidRPr="00FA3A3C">
        <w:rPr>
          <w:sz w:val="34"/>
          <w:szCs w:val="34"/>
          <w:rtl/>
        </w:rPr>
        <w:t xml:space="preserve"> نا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ب</w:t>
      </w:r>
      <w:r w:rsidR="00582ADC" w:rsidRPr="00FA3A3C">
        <w:rPr>
          <w:sz w:val="34"/>
          <w:szCs w:val="34"/>
          <w:rtl/>
        </w:rPr>
        <w:t xml:space="preserve"> بگ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رد؛</w:t>
      </w:r>
      <w:r w:rsidR="00582ADC" w:rsidRPr="00FA3A3C">
        <w:rPr>
          <w:sz w:val="34"/>
          <w:szCs w:val="34"/>
          <w:rtl/>
        </w:rPr>
        <w:t xml:space="preserve"> چه اشکال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دارد؟ چرا است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حاش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کن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د؟</w:t>
      </w:r>
      <w:r w:rsidR="00582ADC" w:rsidRPr="00FA3A3C">
        <w:rPr>
          <w:sz w:val="34"/>
          <w:szCs w:val="34"/>
          <w:rtl/>
        </w:rPr>
        <w:t xml:space="preserve"> تازه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نجا</w:t>
      </w:r>
      <w:r w:rsidR="00582ADC" w:rsidRPr="00FA3A3C">
        <w:rPr>
          <w:sz w:val="34"/>
          <w:szCs w:val="34"/>
          <w:rtl/>
        </w:rPr>
        <w:t xml:space="preserve"> که آسان‌تر است. آقا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زنجان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هم همراه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کند</w:t>
      </w:r>
      <w:r w:rsidR="00582ADC" w:rsidRPr="00FA3A3C">
        <w:rPr>
          <w:sz w:val="34"/>
          <w:szCs w:val="34"/>
          <w:rtl/>
        </w:rPr>
        <w:t>. آقا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زنجان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در محرمات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گو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 xml:space="preserve">: </w:t>
      </w:r>
      <w:r w:rsidR="004A1E58" w:rsidRPr="00FA3A3C">
        <w:rPr>
          <w:sz w:val="34"/>
          <w:szCs w:val="34"/>
          <w:rtl/>
        </w:rPr>
        <w:t>«</w:t>
      </w:r>
      <w:r w:rsidR="00582ADC" w:rsidRPr="00FA3A3C">
        <w:rPr>
          <w:sz w:val="34"/>
          <w:szCs w:val="34"/>
          <w:rtl/>
        </w:rPr>
        <w:t>لا حرج</w:t>
      </w:r>
      <w:r w:rsidR="00BE1C5A" w:rsidRPr="00FA3A3C">
        <w:rPr>
          <w:sz w:val="34"/>
          <w:szCs w:val="34"/>
          <w:rtl/>
        </w:rPr>
        <w:t xml:space="preserve">» </w:t>
      </w:r>
      <w:r w:rsidR="00582ADC" w:rsidRPr="00FA3A3C">
        <w:rPr>
          <w:sz w:val="34"/>
          <w:szCs w:val="34"/>
          <w:rtl/>
        </w:rPr>
        <w:t>رافع حرمت 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ست؛</w:t>
      </w:r>
      <w:r w:rsidR="00582ADC" w:rsidRPr="00FA3A3C">
        <w:rPr>
          <w:sz w:val="34"/>
          <w:szCs w:val="34"/>
          <w:rtl/>
        </w:rPr>
        <w:t xml:space="preserve"> چون اساس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sz w:val="34"/>
          <w:szCs w:val="34"/>
          <w:rtl/>
        </w:rPr>
        <w:t xml:space="preserve"> بر اساس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sz w:val="34"/>
          <w:szCs w:val="34"/>
          <w:rtl/>
        </w:rPr>
        <w:t xml:space="preserve"> است که حرام کند مشته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ات</w:t>
      </w:r>
      <w:r w:rsidR="00582ADC" w:rsidRPr="00FA3A3C">
        <w:rPr>
          <w:sz w:val="34"/>
          <w:szCs w:val="34"/>
          <w:rtl/>
        </w:rPr>
        <w:t xml:space="preserve"> نفس را و انسان با امتثال دستور خدا به حرج </w:t>
      </w:r>
      <w:r w:rsidR="00582ADC" w:rsidRPr="00FA3A3C">
        <w:rPr>
          <w:sz w:val="34"/>
          <w:szCs w:val="34"/>
          <w:rtl/>
        </w:rPr>
        <w:lastRenderedPageBreak/>
        <w:t>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افتد</w:t>
      </w:r>
      <w:r w:rsidR="00582ADC" w:rsidRPr="00FA3A3C">
        <w:rPr>
          <w:sz w:val="34"/>
          <w:szCs w:val="34"/>
          <w:rtl/>
        </w:rPr>
        <w:t>. کدام متد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است که از تد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نش</w:t>
      </w:r>
      <w:r w:rsidR="00582ADC" w:rsidRPr="00FA3A3C">
        <w:rPr>
          <w:sz w:val="34"/>
          <w:szCs w:val="34"/>
          <w:rtl/>
        </w:rPr>
        <w:t xml:space="preserve"> به حرج نم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افتد؟»</w:t>
      </w:r>
      <w:r w:rsidR="00582ADC" w:rsidRPr="00FA3A3C">
        <w:rPr>
          <w:sz w:val="34"/>
          <w:szCs w:val="34"/>
          <w:rtl/>
        </w:rPr>
        <w:t xml:space="preserve">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شان</w:t>
      </w:r>
      <w:r w:rsidR="00582ADC" w:rsidRPr="00FA3A3C">
        <w:rPr>
          <w:sz w:val="34"/>
          <w:szCs w:val="34"/>
          <w:rtl/>
        </w:rPr>
        <w:t xml:space="preserve"> در محرمات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ن‌جور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گو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 xml:space="preserve"> که آن هم البته اشکال دار</w:t>
      </w:r>
      <w:r w:rsidR="00582ADC" w:rsidRPr="00FA3A3C">
        <w:rPr>
          <w:rFonts w:hint="eastAsia"/>
          <w:sz w:val="34"/>
          <w:szCs w:val="34"/>
          <w:rtl/>
        </w:rPr>
        <w:t>د</w:t>
      </w:r>
      <w:r w:rsidR="00582ADC" w:rsidRPr="00FA3A3C">
        <w:rPr>
          <w:sz w:val="34"/>
          <w:szCs w:val="34"/>
          <w:rtl/>
        </w:rPr>
        <w:t>. ول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ن</w:t>
      </w:r>
      <w:r w:rsidR="00582ADC" w:rsidRPr="00FA3A3C">
        <w:rPr>
          <w:sz w:val="34"/>
          <w:szCs w:val="34"/>
          <w:rtl/>
        </w:rPr>
        <w:t xml:space="preserve"> مثال طواف که واجب است، آقا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زنجان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هم همراه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کند</w:t>
      </w:r>
      <w:r w:rsidR="00582ADC" w:rsidRPr="00FA3A3C">
        <w:rPr>
          <w:sz w:val="34"/>
          <w:szCs w:val="34"/>
          <w:rtl/>
        </w:rPr>
        <w:t xml:space="preserve"> که اگر واقعاً از مباشرت طواف به حرج نفس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،</w:t>
      </w:r>
      <w:r w:rsidR="00582ADC" w:rsidRPr="00FA3A3C">
        <w:rPr>
          <w:sz w:val="34"/>
          <w:szCs w:val="34"/>
          <w:rtl/>
        </w:rPr>
        <w:t xml:space="preserve"> قلق نفس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،</w:t>
      </w:r>
      <w:r w:rsidR="00582ADC" w:rsidRPr="00FA3A3C">
        <w:rPr>
          <w:sz w:val="34"/>
          <w:szCs w:val="34"/>
          <w:rtl/>
        </w:rPr>
        <w:t xml:space="preserve">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افت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،</w:t>
      </w:r>
      <w:r w:rsidR="00582ADC" w:rsidRPr="00FA3A3C">
        <w:rPr>
          <w:sz w:val="34"/>
          <w:szCs w:val="34"/>
          <w:rtl/>
        </w:rPr>
        <w:t xml:space="preserve"> اضطراب ورت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دارد،</w:t>
      </w:r>
      <w:r w:rsidR="00582ADC" w:rsidRPr="00FA3A3C">
        <w:rPr>
          <w:sz w:val="34"/>
          <w:szCs w:val="34"/>
          <w:rtl/>
        </w:rPr>
        <w:t xml:space="preserve"> ع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ب</w:t>
      </w:r>
      <w:r w:rsidR="00582ADC" w:rsidRPr="00FA3A3C">
        <w:rPr>
          <w:sz w:val="34"/>
          <w:szCs w:val="34"/>
          <w:rtl/>
        </w:rPr>
        <w:t xml:space="preserve"> ندارد. واقعاً اگر مشقت شد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ده‌ا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است که «لا </w:t>
      </w:r>
      <w:r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>تحمل عادتاً»، نا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ب</w:t>
      </w:r>
      <w:r w:rsidR="00582ADC" w:rsidRPr="00FA3A3C">
        <w:rPr>
          <w:sz w:val="34"/>
          <w:szCs w:val="34"/>
          <w:rtl/>
        </w:rPr>
        <w:t xml:space="preserve"> بگ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ر</w:t>
      </w:r>
      <w:r w:rsidR="00582ADC" w:rsidRPr="00FA3A3C">
        <w:rPr>
          <w:sz w:val="34"/>
          <w:szCs w:val="34"/>
          <w:rtl/>
        </w:rPr>
        <w:t xml:space="preserve"> برو. حالا اگر بعد از نا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ب،</w:t>
      </w:r>
      <w:r w:rsidR="00582ADC" w:rsidRPr="00FA3A3C">
        <w:rPr>
          <w:sz w:val="34"/>
          <w:szCs w:val="34"/>
          <w:rtl/>
        </w:rPr>
        <w:t xml:space="preserve"> خودت هم 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توان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انجام بده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،</w:t>
      </w:r>
      <w:r w:rsidR="00582ADC" w:rsidRPr="00FA3A3C">
        <w:rPr>
          <w:sz w:val="34"/>
          <w:szCs w:val="34"/>
          <w:rtl/>
        </w:rPr>
        <w:t xml:space="preserve"> د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گر</w:t>
      </w:r>
      <w:r w:rsidR="00582ADC" w:rsidRPr="00FA3A3C">
        <w:rPr>
          <w:sz w:val="34"/>
          <w:szCs w:val="34"/>
          <w:rtl/>
        </w:rPr>
        <w:t xml:space="preserve"> قلقت برطرف بشود، خودت برو انجام بده. ول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اگر هم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rFonts w:hint="eastAsia"/>
          <w:sz w:val="34"/>
          <w:szCs w:val="34"/>
          <w:rtl/>
        </w:rPr>
        <w:t>شه</w:t>
      </w:r>
      <w:r w:rsidR="00582ADC" w:rsidRPr="00FA3A3C">
        <w:rPr>
          <w:sz w:val="34"/>
          <w:szCs w:val="34"/>
          <w:rtl/>
        </w:rPr>
        <w:t xml:space="preserve"> قلق نفس</w:t>
      </w:r>
      <w:r w:rsidR="00582ADC" w:rsidRPr="00FA3A3C">
        <w:rPr>
          <w:rFonts w:hint="cs"/>
          <w:sz w:val="34"/>
          <w:szCs w:val="34"/>
          <w:rtl/>
        </w:rPr>
        <w:t>ی</w:t>
      </w:r>
      <w:r w:rsidR="00582ADC" w:rsidRPr="00FA3A3C">
        <w:rPr>
          <w:sz w:val="34"/>
          <w:szCs w:val="34"/>
          <w:rtl/>
        </w:rPr>
        <w:t xml:space="preserve"> با تو هست، نه؛ «لا حرج</w:t>
      </w:r>
      <w:r w:rsidR="00BE1C5A" w:rsidRPr="00FA3A3C">
        <w:rPr>
          <w:sz w:val="34"/>
          <w:szCs w:val="34"/>
          <w:rtl/>
        </w:rPr>
        <w:t xml:space="preserve">» </w:t>
      </w:r>
      <w:r w:rsidR="00582ADC" w:rsidRPr="00FA3A3C">
        <w:rPr>
          <w:sz w:val="34"/>
          <w:szCs w:val="34"/>
          <w:rtl/>
        </w:rPr>
        <w:t>برم</w:t>
      </w:r>
      <w:r w:rsidR="00582ADC" w:rsidRPr="00FA3A3C">
        <w:rPr>
          <w:rFonts w:hint="cs"/>
          <w:sz w:val="34"/>
          <w:szCs w:val="34"/>
          <w:rtl/>
        </w:rPr>
        <w:t>ی‌</w:t>
      </w:r>
      <w:r w:rsidR="00582ADC" w:rsidRPr="00FA3A3C">
        <w:rPr>
          <w:rFonts w:hint="eastAsia"/>
          <w:sz w:val="34"/>
          <w:szCs w:val="34"/>
          <w:rtl/>
        </w:rPr>
        <w:t>دارد</w:t>
      </w:r>
      <w:r w:rsidR="00582ADC" w:rsidRPr="00FA3A3C">
        <w:rPr>
          <w:sz w:val="34"/>
          <w:szCs w:val="34"/>
          <w:rtl/>
        </w:rPr>
        <w:t>.</w:t>
      </w:r>
    </w:p>
    <w:p w14:paraId="53DA3934" w14:textId="51E7827C" w:rsidR="00582ADC" w:rsidRPr="00FA3A3C" w:rsidRDefault="00FA3A3C" w:rsidP="00FA3A3C">
      <w:pPr>
        <w:pStyle w:val="Heading2"/>
        <w:shd w:val="clear" w:color="auto" w:fill="auto"/>
        <w:rPr>
          <w:sz w:val="34"/>
        </w:rPr>
      </w:pPr>
      <w:r w:rsidRPr="00FA3A3C">
        <w:rPr>
          <w:rFonts w:hint="cs"/>
          <w:sz w:val="34"/>
          <w:rtl/>
        </w:rPr>
        <w:t xml:space="preserve">نقدوبررسی جریان </w:t>
      </w:r>
      <w:r w:rsidR="00582ADC" w:rsidRPr="00FA3A3C">
        <w:rPr>
          <w:sz w:val="34"/>
          <w:rtl/>
        </w:rPr>
        <w:t>استصحاب</w:t>
      </w:r>
    </w:p>
    <w:p w14:paraId="7A8ED68F" w14:textId="61956503" w:rsidR="00582AD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اما</w:t>
      </w:r>
      <w:r w:rsidRPr="00FA3A3C">
        <w:rPr>
          <w:sz w:val="34"/>
          <w:szCs w:val="34"/>
          <w:rtl/>
        </w:rPr>
        <w:t xml:space="preserve"> آن فرض استصحاب که آقا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بروجرد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هم مطرح کرده، گفته که: «استصحاب را چه کار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م؟</w:t>
      </w:r>
      <w:r w:rsidR="00BE1C5A" w:rsidRPr="00FA3A3C">
        <w:rPr>
          <w:rFonts w:hint="eastAsia"/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آن فرض کجاست؟ اول ناس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نبود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که؛ عالم به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فوت نمازها بود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واجب شد بر تو نماز با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>. بعد ناس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شد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؛</w:t>
      </w:r>
      <w:r w:rsidRPr="00FA3A3C">
        <w:rPr>
          <w:sz w:val="34"/>
          <w:szCs w:val="34"/>
          <w:rtl/>
        </w:rPr>
        <w:t xml:space="preserve"> استصحاب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«هنوز واجب است». ممکن است شما بگو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</w:t>
      </w:r>
      <w:r w:rsidRPr="00FA3A3C">
        <w:rPr>
          <w:rFonts w:hint="eastAsia"/>
          <w:sz w:val="34"/>
          <w:szCs w:val="34"/>
          <w:rtl/>
        </w:rPr>
        <w:t>اگر</w:t>
      </w:r>
      <w:r w:rsidRPr="00FA3A3C">
        <w:rPr>
          <w:sz w:val="34"/>
          <w:szCs w:val="34"/>
          <w:rtl/>
        </w:rPr>
        <w:t xml:space="preserve"> از اول من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دانم</w:t>
      </w:r>
      <w:r w:rsidRPr="00FA3A3C">
        <w:rPr>
          <w:sz w:val="34"/>
          <w:szCs w:val="34"/>
          <w:rtl/>
        </w:rPr>
        <w:t xml:space="preserve">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فوت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نمازها را، آنجا که استصحاب ندار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 آنجا اصل برائت دار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از شرط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ب»</w:t>
      </w:r>
      <w:r w:rsidRPr="00FA3A3C">
        <w:rPr>
          <w:sz w:val="34"/>
          <w:szCs w:val="34"/>
          <w:rtl/>
        </w:rPr>
        <w:t>. گفته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>: «با عدم الفصل، حالا کس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ابتدا متذکر بود بعد فراموش کرد، استصحاب وجود دارد؛ آن‌</w:t>
      </w:r>
      <w:r w:rsidR="00D8063F" w:rsidRPr="00FA3A3C">
        <w:rPr>
          <w:rFonts w:hint="cs"/>
          <w:sz w:val="34"/>
          <w:szCs w:val="34"/>
          <w:rtl/>
        </w:rPr>
        <w:t xml:space="preserve">ی </w:t>
      </w:r>
      <w:r w:rsidRPr="00FA3A3C">
        <w:rPr>
          <w:sz w:val="34"/>
          <w:szCs w:val="34"/>
          <w:rtl/>
        </w:rPr>
        <w:t>که متذکر نبود، به عدم الفصل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او هم واجب است </w:t>
      </w:r>
      <w:r w:rsidRPr="00FA3A3C">
        <w:rPr>
          <w:rFonts w:hint="eastAsia"/>
          <w:sz w:val="34"/>
          <w:szCs w:val="34"/>
          <w:rtl/>
        </w:rPr>
        <w:t>بر</w:t>
      </w:r>
      <w:r w:rsidRPr="00FA3A3C">
        <w:rPr>
          <w:sz w:val="34"/>
          <w:szCs w:val="34"/>
          <w:rtl/>
        </w:rPr>
        <w:t xml:space="preserve"> او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ب»،</w:t>
      </w:r>
      <w:r w:rsidRPr="00FA3A3C">
        <w:rPr>
          <w:sz w:val="34"/>
          <w:szCs w:val="34"/>
          <w:rtl/>
        </w:rPr>
        <w:t xml:space="preserve"> که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درست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عدم الفصل در احکام ظاهر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آ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. عدم الفصل در احکام واقع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است. شما با استصحاب خواست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ثابت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وجوب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را برا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شخص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اول متذکر بود، بعد ناس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شد؛ حکم ظاهر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خ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جاها تفک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ک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متلازم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در موردش. ت</w:t>
      </w:r>
      <w:r w:rsidRPr="00FA3A3C">
        <w:rPr>
          <w:rFonts w:hint="eastAsia"/>
          <w:sz w:val="34"/>
          <w:szCs w:val="34"/>
          <w:rtl/>
        </w:rPr>
        <w:t>لازم</w:t>
      </w:r>
      <w:r w:rsidRPr="00FA3A3C">
        <w:rPr>
          <w:sz w:val="34"/>
          <w:szCs w:val="34"/>
          <w:rtl/>
        </w:rPr>
        <w:t xml:space="preserve"> در حکم واقع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است.</w:t>
      </w:r>
    </w:p>
    <w:p w14:paraId="6C8DD495" w14:textId="1E15382F" w:rsidR="00582AD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و</w:t>
      </w:r>
      <w:r w:rsidR="00D8063F" w:rsidRPr="00FA3A3C">
        <w:rPr>
          <w:rFonts w:hint="cs"/>
          <w:sz w:val="34"/>
          <w:szCs w:val="34"/>
          <w:rtl/>
        </w:rPr>
        <w:t>ان</w:t>
      </w:r>
      <w:r w:rsidRPr="00FA3A3C">
        <w:rPr>
          <w:sz w:val="34"/>
          <w:szCs w:val="34"/>
          <w:rtl/>
        </w:rPr>
        <w:t>گه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استصحاب گفته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 xml:space="preserve"> 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محقق همدان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«چون شک در مقتض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است». محقق همدان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مثل ش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خ</w:t>
      </w:r>
      <w:r w:rsidRPr="00FA3A3C">
        <w:rPr>
          <w:sz w:val="34"/>
          <w:szCs w:val="34"/>
          <w:rtl/>
        </w:rPr>
        <w:t xml:space="preserve"> انصار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شک در مقتض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 قبول ندارد که استصحاب 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است؛ چون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گو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>: «نم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دان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وجوب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ب،</w:t>
      </w:r>
      <w:r w:rsidRPr="00FA3A3C">
        <w:rPr>
          <w:sz w:val="34"/>
          <w:szCs w:val="34"/>
          <w:rtl/>
        </w:rPr>
        <w:t xml:space="preserve"> مادام متذکر</w:t>
      </w:r>
      <w:r w:rsidR="00D8063F" w:rsidRPr="00FA3A3C">
        <w:rPr>
          <w:rFonts w:hint="cs"/>
          <w:sz w:val="34"/>
          <w:szCs w:val="34"/>
          <w:rtl/>
        </w:rPr>
        <w:t>اق</w:t>
      </w:r>
      <w:r w:rsidRPr="00FA3A3C">
        <w:rPr>
          <w:sz w:val="34"/>
          <w:szCs w:val="34"/>
          <w:rtl/>
        </w:rPr>
        <w:t xml:space="preserve"> است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</w:t>
      </w:r>
      <w:r w:rsidRPr="00FA3A3C">
        <w:rPr>
          <w:sz w:val="34"/>
          <w:szCs w:val="34"/>
          <w:rtl/>
        </w:rPr>
        <w:t xml:space="preserve"> مطلق است ولو ن</w:t>
      </w:r>
      <w:r w:rsidR="00D8063F" w:rsidRPr="00FA3A3C">
        <w:rPr>
          <w:rFonts w:hint="cs"/>
          <w:sz w:val="34"/>
          <w:szCs w:val="34"/>
          <w:rtl/>
        </w:rPr>
        <w:t>سی</w:t>
      </w:r>
      <w:r w:rsidRPr="00FA3A3C">
        <w:rPr>
          <w:sz w:val="34"/>
          <w:szCs w:val="34"/>
          <w:rtl/>
        </w:rPr>
        <w:t>».</w:t>
      </w:r>
      <w:r w:rsidR="00D8063F" w:rsidRPr="00FA3A3C">
        <w:rPr>
          <w:rFonts w:hint="cs"/>
          <w:sz w:val="34"/>
          <w:szCs w:val="34"/>
          <w:rtl/>
        </w:rPr>
        <w:t xml:space="preserve"> می‌شود</w:t>
      </w:r>
      <w:r w:rsidRPr="00FA3A3C">
        <w:rPr>
          <w:sz w:val="34"/>
          <w:szCs w:val="34"/>
          <w:rtl/>
        </w:rPr>
        <w:t xml:space="preserve"> </w:t>
      </w:r>
      <w:r w:rsidRPr="00FA3A3C">
        <w:rPr>
          <w:rFonts w:hint="eastAsia"/>
          <w:sz w:val="34"/>
          <w:szCs w:val="34"/>
          <w:rtl/>
        </w:rPr>
        <w:t>شک</w:t>
      </w:r>
      <w:r w:rsidRPr="00FA3A3C">
        <w:rPr>
          <w:sz w:val="34"/>
          <w:szCs w:val="34"/>
          <w:rtl/>
        </w:rPr>
        <w:t xml:space="preserve"> در مقتض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؛ چون شا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«مادام متذکر</w:t>
      </w:r>
      <w:r w:rsidR="00D8063F" w:rsidRPr="00FA3A3C">
        <w:rPr>
          <w:rFonts w:hint="cs"/>
          <w:sz w:val="34"/>
          <w:szCs w:val="34"/>
          <w:rtl/>
        </w:rPr>
        <w:t>اً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باشد. «مادام متذکر</w:t>
      </w:r>
      <w:r w:rsidR="00D8063F" w:rsidRPr="00FA3A3C">
        <w:rPr>
          <w:rFonts w:hint="cs"/>
          <w:sz w:val="34"/>
          <w:szCs w:val="34"/>
          <w:rtl/>
        </w:rPr>
        <w:t>اق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اول،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نفتِ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چراغ به اندازه‌ا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 که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متذکر</w:t>
      </w:r>
      <w:r w:rsidR="00D8063F" w:rsidRPr="00FA3A3C">
        <w:rPr>
          <w:rFonts w:hint="cs"/>
          <w:sz w:val="34"/>
          <w:szCs w:val="34"/>
          <w:rtl/>
        </w:rPr>
        <w:t xml:space="preserve"> است، </w:t>
      </w:r>
      <w:r w:rsidRPr="00FA3A3C">
        <w:rPr>
          <w:sz w:val="34"/>
          <w:szCs w:val="34"/>
          <w:rtl/>
        </w:rPr>
        <w:t>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چراغ وجود دارد تا مادام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متذکر</w:t>
      </w:r>
      <w:r w:rsidR="00D8063F" w:rsidRPr="00FA3A3C">
        <w:rPr>
          <w:rFonts w:hint="cs"/>
          <w:sz w:val="34"/>
          <w:szCs w:val="34"/>
          <w:rtl/>
        </w:rPr>
        <w:t xml:space="preserve"> است</w:t>
      </w:r>
      <w:r w:rsidRPr="00FA3A3C">
        <w:rPr>
          <w:sz w:val="34"/>
          <w:szCs w:val="34"/>
          <w:rtl/>
        </w:rPr>
        <w:t>، نفت دارد بسوزد؛ بعدش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 xml:space="preserve"> نفتش تمام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</w:t>
      </w:r>
      <w:r w:rsidRPr="00FA3A3C">
        <w:rPr>
          <w:sz w:val="34"/>
          <w:szCs w:val="34"/>
          <w:rtl/>
        </w:rPr>
        <w:t>. ما که شک در مقتض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را مثل شک در رافع فرق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نم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گذار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م،</w:t>
      </w:r>
      <w:r w:rsidRPr="00FA3A3C">
        <w:rPr>
          <w:sz w:val="34"/>
          <w:szCs w:val="34"/>
          <w:rtl/>
        </w:rPr>
        <w:t xml:space="preserve"> استصحاب جار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است.</w:t>
      </w:r>
    </w:p>
    <w:p w14:paraId="50FBF56C" w14:textId="2D6C1BED" w:rsidR="00582AD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ول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ن،</w:t>
      </w:r>
      <w:r w:rsidRPr="00FA3A3C">
        <w:rPr>
          <w:sz w:val="34"/>
          <w:szCs w:val="34"/>
          <w:rtl/>
        </w:rPr>
        <w:t xml:space="preserve"> استصحاب در شبهات حکم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است</w:t>
      </w:r>
      <w:r w:rsidR="00D8063F" w:rsidRPr="00FA3A3C">
        <w:rPr>
          <w:rFonts w:hint="cs"/>
          <w:sz w:val="34"/>
          <w:szCs w:val="34"/>
          <w:rtl/>
        </w:rPr>
        <w:t>.</w:t>
      </w:r>
      <w:r w:rsidRPr="00FA3A3C">
        <w:rPr>
          <w:sz w:val="34"/>
          <w:szCs w:val="34"/>
          <w:rtl/>
        </w:rPr>
        <w:t xml:space="preserve"> و</w:t>
      </w:r>
      <w:r w:rsidR="00D8063F" w:rsidRPr="00FA3A3C">
        <w:rPr>
          <w:rFonts w:hint="cs"/>
          <w:sz w:val="34"/>
          <w:szCs w:val="34"/>
          <w:rtl/>
        </w:rPr>
        <w:t>ان</w:t>
      </w:r>
      <w:r w:rsidRPr="00FA3A3C">
        <w:rPr>
          <w:sz w:val="34"/>
          <w:szCs w:val="34"/>
          <w:rtl/>
        </w:rPr>
        <w:t>گه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،</w:t>
      </w:r>
      <w:r w:rsidRPr="00FA3A3C">
        <w:rPr>
          <w:sz w:val="34"/>
          <w:szCs w:val="34"/>
          <w:rtl/>
        </w:rPr>
        <w:t xml:space="preserve"> شا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وجوب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بر عالم، ق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دِ</w:t>
      </w:r>
      <w:r w:rsidRPr="00FA3A3C">
        <w:rPr>
          <w:sz w:val="34"/>
          <w:szCs w:val="34"/>
          <w:rtl/>
        </w:rPr>
        <w:t xml:space="preserve"> متعلق باشد؛ 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عن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واجب است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بِ</w:t>
      </w:r>
      <w:r w:rsidRPr="00FA3A3C">
        <w:rPr>
          <w:sz w:val="34"/>
          <w:szCs w:val="34"/>
          <w:rtl/>
        </w:rPr>
        <w:t xml:space="preserve"> قضا</w:t>
      </w:r>
      <w:r w:rsidRPr="00FA3A3C">
        <w:rPr>
          <w:rFonts w:hint="cs"/>
          <w:sz w:val="34"/>
          <w:szCs w:val="34"/>
          <w:rtl/>
        </w:rPr>
        <w:t>یی</w:t>
      </w:r>
      <w:r w:rsidRPr="00FA3A3C">
        <w:rPr>
          <w:sz w:val="34"/>
          <w:szCs w:val="34"/>
          <w:rtl/>
        </w:rPr>
        <w:t xml:space="preserve"> که معلوم است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فوت‌ها. خب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را استصحاب بکن، چه اثر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دارد؟ الان 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 xml:space="preserve"> آن متعلق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شا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د</w:t>
      </w:r>
      <w:r w:rsidRPr="00FA3A3C">
        <w:rPr>
          <w:sz w:val="34"/>
          <w:szCs w:val="34"/>
          <w:rtl/>
        </w:rPr>
        <w:t xml:space="preserve"> واجب است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ب،</w:t>
      </w:r>
      <w:r w:rsidRPr="00FA3A3C">
        <w:rPr>
          <w:sz w:val="34"/>
          <w:szCs w:val="34"/>
          <w:rtl/>
        </w:rPr>
        <w:t xml:space="preserve"> اما متعلقش 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ست؟</w:t>
      </w:r>
      <w:r w:rsidRPr="00FA3A3C">
        <w:rPr>
          <w:sz w:val="34"/>
          <w:szCs w:val="34"/>
          <w:rtl/>
        </w:rPr>
        <w:t xml:space="preserve"> «ف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فوائت </w:t>
      </w:r>
      <w:r w:rsidRPr="00FA3A3C">
        <w:rPr>
          <w:rFonts w:hint="cs"/>
          <w:sz w:val="34"/>
          <w:szCs w:val="34"/>
          <w:rtl/>
        </w:rPr>
        <w:t>یُ</w:t>
      </w:r>
      <w:r w:rsidRPr="00FA3A3C">
        <w:rPr>
          <w:rFonts w:hint="eastAsia"/>
          <w:sz w:val="34"/>
          <w:szCs w:val="34"/>
          <w:rtl/>
        </w:rPr>
        <w:t>علَم</w:t>
      </w:r>
      <w:r w:rsidRPr="00FA3A3C">
        <w:rPr>
          <w:sz w:val="34"/>
          <w:szCs w:val="34"/>
          <w:rtl/>
        </w:rPr>
        <w:t xml:space="preserve"> بک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ة</w:t>
      </w:r>
      <w:r w:rsidRPr="00FA3A3C">
        <w:rPr>
          <w:sz w:val="34"/>
          <w:szCs w:val="34"/>
          <w:rtl/>
        </w:rPr>
        <w:t xml:space="preserve"> فوتها». الان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خواه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استصحاب 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بقا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وجوب را </w:t>
      </w:r>
      <w:r w:rsidRPr="00FA3A3C">
        <w:rPr>
          <w:sz w:val="34"/>
          <w:szCs w:val="34"/>
          <w:rtl/>
        </w:rPr>
        <w:lastRenderedPageBreak/>
        <w:t>نسبت به «فوائت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که لا تعلم فعلاً بک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ة</w:t>
      </w:r>
      <w:r w:rsidRPr="00FA3A3C">
        <w:rPr>
          <w:sz w:val="34"/>
          <w:szCs w:val="34"/>
          <w:rtl/>
        </w:rPr>
        <w:t xml:space="preserve"> فوتها». </w:t>
      </w:r>
      <w:r w:rsidR="00D8063F" w:rsidRPr="00FA3A3C">
        <w:rPr>
          <w:rFonts w:hint="cs"/>
          <w:sz w:val="34"/>
          <w:szCs w:val="34"/>
          <w:rtl/>
        </w:rPr>
        <w:t>اینکه</w:t>
      </w:r>
      <w:r w:rsidRPr="00FA3A3C">
        <w:rPr>
          <w:sz w:val="34"/>
          <w:szCs w:val="34"/>
          <w:rtl/>
        </w:rPr>
        <w:t xml:space="preserve"> استصحاب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>.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شبهه است. استصحاب در شبهات حکم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ه</w:t>
      </w:r>
      <w:r w:rsidRPr="00FA3A3C">
        <w:rPr>
          <w:sz w:val="34"/>
          <w:szCs w:val="34"/>
          <w:rtl/>
        </w:rPr>
        <w:t xml:space="preserve"> را هم که ما قبول ندار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>.</w:t>
      </w:r>
    </w:p>
    <w:p w14:paraId="49F1F953" w14:textId="0802C968" w:rsidR="00582AD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 xml:space="preserve"> لذا به نظر ما، جاهل به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ب،</w:t>
      </w:r>
      <w:r w:rsidRPr="00FA3A3C">
        <w:rPr>
          <w:sz w:val="34"/>
          <w:szCs w:val="34"/>
          <w:rtl/>
        </w:rPr>
        <w:t xml:space="preserve"> ولو ناس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باشد و قبلاً هم متذکر بود، لازم 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ست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را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کند. با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 xml:space="preserve">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ان،</w:t>
      </w:r>
      <w:r w:rsidRPr="00FA3A3C">
        <w:rPr>
          <w:sz w:val="34"/>
          <w:szCs w:val="34"/>
          <w:rtl/>
        </w:rPr>
        <w:t xml:space="preserve"> جمله‌ا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sz w:val="34"/>
          <w:szCs w:val="34"/>
          <w:rtl/>
        </w:rPr>
        <w:t xml:space="preserve"> از فروع «عروه</w:t>
      </w:r>
      <w:r w:rsidR="00BE1C5A" w:rsidRPr="00FA3A3C">
        <w:rPr>
          <w:sz w:val="34"/>
          <w:szCs w:val="34"/>
          <w:rtl/>
        </w:rPr>
        <w:t xml:space="preserve">» </w:t>
      </w:r>
      <w:r w:rsidRPr="00FA3A3C">
        <w:rPr>
          <w:sz w:val="34"/>
          <w:szCs w:val="34"/>
          <w:rtl/>
        </w:rPr>
        <w:t>د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گر</w:t>
      </w:r>
      <w:r w:rsidRPr="00FA3A3C">
        <w:rPr>
          <w:sz w:val="34"/>
          <w:szCs w:val="34"/>
          <w:rtl/>
        </w:rPr>
        <w:t xml:space="preserve"> </w:t>
      </w:r>
      <w:r w:rsidR="00D8063F" w:rsidRPr="00FA3A3C">
        <w:rPr>
          <w:rFonts w:hint="cs"/>
          <w:sz w:val="34"/>
          <w:szCs w:val="34"/>
          <w:rtl/>
        </w:rPr>
        <w:t>بلا أثر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شود؛</w:t>
      </w:r>
      <w:r w:rsidRPr="00FA3A3C">
        <w:rPr>
          <w:sz w:val="34"/>
          <w:szCs w:val="34"/>
          <w:rtl/>
        </w:rPr>
        <w:t xml:space="preserve"> اما ما تبع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از صاحب عروه. ک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ف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رعا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ت</w:t>
      </w:r>
      <w:r w:rsidRPr="00FA3A3C">
        <w:rPr>
          <w:sz w:val="34"/>
          <w:szCs w:val="34"/>
          <w:rtl/>
        </w:rPr>
        <w:t xml:space="preserve"> ترت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ب</w:t>
      </w:r>
      <w:r w:rsidRPr="00FA3A3C">
        <w:rPr>
          <w:sz w:val="34"/>
          <w:szCs w:val="34"/>
          <w:rtl/>
        </w:rPr>
        <w:t xml:space="preserve"> را در حال جهل، ا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شان</w:t>
      </w:r>
      <w:r w:rsidRPr="00FA3A3C">
        <w:rPr>
          <w:sz w:val="34"/>
          <w:szCs w:val="34"/>
          <w:rtl/>
        </w:rPr>
        <w:t xml:space="preserve"> مفصل توض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ح</w:t>
      </w:r>
      <w:r w:rsidRPr="00FA3A3C">
        <w:rPr>
          <w:sz w:val="34"/>
          <w:szCs w:val="34"/>
          <w:rtl/>
        </w:rPr>
        <w:t xml:space="preserve"> داده؛ ما </w:t>
      </w:r>
      <w:r w:rsidRPr="00FA3A3C">
        <w:rPr>
          <w:rFonts w:hint="eastAsia"/>
          <w:sz w:val="34"/>
          <w:szCs w:val="34"/>
          <w:rtl/>
        </w:rPr>
        <w:t>هم</w:t>
      </w:r>
      <w:r w:rsidRPr="00FA3A3C">
        <w:rPr>
          <w:sz w:val="34"/>
          <w:szCs w:val="34"/>
          <w:rtl/>
        </w:rPr>
        <w:t xml:space="preserve"> ان‌شاءالله ب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ان</w:t>
      </w:r>
      <w:r w:rsidRPr="00FA3A3C">
        <w:rPr>
          <w:sz w:val="34"/>
          <w:szCs w:val="34"/>
          <w:rtl/>
        </w:rPr>
        <w:t xml:space="preserve">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کن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و ادامه م</w:t>
      </w:r>
      <w:r w:rsidRPr="00FA3A3C">
        <w:rPr>
          <w:rFonts w:hint="cs"/>
          <w:sz w:val="34"/>
          <w:szCs w:val="34"/>
          <w:rtl/>
        </w:rPr>
        <w:t>ی‌</w:t>
      </w:r>
      <w:r w:rsidRPr="00FA3A3C">
        <w:rPr>
          <w:rFonts w:hint="eastAsia"/>
          <w:sz w:val="34"/>
          <w:szCs w:val="34"/>
          <w:rtl/>
        </w:rPr>
        <w:t>ده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م</w:t>
      </w:r>
      <w:r w:rsidRPr="00FA3A3C">
        <w:rPr>
          <w:sz w:val="34"/>
          <w:szCs w:val="34"/>
          <w:rtl/>
        </w:rPr>
        <w:t xml:space="preserve"> بحث را.</w:t>
      </w:r>
    </w:p>
    <w:p w14:paraId="468229F6" w14:textId="31B0496D" w:rsidR="0022536C" w:rsidRPr="00FA3A3C" w:rsidRDefault="00582ADC" w:rsidP="00FA3A3C">
      <w:pPr>
        <w:bidi/>
        <w:spacing w:before="120"/>
        <w:ind w:firstLine="227"/>
        <w:rPr>
          <w:sz w:val="34"/>
          <w:szCs w:val="34"/>
        </w:rPr>
      </w:pPr>
      <w:r w:rsidRPr="00FA3A3C">
        <w:rPr>
          <w:rFonts w:hint="eastAsia"/>
          <w:sz w:val="34"/>
          <w:szCs w:val="34"/>
          <w:rtl/>
        </w:rPr>
        <w:t>و</w:t>
      </w:r>
      <w:r w:rsidRPr="00FA3A3C">
        <w:rPr>
          <w:sz w:val="34"/>
          <w:szCs w:val="34"/>
          <w:rtl/>
        </w:rPr>
        <w:t xml:space="preserve"> الحمدلله رب العالم</w:t>
      </w:r>
      <w:r w:rsidRPr="00FA3A3C">
        <w:rPr>
          <w:rFonts w:hint="cs"/>
          <w:sz w:val="34"/>
          <w:szCs w:val="34"/>
          <w:rtl/>
        </w:rPr>
        <w:t>ی</w:t>
      </w:r>
      <w:r w:rsidRPr="00FA3A3C">
        <w:rPr>
          <w:rFonts w:hint="eastAsia"/>
          <w:sz w:val="34"/>
          <w:szCs w:val="34"/>
          <w:rtl/>
        </w:rPr>
        <w:t>ن</w:t>
      </w:r>
      <w:r w:rsidRPr="00FA3A3C">
        <w:rPr>
          <w:sz w:val="34"/>
          <w:szCs w:val="34"/>
          <w:rtl/>
        </w:rPr>
        <w:t>.</w:t>
      </w:r>
    </w:p>
    <w:sectPr w:rsidR="0022536C" w:rsidRPr="00FA3A3C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E34DB" w14:textId="77777777" w:rsidR="00020F41" w:rsidRDefault="00020F41">
      <w:r>
        <w:separator/>
      </w:r>
    </w:p>
  </w:endnote>
  <w:endnote w:type="continuationSeparator" w:id="0">
    <w:p w14:paraId="575E2CC3" w14:textId="77777777" w:rsidR="00020F41" w:rsidRDefault="000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3DA6F" w14:textId="77777777" w:rsidR="00020F41" w:rsidRDefault="00020F41">
      <w:r>
        <w:separator/>
      </w:r>
    </w:p>
  </w:footnote>
  <w:footnote w:type="continuationSeparator" w:id="0">
    <w:p w14:paraId="38FBD161" w14:textId="77777777" w:rsidR="00020F41" w:rsidRDefault="0002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3C578B8A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B834B3">
      <w:rPr>
        <w:rFonts w:hint="cs"/>
        <w:sz w:val="20"/>
        <w:szCs w:val="20"/>
        <w:rtl/>
      </w:rPr>
      <w:t>۳۸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CF7EE6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3C8DFBCA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B834B3">
      <w:rPr>
        <w:rFonts w:hint="cs"/>
        <w:sz w:val="20"/>
        <w:szCs w:val="20"/>
        <w:rtl/>
      </w:rPr>
      <w:t>۳۸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CF7EE6" w:rsidRPr="00CF7EE6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651"/>
    <w:rsid w:val="00015605"/>
    <w:rsid w:val="00015B95"/>
    <w:rsid w:val="00020F41"/>
    <w:rsid w:val="00023776"/>
    <w:rsid w:val="000271BA"/>
    <w:rsid w:val="00031624"/>
    <w:rsid w:val="00031FDA"/>
    <w:rsid w:val="00035CA9"/>
    <w:rsid w:val="00041781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878"/>
    <w:rsid w:val="000A5997"/>
    <w:rsid w:val="000B4B0C"/>
    <w:rsid w:val="000B7769"/>
    <w:rsid w:val="000C3416"/>
    <w:rsid w:val="000C5F57"/>
    <w:rsid w:val="000C688D"/>
    <w:rsid w:val="000D16F5"/>
    <w:rsid w:val="000D19B5"/>
    <w:rsid w:val="000D4882"/>
    <w:rsid w:val="000E1AFA"/>
    <w:rsid w:val="000E54FD"/>
    <w:rsid w:val="000E5527"/>
    <w:rsid w:val="000E6E02"/>
    <w:rsid w:val="000F024B"/>
    <w:rsid w:val="000F646A"/>
    <w:rsid w:val="000F6F13"/>
    <w:rsid w:val="000F7D53"/>
    <w:rsid w:val="0010578C"/>
    <w:rsid w:val="00105FD4"/>
    <w:rsid w:val="0010600E"/>
    <w:rsid w:val="00111B50"/>
    <w:rsid w:val="00114BA5"/>
    <w:rsid w:val="001164E7"/>
    <w:rsid w:val="001169CF"/>
    <w:rsid w:val="0012466C"/>
    <w:rsid w:val="001249E6"/>
    <w:rsid w:val="00125123"/>
    <w:rsid w:val="001268B1"/>
    <w:rsid w:val="00127A7F"/>
    <w:rsid w:val="00132299"/>
    <w:rsid w:val="0014044B"/>
    <w:rsid w:val="00141667"/>
    <w:rsid w:val="00142C62"/>
    <w:rsid w:val="00143601"/>
    <w:rsid w:val="001460AA"/>
    <w:rsid w:val="00151A89"/>
    <w:rsid w:val="001636AA"/>
    <w:rsid w:val="001641DA"/>
    <w:rsid w:val="00166BEC"/>
    <w:rsid w:val="00170702"/>
    <w:rsid w:val="00171CD8"/>
    <w:rsid w:val="00172193"/>
    <w:rsid w:val="001727BC"/>
    <w:rsid w:val="0017682B"/>
    <w:rsid w:val="0017758A"/>
    <w:rsid w:val="00183438"/>
    <w:rsid w:val="0018389E"/>
    <w:rsid w:val="001848B8"/>
    <w:rsid w:val="00185C4D"/>
    <w:rsid w:val="0018621D"/>
    <w:rsid w:val="0019385C"/>
    <w:rsid w:val="00197160"/>
    <w:rsid w:val="00197451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0386"/>
    <w:rsid w:val="001C1BDE"/>
    <w:rsid w:val="001C41D1"/>
    <w:rsid w:val="001C60E6"/>
    <w:rsid w:val="001D377E"/>
    <w:rsid w:val="001D3AF4"/>
    <w:rsid w:val="001D467A"/>
    <w:rsid w:val="001D5D1D"/>
    <w:rsid w:val="001D721C"/>
    <w:rsid w:val="001E2378"/>
    <w:rsid w:val="001E3677"/>
    <w:rsid w:val="001F1A01"/>
    <w:rsid w:val="001F2D33"/>
    <w:rsid w:val="001F3B5E"/>
    <w:rsid w:val="001F649C"/>
    <w:rsid w:val="00202CE9"/>
    <w:rsid w:val="002033ED"/>
    <w:rsid w:val="002057E3"/>
    <w:rsid w:val="00205FDC"/>
    <w:rsid w:val="00206AB2"/>
    <w:rsid w:val="00206ADA"/>
    <w:rsid w:val="00210414"/>
    <w:rsid w:val="00212659"/>
    <w:rsid w:val="00213430"/>
    <w:rsid w:val="00215C68"/>
    <w:rsid w:val="00215D1C"/>
    <w:rsid w:val="0021694E"/>
    <w:rsid w:val="0021748A"/>
    <w:rsid w:val="0022536C"/>
    <w:rsid w:val="002303F6"/>
    <w:rsid w:val="002350C1"/>
    <w:rsid w:val="002402B9"/>
    <w:rsid w:val="0024044E"/>
    <w:rsid w:val="0024160F"/>
    <w:rsid w:val="00244313"/>
    <w:rsid w:val="00245104"/>
    <w:rsid w:val="002523B1"/>
    <w:rsid w:val="00253D1B"/>
    <w:rsid w:val="002551B6"/>
    <w:rsid w:val="002637DF"/>
    <w:rsid w:val="00263F52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92B"/>
    <w:rsid w:val="002A168F"/>
    <w:rsid w:val="002A1AD7"/>
    <w:rsid w:val="002A7B7B"/>
    <w:rsid w:val="002A7CF9"/>
    <w:rsid w:val="002B338B"/>
    <w:rsid w:val="002B436D"/>
    <w:rsid w:val="002C1D30"/>
    <w:rsid w:val="002D3370"/>
    <w:rsid w:val="002D3627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1860"/>
    <w:rsid w:val="003230A7"/>
    <w:rsid w:val="003243F9"/>
    <w:rsid w:val="00324430"/>
    <w:rsid w:val="00325A85"/>
    <w:rsid w:val="00330451"/>
    <w:rsid w:val="003318BE"/>
    <w:rsid w:val="00335E6B"/>
    <w:rsid w:val="0034000F"/>
    <w:rsid w:val="00343E37"/>
    <w:rsid w:val="00347185"/>
    <w:rsid w:val="003502E7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84215"/>
    <w:rsid w:val="00385E48"/>
    <w:rsid w:val="00391D4C"/>
    <w:rsid w:val="0039362B"/>
    <w:rsid w:val="003A4032"/>
    <w:rsid w:val="003A4834"/>
    <w:rsid w:val="003A5927"/>
    <w:rsid w:val="003A6558"/>
    <w:rsid w:val="003B2FE7"/>
    <w:rsid w:val="003B5750"/>
    <w:rsid w:val="003B63B5"/>
    <w:rsid w:val="003B6B7E"/>
    <w:rsid w:val="003B7269"/>
    <w:rsid w:val="003B73B7"/>
    <w:rsid w:val="003C3291"/>
    <w:rsid w:val="003C39F5"/>
    <w:rsid w:val="003C5981"/>
    <w:rsid w:val="003C6997"/>
    <w:rsid w:val="003D0FD7"/>
    <w:rsid w:val="003D2AB8"/>
    <w:rsid w:val="003D3CED"/>
    <w:rsid w:val="003D4650"/>
    <w:rsid w:val="003D560A"/>
    <w:rsid w:val="003D5B72"/>
    <w:rsid w:val="003D718E"/>
    <w:rsid w:val="003E21FE"/>
    <w:rsid w:val="003E4678"/>
    <w:rsid w:val="003E7092"/>
    <w:rsid w:val="003E744D"/>
    <w:rsid w:val="003F0119"/>
    <w:rsid w:val="003F051F"/>
    <w:rsid w:val="003F1B95"/>
    <w:rsid w:val="003F1F6C"/>
    <w:rsid w:val="003F2A86"/>
    <w:rsid w:val="003F5400"/>
    <w:rsid w:val="003F626F"/>
    <w:rsid w:val="004020FE"/>
    <w:rsid w:val="00405097"/>
    <w:rsid w:val="004112CF"/>
    <w:rsid w:val="004210F4"/>
    <w:rsid w:val="004247D4"/>
    <w:rsid w:val="0042598C"/>
    <w:rsid w:val="00426330"/>
    <w:rsid w:val="004265B4"/>
    <w:rsid w:val="0042749A"/>
    <w:rsid w:val="00430E7D"/>
    <w:rsid w:val="004312AB"/>
    <w:rsid w:val="00435599"/>
    <w:rsid w:val="00435BE7"/>
    <w:rsid w:val="00440033"/>
    <w:rsid w:val="00440B9D"/>
    <w:rsid w:val="004436D3"/>
    <w:rsid w:val="00446337"/>
    <w:rsid w:val="00446850"/>
    <w:rsid w:val="00456205"/>
    <w:rsid w:val="00462126"/>
    <w:rsid w:val="004640E5"/>
    <w:rsid w:val="0046528E"/>
    <w:rsid w:val="00470F7A"/>
    <w:rsid w:val="00472D04"/>
    <w:rsid w:val="00473B17"/>
    <w:rsid w:val="0047495E"/>
    <w:rsid w:val="00476E9A"/>
    <w:rsid w:val="004816AB"/>
    <w:rsid w:val="00490447"/>
    <w:rsid w:val="00491903"/>
    <w:rsid w:val="00494FDC"/>
    <w:rsid w:val="0049641F"/>
    <w:rsid w:val="004A15BC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10A8"/>
    <w:rsid w:val="004F379D"/>
    <w:rsid w:val="004F5073"/>
    <w:rsid w:val="0050157D"/>
    <w:rsid w:val="0050184A"/>
    <w:rsid w:val="00501B98"/>
    <w:rsid w:val="00504698"/>
    <w:rsid w:val="005066A4"/>
    <w:rsid w:val="00512999"/>
    <w:rsid w:val="00512F9F"/>
    <w:rsid w:val="0051410D"/>
    <w:rsid w:val="00514BC8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4925"/>
    <w:rsid w:val="005477B7"/>
    <w:rsid w:val="00551C4D"/>
    <w:rsid w:val="005548E9"/>
    <w:rsid w:val="00557277"/>
    <w:rsid w:val="00566706"/>
    <w:rsid w:val="005724FA"/>
    <w:rsid w:val="00574A4A"/>
    <w:rsid w:val="00576C16"/>
    <w:rsid w:val="00581645"/>
    <w:rsid w:val="00582044"/>
    <w:rsid w:val="00582ADC"/>
    <w:rsid w:val="0058605F"/>
    <w:rsid w:val="005873AB"/>
    <w:rsid w:val="0059081D"/>
    <w:rsid w:val="00594F2E"/>
    <w:rsid w:val="005A1419"/>
    <w:rsid w:val="005A339B"/>
    <w:rsid w:val="005B34C3"/>
    <w:rsid w:val="005B4F65"/>
    <w:rsid w:val="005B777C"/>
    <w:rsid w:val="005C0A72"/>
    <w:rsid w:val="005C4926"/>
    <w:rsid w:val="005C5728"/>
    <w:rsid w:val="005C6E39"/>
    <w:rsid w:val="005E0690"/>
    <w:rsid w:val="005E1E37"/>
    <w:rsid w:val="005E51AF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32FB"/>
    <w:rsid w:val="006160CE"/>
    <w:rsid w:val="00620DA9"/>
    <w:rsid w:val="00621A7F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6564"/>
    <w:rsid w:val="00660BC1"/>
    <w:rsid w:val="006619EB"/>
    <w:rsid w:val="0066254C"/>
    <w:rsid w:val="006631A4"/>
    <w:rsid w:val="00666BBC"/>
    <w:rsid w:val="00667A52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369E"/>
    <w:rsid w:val="006A3B65"/>
    <w:rsid w:val="006A57D4"/>
    <w:rsid w:val="006A6996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6747"/>
    <w:rsid w:val="006F0E65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65E5"/>
    <w:rsid w:val="0072746D"/>
    <w:rsid w:val="00727906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76AC1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28AE"/>
    <w:rsid w:val="0080312C"/>
    <w:rsid w:val="00805182"/>
    <w:rsid w:val="00807090"/>
    <w:rsid w:val="00807B32"/>
    <w:rsid w:val="0081474A"/>
    <w:rsid w:val="00816D24"/>
    <w:rsid w:val="00820A8E"/>
    <w:rsid w:val="0082346C"/>
    <w:rsid w:val="00823961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3980"/>
    <w:rsid w:val="00847A0A"/>
    <w:rsid w:val="00850671"/>
    <w:rsid w:val="00851AF3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3B8E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2858"/>
    <w:rsid w:val="008F3FF1"/>
    <w:rsid w:val="008F6C82"/>
    <w:rsid w:val="008F6D10"/>
    <w:rsid w:val="00900A90"/>
    <w:rsid w:val="009015E4"/>
    <w:rsid w:val="00902B8E"/>
    <w:rsid w:val="00902E92"/>
    <w:rsid w:val="009030E5"/>
    <w:rsid w:val="00903248"/>
    <w:rsid w:val="00906D32"/>
    <w:rsid w:val="00914A1A"/>
    <w:rsid w:val="0091682F"/>
    <w:rsid w:val="00916ACF"/>
    <w:rsid w:val="0091794A"/>
    <w:rsid w:val="009208D1"/>
    <w:rsid w:val="00921ABD"/>
    <w:rsid w:val="00921C06"/>
    <w:rsid w:val="00925A0E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6528"/>
    <w:rsid w:val="00967829"/>
    <w:rsid w:val="0097080D"/>
    <w:rsid w:val="00975EC1"/>
    <w:rsid w:val="00976F5B"/>
    <w:rsid w:val="00984E37"/>
    <w:rsid w:val="009869C3"/>
    <w:rsid w:val="0099139E"/>
    <w:rsid w:val="00991FBD"/>
    <w:rsid w:val="00992B2F"/>
    <w:rsid w:val="009973DC"/>
    <w:rsid w:val="009A1574"/>
    <w:rsid w:val="009A4511"/>
    <w:rsid w:val="009A5870"/>
    <w:rsid w:val="009B2AC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5B94"/>
    <w:rsid w:val="00A0083F"/>
    <w:rsid w:val="00A119C9"/>
    <w:rsid w:val="00A14346"/>
    <w:rsid w:val="00A25FC9"/>
    <w:rsid w:val="00A26301"/>
    <w:rsid w:val="00A26E74"/>
    <w:rsid w:val="00A30158"/>
    <w:rsid w:val="00A3039F"/>
    <w:rsid w:val="00A30AD7"/>
    <w:rsid w:val="00A33F0A"/>
    <w:rsid w:val="00A342A7"/>
    <w:rsid w:val="00A5297D"/>
    <w:rsid w:val="00A61032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30F3"/>
    <w:rsid w:val="00A94765"/>
    <w:rsid w:val="00A950DD"/>
    <w:rsid w:val="00A95605"/>
    <w:rsid w:val="00AA1AEE"/>
    <w:rsid w:val="00AA213B"/>
    <w:rsid w:val="00AA28E9"/>
    <w:rsid w:val="00AA39B9"/>
    <w:rsid w:val="00AA7E1C"/>
    <w:rsid w:val="00AB0961"/>
    <w:rsid w:val="00AB14E1"/>
    <w:rsid w:val="00AB444D"/>
    <w:rsid w:val="00AB5A1B"/>
    <w:rsid w:val="00AB6C09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E73"/>
    <w:rsid w:val="00AE4788"/>
    <w:rsid w:val="00AE6737"/>
    <w:rsid w:val="00AF02AE"/>
    <w:rsid w:val="00AF2662"/>
    <w:rsid w:val="00AF4898"/>
    <w:rsid w:val="00AF4D78"/>
    <w:rsid w:val="00AF61EC"/>
    <w:rsid w:val="00AF66CC"/>
    <w:rsid w:val="00AF723A"/>
    <w:rsid w:val="00B02B6A"/>
    <w:rsid w:val="00B02B85"/>
    <w:rsid w:val="00B078BC"/>
    <w:rsid w:val="00B11D74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44BC"/>
    <w:rsid w:val="00B67307"/>
    <w:rsid w:val="00B705D8"/>
    <w:rsid w:val="00B709C6"/>
    <w:rsid w:val="00B71213"/>
    <w:rsid w:val="00B76261"/>
    <w:rsid w:val="00B7738B"/>
    <w:rsid w:val="00B77A7C"/>
    <w:rsid w:val="00B800A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275D"/>
    <w:rsid w:val="00BB6426"/>
    <w:rsid w:val="00BB6D22"/>
    <w:rsid w:val="00BB6D7C"/>
    <w:rsid w:val="00BB6DAD"/>
    <w:rsid w:val="00BC0404"/>
    <w:rsid w:val="00BC254A"/>
    <w:rsid w:val="00BC2873"/>
    <w:rsid w:val="00BC2919"/>
    <w:rsid w:val="00BC4D4A"/>
    <w:rsid w:val="00BC7FB0"/>
    <w:rsid w:val="00BD0241"/>
    <w:rsid w:val="00BD0762"/>
    <w:rsid w:val="00BD1F8A"/>
    <w:rsid w:val="00BD2550"/>
    <w:rsid w:val="00BD351B"/>
    <w:rsid w:val="00BD5169"/>
    <w:rsid w:val="00BD6921"/>
    <w:rsid w:val="00BE1C5A"/>
    <w:rsid w:val="00BE69FB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7F79"/>
    <w:rsid w:val="00C40812"/>
    <w:rsid w:val="00C40FC8"/>
    <w:rsid w:val="00C40FF9"/>
    <w:rsid w:val="00C42B48"/>
    <w:rsid w:val="00C4493C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4949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B6405"/>
    <w:rsid w:val="00CC2178"/>
    <w:rsid w:val="00CC2A4F"/>
    <w:rsid w:val="00CD1277"/>
    <w:rsid w:val="00CD190C"/>
    <w:rsid w:val="00CD5638"/>
    <w:rsid w:val="00CD5DA4"/>
    <w:rsid w:val="00CD64CD"/>
    <w:rsid w:val="00CD6A2F"/>
    <w:rsid w:val="00CE1B69"/>
    <w:rsid w:val="00CE5232"/>
    <w:rsid w:val="00CF0BC2"/>
    <w:rsid w:val="00CF7ED1"/>
    <w:rsid w:val="00CF7EE6"/>
    <w:rsid w:val="00D019C9"/>
    <w:rsid w:val="00D0415D"/>
    <w:rsid w:val="00D06D95"/>
    <w:rsid w:val="00D07740"/>
    <w:rsid w:val="00D07857"/>
    <w:rsid w:val="00D129A2"/>
    <w:rsid w:val="00D14B88"/>
    <w:rsid w:val="00D174CA"/>
    <w:rsid w:val="00D17A19"/>
    <w:rsid w:val="00D17D4F"/>
    <w:rsid w:val="00D21FAB"/>
    <w:rsid w:val="00D30D06"/>
    <w:rsid w:val="00D31B80"/>
    <w:rsid w:val="00D40991"/>
    <w:rsid w:val="00D45D89"/>
    <w:rsid w:val="00D467A8"/>
    <w:rsid w:val="00D47633"/>
    <w:rsid w:val="00D54011"/>
    <w:rsid w:val="00D55BB5"/>
    <w:rsid w:val="00D657D9"/>
    <w:rsid w:val="00D66973"/>
    <w:rsid w:val="00D6771F"/>
    <w:rsid w:val="00D8063F"/>
    <w:rsid w:val="00D80EF0"/>
    <w:rsid w:val="00D8162B"/>
    <w:rsid w:val="00D833F5"/>
    <w:rsid w:val="00D835A8"/>
    <w:rsid w:val="00D861BF"/>
    <w:rsid w:val="00D87B7A"/>
    <w:rsid w:val="00D90677"/>
    <w:rsid w:val="00D91378"/>
    <w:rsid w:val="00D92955"/>
    <w:rsid w:val="00D948A6"/>
    <w:rsid w:val="00D9784F"/>
    <w:rsid w:val="00D978A4"/>
    <w:rsid w:val="00D97F2C"/>
    <w:rsid w:val="00DA12DF"/>
    <w:rsid w:val="00DA4F9B"/>
    <w:rsid w:val="00DA5E70"/>
    <w:rsid w:val="00DA6B44"/>
    <w:rsid w:val="00DB0B03"/>
    <w:rsid w:val="00DB1EF9"/>
    <w:rsid w:val="00DB547A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3103"/>
    <w:rsid w:val="00DD46D9"/>
    <w:rsid w:val="00DD513A"/>
    <w:rsid w:val="00DD5BE4"/>
    <w:rsid w:val="00DD6A9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0F28"/>
    <w:rsid w:val="00E335E7"/>
    <w:rsid w:val="00E343C9"/>
    <w:rsid w:val="00E34CC4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5675"/>
    <w:rsid w:val="00E55897"/>
    <w:rsid w:val="00E5683F"/>
    <w:rsid w:val="00E56D11"/>
    <w:rsid w:val="00E62D88"/>
    <w:rsid w:val="00E63673"/>
    <w:rsid w:val="00E707AE"/>
    <w:rsid w:val="00E70968"/>
    <w:rsid w:val="00E7103B"/>
    <w:rsid w:val="00E74239"/>
    <w:rsid w:val="00E818F2"/>
    <w:rsid w:val="00E84093"/>
    <w:rsid w:val="00E9100C"/>
    <w:rsid w:val="00E92187"/>
    <w:rsid w:val="00E952BB"/>
    <w:rsid w:val="00E953E2"/>
    <w:rsid w:val="00E95A74"/>
    <w:rsid w:val="00EA0E61"/>
    <w:rsid w:val="00EA0F55"/>
    <w:rsid w:val="00EA1EB1"/>
    <w:rsid w:val="00EB1587"/>
    <w:rsid w:val="00EB60BC"/>
    <w:rsid w:val="00EC03E8"/>
    <w:rsid w:val="00EC0895"/>
    <w:rsid w:val="00EC0B13"/>
    <w:rsid w:val="00EC58D9"/>
    <w:rsid w:val="00ED2EEA"/>
    <w:rsid w:val="00ED50A7"/>
    <w:rsid w:val="00ED5208"/>
    <w:rsid w:val="00ED61E3"/>
    <w:rsid w:val="00EE18B8"/>
    <w:rsid w:val="00EE244F"/>
    <w:rsid w:val="00EE6A9F"/>
    <w:rsid w:val="00EF07F0"/>
    <w:rsid w:val="00EF0FF7"/>
    <w:rsid w:val="00EF403D"/>
    <w:rsid w:val="00EF5870"/>
    <w:rsid w:val="00F06C80"/>
    <w:rsid w:val="00F10EF6"/>
    <w:rsid w:val="00F127A1"/>
    <w:rsid w:val="00F13013"/>
    <w:rsid w:val="00F13066"/>
    <w:rsid w:val="00F14D96"/>
    <w:rsid w:val="00F17888"/>
    <w:rsid w:val="00F2006D"/>
    <w:rsid w:val="00F259B7"/>
    <w:rsid w:val="00F3326B"/>
    <w:rsid w:val="00F35780"/>
    <w:rsid w:val="00F378D0"/>
    <w:rsid w:val="00F40D3D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114D"/>
    <w:rsid w:val="00F9434A"/>
    <w:rsid w:val="00F95C56"/>
    <w:rsid w:val="00F96CF8"/>
    <w:rsid w:val="00F9702B"/>
    <w:rsid w:val="00FA006B"/>
    <w:rsid w:val="00FA3A3C"/>
    <w:rsid w:val="00FA4559"/>
    <w:rsid w:val="00FA6105"/>
    <w:rsid w:val="00FA67CD"/>
    <w:rsid w:val="00FB0E9A"/>
    <w:rsid w:val="00FB197B"/>
    <w:rsid w:val="00FB40F4"/>
    <w:rsid w:val="00FB46A9"/>
    <w:rsid w:val="00FB4B81"/>
    <w:rsid w:val="00FB6C26"/>
    <w:rsid w:val="00FC1353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3338"/>
    <w:rsid w:val="00FD500B"/>
    <w:rsid w:val="00FE05A1"/>
    <w:rsid w:val="00FE13D3"/>
    <w:rsid w:val="00FE5CB9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10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2025-10-27T11:43:00Z</cp:lastPrinted>
  <dcterms:created xsi:type="dcterms:W3CDTF">2025-10-28T02:45:00Z</dcterms:created>
  <dcterms:modified xsi:type="dcterms:W3CDTF">2025-11-03T04:14:00Z</dcterms:modified>
</cp:coreProperties>
</file>