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 w:val="0"/>
          <w:bCs w:val="0"/>
          <w:kern w:val="2"/>
          <w:rtl/>
          <w:lang w:val="fa-IR"/>
          <w14:ligatures w14:val="standardContextual"/>
        </w:rPr>
        <w:id w:val="-1173178115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0AA1D499" w14:textId="77777777" w:rsidR="002D1057" w:rsidRDefault="002D1057" w:rsidP="00581FF8">
          <w:pPr>
            <w:pStyle w:val="TOCHeading"/>
            <w:bidi/>
          </w:pPr>
          <w:r>
            <w:rPr>
              <w:rFonts w:hint="cs"/>
              <w:kern w:val="2"/>
              <w:rtl/>
              <w:lang w:val="fa-IR"/>
              <w14:ligatures w14:val="standardContextual"/>
            </w:rPr>
            <w:t xml:space="preserve">فهرست </w:t>
          </w:r>
          <w:r>
            <w:rPr>
              <w:rtl/>
              <w:lang w:val="fa-IR"/>
            </w:rPr>
            <w:t>مطالب</w:t>
          </w:r>
        </w:p>
        <w:p w14:paraId="49EAFE0C" w14:textId="18847282" w:rsidR="00581FF8" w:rsidRDefault="002D1057" w:rsidP="00581FF8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80749380" w:history="1">
            <w:r w:rsidR="00581FF8" w:rsidRPr="0011217A">
              <w:rPr>
                <w:rStyle w:val="Hyperlink"/>
                <w:rFonts w:hint="eastAsia"/>
                <w:noProof/>
                <w:rtl/>
              </w:rPr>
              <w:t>قنوت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در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نماز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شفع</w:t>
            </w:r>
            <w:r w:rsidR="00581FF8">
              <w:rPr>
                <w:noProof/>
                <w:webHidden/>
              </w:rPr>
              <w:tab/>
            </w:r>
            <w:r w:rsidR="00581FF8">
              <w:rPr>
                <w:noProof/>
                <w:webHidden/>
              </w:rPr>
              <w:fldChar w:fldCharType="begin"/>
            </w:r>
            <w:r w:rsidR="00581FF8">
              <w:rPr>
                <w:noProof/>
                <w:webHidden/>
              </w:rPr>
              <w:instrText xml:space="preserve"> PAGEREF _Toc180749380 \h </w:instrText>
            </w:r>
            <w:r w:rsidR="00581FF8">
              <w:rPr>
                <w:noProof/>
                <w:webHidden/>
              </w:rPr>
            </w:r>
            <w:r w:rsidR="00581FF8">
              <w:rPr>
                <w:noProof/>
                <w:webHidden/>
              </w:rPr>
              <w:fldChar w:fldCharType="separate"/>
            </w:r>
            <w:r w:rsidR="00C027A0">
              <w:rPr>
                <w:noProof/>
                <w:webHidden/>
                <w:rtl/>
              </w:rPr>
              <w:t>2</w:t>
            </w:r>
            <w:r w:rsidR="00581FF8">
              <w:rPr>
                <w:noProof/>
                <w:webHidden/>
              </w:rPr>
              <w:fldChar w:fldCharType="end"/>
            </w:r>
          </w:hyperlink>
        </w:p>
        <w:p w14:paraId="5720E3BB" w14:textId="1F3BC49C" w:rsidR="00581FF8" w:rsidRDefault="0062334A" w:rsidP="00581FF8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0749381" w:history="1">
            <w:r w:rsidR="00581FF8" w:rsidRPr="0011217A">
              <w:rPr>
                <w:rStyle w:val="Hyperlink"/>
                <w:rFonts w:hint="eastAsia"/>
                <w:noProof/>
                <w:rtl/>
              </w:rPr>
              <w:t>شبهه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ز</w:t>
            </w:r>
            <w:r w:rsidR="00581FF8" w:rsidRPr="0011217A">
              <w:rPr>
                <w:rStyle w:val="Hyperlink"/>
                <w:rFonts w:hint="cs"/>
                <w:noProof/>
                <w:rtl/>
              </w:rPr>
              <w:t>ی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اده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قنوت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در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نماز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شفع</w:t>
            </w:r>
            <w:r w:rsidR="00581FF8">
              <w:rPr>
                <w:noProof/>
                <w:webHidden/>
              </w:rPr>
              <w:tab/>
            </w:r>
            <w:r w:rsidR="00581FF8">
              <w:rPr>
                <w:noProof/>
                <w:webHidden/>
              </w:rPr>
              <w:fldChar w:fldCharType="begin"/>
            </w:r>
            <w:r w:rsidR="00581FF8">
              <w:rPr>
                <w:noProof/>
                <w:webHidden/>
              </w:rPr>
              <w:instrText xml:space="preserve"> PAGEREF _Toc180749381 \h </w:instrText>
            </w:r>
            <w:r w:rsidR="00581FF8">
              <w:rPr>
                <w:noProof/>
                <w:webHidden/>
              </w:rPr>
            </w:r>
            <w:r w:rsidR="00581FF8">
              <w:rPr>
                <w:noProof/>
                <w:webHidden/>
              </w:rPr>
              <w:fldChar w:fldCharType="separate"/>
            </w:r>
            <w:r w:rsidR="00C027A0">
              <w:rPr>
                <w:noProof/>
                <w:webHidden/>
                <w:rtl/>
              </w:rPr>
              <w:t>2</w:t>
            </w:r>
            <w:r w:rsidR="00581FF8">
              <w:rPr>
                <w:noProof/>
                <w:webHidden/>
              </w:rPr>
              <w:fldChar w:fldCharType="end"/>
            </w:r>
          </w:hyperlink>
        </w:p>
        <w:p w14:paraId="23CD60D1" w14:textId="1DCFE240" w:rsidR="00581FF8" w:rsidRDefault="0062334A" w:rsidP="00581FF8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0749382" w:history="1">
            <w:r w:rsidR="00581FF8" w:rsidRPr="0011217A">
              <w:rPr>
                <w:rStyle w:val="Hyperlink"/>
                <w:rFonts w:hint="eastAsia"/>
                <w:noProof/>
                <w:rtl/>
              </w:rPr>
              <w:t>بررس</w:t>
            </w:r>
            <w:r w:rsidR="00581FF8" w:rsidRPr="0011217A">
              <w:rPr>
                <w:rStyle w:val="Hyperlink"/>
                <w:rFonts w:hint="cs"/>
                <w:noProof/>
                <w:rtl/>
              </w:rPr>
              <w:t>ی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صح</w:t>
            </w:r>
            <w:r w:rsidR="00581FF8" w:rsidRPr="0011217A">
              <w:rPr>
                <w:rStyle w:val="Hyperlink"/>
                <w:rFonts w:hint="cs"/>
                <w:noProof/>
                <w:rtl/>
              </w:rPr>
              <w:t>ی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حه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ابن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سنان</w:t>
            </w:r>
            <w:r w:rsidR="00581FF8">
              <w:rPr>
                <w:noProof/>
                <w:webHidden/>
              </w:rPr>
              <w:tab/>
            </w:r>
            <w:r w:rsidR="00581FF8">
              <w:rPr>
                <w:noProof/>
                <w:webHidden/>
              </w:rPr>
              <w:fldChar w:fldCharType="begin"/>
            </w:r>
            <w:r w:rsidR="00581FF8">
              <w:rPr>
                <w:noProof/>
                <w:webHidden/>
              </w:rPr>
              <w:instrText xml:space="preserve"> PAGEREF _Toc180749382 \h </w:instrText>
            </w:r>
            <w:r w:rsidR="00581FF8">
              <w:rPr>
                <w:noProof/>
                <w:webHidden/>
              </w:rPr>
            </w:r>
            <w:r w:rsidR="00581FF8">
              <w:rPr>
                <w:noProof/>
                <w:webHidden/>
              </w:rPr>
              <w:fldChar w:fldCharType="separate"/>
            </w:r>
            <w:r w:rsidR="00C027A0">
              <w:rPr>
                <w:noProof/>
                <w:webHidden/>
                <w:rtl/>
              </w:rPr>
              <w:t>3</w:t>
            </w:r>
            <w:r w:rsidR="00581FF8">
              <w:rPr>
                <w:noProof/>
                <w:webHidden/>
              </w:rPr>
              <w:fldChar w:fldCharType="end"/>
            </w:r>
          </w:hyperlink>
        </w:p>
        <w:p w14:paraId="1907EA46" w14:textId="3046AECF" w:rsidR="00581FF8" w:rsidRDefault="0062334A" w:rsidP="00581F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0749383" w:history="1"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اشکال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آقا</w:t>
            </w:r>
            <w:r w:rsidR="00581FF8" w:rsidRPr="0011217A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خو</w:t>
            </w:r>
            <w:r w:rsidR="00581FF8" w:rsidRPr="0011217A">
              <w:rPr>
                <w:rStyle w:val="Hyperlink"/>
                <w:rFonts w:ascii="Arial" w:hAnsi="Arial" w:cs="Arial" w:hint="cs"/>
                <w:noProof/>
                <w:rtl/>
              </w:rPr>
              <w:t>یی</w:t>
            </w:r>
            <w:r w:rsidR="00581FF8">
              <w:rPr>
                <w:noProof/>
                <w:webHidden/>
              </w:rPr>
              <w:tab/>
            </w:r>
            <w:r w:rsidR="00581FF8">
              <w:rPr>
                <w:noProof/>
                <w:webHidden/>
              </w:rPr>
              <w:fldChar w:fldCharType="begin"/>
            </w:r>
            <w:r w:rsidR="00581FF8">
              <w:rPr>
                <w:noProof/>
                <w:webHidden/>
              </w:rPr>
              <w:instrText xml:space="preserve"> PAGEREF _Toc180749383 \h </w:instrText>
            </w:r>
            <w:r w:rsidR="00581FF8">
              <w:rPr>
                <w:noProof/>
                <w:webHidden/>
              </w:rPr>
            </w:r>
            <w:r w:rsidR="00581FF8">
              <w:rPr>
                <w:noProof/>
                <w:webHidden/>
              </w:rPr>
              <w:fldChar w:fldCharType="separate"/>
            </w:r>
            <w:r w:rsidR="00C027A0">
              <w:rPr>
                <w:noProof/>
                <w:webHidden/>
                <w:rtl/>
              </w:rPr>
              <w:t>3</w:t>
            </w:r>
            <w:r w:rsidR="00581FF8">
              <w:rPr>
                <w:noProof/>
                <w:webHidden/>
              </w:rPr>
              <w:fldChar w:fldCharType="end"/>
            </w:r>
          </w:hyperlink>
        </w:p>
        <w:p w14:paraId="5FB349AF" w14:textId="3B9CCF62" w:rsidR="00581FF8" w:rsidRDefault="0062334A" w:rsidP="00581F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0749384" w:history="1"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پاسخ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به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اشکال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آقا</w:t>
            </w:r>
            <w:r w:rsidR="00581FF8" w:rsidRPr="0011217A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خو</w:t>
            </w:r>
            <w:r w:rsidR="00581FF8" w:rsidRPr="0011217A">
              <w:rPr>
                <w:rStyle w:val="Hyperlink"/>
                <w:rFonts w:ascii="Arial" w:hAnsi="Arial" w:cs="Arial" w:hint="cs"/>
                <w:noProof/>
                <w:rtl/>
              </w:rPr>
              <w:t>یی</w:t>
            </w:r>
            <w:r w:rsidR="00581FF8">
              <w:rPr>
                <w:noProof/>
                <w:webHidden/>
              </w:rPr>
              <w:tab/>
            </w:r>
            <w:r w:rsidR="00581FF8">
              <w:rPr>
                <w:noProof/>
                <w:webHidden/>
              </w:rPr>
              <w:fldChar w:fldCharType="begin"/>
            </w:r>
            <w:r w:rsidR="00581FF8">
              <w:rPr>
                <w:noProof/>
                <w:webHidden/>
              </w:rPr>
              <w:instrText xml:space="preserve"> PAGEREF _Toc180749384 \h </w:instrText>
            </w:r>
            <w:r w:rsidR="00581FF8">
              <w:rPr>
                <w:noProof/>
                <w:webHidden/>
              </w:rPr>
            </w:r>
            <w:r w:rsidR="00581FF8">
              <w:rPr>
                <w:noProof/>
                <w:webHidden/>
              </w:rPr>
              <w:fldChar w:fldCharType="separate"/>
            </w:r>
            <w:r w:rsidR="00C027A0">
              <w:rPr>
                <w:noProof/>
                <w:webHidden/>
                <w:rtl/>
              </w:rPr>
              <w:t>4</w:t>
            </w:r>
            <w:r w:rsidR="00581FF8">
              <w:rPr>
                <w:noProof/>
                <w:webHidden/>
              </w:rPr>
              <w:fldChar w:fldCharType="end"/>
            </w:r>
          </w:hyperlink>
        </w:p>
        <w:p w14:paraId="7C1E98A2" w14:textId="7EBD7097" w:rsidR="00581FF8" w:rsidRDefault="0062334A" w:rsidP="00581F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0749385" w:history="1"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تفاوت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مماشات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و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تق</w:t>
            </w:r>
            <w:r w:rsidR="00581FF8" w:rsidRPr="0011217A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ه</w:t>
            </w:r>
            <w:r w:rsidR="00581FF8">
              <w:rPr>
                <w:noProof/>
                <w:webHidden/>
              </w:rPr>
              <w:tab/>
            </w:r>
            <w:r w:rsidR="00581FF8">
              <w:rPr>
                <w:noProof/>
                <w:webHidden/>
              </w:rPr>
              <w:fldChar w:fldCharType="begin"/>
            </w:r>
            <w:r w:rsidR="00581FF8">
              <w:rPr>
                <w:noProof/>
                <w:webHidden/>
              </w:rPr>
              <w:instrText xml:space="preserve"> PAGEREF _Toc180749385 \h </w:instrText>
            </w:r>
            <w:r w:rsidR="00581FF8">
              <w:rPr>
                <w:noProof/>
                <w:webHidden/>
              </w:rPr>
            </w:r>
            <w:r w:rsidR="00581FF8">
              <w:rPr>
                <w:noProof/>
                <w:webHidden/>
              </w:rPr>
              <w:fldChar w:fldCharType="separate"/>
            </w:r>
            <w:r w:rsidR="00C027A0">
              <w:rPr>
                <w:noProof/>
                <w:webHidden/>
                <w:rtl/>
              </w:rPr>
              <w:t>4</w:t>
            </w:r>
            <w:r w:rsidR="00581FF8">
              <w:rPr>
                <w:noProof/>
                <w:webHidden/>
              </w:rPr>
              <w:fldChar w:fldCharType="end"/>
            </w:r>
          </w:hyperlink>
        </w:p>
        <w:p w14:paraId="3CD28BCB" w14:textId="74C6C3B5" w:rsidR="00581FF8" w:rsidRDefault="0062334A" w:rsidP="00581F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0749386" w:history="1"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جر</w:t>
            </w:r>
            <w:r w:rsidR="00581FF8" w:rsidRPr="0011217A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ان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اصاله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الجد</w:t>
            </w:r>
            <w:r w:rsidR="00581FF8">
              <w:rPr>
                <w:noProof/>
                <w:webHidden/>
              </w:rPr>
              <w:tab/>
            </w:r>
            <w:r w:rsidR="00581FF8">
              <w:rPr>
                <w:noProof/>
                <w:webHidden/>
              </w:rPr>
              <w:fldChar w:fldCharType="begin"/>
            </w:r>
            <w:r w:rsidR="00581FF8">
              <w:rPr>
                <w:noProof/>
                <w:webHidden/>
              </w:rPr>
              <w:instrText xml:space="preserve"> PAGEREF _Toc180749386 \h </w:instrText>
            </w:r>
            <w:r w:rsidR="00581FF8">
              <w:rPr>
                <w:noProof/>
                <w:webHidden/>
              </w:rPr>
            </w:r>
            <w:r w:rsidR="00581FF8">
              <w:rPr>
                <w:noProof/>
                <w:webHidden/>
              </w:rPr>
              <w:fldChar w:fldCharType="separate"/>
            </w:r>
            <w:r w:rsidR="00C027A0">
              <w:rPr>
                <w:noProof/>
                <w:webHidden/>
                <w:rtl/>
              </w:rPr>
              <w:t>5</w:t>
            </w:r>
            <w:r w:rsidR="00581FF8">
              <w:rPr>
                <w:noProof/>
                <w:webHidden/>
              </w:rPr>
              <w:fldChar w:fldCharType="end"/>
            </w:r>
          </w:hyperlink>
        </w:p>
        <w:p w14:paraId="7449B7D8" w14:textId="3F6ACF80" w:rsidR="00581FF8" w:rsidRDefault="0062334A" w:rsidP="00581FF8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0749387" w:history="1">
            <w:r w:rsidR="00581FF8" w:rsidRPr="0011217A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صاحب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حدائق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بر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عدم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قنوت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شفع</w:t>
            </w:r>
            <w:r w:rsidR="00581FF8">
              <w:rPr>
                <w:noProof/>
                <w:webHidden/>
              </w:rPr>
              <w:tab/>
            </w:r>
            <w:r w:rsidR="00581FF8">
              <w:rPr>
                <w:noProof/>
                <w:webHidden/>
              </w:rPr>
              <w:fldChar w:fldCharType="begin"/>
            </w:r>
            <w:r w:rsidR="00581FF8">
              <w:rPr>
                <w:noProof/>
                <w:webHidden/>
              </w:rPr>
              <w:instrText xml:space="preserve"> PAGEREF _Toc180749387 \h </w:instrText>
            </w:r>
            <w:r w:rsidR="00581FF8">
              <w:rPr>
                <w:noProof/>
                <w:webHidden/>
              </w:rPr>
            </w:r>
            <w:r w:rsidR="00581FF8">
              <w:rPr>
                <w:noProof/>
                <w:webHidden/>
              </w:rPr>
              <w:fldChar w:fldCharType="separate"/>
            </w:r>
            <w:r w:rsidR="00C027A0">
              <w:rPr>
                <w:noProof/>
                <w:webHidden/>
                <w:rtl/>
              </w:rPr>
              <w:t>5</w:t>
            </w:r>
            <w:r w:rsidR="00581FF8">
              <w:rPr>
                <w:noProof/>
                <w:webHidden/>
              </w:rPr>
              <w:fldChar w:fldCharType="end"/>
            </w:r>
          </w:hyperlink>
        </w:p>
        <w:p w14:paraId="4B1ED626" w14:textId="29705100" w:rsidR="00581FF8" w:rsidRDefault="0062334A" w:rsidP="00581F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0749388" w:history="1"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اشکال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آقا</w:t>
            </w:r>
            <w:r w:rsidR="00581FF8" w:rsidRPr="0011217A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خو</w:t>
            </w:r>
            <w:r w:rsidR="00581FF8" w:rsidRPr="0011217A">
              <w:rPr>
                <w:rStyle w:val="Hyperlink"/>
                <w:rFonts w:ascii="Arial" w:hAnsi="Arial" w:cs="Arial" w:hint="cs"/>
                <w:noProof/>
                <w:rtl/>
              </w:rPr>
              <w:t>یی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به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صاحب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ascii="Arial" w:hAnsi="Arial" w:cs="Arial" w:hint="eastAsia"/>
                <w:noProof/>
                <w:rtl/>
              </w:rPr>
              <w:t>حدائق</w:t>
            </w:r>
            <w:r w:rsidR="00581FF8">
              <w:rPr>
                <w:noProof/>
                <w:webHidden/>
              </w:rPr>
              <w:tab/>
            </w:r>
            <w:r w:rsidR="00581FF8">
              <w:rPr>
                <w:noProof/>
                <w:webHidden/>
              </w:rPr>
              <w:fldChar w:fldCharType="begin"/>
            </w:r>
            <w:r w:rsidR="00581FF8">
              <w:rPr>
                <w:noProof/>
                <w:webHidden/>
              </w:rPr>
              <w:instrText xml:space="preserve"> PAGEREF _Toc180749388 \h </w:instrText>
            </w:r>
            <w:r w:rsidR="00581FF8">
              <w:rPr>
                <w:noProof/>
                <w:webHidden/>
              </w:rPr>
            </w:r>
            <w:r w:rsidR="00581FF8">
              <w:rPr>
                <w:noProof/>
                <w:webHidden/>
              </w:rPr>
              <w:fldChar w:fldCharType="separate"/>
            </w:r>
            <w:r w:rsidR="00C027A0">
              <w:rPr>
                <w:noProof/>
                <w:webHidden/>
                <w:rtl/>
              </w:rPr>
              <w:t>5</w:t>
            </w:r>
            <w:r w:rsidR="00581FF8">
              <w:rPr>
                <w:noProof/>
                <w:webHidden/>
              </w:rPr>
              <w:fldChar w:fldCharType="end"/>
            </w:r>
          </w:hyperlink>
        </w:p>
        <w:p w14:paraId="790A533B" w14:textId="04C8F97F" w:rsidR="00581FF8" w:rsidRDefault="0062334A" w:rsidP="00581FF8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0749389" w:history="1">
            <w:r w:rsidR="00581FF8" w:rsidRPr="0011217A">
              <w:rPr>
                <w:rStyle w:val="Hyperlink"/>
                <w:rFonts w:hint="eastAsia"/>
                <w:noProof/>
                <w:rtl/>
              </w:rPr>
              <w:t>مختار</w:t>
            </w:r>
            <w:r w:rsidR="00581FF8">
              <w:rPr>
                <w:noProof/>
                <w:webHidden/>
              </w:rPr>
              <w:tab/>
            </w:r>
            <w:r w:rsidR="00581FF8">
              <w:rPr>
                <w:noProof/>
                <w:webHidden/>
              </w:rPr>
              <w:fldChar w:fldCharType="begin"/>
            </w:r>
            <w:r w:rsidR="00581FF8">
              <w:rPr>
                <w:noProof/>
                <w:webHidden/>
              </w:rPr>
              <w:instrText xml:space="preserve"> PAGEREF _Toc180749389 \h </w:instrText>
            </w:r>
            <w:r w:rsidR="00581FF8">
              <w:rPr>
                <w:noProof/>
                <w:webHidden/>
              </w:rPr>
            </w:r>
            <w:r w:rsidR="00581FF8">
              <w:rPr>
                <w:noProof/>
                <w:webHidden/>
              </w:rPr>
              <w:fldChar w:fldCharType="separate"/>
            </w:r>
            <w:r w:rsidR="00C027A0">
              <w:rPr>
                <w:noProof/>
                <w:webHidden/>
                <w:rtl/>
              </w:rPr>
              <w:t>6</w:t>
            </w:r>
            <w:r w:rsidR="00581FF8">
              <w:rPr>
                <w:noProof/>
                <w:webHidden/>
              </w:rPr>
              <w:fldChar w:fldCharType="end"/>
            </w:r>
          </w:hyperlink>
        </w:p>
        <w:p w14:paraId="1C280010" w14:textId="0AAACC28" w:rsidR="00581FF8" w:rsidRDefault="0062334A" w:rsidP="00581FF8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0749390" w:history="1">
            <w:r w:rsidR="00581FF8" w:rsidRPr="0011217A">
              <w:rPr>
                <w:rStyle w:val="Hyperlink"/>
                <w:rFonts w:hint="eastAsia"/>
                <w:noProof/>
                <w:rtl/>
              </w:rPr>
              <w:t>بررس</w:t>
            </w:r>
            <w:r w:rsidR="00581FF8" w:rsidRPr="0011217A">
              <w:rPr>
                <w:rStyle w:val="Hyperlink"/>
                <w:rFonts w:hint="cs"/>
                <w:noProof/>
                <w:rtl/>
              </w:rPr>
              <w:t>ی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کلام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محقق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در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مورد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نماز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وتر</w:t>
            </w:r>
            <w:r w:rsidR="00581FF8">
              <w:rPr>
                <w:noProof/>
                <w:webHidden/>
              </w:rPr>
              <w:tab/>
            </w:r>
            <w:r w:rsidR="00581FF8">
              <w:rPr>
                <w:noProof/>
                <w:webHidden/>
              </w:rPr>
              <w:fldChar w:fldCharType="begin"/>
            </w:r>
            <w:r w:rsidR="00581FF8">
              <w:rPr>
                <w:noProof/>
                <w:webHidden/>
              </w:rPr>
              <w:instrText xml:space="preserve"> PAGEREF _Toc180749390 \h </w:instrText>
            </w:r>
            <w:r w:rsidR="00581FF8">
              <w:rPr>
                <w:noProof/>
                <w:webHidden/>
              </w:rPr>
            </w:r>
            <w:r w:rsidR="00581FF8">
              <w:rPr>
                <w:noProof/>
                <w:webHidden/>
              </w:rPr>
              <w:fldChar w:fldCharType="separate"/>
            </w:r>
            <w:r w:rsidR="00C027A0">
              <w:rPr>
                <w:noProof/>
                <w:webHidden/>
                <w:rtl/>
              </w:rPr>
              <w:t>7</w:t>
            </w:r>
            <w:r w:rsidR="00581FF8">
              <w:rPr>
                <w:noProof/>
                <w:webHidden/>
              </w:rPr>
              <w:fldChar w:fldCharType="end"/>
            </w:r>
          </w:hyperlink>
        </w:p>
        <w:p w14:paraId="45972294" w14:textId="2EC3C57C" w:rsidR="00581FF8" w:rsidRDefault="0062334A" w:rsidP="00581FF8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0749391" w:history="1">
            <w:r w:rsidR="00581FF8" w:rsidRPr="0011217A">
              <w:rPr>
                <w:rStyle w:val="Hyperlink"/>
                <w:rFonts w:hint="eastAsia"/>
                <w:noProof/>
                <w:rtl/>
              </w:rPr>
              <w:t>قنوت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در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نماز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ع</w:t>
            </w:r>
            <w:r w:rsidR="00581FF8" w:rsidRPr="0011217A">
              <w:rPr>
                <w:rStyle w:val="Hyperlink"/>
                <w:rFonts w:hint="cs"/>
                <w:noProof/>
                <w:rtl/>
              </w:rPr>
              <w:t>ی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د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فطر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و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ع</w:t>
            </w:r>
            <w:r w:rsidR="00581FF8" w:rsidRPr="0011217A">
              <w:rPr>
                <w:rStyle w:val="Hyperlink"/>
                <w:rFonts w:hint="cs"/>
                <w:noProof/>
                <w:rtl/>
              </w:rPr>
              <w:t>ی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د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قربان</w:t>
            </w:r>
            <w:r w:rsidR="00581FF8">
              <w:rPr>
                <w:noProof/>
                <w:webHidden/>
              </w:rPr>
              <w:tab/>
            </w:r>
            <w:r w:rsidR="00581FF8">
              <w:rPr>
                <w:noProof/>
                <w:webHidden/>
              </w:rPr>
              <w:fldChar w:fldCharType="begin"/>
            </w:r>
            <w:r w:rsidR="00581FF8">
              <w:rPr>
                <w:noProof/>
                <w:webHidden/>
              </w:rPr>
              <w:instrText xml:space="preserve"> PAGEREF _Toc180749391 \h </w:instrText>
            </w:r>
            <w:r w:rsidR="00581FF8">
              <w:rPr>
                <w:noProof/>
                <w:webHidden/>
              </w:rPr>
            </w:r>
            <w:r w:rsidR="00581FF8">
              <w:rPr>
                <w:noProof/>
                <w:webHidden/>
              </w:rPr>
              <w:fldChar w:fldCharType="separate"/>
            </w:r>
            <w:r w:rsidR="00C027A0">
              <w:rPr>
                <w:noProof/>
                <w:webHidden/>
                <w:rtl/>
              </w:rPr>
              <w:t>9</w:t>
            </w:r>
            <w:r w:rsidR="00581FF8">
              <w:rPr>
                <w:noProof/>
                <w:webHidden/>
              </w:rPr>
              <w:fldChar w:fldCharType="end"/>
            </w:r>
          </w:hyperlink>
        </w:p>
        <w:p w14:paraId="52166D84" w14:textId="545EC05F" w:rsidR="00581FF8" w:rsidRDefault="0062334A" w:rsidP="00581FF8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0749392" w:history="1">
            <w:r w:rsidR="00581FF8" w:rsidRPr="0011217A">
              <w:rPr>
                <w:rStyle w:val="Hyperlink"/>
                <w:rFonts w:hint="eastAsia"/>
                <w:noProof/>
                <w:rtl/>
              </w:rPr>
              <w:t>قنوت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در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نماز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آ</w:t>
            </w:r>
            <w:r w:rsidR="00581FF8" w:rsidRPr="0011217A">
              <w:rPr>
                <w:rStyle w:val="Hyperlink"/>
                <w:rFonts w:hint="cs"/>
                <w:noProof/>
                <w:rtl/>
              </w:rPr>
              <w:t>ی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ات</w:t>
            </w:r>
            <w:r w:rsidR="00581FF8">
              <w:rPr>
                <w:noProof/>
                <w:webHidden/>
              </w:rPr>
              <w:tab/>
            </w:r>
            <w:r w:rsidR="00581FF8">
              <w:rPr>
                <w:noProof/>
                <w:webHidden/>
              </w:rPr>
              <w:fldChar w:fldCharType="begin"/>
            </w:r>
            <w:r w:rsidR="00581FF8">
              <w:rPr>
                <w:noProof/>
                <w:webHidden/>
              </w:rPr>
              <w:instrText xml:space="preserve"> PAGEREF _Toc180749392 \h </w:instrText>
            </w:r>
            <w:r w:rsidR="00581FF8">
              <w:rPr>
                <w:noProof/>
                <w:webHidden/>
              </w:rPr>
            </w:r>
            <w:r w:rsidR="00581FF8">
              <w:rPr>
                <w:noProof/>
                <w:webHidden/>
              </w:rPr>
              <w:fldChar w:fldCharType="separate"/>
            </w:r>
            <w:r w:rsidR="00C027A0">
              <w:rPr>
                <w:noProof/>
                <w:webHidden/>
                <w:rtl/>
              </w:rPr>
              <w:t>10</w:t>
            </w:r>
            <w:r w:rsidR="00581FF8">
              <w:rPr>
                <w:noProof/>
                <w:webHidden/>
              </w:rPr>
              <w:fldChar w:fldCharType="end"/>
            </w:r>
          </w:hyperlink>
        </w:p>
        <w:p w14:paraId="4174546B" w14:textId="23FAF79A" w:rsidR="00581FF8" w:rsidRDefault="0062334A" w:rsidP="00581FF8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0749393" w:history="1">
            <w:r w:rsidR="00581FF8" w:rsidRPr="0011217A">
              <w:rPr>
                <w:rStyle w:val="Hyperlink"/>
                <w:rFonts w:hint="eastAsia"/>
                <w:noProof/>
                <w:rtl/>
              </w:rPr>
              <w:t>اشتراط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رفع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ال</w:t>
            </w:r>
            <w:r w:rsidR="00581FF8" w:rsidRPr="0011217A">
              <w:rPr>
                <w:rStyle w:val="Hyperlink"/>
                <w:rFonts w:hint="cs"/>
                <w:noProof/>
                <w:rtl/>
              </w:rPr>
              <w:t>ی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د</w:t>
            </w:r>
            <w:r w:rsidR="00581FF8" w:rsidRPr="0011217A">
              <w:rPr>
                <w:rStyle w:val="Hyperlink"/>
                <w:rFonts w:hint="cs"/>
                <w:noProof/>
                <w:rtl/>
              </w:rPr>
              <w:t>ی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ن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هنگام</w:t>
            </w:r>
            <w:r w:rsidR="00581FF8" w:rsidRPr="0011217A">
              <w:rPr>
                <w:rStyle w:val="Hyperlink"/>
                <w:noProof/>
                <w:rtl/>
              </w:rPr>
              <w:t xml:space="preserve"> </w:t>
            </w:r>
            <w:r w:rsidR="00581FF8" w:rsidRPr="0011217A">
              <w:rPr>
                <w:rStyle w:val="Hyperlink"/>
                <w:rFonts w:hint="eastAsia"/>
                <w:noProof/>
                <w:rtl/>
              </w:rPr>
              <w:t>قنوت</w:t>
            </w:r>
            <w:r w:rsidR="00581FF8">
              <w:rPr>
                <w:noProof/>
                <w:webHidden/>
              </w:rPr>
              <w:tab/>
            </w:r>
            <w:r w:rsidR="00581FF8">
              <w:rPr>
                <w:noProof/>
                <w:webHidden/>
              </w:rPr>
              <w:fldChar w:fldCharType="begin"/>
            </w:r>
            <w:r w:rsidR="00581FF8">
              <w:rPr>
                <w:noProof/>
                <w:webHidden/>
              </w:rPr>
              <w:instrText xml:space="preserve"> PAGEREF _Toc180749393 \h </w:instrText>
            </w:r>
            <w:r w:rsidR="00581FF8">
              <w:rPr>
                <w:noProof/>
                <w:webHidden/>
              </w:rPr>
            </w:r>
            <w:r w:rsidR="00581FF8">
              <w:rPr>
                <w:noProof/>
                <w:webHidden/>
              </w:rPr>
              <w:fldChar w:fldCharType="separate"/>
            </w:r>
            <w:r w:rsidR="00C027A0">
              <w:rPr>
                <w:noProof/>
                <w:webHidden/>
                <w:rtl/>
              </w:rPr>
              <w:t>10</w:t>
            </w:r>
            <w:r w:rsidR="00581FF8">
              <w:rPr>
                <w:noProof/>
                <w:webHidden/>
              </w:rPr>
              <w:fldChar w:fldCharType="end"/>
            </w:r>
          </w:hyperlink>
        </w:p>
        <w:p w14:paraId="5532F95B" w14:textId="14C7A3FE" w:rsidR="002D1057" w:rsidRPr="00C60772" w:rsidRDefault="002D1057" w:rsidP="00581FF8">
          <w:pPr>
            <w:pStyle w:val="TOC3"/>
            <w:tabs>
              <w:tab w:val="right" w:leader="dot" w:pos="9016"/>
            </w:tabs>
            <w:rPr>
              <w:rtl/>
            </w:rPr>
          </w:pPr>
          <w:r>
            <w:fldChar w:fldCharType="end"/>
          </w:r>
        </w:p>
      </w:sdtContent>
    </w:sdt>
    <w:p w14:paraId="1F94EAEE" w14:textId="77777777" w:rsidR="002D1057" w:rsidRDefault="002D1057" w:rsidP="002D1057">
      <w:pPr>
        <w:jc w:val="center"/>
        <w:rPr>
          <w:rtl/>
          <w:lang w:bidi="ar"/>
        </w:rPr>
      </w:pPr>
      <w:r>
        <w:rPr>
          <w:noProof/>
          <w:rtl/>
        </w:rPr>
        <w:drawing>
          <wp:inline distT="0" distB="0" distL="0" distR="0" wp14:anchorId="56842ABD" wp14:editId="27688115">
            <wp:extent cx="538058" cy="309089"/>
            <wp:effectExtent l="0" t="0" r="0" b="0"/>
            <wp:docPr id="1" name="تصویر 2" descr="یک تصویر شامل نقاشی, قطعه تصویر, رسم&#10;&#10;شرح به‌صورت خودکار ایجاد ش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صویر 2" descr="یک تصویر شامل نقاشی, قطعه تصویر, رسم&#10;&#10;شرح به‌صورت خودکار ایجاد شد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20" cy="31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EDCF6" w14:textId="7C4F080C" w:rsidR="00025BC2" w:rsidRPr="00025BC2" w:rsidRDefault="00025BC2" w:rsidP="00025BC2">
      <w:pPr>
        <w:rPr>
          <w:sz w:val="34"/>
          <w:rtl/>
        </w:rPr>
      </w:pPr>
      <w:r w:rsidRPr="00025BC2">
        <w:rPr>
          <w:sz w:val="34"/>
          <w:rtl/>
        </w:rPr>
        <w:t xml:space="preserve">و هو في كل صلاة مرّة </w:t>
      </w:r>
      <w:r>
        <w:rPr>
          <w:sz w:val="34"/>
          <w:rtl/>
        </w:rPr>
        <w:t xml:space="preserve">قبل الركوع من الركعة الثانية </w:t>
      </w:r>
      <w:r w:rsidRPr="00025BC2">
        <w:rPr>
          <w:sz w:val="34"/>
          <w:rtl/>
        </w:rPr>
        <w:t>و قبل الركوع في صلاة الوتر</w:t>
      </w:r>
      <w:r>
        <w:rPr>
          <w:rFonts w:hint="cs"/>
          <w:sz w:val="34"/>
          <w:rtl/>
        </w:rPr>
        <w:t xml:space="preserve"> </w:t>
      </w:r>
      <w:r w:rsidRPr="00025BC2">
        <w:rPr>
          <w:sz w:val="34"/>
          <w:rtl/>
        </w:rPr>
        <w:t>إلّا في صلاة العيدين ففيها في الركعة الأُولى خمس مرّات و في الثانية أربع مرّات و إلّا في صلاة الآيات ففيها مرّتان: مرّة قبل الركوع الخامس، و مرّة قبل الركوع العاشر، بل لا يبعد استحباب خمس قنوتات فيها في كل زوج من الركوعات، و إلّا في الجمعة ففيها قنوتان: في الركعة الأُولى قبل الركوع و في الثانية بعده،</w:t>
      </w:r>
      <w:r>
        <w:rPr>
          <w:rFonts w:hint="cs"/>
          <w:sz w:val="34"/>
          <w:rtl/>
        </w:rPr>
        <w:t xml:space="preserve"> </w:t>
      </w:r>
      <w:r w:rsidRPr="00025BC2">
        <w:rPr>
          <w:sz w:val="34"/>
          <w:rtl/>
        </w:rPr>
        <w:t>و لا يشترط فيه رفع اليدين</w:t>
      </w:r>
      <w:r w:rsidR="00C027A0">
        <w:rPr>
          <w:rStyle w:val="FootnoteReference"/>
          <w:sz w:val="34"/>
          <w:rtl/>
        </w:rPr>
        <w:footnoteReference w:id="2"/>
      </w:r>
    </w:p>
    <w:p w14:paraId="274B3495" w14:textId="56448C0F" w:rsidR="00E67563" w:rsidRPr="00E67563" w:rsidRDefault="00E67563" w:rsidP="00E67563">
      <w:pPr>
        <w:pStyle w:val="Heading1"/>
        <w:rPr>
          <w:rtl/>
        </w:rPr>
      </w:pPr>
      <w:bookmarkStart w:id="0" w:name="_Toc180749380"/>
      <w:r>
        <w:rPr>
          <w:rFonts w:hint="cs"/>
          <w:rtl/>
        </w:rPr>
        <w:lastRenderedPageBreak/>
        <w:t>قنوت در نماز شفع</w:t>
      </w:r>
      <w:bookmarkEnd w:id="0"/>
    </w:p>
    <w:p w14:paraId="02545DC6" w14:textId="64D3AED8" w:rsidR="00E67563" w:rsidRDefault="00E67563" w:rsidP="001943C9">
      <w:pPr>
        <w:rPr>
          <w:rtl/>
        </w:rPr>
      </w:pPr>
      <w:r>
        <w:rPr>
          <w:rFonts w:hint="cs"/>
          <w:rtl/>
        </w:rPr>
        <w:t>بحث در مورد استحباب قنوت در نماز شفع بود</w:t>
      </w:r>
      <w:r w:rsidR="001943C9">
        <w:rPr>
          <w:rFonts w:hint="cs"/>
          <w:rtl/>
        </w:rPr>
        <w:t xml:space="preserve">. </w:t>
      </w: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بزرگان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فتوا به عدم استحباب قنوت در نماز شفع </w:t>
      </w:r>
      <w:r w:rsidR="00CE7C8D">
        <w:rPr>
          <w:rFonts w:hint="cs"/>
          <w:rtl/>
        </w:rPr>
        <w:t xml:space="preserve">دادند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کردند. </w:t>
      </w:r>
      <w:r w:rsidR="00CE7C8D">
        <w:rPr>
          <w:rFonts w:hint="cs"/>
          <w:rtl/>
        </w:rPr>
        <w:t xml:space="preserve">به نظر ما </w:t>
      </w:r>
      <w:r>
        <w:rPr>
          <w:rtl/>
        </w:rPr>
        <w:t xml:space="preserve">احتمال استحباب </w:t>
      </w:r>
      <w:r w:rsidR="001943C9">
        <w:rPr>
          <w:rFonts w:hint="cs"/>
          <w:rtl/>
        </w:rPr>
        <w:t xml:space="preserve">واقعا </w:t>
      </w:r>
      <w:r w:rsidR="00CE7C8D">
        <w:rPr>
          <w:rFonts w:hint="cs"/>
          <w:rtl/>
        </w:rPr>
        <w:t>وجود د</w:t>
      </w:r>
      <w:r w:rsidR="001943C9">
        <w:rPr>
          <w:rFonts w:hint="cs"/>
          <w:rtl/>
        </w:rPr>
        <w:t>ار</w:t>
      </w:r>
      <w:r w:rsidR="00CE7C8D">
        <w:rPr>
          <w:rFonts w:hint="cs"/>
          <w:rtl/>
        </w:rPr>
        <w:t xml:space="preserve">د و </w:t>
      </w:r>
      <w:r>
        <w:rPr>
          <w:rtl/>
        </w:rPr>
        <w:t xml:space="preserve">و لذا </w:t>
      </w:r>
      <w:r w:rsidR="00CE7C8D">
        <w:rPr>
          <w:rFonts w:hint="cs"/>
          <w:rtl/>
        </w:rPr>
        <w:t>انسان</w:t>
      </w:r>
      <w:r w:rsidR="00676F3E">
        <w:rPr>
          <w:rFonts w:hint="cs"/>
          <w:rtl/>
        </w:rPr>
        <w:t xml:space="preserve"> می‌</w:t>
      </w:r>
      <w:r w:rsidR="00CE7C8D">
        <w:rPr>
          <w:rFonts w:hint="cs"/>
          <w:rtl/>
        </w:rPr>
        <w:t xml:space="preserve">تواند </w:t>
      </w:r>
      <w:r w:rsidR="00C027A0">
        <w:rPr>
          <w:rtl/>
        </w:rPr>
        <w:t>رجا</w:t>
      </w:r>
      <w:r w:rsidR="00C027A0">
        <w:rPr>
          <w:rFonts w:hint="cs"/>
          <w:rtl/>
        </w:rPr>
        <w:t>ء</w:t>
      </w:r>
      <w:r>
        <w:rPr>
          <w:rtl/>
        </w:rPr>
        <w:t>ا</w:t>
      </w:r>
      <w:r w:rsidR="00C027A0">
        <w:rPr>
          <w:rFonts w:hint="cs"/>
          <w:rtl/>
        </w:rPr>
        <w:t>ً</w:t>
      </w:r>
      <w:r>
        <w:rPr>
          <w:rtl/>
        </w:rPr>
        <w:t xml:space="preserve"> قنوت بجا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</w:t>
      </w:r>
    </w:p>
    <w:p w14:paraId="5F0C1719" w14:textId="006260D4" w:rsidR="00CE7C8D" w:rsidRDefault="00CE7C8D" w:rsidP="00CE7C8D">
      <w:pPr>
        <w:pStyle w:val="Heading2"/>
        <w:rPr>
          <w:rtl/>
        </w:rPr>
      </w:pPr>
      <w:bookmarkStart w:id="1" w:name="_Toc180749381"/>
      <w:r>
        <w:rPr>
          <w:rFonts w:hint="cs"/>
          <w:rtl/>
        </w:rPr>
        <w:t>شبهه زیاده قنوت در نماز شفع</w:t>
      </w:r>
      <w:bookmarkEnd w:id="1"/>
    </w:p>
    <w:p w14:paraId="799E3930" w14:textId="27F29165" w:rsidR="00E67563" w:rsidRDefault="00CE7C8D" w:rsidP="001943C9">
      <w:pPr>
        <w:rPr>
          <w:rtl/>
        </w:rPr>
      </w:pPr>
      <w:r>
        <w:rPr>
          <w:rFonts w:hint="cs"/>
          <w:rtl/>
        </w:rPr>
        <w:t xml:space="preserve">این </w:t>
      </w:r>
      <w:r w:rsidR="00E67563">
        <w:rPr>
          <w:rtl/>
        </w:rPr>
        <w:t xml:space="preserve">شبهه که ممکن است </w:t>
      </w:r>
      <w:r>
        <w:rPr>
          <w:rFonts w:hint="cs"/>
          <w:rtl/>
        </w:rPr>
        <w:t>قنوت</w:t>
      </w:r>
      <w:bookmarkStart w:id="2" w:name="_GoBack"/>
      <w:bookmarkEnd w:id="2"/>
      <w:r>
        <w:rPr>
          <w:rFonts w:hint="cs"/>
          <w:rtl/>
        </w:rPr>
        <w:t xml:space="preserve"> در نماز شفع </w:t>
      </w:r>
      <w:r w:rsidR="00E67563">
        <w:rPr>
          <w:rtl/>
        </w:rPr>
        <w:t>ز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اده</w:t>
      </w:r>
      <w:r w:rsidR="00E67563">
        <w:rPr>
          <w:rtl/>
        </w:rPr>
        <w:t xml:space="preserve"> </w:t>
      </w:r>
      <w:r>
        <w:rPr>
          <w:rFonts w:hint="cs"/>
          <w:rtl/>
        </w:rPr>
        <w:t xml:space="preserve">باشد </w:t>
      </w:r>
      <w:r w:rsidR="00E67563">
        <w:rPr>
          <w:rtl/>
        </w:rPr>
        <w:t>و ز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اد</w:t>
      </w:r>
      <w:r w:rsidR="001B2833">
        <w:rPr>
          <w:rFonts w:hint="cs"/>
          <w:rtl/>
        </w:rPr>
        <w:t>ه</w:t>
      </w:r>
      <w:r w:rsidR="00E67563">
        <w:rPr>
          <w:rtl/>
        </w:rPr>
        <w:t xml:space="preserve"> غ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ر</w:t>
      </w:r>
      <w:r w:rsidR="00E67563">
        <w:rPr>
          <w:rtl/>
        </w:rPr>
        <w:t xml:space="preserve"> سهو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ه</w:t>
      </w:r>
      <w:r w:rsidR="00E67563">
        <w:rPr>
          <w:rtl/>
        </w:rPr>
        <w:t xml:space="preserve"> در نماز مستحب مبطل است، مبتن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بر 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E67563">
        <w:rPr>
          <w:rtl/>
        </w:rPr>
        <w:t xml:space="preserve"> است که ات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ان</w:t>
      </w:r>
      <w:r w:rsidR="00E67563">
        <w:rPr>
          <w:rtl/>
        </w:rPr>
        <w:t xml:space="preserve"> به جزء مسانخ و لو </w:t>
      </w:r>
      <w:r>
        <w:rPr>
          <w:rFonts w:hint="cs"/>
          <w:rtl/>
        </w:rPr>
        <w:t xml:space="preserve">بدون </w:t>
      </w:r>
      <w:r w:rsidR="00E67563">
        <w:rPr>
          <w:rtl/>
        </w:rPr>
        <w:t>قصد جزئ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ت</w:t>
      </w:r>
      <w:r w:rsidR="00E67563">
        <w:rPr>
          <w:rtl/>
        </w:rPr>
        <w:t xml:space="preserve"> مصداق ز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اده</w:t>
      </w:r>
      <w:r w:rsidR="00E67563">
        <w:rPr>
          <w:rtl/>
        </w:rPr>
        <w:t xml:space="preserve"> </w:t>
      </w:r>
      <w:r>
        <w:rPr>
          <w:rFonts w:hint="cs"/>
          <w:rtl/>
        </w:rPr>
        <w:t>باشد</w:t>
      </w:r>
      <w:r w:rsidR="00E67563">
        <w:rPr>
          <w:rtl/>
        </w:rPr>
        <w:t xml:space="preserve">. 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عن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</w:t>
      </w:r>
      <w:r>
        <w:rPr>
          <w:rFonts w:hint="cs"/>
          <w:rtl/>
        </w:rPr>
        <w:t xml:space="preserve">اگر در نماز </w:t>
      </w:r>
      <w:r w:rsidR="00E67563">
        <w:rPr>
          <w:rtl/>
        </w:rPr>
        <w:t>آ</w:t>
      </w:r>
      <w:r w:rsidR="00E67563">
        <w:rPr>
          <w:rFonts w:hint="cs"/>
          <w:rtl/>
        </w:rPr>
        <w:t>ی</w:t>
      </w:r>
      <w:r w:rsidR="001B2833">
        <w:rPr>
          <w:rFonts w:hint="cs"/>
          <w:rtl/>
        </w:rPr>
        <w:t>ه</w:t>
      </w:r>
      <w:r w:rsidR="00E67563">
        <w:rPr>
          <w:rtl/>
        </w:rPr>
        <w:t xml:space="preserve"> سجده </w:t>
      </w:r>
      <w:r>
        <w:rPr>
          <w:rFonts w:hint="cs"/>
          <w:rtl/>
        </w:rPr>
        <w:t xml:space="preserve">شنیده شود و انسان بدون قصد جزئیت به سجده برود، سجده تلاوت محسوب شده و برخی مانند آقای سیستانی قائل هستند که عرفا زیاده در نماز </w:t>
      </w:r>
      <w:r w:rsidR="009E694E">
        <w:rPr>
          <w:rFonts w:hint="cs"/>
          <w:rtl/>
        </w:rPr>
        <w:t xml:space="preserve">بوده و «زاد فی صلاته» صادق </w:t>
      </w:r>
      <w:r>
        <w:rPr>
          <w:rFonts w:hint="cs"/>
          <w:rtl/>
        </w:rPr>
        <w:t>است.</w:t>
      </w:r>
    </w:p>
    <w:p w14:paraId="4604D27D" w14:textId="17A6BDEA" w:rsidR="00E67563" w:rsidRDefault="00965E02" w:rsidP="001943C9">
      <w:pPr>
        <w:rPr>
          <w:rtl/>
        </w:rPr>
      </w:pPr>
      <w:r>
        <w:rPr>
          <w:rFonts w:hint="cs"/>
          <w:rtl/>
        </w:rPr>
        <w:t xml:space="preserve">به نظر ما اگر عرف بداند که قصد جزئیت از این سجده نشده است، </w:t>
      </w:r>
      <w:r>
        <w:rPr>
          <w:rtl/>
        </w:rPr>
        <w:t>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عرف </w:t>
      </w:r>
      <w:r>
        <w:rPr>
          <w:rFonts w:hint="cs"/>
          <w:rtl/>
        </w:rPr>
        <w:t>«</w:t>
      </w:r>
      <w:r>
        <w:rPr>
          <w:rtl/>
        </w:rPr>
        <w:t>زاد ف</w:t>
      </w:r>
      <w:r>
        <w:rPr>
          <w:rFonts w:hint="cs"/>
          <w:rtl/>
        </w:rPr>
        <w:t>ی</w:t>
      </w:r>
      <w:r>
        <w:rPr>
          <w:rtl/>
        </w:rPr>
        <w:t xml:space="preserve"> صلاته</w:t>
      </w:r>
      <w:r>
        <w:rPr>
          <w:rFonts w:hint="cs"/>
          <w:rtl/>
        </w:rPr>
        <w:t>» را صادق بداند.</w:t>
      </w:r>
      <w:r w:rsidR="00E67563">
        <w:rPr>
          <w:rtl/>
        </w:rPr>
        <w:t xml:space="preserve"> </w:t>
      </w:r>
      <w:r>
        <w:rPr>
          <w:rFonts w:hint="cs"/>
          <w:rtl/>
        </w:rPr>
        <w:t xml:space="preserve">اگر کسی </w:t>
      </w:r>
      <w:r>
        <w:rPr>
          <w:rtl/>
        </w:rPr>
        <w:t>در طواف</w:t>
      </w:r>
      <w:r>
        <w:rPr>
          <w:rFonts w:hint="cs"/>
          <w:rtl/>
        </w:rPr>
        <w:t xml:space="preserve">، </w:t>
      </w:r>
      <w:r w:rsidR="00E67563">
        <w:rPr>
          <w:rtl/>
        </w:rPr>
        <w:t>بعد از هفت شوط، شوط هشتم را به ن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ت</w:t>
      </w:r>
      <w:r w:rsidR="00E67563">
        <w:rPr>
          <w:rtl/>
        </w:rPr>
        <w:t xml:space="preserve"> اموات</w:t>
      </w:r>
      <w:r>
        <w:rPr>
          <w:rFonts w:hint="cs"/>
          <w:rtl/>
        </w:rPr>
        <w:t xml:space="preserve"> انجام داده و قصد ندارد که که شوط هشتم متمم </w:t>
      </w:r>
      <w:r w:rsidR="001943C9">
        <w:rPr>
          <w:rFonts w:hint="cs"/>
          <w:rtl/>
        </w:rPr>
        <w:t>هفت شوط</w:t>
      </w:r>
      <w:r>
        <w:rPr>
          <w:rFonts w:hint="cs"/>
          <w:rtl/>
        </w:rPr>
        <w:t xml:space="preserve"> باشد در اینجا معلوم نیست که عرفا «زاد فی طوافه» صادق باشد و</w:t>
      </w:r>
      <w:r w:rsidR="00E67563">
        <w:rPr>
          <w:rtl/>
        </w:rPr>
        <w:t xml:space="preserve"> 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</w:t>
      </w:r>
      <w:r w:rsidR="00E67563">
        <w:rPr>
          <w:rtl/>
        </w:rPr>
        <w:t xml:space="preserve"> استظهار 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E67563">
        <w:rPr>
          <w:rtl/>
        </w:rPr>
        <w:t xml:space="preserve"> است که عرف </w:t>
      </w:r>
      <w:r>
        <w:rPr>
          <w:rFonts w:hint="cs"/>
          <w:rtl/>
        </w:rPr>
        <w:t>«</w:t>
      </w:r>
      <w:r w:rsidR="00E67563">
        <w:rPr>
          <w:rtl/>
        </w:rPr>
        <w:t>زاد ف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طوافه</w:t>
      </w:r>
      <w:r>
        <w:rPr>
          <w:rFonts w:hint="cs"/>
          <w:rtl/>
        </w:rPr>
        <w:t>»</w:t>
      </w:r>
      <w:r w:rsidR="00676F3E">
        <w:rPr>
          <w:rFonts w:hint="cs"/>
          <w:rtl/>
        </w:rPr>
        <w:t xml:space="preserve"> نمی‌</w:t>
      </w:r>
      <w:r>
        <w:rPr>
          <w:rFonts w:hint="cs"/>
          <w:rtl/>
        </w:rPr>
        <w:t xml:space="preserve">گوید </w:t>
      </w:r>
      <w:r w:rsidR="00E67563">
        <w:rPr>
          <w:rtl/>
        </w:rPr>
        <w:t xml:space="preserve">بلکه </w:t>
      </w:r>
      <w:r>
        <w:rPr>
          <w:rFonts w:hint="cs"/>
          <w:rtl/>
        </w:rPr>
        <w:t>گفته</w:t>
      </w:r>
      <w:r w:rsidR="00676F3E">
        <w:rPr>
          <w:rFonts w:hint="cs"/>
          <w:rtl/>
        </w:rPr>
        <w:t xml:space="preserve"> می‌</w:t>
      </w:r>
      <w:r>
        <w:rPr>
          <w:rFonts w:hint="cs"/>
          <w:rtl/>
        </w:rPr>
        <w:t>شود «</w:t>
      </w:r>
      <w:r w:rsidR="00E67563">
        <w:rPr>
          <w:rtl/>
        </w:rPr>
        <w:t>اضاف شوطا بعد طوافه</w:t>
      </w:r>
      <w:r>
        <w:rPr>
          <w:rFonts w:hint="cs"/>
          <w:rtl/>
        </w:rPr>
        <w:t>».</w:t>
      </w:r>
      <w:r w:rsidR="00E67563">
        <w:rPr>
          <w:rtl/>
        </w:rPr>
        <w:t xml:space="preserve"> </w:t>
      </w:r>
      <w:r w:rsidR="001943C9">
        <w:rPr>
          <w:rFonts w:hint="cs"/>
          <w:rtl/>
        </w:rPr>
        <w:t xml:space="preserve">یا اگر شک شود </w:t>
      </w:r>
      <w:r>
        <w:rPr>
          <w:rFonts w:hint="cs"/>
          <w:rtl/>
        </w:rPr>
        <w:t xml:space="preserve">اصل برائت از مانعیت </w:t>
      </w:r>
      <w:r w:rsidR="00E67563">
        <w:rPr>
          <w:rtl/>
        </w:rPr>
        <w:t>و مبطل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ت</w:t>
      </w:r>
      <w:r w:rsidR="00E67563">
        <w:rPr>
          <w:rtl/>
        </w:rPr>
        <w:t xml:space="preserve"> 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E67563">
        <w:rPr>
          <w:rtl/>
        </w:rPr>
        <w:t xml:space="preserve"> شوط هشتم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که قصد </w:t>
      </w:r>
      <w:r w:rsidR="0051422A">
        <w:rPr>
          <w:rtl/>
        </w:rPr>
        <w:t>جز</w:t>
      </w:r>
      <w:r w:rsidR="0051422A">
        <w:rPr>
          <w:rFonts w:hint="cs"/>
          <w:rtl/>
        </w:rPr>
        <w:t>ئیت از آن نداشته، جاری</w:t>
      </w:r>
      <w:r w:rsidR="00676F3E">
        <w:rPr>
          <w:rFonts w:hint="cs"/>
          <w:rtl/>
        </w:rPr>
        <w:t xml:space="preserve"> می‌</w:t>
      </w:r>
      <w:r w:rsidR="0051422A">
        <w:rPr>
          <w:rFonts w:hint="cs"/>
          <w:rtl/>
        </w:rPr>
        <w:t>شود.</w:t>
      </w:r>
    </w:p>
    <w:p w14:paraId="202ABA5B" w14:textId="77777777" w:rsidR="00676F3E" w:rsidRDefault="005413B4" w:rsidP="00676F3E">
      <w:pPr>
        <w:rPr>
          <w:rtl/>
        </w:rPr>
      </w:pPr>
      <w:r>
        <w:rPr>
          <w:rFonts w:hint="cs"/>
          <w:rtl/>
        </w:rPr>
        <w:t xml:space="preserve">البته در </w:t>
      </w:r>
      <w:r w:rsidR="00E67563">
        <w:rPr>
          <w:rtl/>
        </w:rPr>
        <w:t>روا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ت</w:t>
      </w:r>
      <w:r w:rsidR="00E67563">
        <w:rPr>
          <w:rtl/>
        </w:rPr>
        <w:t xml:space="preserve"> </w:t>
      </w:r>
      <w:r>
        <w:rPr>
          <w:rFonts w:hint="cs"/>
          <w:rtl/>
        </w:rPr>
        <w:t xml:space="preserve">نقل شده که </w:t>
      </w:r>
      <w:r>
        <w:rPr>
          <w:rtl/>
        </w:rPr>
        <w:t>در نماز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</w:t>
      </w:r>
      <w:r>
        <w:rPr>
          <w:rFonts w:hint="cs"/>
          <w:rtl/>
        </w:rPr>
        <w:t>آیه سجده را تلاوت نکن زیرا «</w:t>
      </w:r>
      <w:r w:rsidRPr="005413B4">
        <w:rPr>
          <w:rtl/>
        </w:rPr>
        <w:t>فَإِنَّ السُّجُو</w:t>
      </w:r>
      <w:r>
        <w:rPr>
          <w:rtl/>
        </w:rPr>
        <w:t>دَ زِيَادَةٌ فِي الْمَكْتُوبَةِ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3"/>
      </w:r>
      <w:r w:rsidR="00676F3E">
        <w:rPr>
          <w:rFonts w:hint="cs"/>
          <w:rtl/>
        </w:rPr>
        <w:t>.</w:t>
      </w:r>
      <w:r>
        <w:rPr>
          <w:rFonts w:hint="cs"/>
          <w:rtl/>
        </w:rPr>
        <w:t xml:space="preserve"> از این روایت فهمیده می‌شود که </w:t>
      </w:r>
      <w:r w:rsidR="00E67563">
        <w:rPr>
          <w:rtl/>
        </w:rPr>
        <w:t>ات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ان</w:t>
      </w:r>
      <w:r w:rsidR="00E67563">
        <w:rPr>
          <w:rtl/>
        </w:rPr>
        <w:t xml:space="preserve"> به سجود تلاوت </w:t>
      </w:r>
      <w:r>
        <w:rPr>
          <w:rFonts w:hint="cs"/>
          <w:rtl/>
        </w:rPr>
        <w:t xml:space="preserve">مبطل نماز است </w:t>
      </w:r>
      <w:r w:rsidR="00E67563">
        <w:rPr>
          <w:rtl/>
        </w:rPr>
        <w:t>و بالاولو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ة</w:t>
      </w:r>
      <w:r w:rsidR="00E67563">
        <w:rPr>
          <w:rtl/>
        </w:rPr>
        <w:t xml:space="preserve"> رکوع </w:t>
      </w:r>
      <w:r>
        <w:rPr>
          <w:rFonts w:hint="cs"/>
          <w:rtl/>
        </w:rPr>
        <w:t xml:space="preserve">اضافی نیز </w:t>
      </w:r>
      <w:r w:rsidR="00E67563">
        <w:rPr>
          <w:rtl/>
        </w:rPr>
        <w:t>بدون قصد جزئ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ت</w:t>
      </w:r>
      <w:r w:rsidR="00E67563">
        <w:rPr>
          <w:rtl/>
        </w:rPr>
        <w:t xml:space="preserve"> مبطل نماز </w:t>
      </w:r>
      <w:r>
        <w:rPr>
          <w:rFonts w:hint="cs"/>
          <w:rtl/>
        </w:rPr>
        <w:t xml:space="preserve">بوده </w:t>
      </w:r>
      <w:r w:rsidR="00E67563">
        <w:rPr>
          <w:rtl/>
        </w:rPr>
        <w:t>و ز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اد</w:t>
      </w:r>
      <w:r w:rsidR="001B2833">
        <w:rPr>
          <w:rFonts w:hint="cs"/>
          <w:rtl/>
        </w:rPr>
        <w:t>ه</w:t>
      </w:r>
      <w:r w:rsidR="00E67563">
        <w:rPr>
          <w:rtl/>
        </w:rPr>
        <w:t xml:space="preserve"> در نماز فر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ضه</w:t>
      </w:r>
      <w:r w:rsidR="00E67563">
        <w:rPr>
          <w:rtl/>
        </w:rPr>
        <w:t xml:space="preserve"> است. آقا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</w:t>
      </w:r>
      <w:r w:rsidR="001B2833">
        <w:rPr>
          <w:rtl/>
        </w:rPr>
        <w:t>خویی</w:t>
      </w:r>
      <w:r w:rsidR="00E67563">
        <w:rPr>
          <w:rtl/>
        </w:rPr>
        <w:t xml:space="preserve"> </w:t>
      </w:r>
      <w:r w:rsidR="001B2833">
        <w:rPr>
          <w:rFonts w:hint="cs"/>
          <w:rtl/>
        </w:rPr>
        <w:t xml:space="preserve">فرموده: </w:t>
      </w:r>
      <w:r w:rsidR="00E67563">
        <w:rPr>
          <w:rtl/>
        </w:rPr>
        <w:t>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E67563">
        <w:rPr>
          <w:rtl/>
        </w:rPr>
        <w:t xml:space="preserve"> </w:t>
      </w:r>
      <w:r w:rsidR="001B2833">
        <w:rPr>
          <w:rFonts w:hint="cs"/>
          <w:rtl/>
        </w:rPr>
        <w:t xml:space="preserve">روایت </w:t>
      </w:r>
      <w:r w:rsidR="00E67563">
        <w:rPr>
          <w:rtl/>
        </w:rPr>
        <w:t>تعبد ا</w:t>
      </w:r>
      <w:r w:rsidR="00E67563">
        <w:rPr>
          <w:rFonts w:hint="eastAsia"/>
          <w:rtl/>
        </w:rPr>
        <w:t>ست</w:t>
      </w:r>
      <w:r w:rsidR="001B2833">
        <w:rPr>
          <w:rFonts w:hint="cs"/>
          <w:rtl/>
        </w:rPr>
        <w:t xml:space="preserve"> و</w:t>
      </w:r>
      <w:r w:rsidR="00E67563">
        <w:rPr>
          <w:rtl/>
        </w:rPr>
        <w:t xml:space="preserve"> ‌موردش هم سجود است و بالاولو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ة</w:t>
      </w:r>
      <w:r w:rsidR="001B2833">
        <w:rPr>
          <w:rtl/>
        </w:rPr>
        <w:t xml:space="preserve"> رکوع است</w:t>
      </w:r>
      <w:r w:rsidR="001B2833">
        <w:rPr>
          <w:rFonts w:hint="cs"/>
          <w:rtl/>
        </w:rPr>
        <w:t xml:space="preserve"> و</w:t>
      </w:r>
      <w:r w:rsidR="00E67563">
        <w:rPr>
          <w:rtl/>
        </w:rPr>
        <w:t xml:space="preserve"> مورد</w:t>
      </w:r>
      <w:r w:rsidR="00676F3E">
        <w:rPr>
          <w:rFonts w:hint="cs"/>
          <w:rtl/>
        </w:rPr>
        <w:t xml:space="preserve"> آن نیز</w:t>
      </w:r>
      <w:r w:rsidR="00E67563">
        <w:rPr>
          <w:rtl/>
        </w:rPr>
        <w:t xml:space="preserve"> نماز فر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ضه</w:t>
      </w:r>
      <w:r w:rsidR="00E67563">
        <w:rPr>
          <w:rtl/>
        </w:rPr>
        <w:t xml:space="preserve"> است. </w:t>
      </w:r>
    </w:p>
    <w:p w14:paraId="420BCD1E" w14:textId="16FAC394" w:rsidR="00E67563" w:rsidRDefault="001B2833" w:rsidP="00676F3E">
      <w:pPr>
        <w:rPr>
          <w:rtl/>
        </w:rPr>
      </w:pPr>
      <w:r>
        <w:rPr>
          <w:rFonts w:hint="cs"/>
          <w:rtl/>
        </w:rPr>
        <w:t xml:space="preserve">به نظر </w:t>
      </w:r>
      <w:r w:rsidR="00E67563">
        <w:rPr>
          <w:rtl/>
        </w:rPr>
        <w:t>ما عرف از 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E67563">
        <w:rPr>
          <w:rtl/>
        </w:rPr>
        <w:t xml:space="preserve"> تعل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ل</w:t>
      </w:r>
      <w:r w:rsidR="00E67563">
        <w:rPr>
          <w:rtl/>
        </w:rPr>
        <w:t xml:space="preserve"> تعبد نم</w:t>
      </w:r>
      <w:r w:rsidR="00E67563">
        <w:rPr>
          <w:rFonts w:hint="cs"/>
          <w:rtl/>
        </w:rPr>
        <w:t>ی‌</w:t>
      </w:r>
      <w:r w:rsidR="00E67563">
        <w:rPr>
          <w:rFonts w:hint="eastAsia"/>
          <w:rtl/>
        </w:rPr>
        <w:t>فهمد</w:t>
      </w:r>
      <w:r w:rsidR="00E67563">
        <w:rPr>
          <w:rtl/>
        </w:rPr>
        <w:t xml:space="preserve"> </w:t>
      </w:r>
      <w:r>
        <w:rPr>
          <w:rFonts w:hint="cs"/>
          <w:rtl/>
        </w:rPr>
        <w:t>اینکه بفرماید: «</w:t>
      </w:r>
      <w:r w:rsidRPr="001B2833">
        <w:rPr>
          <w:rtl/>
        </w:rPr>
        <w:t>لَا تَقْرَأْ فِي الْمَكْتُوبَ</w:t>
      </w:r>
      <w:r>
        <w:rPr>
          <w:rtl/>
        </w:rPr>
        <w:t>ةِ بِشَيْ‌ءٍ مِنَ الْعَزَائِمِ</w:t>
      </w:r>
      <w:r>
        <w:rPr>
          <w:rFonts w:hint="cs"/>
          <w:rtl/>
        </w:rPr>
        <w:t xml:space="preserve">» </w:t>
      </w:r>
      <w:r w:rsidR="00E67563">
        <w:rPr>
          <w:rtl/>
        </w:rPr>
        <w:t>چون سجد</w:t>
      </w:r>
      <w:r>
        <w:rPr>
          <w:rFonts w:hint="cs"/>
          <w:rtl/>
        </w:rPr>
        <w:t>ه</w:t>
      </w:r>
      <w:r w:rsidR="00E67563">
        <w:rPr>
          <w:rtl/>
        </w:rPr>
        <w:t xml:space="preserve"> تلاوت</w:t>
      </w:r>
      <w:r w:rsidR="00676F3E">
        <w:rPr>
          <w:rFonts w:hint="cs"/>
          <w:rtl/>
        </w:rPr>
        <w:t>،</w:t>
      </w:r>
      <w:r w:rsidR="00E67563">
        <w:rPr>
          <w:rtl/>
        </w:rPr>
        <w:t xml:space="preserve"> </w:t>
      </w:r>
      <w:r w:rsidR="00676F3E">
        <w:rPr>
          <w:rtl/>
        </w:rPr>
        <w:t xml:space="preserve">تعبدا </w:t>
      </w:r>
      <w:r w:rsidR="00E67563">
        <w:rPr>
          <w:rtl/>
        </w:rPr>
        <w:t>ز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اد</w:t>
      </w:r>
      <w:r>
        <w:rPr>
          <w:rFonts w:hint="cs"/>
          <w:rtl/>
        </w:rPr>
        <w:t>ه</w:t>
      </w:r>
      <w:r w:rsidR="00E67563">
        <w:rPr>
          <w:rtl/>
        </w:rPr>
        <w:t xml:space="preserve"> در فر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ضه</w:t>
      </w:r>
      <w:r w:rsidR="00E67563">
        <w:rPr>
          <w:rtl/>
        </w:rPr>
        <w:t xml:space="preserve"> است، عرف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ن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ست</w:t>
      </w:r>
      <w:r w:rsidR="00E67563">
        <w:rPr>
          <w:rtl/>
        </w:rPr>
        <w:t>. بلکه عرف م</w:t>
      </w:r>
      <w:r w:rsidR="00E67563">
        <w:rPr>
          <w:rFonts w:hint="cs"/>
          <w:rtl/>
        </w:rPr>
        <w:t>ی‌‌</w:t>
      </w:r>
      <w:r w:rsidR="00E67563">
        <w:rPr>
          <w:rFonts w:hint="eastAsia"/>
          <w:rtl/>
        </w:rPr>
        <w:t>فهمد</w:t>
      </w:r>
      <w:r w:rsidR="001943C9">
        <w:rPr>
          <w:rFonts w:hint="cs"/>
          <w:rtl/>
        </w:rPr>
        <w:t xml:space="preserve"> روایت</w:t>
      </w:r>
      <w:r w:rsidR="00E67563">
        <w:rPr>
          <w:rtl/>
        </w:rPr>
        <w:t xml:space="preserve"> 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ک</w:t>
      </w:r>
      <w:r w:rsidR="00E67563">
        <w:rPr>
          <w:rtl/>
        </w:rPr>
        <w:t xml:space="preserve"> معنا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خف</w:t>
      </w:r>
      <w:r w:rsidR="00E67563">
        <w:rPr>
          <w:rFonts w:hint="cs"/>
          <w:rtl/>
        </w:rPr>
        <w:t>ی‌</w:t>
      </w:r>
      <w:r w:rsidR="00E67563">
        <w:rPr>
          <w:rFonts w:hint="eastAsia"/>
          <w:rtl/>
        </w:rPr>
        <w:t>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که در نه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از ز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اد</w:t>
      </w:r>
      <w:r>
        <w:rPr>
          <w:rFonts w:hint="cs"/>
          <w:rtl/>
        </w:rPr>
        <w:t>ه</w:t>
      </w:r>
      <w:r w:rsidR="00E67563">
        <w:rPr>
          <w:rtl/>
        </w:rPr>
        <w:t xml:space="preserve"> در فر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ضه</w:t>
      </w:r>
      <w:r w:rsidR="00E67563">
        <w:rPr>
          <w:rtl/>
        </w:rPr>
        <w:t xml:space="preserve"> اراده شده</w:t>
      </w:r>
      <w:r>
        <w:rPr>
          <w:rFonts w:hint="cs"/>
          <w:rtl/>
        </w:rPr>
        <w:t>،</w:t>
      </w:r>
      <w:r w:rsidR="00E67563">
        <w:rPr>
          <w:rtl/>
        </w:rPr>
        <w:t xml:space="preserve"> توض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ح</w:t>
      </w:r>
      <w:r w:rsidR="00676F3E">
        <w:rPr>
          <w:rtl/>
        </w:rPr>
        <w:t xml:space="preserve"> می‌</w:t>
      </w:r>
      <w:r w:rsidR="001943C9">
        <w:rPr>
          <w:rFonts w:hint="cs"/>
          <w:rtl/>
        </w:rPr>
        <w:t>دهد</w:t>
      </w:r>
      <w:r w:rsidR="00E67563">
        <w:rPr>
          <w:rtl/>
        </w:rPr>
        <w:t>. ز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اده</w:t>
      </w:r>
      <w:r w:rsidR="00E67563">
        <w:rPr>
          <w:rtl/>
        </w:rPr>
        <w:t xml:space="preserve"> در فر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ضه</w:t>
      </w:r>
      <w:r w:rsidR="00E67563">
        <w:rPr>
          <w:rtl/>
        </w:rPr>
        <w:t xml:space="preserve"> </w:t>
      </w:r>
      <w:r w:rsidR="00BC3E60">
        <w:rPr>
          <w:rFonts w:hint="cs"/>
          <w:rtl/>
        </w:rPr>
        <w:t xml:space="preserve">یک </w:t>
      </w:r>
      <w:r w:rsidR="00E67563">
        <w:rPr>
          <w:rtl/>
        </w:rPr>
        <w:t>معنا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ظاهر</w:t>
      </w:r>
      <w:r w:rsidR="00BC3E60">
        <w:rPr>
          <w:rFonts w:hint="cs"/>
          <w:rtl/>
        </w:rPr>
        <w:t>ی</w:t>
      </w:r>
      <w:r w:rsidR="00E67563">
        <w:rPr>
          <w:rtl/>
        </w:rPr>
        <w:t xml:space="preserve"> دارد که احراز نکرد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م</w:t>
      </w:r>
      <w:r w:rsidR="00E67563">
        <w:rPr>
          <w:rtl/>
        </w:rPr>
        <w:t xml:space="preserve"> </w:t>
      </w:r>
      <w:r w:rsidR="00D94D0A">
        <w:rPr>
          <w:rFonts w:hint="cs"/>
          <w:rtl/>
        </w:rPr>
        <w:t xml:space="preserve">که </w:t>
      </w:r>
      <w:r w:rsidR="00E67563">
        <w:rPr>
          <w:rtl/>
        </w:rPr>
        <w:t>بر ات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ان</w:t>
      </w:r>
      <w:r w:rsidR="00E67563">
        <w:rPr>
          <w:rtl/>
        </w:rPr>
        <w:t xml:space="preserve"> به سجد</w:t>
      </w:r>
      <w:r>
        <w:rPr>
          <w:rFonts w:hint="cs"/>
          <w:rtl/>
        </w:rPr>
        <w:t>ه</w:t>
      </w:r>
      <w:r w:rsidR="00E67563">
        <w:rPr>
          <w:rtl/>
        </w:rPr>
        <w:t xml:space="preserve"> تلاوت</w:t>
      </w:r>
      <w:r w:rsidR="00D94D0A" w:rsidRPr="00D94D0A">
        <w:rPr>
          <w:rtl/>
        </w:rPr>
        <w:t xml:space="preserve"> </w:t>
      </w:r>
      <w:r w:rsidR="00D94D0A">
        <w:rPr>
          <w:rtl/>
        </w:rPr>
        <w:t>صادق است</w:t>
      </w:r>
      <w:r w:rsidR="00676F3E">
        <w:rPr>
          <w:rFonts w:hint="cs"/>
          <w:rtl/>
        </w:rPr>
        <w:t xml:space="preserve"> و</w:t>
      </w:r>
      <w:r w:rsidR="00E67563">
        <w:rPr>
          <w:rtl/>
        </w:rPr>
        <w:t xml:space="preserve"> 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ک</w:t>
      </w:r>
      <w:r w:rsidR="00E67563">
        <w:rPr>
          <w:rtl/>
        </w:rPr>
        <w:t xml:space="preserve"> معنا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خف</w:t>
      </w:r>
      <w:r w:rsidR="00E67563">
        <w:rPr>
          <w:rFonts w:hint="cs"/>
          <w:rtl/>
        </w:rPr>
        <w:t>ی‌</w:t>
      </w:r>
      <w:r w:rsidR="00E67563">
        <w:rPr>
          <w:rFonts w:hint="eastAsia"/>
          <w:rtl/>
        </w:rPr>
        <w:t>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دارد که اوسع از آن معنا</w:t>
      </w:r>
      <w:r w:rsidR="00E67563">
        <w:rPr>
          <w:rFonts w:hint="cs"/>
          <w:rtl/>
        </w:rPr>
        <w:t>ی</w:t>
      </w:r>
      <w:r w:rsidR="00D94D0A">
        <w:rPr>
          <w:rtl/>
        </w:rPr>
        <w:t xml:space="preserve"> ظاهر است</w:t>
      </w:r>
      <w:r w:rsidR="00676F3E">
        <w:rPr>
          <w:rFonts w:hint="cs"/>
          <w:rtl/>
        </w:rPr>
        <w:t>.</w:t>
      </w:r>
      <w:r w:rsidR="006E6FF7">
        <w:rPr>
          <w:rFonts w:hint="cs"/>
          <w:rtl/>
        </w:rPr>
        <w:t xml:space="preserve"> از تعبیر روایت</w:t>
      </w:r>
      <w:r w:rsidR="00D94D0A">
        <w:rPr>
          <w:rFonts w:hint="cs"/>
          <w:rtl/>
        </w:rPr>
        <w:t xml:space="preserve"> </w:t>
      </w:r>
      <w:r w:rsidR="002D60CE">
        <w:rPr>
          <w:rtl/>
        </w:rPr>
        <w:t>با توجه به ا</w:t>
      </w:r>
      <w:r w:rsidR="002D60CE">
        <w:rPr>
          <w:rFonts w:hint="cs"/>
          <w:rtl/>
        </w:rPr>
        <w:t>ی</w:t>
      </w:r>
      <w:r w:rsidR="002D60CE">
        <w:rPr>
          <w:rFonts w:hint="eastAsia"/>
          <w:rtl/>
        </w:rPr>
        <w:t>ن‌که</w:t>
      </w:r>
      <w:r w:rsidR="002D60CE">
        <w:rPr>
          <w:rtl/>
        </w:rPr>
        <w:t xml:space="preserve"> تعبد محض </w:t>
      </w:r>
      <w:r w:rsidR="002D60CE">
        <w:rPr>
          <w:rFonts w:hint="cs"/>
          <w:rtl/>
        </w:rPr>
        <w:t>بودن تعلیل خلاف ظاهر است، فهمیده</w:t>
      </w:r>
      <w:r w:rsidR="00676F3E">
        <w:rPr>
          <w:rFonts w:hint="cs"/>
          <w:rtl/>
        </w:rPr>
        <w:t xml:space="preserve"> می‌</w:t>
      </w:r>
      <w:r w:rsidR="002D60CE">
        <w:rPr>
          <w:rFonts w:hint="cs"/>
          <w:rtl/>
        </w:rPr>
        <w:t xml:space="preserve">شود که </w:t>
      </w:r>
      <w:r w:rsidR="006E6FF7">
        <w:rPr>
          <w:rFonts w:hint="cs"/>
          <w:rtl/>
        </w:rPr>
        <w:t xml:space="preserve">نسبت به </w:t>
      </w:r>
      <w:r w:rsidR="00E67563">
        <w:rPr>
          <w:rtl/>
        </w:rPr>
        <w:t>نه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از ز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اد</w:t>
      </w:r>
      <w:r>
        <w:rPr>
          <w:rFonts w:hint="cs"/>
          <w:rtl/>
        </w:rPr>
        <w:t>ه</w:t>
      </w:r>
      <w:r w:rsidR="00E67563">
        <w:rPr>
          <w:rtl/>
        </w:rPr>
        <w:t xml:space="preserve"> در مکتوبه </w:t>
      </w:r>
      <w:r w:rsidR="002D60CE">
        <w:rPr>
          <w:rFonts w:hint="cs"/>
          <w:rtl/>
        </w:rPr>
        <w:t xml:space="preserve">که در روایت بیان شده، </w:t>
      </w:r>
      <w:r w:rsidR="00E67563">
        <w:rPr>
          <w:rtl/>
        </w:rPr>
        <w:t>معنا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خف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</w:t>
      </w:r>
      <w:r w:rsidR="002D60CE">
        <w:rPr>
          <w:rFonts w:hint="cs"/>
          <w:rtl/>
        </w:rPr>
        <w:t xml:space="preserve">و اوسع آن </w:t>
      </w:r>
      <w:r w:rsidR="006E6FF7">
        <w:rPr>
          <w:rFonts w:hint="cs"/>
          <w:rtl/>
        </w:rPr>
        <w:t xml:space="preserve">اراده شده </w:t>
      </w:r>
      <w:r w:rsidR="002D60CE">
        <w:rPr>
          <w:rFonts w:hint="cs"/>
          <w:rtl/>
        </w:rPr>
        <w:t>است</w:t>
      </w:r>
      <w:r w:rsidR="00E67563">
        <w:rPr>
          <w:rtl/>
        </w:rPr>
        <w:t xml:space="preserve">. </w:t>
      </w:r>
      <w:r w:rsidR="002D60CE">
        <w:rPr>
          <w:rFonts w:hint="cs"/>
          <w:rtl/>
        </w:rPr>
        <w:t xml:space="preserve"> </w:t>
      </w:r>
      <w:r w:rsidR="00676F3E">
        <w:rPr>
          <w:rFonts w:hint="cs"/>
          <w:rtl/>
        </w:rPr>
        <w:t xml:space="preserve">از این رو </w:t>
      </w:r>
      <w:r w:rsidR="00AF3509">
        <w:rPr>
          <w:rFonts w:hint="cs"/>
          <w:rtl/>
        </w:rPr>
        <w:t xml:space="preserve">به نظر ما اگر </w:t>
      </w:r>
      <w:r w:rsidR="00AF3509">
        <w:rPr>
          <w:rtl/>
        </w:rPr>
        <w:t>اجزا</w:t>
      </w:r>
      <w:r w:rsidR="00AF3509">
        <w:rPr>
          <w:rFonts w:hint="cs"/>
          <w:rtl/>
        </w:rPr>
        <w:t>ی</w:t>
      </w:r>
      <w:r w:rsidR="00AF3509">
        <w:rPr>
          <w:rtl/>
        </w:rPr>
        <w:t xml:space="preserve"> مسانخ د</w:t>
      </w:r>
      <w:r w:rsidR="00AF3509">
        <w:rPr>
          <w:rFonts w:hint="cs"/>
          <w:rtl/>
        </w:rPr>
        <w:t>ی</w:t>
      </w:r>
      <w:r w:rsidR="00AF3509">
        <w:rPr>
          <w:rFonts w:hint="eastAsia"/>
          <w:rtl/>
        </w:rPr>
        <w:t>گر</w:t>
      </w:r>
      <w:r w:rsidR="00AF3509">
        <w:rPr>
          <w:rtl/>
        </w:rPr>
        <w:t xml:space="preserve"> </w:t>
      </w:r>
      <w:r w:rsidR="00E67563">
        <w:rPr>
          <w:rtl/>
        </w:rPr>
        <w:t>غ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ر</w:t>
      </w:r>
      <w:r w:rsidR="00AF3509">
        <w:rPr>
          <w:rtl/>
        </w:rPr>
        <w:t xml:space="preserve"> سجود </w:t>
      </w:r>
      <w:r w:rsidR="00AF3509">
        <w:rPr>
          <w:rtl/>
        </w:rPr>
        <w:lastRenderedPageBreak/>
        <w:t>و رکوع</w:t>
      </w:r>
      <w:r w:rsidR="00E67563">
        <w:rPr>
          <w:rtl/>
        </w:rPr>
        <w:t xml:space="preserve"> را در نماز فر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ضه</w:t>
      </w:r>
      <w:r w:rsidR="00E67563">
        <w:rPr>
          <w:rtl/>
        </w:rPr>
        <w:t xml:space="preserve"> </w:t>
      </w:r>
      <w:r w:rsidR="00AF3509">
        <w:rPr>
          <w:rFonts w:hint="cs"/>
          <w:rtl/>
        </w:rPr>
        <w:t xml:space="preserve">عمدا و </w:t>
      </w:r>
      <w:r w:rsidR="00E67563">
        <w:rPr>
          <w:rtl/>
        </w:rPr>
        <w:t>بدون قصد جزئ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ت</w:t>
      </w:r>
      <w:r w:rsidR="00E67563">
        <w:rPr>
          <w:rtl/>
        </w:rPr>
        <w:t xml:space="preserve"> </w:t>
      </w:r>
      <w:r w:rsidR="00AF3509">
        <w:rPr>
          <w:rFonts w:hint="cs"/>
          <w:rtl/>
        </w:rPr>
        <w:t xml:space="preserve">بیاورد نماز باطل است </w:t>
      </w:r>
      <w:r w:rsidR="00E67563">
        <w:rPr>
          <w:rtl/>
        </w:rPr>
        <w:t>‌همان‌طور که آقا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س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ستان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</w:t>
      </w:r>
      <w:r w:rsidR="00AF3509">
        <w:rPr>
          <w:rFonts w:hint="cs"/>
          <w:rtl/>
        </w:rPr>
        <w:t>نیز همین مطلب را</w:t>
      </w:r>
      <w:r w:rsidR="00676F3E">
        <w:rPr>
          <w:rFonts w:hint="cs"/>
          <w:rtl/>
        </w:rPr>
        <w:t xml:space="preserve"> می‌</w:t>
      </w:r>
      <w:r w:rsidR="00AF3509">
        <w:rPr>
          <w:rFonts w:hint="cs"/>
          <w:rtl/>
        </w:rPr>
        <w:t>فرمایند.</w:t>
      </w:r>
      <w:r w:rsidR="00E67563">
        <w:rPr>
          <w:rtl/>
        </w:rPr>
        <w:t xml:space="preserve"> اما چون </w:t>
      </w:r>
      <w:r w:rsidR="00AF3509">
        <w:rPr>
          <w:rFonts w:hint="cs"/>
          <w:rtl/>
        </w:rPr>
        <w:t xml:space="preserve">با استفاده </w:t>
      </w:r>
      <w:r w:rsidR="00E67563">
        <w:rPr>
          <w:rtl/>
        </w:rPr>
        <w:t>از روا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ت</w:t>
      </w:r>
      <w:r w:rsidR="00E67563">
        <w:rPr>
          <w:rtl/>
        </w:rPr>
        <w:t xml:space="preserve"> </w:t>
      </w:r>
      <w:r w:rsidR="00AF3509">
        <w:rPr>
          <w:rFonts w:hint="cs"/>
          <w:rtl/>
        </w:rPr>
        <w:t xml:space="preserve">این مطلب را فهمیدیم که </w:t>
      </w:r>
      <w:r w:rsidR="00E67563">
        <w:rPr>
          <w:rtl/>
        </w:rPr>
        <w:t xml:space="preserve">اراده 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ک</w:t>
      </w:r>
      <w:r w:rsidR="00E67563">
        <w:rPr>
          <w:rtl/>
        </w:rPr>
        <w:t xml:space="preserve"> معنا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خف</w:t>
      </w:r>
      <w:r w:rsidR="00E67563">
        <w:rPr>
          <w:rFonts w:hint="cs"/>
          <w:rtl/>
        </w:rPr>
        <w:t>ی‌</w:t>
      </w:r>
      <w:r w:rsidR="00E67563">
        <w:rPr>
          <w:rFonts w:hint="eastAsia"/>
          <w:rtl/>
        </w:rPr>
        <w:t>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</w:t>
      </w:r>
      <w:r w:rsidR="00AF3509">
        <w:rPr>
          <w:rFonts w:hint="cs"/>
          <w:rtl/>
        </w:rPr>
        <w:t xml:space="preserve">شده </w:t>
      </w:r>
      <w:r w:rsidR="00E67563">
        <w:rPr>
          <w:rtl/>
        </w:rPr>
        <w:t>که اوسع از آن معنا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ظاهر</w:t>
      </w:r>
      <w:r w:rsidR="00AF3509">
        <w:rPr>
          <w:rFonts w:hint="cs"/>
          <w:rtl/>
        </w:rPr>
        <w:t>ی است،</w:t>
      </w:r>
      <w:r w:rsidR="00E67563">
        <w:rPr>
          <w:rtl/>
        </w:rPr>
        <w:t xml:space="preserve"> با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د</w:t>
      </w:r>
      <w:r w:rsidR="00E67563">
        <w:rPr>
          <w:rtl/>
        </w:rPr>
        <w:t xml:space="preserve"> به ق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ود</w:t>
      </w:r>
      <w:r w:rsidR="00E67563">
        <w:rPr>
          <w:rtl/>
        </w:rPr>
        <w:t xml:space="preserve"> روا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ت</w:t>
      </w:r>
      <w:r w:rsidR="00E67563">
        <w:rPr>
          <w:rtl/>
        </w:rPr>
        <w:t xml:space="preserve"> توجه کن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م</w:t>
      </w:r>
      <w:r w:rsidR="00E67563">
        <w:rPr>
          <w:rtl/>
        </w:rPr>
        <w:t>. 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E67563">
        <w:rPr>
          <w:rtl/>
        </w:rPr>
        <w:t xml:space="preserve"> </w:t>
      </w:r>
      <w:r w:rsidR="00AF3509">
        <w:rPr>
          <w:rFonts w:hint="cs"/>
          <w:rtl/>
        </w:rPr>
        <w:t>روایت</w:t>
      </w:r>
      <w:r w:rsidR="004B7B1F">
        <w:rPr>
          <w:rFonts w:hint="cs"/>
          <w:rtl/>
        </w:rPr>
        <w:t>،</w:t>
      </w:r>
      <w:r w:rsidR="00AF3509">
        <w:rPr>
          <w:rFonts w:hint="cs"/>
          <w:rtl/>
        </w:rPr>
        <w:t xml:space="preserve"> ادله نهی از زیاده</w:t>
      </w:r>
      <w:r w:rsidR="006E6FF7">
        <w:rPr>
          <w:rFonts w:hint="cs"/>
          <w:rtl/>
        </w:rPr>
        <w:t xml:space="preserve"> در فریضه</w:t>
      </w:r>
      <w:r w:rsidR="00AF3509">
        <w:rPr>
          <w:rFonts w:hint="cs"/>
          <w:rtl/>
        </w:rPr>
        <w:t xml:space="preserve"> را </w:t>
      </w:r>
      <w:r w:rsidR="00E67563">
        <w:rPr>
          <w:rtl/>
        </w:rPr>
        <w:t>تفس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ر</w:t>
      </w:r>
      <w:r w:rsidR="00E67563">
        <w:rPr>
          <w:rtl/>
        </w:rPr>
        <w:t xml:space="preserve"> م</w:t>
      </w:r>
      <w:r w:rsidR="00E67563">
        <w:rPr>
          <w:rFonts w:hint="cs"/>
          <w:rtl/>
        </w:rPr>
        <w:t>ی‌‌</w:t>
      </w:r>
      <w:r w:rsidR="00E67563">
        <w:rPr>
          <w:rFonts w:hint="eastAsia"/>
          <w:rtl/>
        </w:rPr>
        <w:t>کند</w:t>
      </w:r>
      <w:r w:rsidR="00E67563">
        <w:rPr>
          <w:rtl/>
        </w:rPr>
        <w:t xml:space="preserve"> اما در </w:t>
      </w:r>
      <w:r w:rsidR="004B7B1F">
        <w:rPr>
          <w:rFonts w:hint="cs"/>
          <w:rtl/>
        </w:rPr>
        <w:t xml:space="preserve">مورد </w:t>
      </w:r>
      <w:r w:rsidR="00E67563">
        <w:rPr>
          <w:rtl/>
        </w:rPr>
        <w:t>ز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اده</w:t>
      </w:r>
      <w:r w:rsidR="00E67563">
        <w:rPr>
          <w:rtl/>
        </w:rPr>
        <w:t xml:space="preserve"> در ن</w:t>
      </w:r>
      <w:r w:rsidR="00E67563">
        <w:rPr>
          <w:rFonts w:hint="eastAsia"/>
          <w:rtl/>
        </w:rPr>
        <w:t>افله</w:t>
      </w:r>
      <w:r w:rsidR="00E67563">
        <w:rPr>
          <w:rtl/>
        </w:rPr>
        <w:t xml:space="preserve"> دل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ل</w:t>
      </w:r>
      <w:r w:rsidR="004B7B1F">
        <w:rPr>
          <w:rFonts w:hint="cs"/>
          <w:rtl/>
        </w:rPr>
        <w:t>ی</w:t>
      </w:r>
      <w:r w:rsidR="00E67563">
        <w:rPr>
          <w:rtl/>
        </w:rPr>
        <w:t xml:space="preserve"> ندار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م</w:t>
      </w:r>
      <w:r w:rsidR="00E67563">
        <w:rPr>
          <w:rtl/>
        </w:rPr>
        <w:t xml:space="preserve"> که معنا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خف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اراده شده</w:t>
      </w:r>
      <w:r w:rsidR="004B7B1F">
        <w:rPr>
          <w:rFonts w:hint="cs"/>
          <w:rtl/>
        </w:rPr>
        <w:t xml:space="preserve"> باشد بلکه </w:t>
      </w:r>
      <w:r w:rsidR="00E67563">
        <w:rPr>
          <w:rtl/>
        </w:rPr>
        <w:t>همان معنا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ظاهر </w:t>
      </w:r>
      <w:r w:rsidR="004B7B1F">
        <w:rPr>
          <w:rFonts w:hint="cs"/>
          <w:rtl/>
        </w:rPr>
        <w:t xml:space="preserve">اراده شده که </w:t>
      </w:r>
      <w:r w:rsidR="00DA6053">
        <w:rPr>
          <w:rFonts w:hint="cs"/>
          <w:rtl/>
        </w:rPr>
        <w:t xml:space="preserve">در مورد آن معنا </w:t>
      </w:r>
      <w:r w:rsidR="004B7B1F">
        <w:rPr>
          <w:rFonts w:hint="cs"/>
          <w:rtl/>
        </w:rPr>
        <w:t>بیان شد که صدق</w:t>
      </w:r>
      <w:r w:rsidR="00DA6053">
        <w:rPr>
          <w:rFonts w:hint="cs"/>
          <w:rtl/>
        </w:rPr>
        <w:t>ش</w:t>
      </w:r>
      <w:r w:rsidR="004B7B1F">
        <w:rPr>
          <w:rFonts w:hint="cs"/>
          <w:rtl/>
        </w:rPr>
        <w:t xml:space="preserve"> </w:t>
      </w:r>
      <w:r w:rsidR="00E67563">
        <w:rPr>
          <w:rtl/>
        </w:rPr>
        <w:t>بر ات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ان</w:t>
      </w:r>
      <w:r w:rsidR="00E67563">
        <w:rPr>
          <w:rtl/>
        </w:rPr>
        <w:t xml:space="preserve"> جزء مسانخ بدون قصد جزئ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ت</w:t>
      </w:r>
      <w:r w:rsidR="00E67563">
        <w:rPr>
          <w:rtl/>
        </w:rPr>
        <w:t xml:space="preserve"> روشن ن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ست</w:t>
      </w:r>
      <w:r w:rsidR="00E67563">
        <w:rPr>
          <w:rtl/>
        </w:rPr>
        <w:t xml:space="preserve"> و لذا </w:t>
      </w:r>
      <w:r w:rsidR="00DA6053">
        <w:rPr>
          <w:rFonts w:hint="cs"/>
          <w:rtl/>
        </w:rPr>
        <w:t>به نظر ما در مورد قنوت نماز شفع</w:t>
      </w:r>
      <w:r w:rsidR="00676F3E">
        <w:rPr>
          <w:rFonts w:hint="cs"/>
          <w:rtl/>
        </w:rPr>
        <w:t>،</w:t>
      </w:r>
      <w:r w:rsidR="00DA6053">
        <w:rPr>
          <w:rFonts w:hint="cs"/>
          <w:rtl/>
        </w:rPr>
        <w:t xml:space="preserve"> </w:t>
      </w:r>
      <w:r w:rsidR="00E67563">
        <w:rPr>
          <w:rtl/>
        </w:rPr>
        <w:t xml:space="preserve">شبهه </w:t>
      </w:r>
      <w:r w:rsidR="00DA6053">
        <w:rPr>
          <w:rFonts w:hint="cs"/>
          <w:rtl/>
        </w:rPr>
        <w:t>وارد</w:t>
      </w:r>
      <w:r w:rsidR="00676F3E">
        <w:rPr>
          <w:rFonts w:hint="cs"/>
          <w:rtl/>
        </w:rPr>
        <w:t xml:space="preserve"> نمی‌</w:t>
      </w:r>
      <w:r w:rsidR="00DA6053">
        <w:rPr>
          <w:rFonts w:hint="cs"/>
          <w:rtl/>
        </w:rPr>
        <w:t xml:space="preserve">شود. اما </w:t>
      </w:r>
      <w:r w:rsidR="00E67563">
        <w:rPr>
          <w:rtl/>
        </w:rPr>
        <w:t>آقا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س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ستان</w:t>
      </w:r>
      <w:r w:rsidR="00E67563">
        <w:rPr>
          <w:rFonts w:hint="cs"/>
          <w:rtl/>
        </w:rPr>
        <w:t>ی</w:t>
      </w:r>
      <w:r w:rsidR="00147497">
        <w:rPr>
          <w:rFonts w:hint="cs"/>
          <w:rtl/>
        </w:rPr>
        <w:t xml:space="preserve"> که</w:t>
      </w:r>
      <w:r w:rsidR="00E67563">
        <w:rPr>
          <w:rtl/>
        </w:rPr>
        <w:t xml:space="preserve"> </w:t>
      </w:r>
      <w:r w:rsidR="008162B4">
        <w:rPr>
          <w:rFonts w:hint="cs"/>
          <w:rtl/>
        </w:rPr>
        <w:t>اتیان به جز</w:t>
      </w:r>
      <w:r w:rsidR="006E6FF7">
        <w:rPr>
          <w:rFonts w:hint="cs"/>
          <w:rtl/>
        </w:rPr>
        <w:t>ء مسانخ را زیاده عرفیه</w:t>
      </w:r>
      <w:r w:rsidR="00676F3E">
        <w:rPr>
          <w:rFonts w:hint="cs"/>
          <w:rtl/>
        </w:rPr>
        <w:t xml:space="preserve"> می‌</w:t>
      </w:r>
      <w:r w:rsidR="006E6FF7">
        <w:rPr>
          <w:rFonts w:hint="cs"/>
          <w:rtl/>
        </w:rPr>
        <w:t>دانند چطور</w:t>
      </w:r>
      <w:r w:rsidR="00676F3E">
        <w:rPr>
          <w:rFonts w:hint="cs"/>
          <w:rtl/>
        </w:rPr>
        <w:t xml:space="preserve"> می‌</w:t>
      </w:r>
      <w:r w:rsidR="00147497">
        <w:rPr>
          <w:rFonts w:hint="cs"/>
          <w:rtl/>
        </w:rPr>
        <w:t xml:space="preserve">فرمایند که </w:t>
      </w:r>
      <w:r w:rsidR="00DA6053">
        <w:rPr>
          <w:rFonts w:hint="cs"/>
          <w:rtl/>
        </w:rPr>
        <w:t>«</w:t>
      </w:r>
      <w:r w:rsidR="00E67563">
        <w:rPr>
          <w:rtl/>
        </w:rPr>
        <w:t>لا بأس بالقنوت ف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صلاة الشف</w:t>
      </w:r>
      <w:r w:rsidR="00676F3E">
        <w:rPr>
          <w:rtl/>
        </w:rPr>
        <w:t>ع رجاء</w:t>
      </w:r>
      <w:r w:rsidR="00676F3E">
        <w:rPr>
          <w:rFonts w:hint="cs"/>
          <w:rtl/>
        </w:rPr>
        <w:t>اً</w:t>
      </w:r>
      <w:r w:rsidR="00147497">
        <w:rPr>
          <w:rFonts w:hint="cs"/>
          <w:rtl/>
        </w:rPr>
        <w:t>».</w:t>
      </w:r>
      <w:r w:rsidR="00E67563">
        <w:rPr>
          <w:rtl/>
        </w:rPr>
        <w:t xml:space="preserve"> </w:t>
      </w:r>
      <w:r w:rsidR="006E6FF7">
        <w:rPr>
          <w:rFonts w:hint="cs"/>
          <w:rtl/>
        </w:rPr>
        <w:t>ایشان به طور کلی اتیان به جزء مسانخ را که امر ندارد  در نماز اشکال</w:t>
      </w:r>
      <w:r w:rsidR="00676F3E">
        <w:rPr>
          <w:rFonts w:hint="cs"/>
          <w:rtl/>
        </w:rPr>
        <w:t xml:space="preserve"> می‌</w:t>
      </w:r>
      <w:r w:rsidR="006E6FF7">
        <w:rPr>
          <w:rFonts w:hint="cs"/>
          <w:rtl/>
        </w:rPr>
        <w:t>کند.</w:t>
      </w:r>
    </w:p>
    <w:p w14:paraId="0728FC96" w14:textId="2455311F" w:rsidR="00E67563" w:rsidRDefault="004E140A" w:rsidP="00676F3E">
      <w:pPr>
        <w:rPr>
          <w:rtl/>
        </w:rPr>
      </w:pPr>
      <w:r>
        <w:rPr>
          <w:rFonts w:hint="cs"/>
          <w:rtl/>
        </w:rPr>
        <w:t xml:space="preserve">ممکن است </w:t>
      </w:r>
      <w:r w:rsidR="00676F3E">
        <w:rPr>
          <w:rFonts w:hint="cs"/>
          <w:rtl/>
        </w:rPr>
        <w:t xml:space="preserve">در دفاع از ایشان گفته شود </w:t>
      </w:r>
      <w:r>
        <w:rPr>
          <w:rFonts w:hint="cs"/>
          <w:rtl/>
        </w:rPr>
        <w:t xml:space="preserve">وقتی در </w:t>
      </w:r>
      <w:r w:rsidR="00E67563">
        <w:rPr>
          <w:rtl/>
        </w:rPr>
        <w:t>نماز شفع</w:t>
      </w:r>
      <w:r>
        <w:rPr>
          <w:rFonts w:hint="cs"/>
          <w:rtl/>
        </w:rPr>
        <w:t>،</w:t>
      </w:r>
      <w:r w:rsidR="00E67563">
        <w:rPr>
          <w:rtl/>
        </w:rPr>
        <w:t xml:space="preserve"> قنوت </w:t>
      </w:r>
      <w:r>
        <w:rPr>
          <w:rFonts w:hint="cs"/>
          <w:rtl/>
        </w:rPr>
        <w:t>نیست</w:t>
      </w:r>
      <w:r w:rsidR="00676F3E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E67563">
        <w:rPr>
          <w:rtl/>
        </w:rPr>
        <w:t>ات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ان</w:t>
      </w:r>
      <w:r w:rsidR="00E67563">
        <w:rPr>
          <w:rtl/>
        </w:rPr>
        <w:t xml:space="preserve"> به قنوت ات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ان</w:t>
      </w:r>
      <w:r w:rsidR="00E67563">
        <w:rPr>
          <w:rtl/>
        </w:rPr>
        <w:t xml:space="preserve"> به جزء مسانخ نماز شفع ن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ست</w:t>
      </w:r>
      <w:r>
        <w:rPr>
          <w:rFonts w:hint="cs"/>
          <w:rtl/>
        </w:rPr>
        <w:t>.</w:t>
      </w:r>
      <w:r w:rsidR="00EC30BB">
        <w:rPr>
          <w:rFonts w:hint="cs"/>
          <w:rtl/>
        </w:rPr>
        <w:t xml:space="preserve"> </w:t>
      </w:r>
      <w:r>
        <w:rPr>
          <w:rFonts w:hint="cs"/>
          <w:rtl/>
        </w:rPr>
        <w:t>اما این</w:t>
      </w:r>
      <w:r w:rsidR="00EC30BB">
        <w:rPr>
          <w:rFonts w:hint="cs"/>
          <w:rtl/>
        </w:rPr>
        <w:t xml:space="preserve"> مطلب هم صحیح نیست زیرا قنوت </w:t>
      </w:r>
      <w:r w:rsidR="00E67563">
        <w:rPr>
          <w:rtl/>
        </w:rPr>
        <w:t xml:space="preserve">جزء مسانخ </w:t>
      </w:r>
      <w:r w:rsidR="00EC30BB">
        <w:rPr>
          <w:rFonts w:hint="cs"/>
          <w:rtl/>
        </w:rPr>
        <w:t xml:space="preserve">نماز است و همین کافی است ولو در نماز شفع قنوت نداشته باشد. </w:t>
      </w:r>
    </w:p>
    <w:p w14:paraId="4A6EC6C8" w14:textId="019332EF" w:rsidR="00E67563" w:rsidRDefault="004D0176" w:rsidP="00E362AD">
      <w:pPr>
        <w:rPr>
          <w:rtl/>
        </w:rPr>
      </w:pPr>
      <w:r>
        <w:rPr>
          <w:rFonts w:hint="cs"/>
          <w:rtl/>
        </w:rPr>
        <w:t xml:space="preserve"> </w:t>
      </w:r>
      <w:r w:rsidR="00E362AD">
        <w:rPr>
          <w:rFonts w:hint="cs"/>
          <w:rtl/>
        </w:rPr>
        <w:t>بحث است که اگر</w:t>
      </w:r>
      <w:r>
        <w:rPr>
          <w:rFonts w:hint="cs"/>
          <w:rtl/>
        </w:rPr>
        <w:t xml:space="preserve"> احتمال امر </w:t>
      </w:r>
      <w:r w:rsidR="00E362AD">
        <w:rPr>
          <w:rFonts w:hint="cs"/>
          <w:rtl/>
        </w:rPr>
        <w:t xml:space="preserve">داده شود </w:t>
      </w:r>
      <w:r>
        <w:rPr>
          <w:rFonts w:hint="cs"/>
          <w:rtl/>
        </w:rPr>
        <w:t xml:space="preserve">با </w:t>
      </w:r>
      <w:r w:rsidR="00676F3E">
        <w:rPr>
          <w:rFonts w:hint="cs"/>
          <w:rtl/>
        </w:rPr>
        <w:t>«</w:t>
      </w:r>
      <w:r>
        <w:rPr>
          <w:rFonts w:hint="cs"/>
          <w:rtl/>
        </w:rPr>
        <w:t>استصحاب عدم امر</w:t>
      </w:r>
      <w:r w:rsidR="00676F3E">
        <w:rPr>
          <w:rFonts w:hint="cs"/>
          <w:rtl/>
        </w:rPr>
        <w:t>»</w:t>
      </w:r>
      <w:r>
        <w:rPr>
          <w:rFonts w:hint="cs"/>
          <w:rtl/>
        </w:rPr>
        <w:t xml:space="preserve"> عنوان زیاده ثابت</w:t>
      </w:r>
      <w:r w:rsidR="00676F3E">
        <w:rPr>
          <w:rFonts w:hint="cs"/>
          <w:rtl/>
        </w:rPr>
        <w:t xml:space="preserve"> می‌</w:t>
      </w:r>
      <w:r>
        <w:rPr>
          <w:rFonts w:hint="cs"/>
          <w:rtl/>
        </w:rPr>
        <w:t>شود یا</w:t>
      </w:r>
      <w:r w:rsidR="00676F3E">
        <w:rPr>
          <w:rFonts w:hint="cs"/>
          <w:rtl/>
        </w:rPr>
        <w:t xml:space="preserve"> نمی‌</w:t>
      </w:r>
      <w:r>
        <w:rPr>
          <w:rFonts w:hint="cs"/>
          <w:rtl/>
        </w:rPr>
        <w:t xml:space="preserve">شود، این مطلب را ما در گذشته بحث </w:t>
      </w:r>
      <w:r w:rsidR="00E362AD">
        <w:rPr>
          <w:rFonts w:hint="cs"/>
          <w:rtl/>
        </w:rPr>
        <w:t>کرده ایم و</w:t>
      </w:r>
      <w:r>
        <w:rPr>
          <w:rFonts w:hint="cs"/>
          <w:rtl/>
        </w:rPr>
        <w:t xml:space="preserve"> </w:t>
      </w:r>
      <w:r w:rsidR="00E67563">
        <w:rPr>
          <w:rtl/>
        </w:rPr>
        <w:t>آقا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ان</w:t>
      </w:r>
      <w:r w:rsidR="00E67563">
        <w:rPr>
          <w:rtl/>
        </w:rPr>
        <w:t xml:space="preserve"> </w:t>
      </w:r>
      <w:r w:rsidR="00E362AD">
        <w:rPr>
          <w:rFonts w:hint="cs"/>
          <w:rtl/>
        </w:rPr>
        <w:t xml:space="preserve">هم </w:t>
      </w:r>
      <w:r w:rsidR="00E67563">
        <w:rPr>
          <w:rtl/>
        </w:rPr>
        <w:t>به صرف احتمال امر نم</w:t>
      </w:r>
      <w:r w:rsidR="00E67563">
        <w:rPr>
          <w:rFonts w:hint="cs"/>
          <w:rtl/>
        </w:rPr>
        <w:t>ی‌</w:t>
      </w:r>
      <w:r w:rsidR="00E67563">
        <w:rPr>
          <w:rFonts w:hint="eastAsia"/>
          <w:rtl/>
        </w:rPr>
        <w:t>گو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ند</w:t>
      </w:r>
      <w:r w:rsidR="00E67563">
        <w:rPr>
          <w:rtl/>
        </w:rPr>
        <w:t xml:space="preserve"> عرفا صدق ز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اده</w:t>
      </w:r>
      <w:r w:rsidR="00E67563">
        <w:rPr>
          <w:rtl/>
        </w:rPr>
        <w:t xml:space="preserve"> نم</w:t>
      </w:r>
      <w:r w:rsidR="00E67563">
        <w:rPr>
          <w:rFonts w:hint="cs"/>
          <w:rtl/>
        </w:rPr>
        <w:t>ی‌</w:t>
      </w:r>
      <w:r w:rsidR="00E67563">
        <w:rPr>
          <w:rFonts w:hint="eastAsia"/>
          <w:rtl/>
        </w:rPr>
        <w:t>کند</w:t>
      </w:r>
      <w:r w:rsidR="00E362AD">
        <w:rPr>
          <w:rFonts w:hint="cs"/>
          <w:rtl/>
        </w:rPr>
        <w:t xml:space="preserve"> و زیاده را صادق</w:t>
      </w:r>
      <w:r w:rsidR="00676F3E">
        <w:rPr>
          <w:rFonts w:hint="cs"/>
          <w:rtl/>
        </w:rPr>
        <w:t xml:space="preserve"> می‌</w:t>
      </w:r>
      <w:r w:rsidR="00E362AD">
        <w:rPr>
          <w:rFonts w:hint="cs"/>
          <w:rtl/>
        </w:rPr>
        <w:t>دانند چون</w:t>
      </w:r>
      <w:r w:rsidR="00E67563">
        <w:rPr>
          <w:rtl/>
        </w:rPr>
        <w:t xml:space="preserve"> استصحاب عدم امر </w:t>
      </w:r>
      <w:r w:rsidR="00E362AD">
        <w:rPr>
          <w:rFonts w:hint="cs"/>
          <w:rtl/>
        </w:rPr>
        <w:t xml:space="preserve">کرده و </w:t>
      </w:r>
      <w:r w:rsidR="00E67563">
        <w:rPr>
          <w:rtl/>
        </w:rPr>
        <w:t>جزء مسانخ هم</w:t>
      </w:r>
      <w:r w:rsidR="00E362AD">
        <w:rPr>
          <w:rFonts w:hint="cs"/>
          <w:rtl/>
        </w:rPr>
        <w:t xml:space="preserve"> هست</w:t>
      </w:r>
      <w:r w:rsidR="00E67563">
        <w:rPr>
          <w:rtl/>
        </w:rPr>
        <w:t>.</w:t>
      </w:r>
    </w:p>
    <w:p w14:paraId="5A11C4CB" w14:textId="1B182BED" w:rsidR="00C76491" w:rsidRDefault="00C76491" w:rsidP="00C76491">
      <w:pPr>
        <w:pStyle w:val="Heading2"/>
        <w:rPr>
          <w:rtl/>
        </w:rPr>
      </w:pPr>
      <w:bookmarkStart w:id="3" w:name="_Toc180749382"/>
      <w:r>
        <w:rPr>
          <w:rFonts w:hint="cs"/>
          <w:rtl/>
        </w:rPr>
        <w:t>بررسی صحیحه ابن سنان</w:t>
      </w:r>
      <w:bookmarkEnd w:id="3"/>
    </w:p>
    <w:p w14:paraId="0959F12E" w14:textId="38E5AD1B" w:rsidR="00CF2093" w:rsidRPr="00CF2093" w:rsidRDefault="00CF2093" w:rsidP="00CF2093">
      <w:pPr>
        <w:pStyle w:val="Heading3"/>
        <w:rPr>
          <w:rtl/>
        </w:rPr>
      </w:pPr>
      <w:bookmarkStart w:id="4" w:name="_Toc180749383"/>
      <w:r>
        <w:rPr>
          <w:rFonts w:ascii="Arial" w:hAnsi="Arial" w:cs="Arial" w:hint="cs"/>
          <w:rtl/>
        </w:rPr>
        <w:t>اشکال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آقای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خویی</w:t>
      </w:r>
      <w:bookmarkEnd w:id="4"/>
    </w:p>
    <w:p w14:paraId="16CCBAA7" w14:textId="6C287246" w:rsidR="00E67563" w:rsidRDefault="00E67563" w:rsidP="00530651">
      <w:pPr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2833">
        <w:rPr>
          <w:rtl/>
        </w:rPr>
        <w:t>خویی</w:t>
      </w:r>
      <w:r>
        <w:rPr>
          <w:rtl/>
        </w:rPr>
        <w:t xml:space="preserve"> فرمود</w:t>
      </w:r>
      <w:r w:rsidR="00530651">
        <w:rPr>
          <w:rFonts w:hint="cs"/>
          <w:rtl/>
        </w:rPr>
        <w:t>:</w:t>
      </w:r>
      <w:r>
        <w:rPr>
          <w:rtl/>
        </w:rPr>
        <w:t xml:space="preserve"> قنوت در نماز شفع مستحب </w:t>
      </w:r>
      <w:r w:rsidR="00676F3E">
        <w:rPr>
          <w:rFonts w:hint="cs"/>
          <w:rtl/>
        </w:rPr>
        <w:t>اس</w:t>
      </w:r>
      <w:r w:rsidR="00530651">
        <w:rPr>
          <w:rFonts w:hint="cs"/>
          <w:rtl/>
        </w:rPr>
        <w:t xml:space="preserve">ت. در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2833">
        <w:rPr>
          <w:rFonts w:hint="cs"/>
          <w:rtl/>
        </w:rPr>
        <w:t>ه</w:t>
      </w:r>
      <w:r>
        <w:rPr>
          <w:rtl/>
        </w:rPr>
        <w:t xml:space="preserve"> ابن‌سنان </w:t>
      </w:r>
      <w:r w:rsidR="00530651">
        <w:rPr>
          <w:rFonts w:hint="cs"/>
          <w:rtl/>
        </w:rPr>
        <w:t>نقل شده: «</w:t>
      </w:r>
      <w:r w:rsidR="00530651" w:rsidRPr="008A09DA">
        <w:rPr>
          <w:rtl/>
        </w:rPr>
        <w:t>وَ عَنْهُ عَنْ فَضَالَةَ عَنِ ابْنِ سِنَانٍ يَعْنِي عَبْدَ اللَّهِ عَنْ أَبِي عَبْدِ اللَّهِ ع قَالَ: الْقُنُوتُ فِي الْمَغْرِبِ فِي الرَّكْعَةِ الثَّانِيَةِ وَ فِي الْعِشَاءِ وَ الْغَدَاةِ مِثْلُ ذَلِكَ وَ فِي الْوَتْرِ فِي الرَّكْعَةِ الثَّالِثَةِ</w:t>
      </w:r>
      <w:r w:rsidR="00530651">
        <w:rPr>
          <w:rFonts w:hint="cs"/>
          <w:rtl/>
        </w:rPr>
        <w:t>»</w:t>
      </w:r>
      <w:r w:rsidR="00530651">
        <w:rPr>
          <w:rStyle w:val="FootnoteReference"/>
          <w:rtl/>
        </w:rPr>
        <w:footnoteReference w:id="4"/>
      </w:r>
      <w:r w:rsidR="00530651">
        <w:rPr>
          <w:rFonts w:hint="cs"/>
          <w:rtl/>
        </w:rPr>
        <w:t xml:space="preserve"> </w:t>
      </w:r>
      <w:r>
        <w:rPr>
          <w:rtl/>
        </w:rPr>
        <w:t>حمل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30651">
        <w:rPr>
          <w:rtl/>
        </w:rPr>
        <w:t xml:space="preserve"> بشود</w:t>
      </w:r>
      <w:r w:rsidR="00530651">
        <w:rPr>
          <w:rFonts w:hint="cs"/>
          <w:rtl/>
        </w:rPr>
        <w:t>.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 w:rsidR="00676F3E">
        <w:rPr>
          <w:rtl/>
        </w:rPr>
        <w:t xml:space="preserve"> نمی‌</w:t>
      </w:r>
      <w:r w:rsidR="00530651">
        <w:rPr>
          <w:rFonts w:hint="cs"/>
          <w:rtl/>
        </w:rPr>
        <w:t xml:space="preserve">تواند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استدلال </w:t>
      </w:r>
      <w:r w:rsidR="00530651">
        <w:rPr>
          <w:rFonts w:hint="cs"/>
          <w:rtl/>
        </w:rPr>
        <w:t xml:space="preserve">کند و بگوبد </w:t>
      </w:r>
      <w:r>
        <w:rPr>
          <w:rtl/>
        </w:rPr>
        <w:t xml:space="preserve">که نماز شفع قنوت ندارد </w:t>
      </w:r>
      <w:r w:rsidR="00530651">
        <w:rPr>
          <w:rFonts w:hint="cs"/>
          <w:rtl/>
        </w:rPr>
        <w:t xml:space="preserve">زیرا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651">
        <w:rPr>
          <w:rFonts w:hint="cs"/>
          <w:rtl/>
        </w:rPr>
        <w:t xml:space="preserve">روایت </w:t>
      </w:r>
      <w:r>
        <w:rPr>
          <w:rtl/>
        </w:rPr>
        <w:t>بر وزان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قنوت در نمازها</w:t>
      </w:r>
      <w:r>
        <w:rPr>
          <w:rFonts w:hint="cs"/>
          <w:rtl/>
        </w:rPr>
        <w:t>ی</w:t>
      </w:r>
      <w:r>
        <w:rPr>
          <w:rtl/>
        </w:rPr>
        <w:t xml:space="preserve"> جهر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حمل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530651">
        <w:rPr>
          <w:rtl/>
        </w:rPr>
        <w:t xml:space="preserve"> شد</w:t>
      </w:r>
      <w:r w:rsidR="00530651">
        <w:rPr>
          <w:rFonts w:hint="cs"/>
          <w:rtl/>
        </w:rPr>
        <w:t xml:space="preserve"> در</w:t>
      </w:r>
      <w:r>
        <w:rPr>
          <w:rtl/>
        </w:rPr>
        <w:t xml:space="preserve"> موثق</w:t>
      </w:r>
      <w:r w:rsidR="001B2833">
        <w:rPr>
          <w:rFonts w:hint="cs"/>
          <w:rtl/>
        </w:rPr>
        <w:t>ه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30651">
        <w:rPr>
          <w:rFonts w:hint="cs"/>
          <w:rtl/>
        </w:rPr>
        <w:t xml:space="preserve">نیز </w:t>
      </w:r>
      <w:r>
        <w:rPr>
          <w:rtl/>
        </w:rPr>
        <w:t>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گفت امام</w:t>
      </w:r>
      <w:r w:rsidR="00047493">
        <w:rPr>
          <w:rFonts w:hint="cs"/>
          <w:rtl/>
        </w:rPr>
        <w:t xml:space="preserve"> ع</w:t>
      </w:r>
      <w:r>
        <w:rPr>
          <w:rtl/>
        </w:rPr>
        <w:t xml:space="preserve"> فرمود</w:t>
      </w:r>
      <w:r w:rsidR="00530651">
        <w:rPr>
          <w:rFonts w:hint="cs"/>
          <w:rtl/>
        </w:rPr>
        <w:t>:</w:t>
      </w:r>
      <w:r>
        <w:rPr>
          <w:rtl/>
        </w:rPr>
        <w:t xml:space="preserve"> </w:t>
      </w:r>
      <w:r w:rsidR="00530651">
        <w:rPr>
          <w:rFonts w:hint="cs"/>
          <w:rtl/>
        </w:rPr>
        <w:t>«</w:t>
      </w:r>
      <w:r>
        <w:rPr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تهم</w:t>
      </w:r>
      <w:r>
        <w:rPr>
          <w:rtl/>
        </w:rPr>
        <w:t xml:space="preserve"> بالتق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530651">
        <w:rPr>
          <w:rFonts w:hint="cs"/>
          <w:rtl/>
        </w:rPr>
        <w:t>»</w:t>
      </w:r>
      <w:r w:rsidR="00530651">
        <w:rPr>
          <w:rStyle w:val="FootnoteReference"/>
          <w:rtl/>
        </w:rPr>
        <w:footnoteReference w:id="5"/>
      </w:r>
      <w:r w:rsidR="00530651" w:rsidRPr="00FA3EA9">
        <w:rPr>
          <w:rtl/>
        </w:rPr>
        <w:t>.</w:t>
      </w:r>
      <w:r w:rsidR="00530651">
        <w:rPr>
          <w:rStyle w:val="FootnoteReference"/>
          <w:rtl/>
        </w:rPr>
        <w:footnoteReference w:id="6"/>
      </w:r>
    </w:p>
    <w:p w14:paraId="469F4C91" w14:textId="164FDAFD" w:rsidR="005E4685" w:rsidRDefault="00E67563" w:rsidP="00676F3E">
      <w:pPr>
        <w:rPr>
          <w:rtl/>
        </w:rPr>
      </w:pPr>
      <w:r>
        <w:rPr>
          <w:rtl/>
        </w:rPr>
        <w:t>اگر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530651">
        <w:rPr>
          <w:rFonts w:hint="cs"/>
          <w:rtl/>
        </w:rPr>
        <w:t>در «</w:t>
      </w:r>
      <w:r>
        <w:rPr>
          <w:rtl/>
        </w:rPr>
        <w:t>القنوت ف</w:t>
      </w:r>
      <w:r>
        <w:rPr>
          <w:rFonts w:hint="cs"/>
          <w:rtl/>
        </w:rPr>
        <w:t>ی</w:t>
      </w:r>
      <w:r>
        <w:rPr>
          <w:rtl/>
        </w:rPr>
        <w:t xml:space="preserve"> المغرب ف</w:t>
      </w:r>
      <w:r>
        <w:rPr>
          <w:rFonts w:hint="cs"/>
          <w:rtl/>
        </w:rPr>
        <w:t>ی</w:t>
      </w:r>
      <w:r>
        <w:rPr>
          <w:rtl/>
        </w:rPr>
        <w:t xml:space="preserve"> رکعتها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530651">
        <w:rPr>
          <w:rFonts w:hint="cs"/>
          <w:rtl/>
        </w:rPr>
        <w:t>»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530651">
        <w:rPr>
          <w:rFonts w:hint="cs"/>
          <w:rtl/>
        </w:rPr>
        <w:t>«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4BCB">
        <w:rPr>
          <w:rtl/>
        </w:rPr>
        <w:t>رکعتها الثا</w:t>
      </w:r>
      <w:r w:rsidR="00764BCB">
        <w:rPr>
          <w:rFonts w:hint="cs"/>
          <w:rtl/>
        </w:rPr>
        <w:t>نی</w:t>
      </w:r>
      <w:r>
        <w:rPr>
          <w:rtl/>
        </w:rPr>
        <w:t>ة</w:t>
      </w:r>
      <w:r w:rsidR="00530651">
        <w:rPr>
          <w:rFonts w:hint="cs"/>
          <w:rtl/>
        </w:rPr>
        <w:t>» خبر بوده و «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المغرب</w:t>
      </w:r>
      <w:r w:rsidR="00530651">
        <w:rPr>
          <w:rFonts w:hint="cs"/>
          <w:rtl/>
        </w:rPr>
        <w:t>»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مبتدا</w:t>
      </w:r>
      <w:r w:rsidR="00676F3E">
        <w:rPr>
          <w:rFonts w:hint="cs"/>
          <w:rtl/>
        </w:rPr>
        <w:t xml:space="preserve"> می‌</w:t>
      </w:r>
      <w:r w:rsidR="00530651">
        <w:rPr>
          <w:rFonts w:hint="cs"/>
          <w:rtl/>
        </w:rPr>
        <w:t xml:space="preserve">باشد </w:t>
      </w:r>
      <w:r w:rsidR="00764BCB">
        <w:rPr>
          <w:rFonts w:hint="cs"/>
          <w:rtl/>
        </w:rPr>
        <w:t>یعنی قنوت در مغرب در رکعت ثانیه است</w:t>
      </w:r>
      <w:r w:rsidR="008A2F0E">
        <w:rPr>
          <w:rFonts w:hint="cs"/>
          <w:rtl/>
        </w:rPr>
        <w:t xml:space="preserve">. </w:t>
      </w:r>
      <w:r>
        <w:rPr>
          <w:rtl/>
        </w:rPr>
        <w:t>اثبات ش</w:t>
      </w:r>
      <w:r>
        <w:rPr>
          <w:rFonts w:hint="cs"/>
          <w:rtl/>
        </w:rPr>
        <w:t>ی</w:t>
      </w:r>
      <w:r>
        <w:rPr>
          <w:rFonts w:hint="eastAsia"/>
          <w:rtl/>
        </w:rPr>
        <w:t>ء‌</w:t>
      </w:r>
      <w:r>
        <w:rPr>
          <w:rtl/>
        </w:rPr>
        <w:t xml:space="preserve"> که نف</w:t>
      </w:r>
      <w:r>
        <w:rPr>
          <w:rFonts w:hint="cs"/>
          <w:rtl/>
        </w:rPr>
        <w:t>ی</w:t>
      </w:r>
      <w:r>
        <w:rPr>
          <w:rtl/>
        </w:rPr>
        <w:t xml:space="preserve"> ماعدا نم</w:t>
      </w:r>
      <w:r>
        <w:rPr>
          <w:rFonts w:hint="cs"/>
          <w:rtl/>
        </w:rPr>
        <w:t>ی‌</w:t>
      </w:r>
      <w:r w:rsidR="00530651">
        <w:rPr>
          <w:rFonts w:hint="eastAsia"/>
          <w:rtl/>
        </w:rPr>
        <w:t>کند</w:t>
      </w:r>
      <w:r w:rsidR="0007212A">
        <w:rPr>
          <w:rFonts w:hint="cs"/>
          <w:rtl/>
        </w:rPr>
        <w:t xml:space="preserve"> و</w:t>
      </w:r>
      <w:r w:rsidR="00676F3E">
        <w:rPr>
          <w:rFonts w:hint="cs"/>
          <w:rtl/>
        </w:rPr>
        <w:t xml:space="preserve"> نمی‌</w:t>
      </w:r>
      <w:r w:rsidR="0007212A">
        <w:rPr>
          <w:rFonts w:hint="cs"/>
          <w:rtl/>
        </w:rPr>
        <w:t xml:space="preserve">رساند که نماز شفع </w:t>
      </w:r>
      <w:r w:rsidR="0007212A">
        <w:rPr>
          <w:rFonts w:hint="cs"/>
          <w:rtl/>
        </w:rPr>
        <w:lastRenderedPageBreak/>
        <w:t>قنوت ندارد</w:t>
      </w:r>
      <w:r w:rsidR="00530651">
        <w:rPr>
          <w:rFonts w:hint="cs"/>
          <w:rtl/>
        </w:rPr>
        <w:t xml:space="preserve">. </w:t>
      </w:r>
      <w:r w:rsidR="0007212A">
        <w:rPr>
          <w:rFonts w:hint="cs"/>
          <w:rtl/>
        </w:rPr>
        <w:t xml:space="preserve">اما </w:t>
      </w:r>
      <w:r w:rsidR="00676F3E">
        <w:rPr>
          <w:rFonts w:hint="cs"/>
          <w:rtl/>
        </w:rPr>
        <w:t xml:space="preserve">در جواب گفته می‌شود </w:t>
      </w:r>
      <w:r w:rsidR="0007212A">
        <w:rPr>
          <w:rFonts w:hint="cs"/>
          <w:rtl/>
        </w:rPr>
        <w:t xml:space="preserve">با توجه به اینکه وتر سه رکعت است و </w:t>
      </w:r>
      <w:r w:rsidR="00676F3E">
        <w:rPr>
          <w:rFonts w:hint="cs"/>
          <w:rtl/>
        </w:rPr>
        <w:t>چه آن را منفصل و چه متصل بخوانند</w:t>
      </w:r>
      <w:r w:rsidR="0007212A">
        <w:rPr>
          <w:rFonts w:hint="cs"/>
          <w:rtl/>
        </w:rPr>
        <w:t xml:space="preserve"> «وتر» اسم مجموع آن است از عبارت «</w:t>
      </w:r>
      <w:r w:rsidR="0007212A">
        <w:rPr>
          <w:rtl/>
        </w:rPr>
        <w:t>و ف</w:t>
      </w:r>
      <w:r w:rsidR="0007212A">
        <w:rPr>
          <w:rFonts w:hint="cs"/>
          <w:rtl/>
        </w:rPr>
        <w:t>ی</w:t>
      </w:r>
      <w:r w:rsidR="0007212A">
        <w:rPr>
          <w:rtl/>
        </w:rPr>
        <w:t xml:space="preserve"> الوتر ف</w:t>
      </w:r>
      <w:r w:rsidR="0007212A">
        <w:rPr>
          <w:rFonts w:hint="cs"/>
          <w:rtl/>
        </w:rPr>
        <w:t>ی</w:t>
      </w:r>
      <w:r w:rsidR="0007212A">
        <w:rPr>
          <w:rtl/>
        </w:rPr>
        <w:t xml:space="preserve"> رکعتها الثالثة</w:t>
      </w:r>
      <w:r w:rsidR="0007212A">
        <w:rPr>
          <w:rFonts w:hint="cs"/>
          <w:rtl/>
        </w:rPr>
        <w:t>» فهمید</w:t>
      </w:r>
      <w:r w:rsidR="00676F3E">
        <w:rPr>
          <w:rFonts w:hint="cs"/>
          <w:rtl/>
        </w:rPr>
        <w:t>ه می‌شود</w:t>
      </w:r>
      <w:r w:rsidR="0007212A">
        <w:rPr>
          <w:rFonts w:hint="cs"/>
          <w:rtl/>
        </w:rPr>
        <w:t xml:space="preserve"> </w:t>
      </w:r>
      <w:r w:rsidR="005E4685">
        <w:rPr>
          <w:rFonts w:hint="cs"/>
          <w:rtl/>
        </w:rPr>
        <w:t>که رکعت ثانیه قنوت ندارد. در جلسه گذشته ما این بیان را مطرح کردیم.</w:t>
      </w:r>
    </w:p>
    <w:p w14:paraId="472163E5" w14:textId="7AC4AAA3" w:rsidR="00E67563" w:rsidRDefault="00E67563" w:rsidP="005E4685">
      <w:pPr>
        <w:rPr>
          <w:rtl/>
        </w:rPr>
      </w:pPr>
      <w:r w:rsidRPr="005E4685">
        <w:rPr>
          <w:rtl/>
        </w:rPr>
        <w:t>آقا</w:t>
      </w:r>
      <w:r w:rsidRPr="005E4685">
        <w:rPr>
          <w:rFonts w:hint="cs"/>
          <w:rtl/>
        </w:rPr>
        <w:t>ی</w:t>
      </w:r>
      <w:r w:rsidRPr="005E4685">
        <w:rPr>
          <w:rtl/>
        </w:rPr>
        <w:t xml:space="preserve"> </w:t>
      </w:r>
      <w:r w:rsidR="001B2833" w:rsidRPr="005E4685">
        <w:rPr>
          <w:rtl/>
        </w:rPr>
        <w:t>خویی</w:t>
      </w:r>
      <w:r w:rsidRPr="005E4685">
        <w:rPr>
          <w:rtl/>
        </w:rPr>
        <w:t xml:space="preserve"> </w:t>
      </w:r>
      <w:r w:rsidR="005E4685">
        <w:rPr>
          <w:rFonts w:hint="cs"/>
          <w:rtl/>
        </w:rPr>
        <w:t>پاسخ</w:t>
      </w:r>
      <w:r w:rsidR="00676F3E">
        <w:rPr>
          <w:rFonts w:hint="cs"/>
          <w:rtl/>
        </w:rPr>
        <w:t xml:space="preserve"> می‌</w:t>
      </w:r>
      <w:r w:rsidR="005E4685">
        <w:rPr>
          <w:rFonts w:hint="cs"/>
          <w:rtl/>
        </w:rPr>
        <w:t>دهند که</w:t>
      </w:r>
      <w:r w:rsidRPr="005E4685">
        <w:rPr>
          <w:rtl/>
        </w:rPr>
        <w:t xml:space="preserve"> ا</w:t>
      </w:r>
      <w:r w:rsidRPr="005E4685">
        <w:rPr>
          <w:rFonts w:hint="cs"/>
          <w:rtl/>
        </w:rPr>
        <w:t>ی</w:t>
      </w:r>
      <w:r w:rsidRPr="005E4685">
        <w:rPr>
          <w:rFonts w:hint="eastAsia"/>
          <w:rtl/>
        </w:rPr>
        <w:t>ن</w:t>
      </w:r>
      <w:r w:rsidRPr="005E4685">
        <w:rPr>
          <w:rtl/>
        </w:rPr>
        <w:t xml:space="preserve"> ب</w:t>
      </w:r>
      <w:r w:rsidRPr="005E4685">
        <w:rPr>
          <w:rFonts w:hint="cs"/>
          <w:rtl/>
        </w:rPr>
        <w:t>ی</w:t>
      </w:r>
      <w:r w:rsidRPr="005E4685">
        <w:rPr>
          <w:rFonts w:hint="eastAsia"/>
          <w:rtl/>
        </w:rPr>
        <w:t>ان</w:t>
      </w:r>
      <w:r w:rsidRPr="005E4685">
        <w:rPr>
          <w:rtl/>
        </w:rPr>
        <w:t xml:space="preserve"> خلاف ظ</w:t>
      </w:r>
      <w:r w:rsidRPr="005E4685">
        <w:rPr>
          <w:rFonts w:hint="eastAsia"/>
          <w:rtl/>
        </w:rPr>
        <w:t>اهر</w:t>
      </w:r>
      <w:r w:rsidR="005E4685">
        <w:rPr>
          <w:rtl/>
        </w:rPr>
        <w:t xml:space="preserve"> است</w:t>
      </w:r>
      <w:r w:rsidR="005E4685">
        <w:rPr>
          <w:rFonts w:hint="cs"/>
          <w:rtl/>
        </w:rPr>
        <w:t xml:space="preserve"> زیرا </w:t>
      </w:r>
      <w:r w:rsidRPr="005E4685">
        <w:rPr>
          <w:rtl/>
        </w:rPr>
        <w:t xml:space="preserve">اگر مغرب </w:t>
      </w:r>
      <w:r w:rsidR="005E4685">
        <w:rPr>
          <w:rFonts w:hint="cs"/>
          <w:rtl/>
        </w:rPr>
        <w:t>مدخلیتی ندارد باید</w:t>
      </w:r>
      <w:r w:rsidR="00676F3E">
        <w:rPr>
          <w:rFonts w:hint="cs"/>
          <w:rtl/>
        </w:rPr>
        <w:t xml:space="preserve"> می‌</w:t>
      </w:r>
      <w:r w:rsidR="005E4685">
        <w:rPr>
          <w:rFonts w:hint="cs"/>
          <w:rtl/>
        </w:rPr>
        <w:t>فرمود «</w:t>
      </w:r>
      <w:r w:rsidRPr="005E4685">
        <w:rPr>
          <w:rtl/>
        </w:rPr>
        <w:t>القنوت ف</w:t>
      </w:r>
      <w:r w:rsidRPr="005E4685">
        <w:rPr>
          <w:rFonts w:hint="cs"/>
          <w:rtl/>
        </w:rPr>
        <w:t>ی</w:t>
      </w:r>
      <w:r w:rsidRPr="005E4685">
        <w:rPr>
          <w:rtl/>
        </w:rPr>
        <w:t xml:space="preserve"> کل صلاة ف</w:t>
      </w:r>
      <w:r w:rsidRPr="005E4685">
        <w:rPr>
          <w:rFonts w:hint="cs"/>
          <w:rtl/>
        </w:rPr>
        <w:t>ی</w:t>
      </w:r>
      <w:r w:rsidRPr="005E4685">
        <w:rPr>
          <w:rtl/>
        </w:rPr>
        <w:t xml:space="preserve"> رکعتها الثان</w:t>
      </w:r>
      <w:r w:rsidRPr="005E4685">
        <w:rPr>
          <w:rFonts w:hint="cs"/>
          <w:rtl/>
        </w:rPr>
        <w:t>ی</w:t>
      </w:r>
      <w:r w:rsidRPr="005E4685">
        <w:rPr>
          <w:rFonts w:hint="eastAsia"/>
          <w:rtl/>
        </w:rPr>
        <w:t>ة</w:t>
      </w:r>
      <w:r w:rsidRPr="005E4685">
        <w:rPr>
          <w:rtl/>
        </w:rPr>
        <w:t xml:space="preserve"> الا الوتر فانه ف</w:t>
      </w:r>
      <w:r w:rsidRPr="005E4685">
        <w:rPr>
          <w:rFonts w:hint="cs"/>
          <w:rtl/>
        </w:rPr>
        <w:t>ی</w:t>
      </w:r>
      <w:r w:rsidRPr="005E4685">
        <w:rPr>
          <w:rtl/>
        </w:rPr>
        <w:t xml:space="preserve"> رکعتها الثالثة</w:t>
      </w:r>
      <w:r w:rsidR="005E4685">
        <w:rPr>
          <w:rFonts w:hint="cs"/>
          <w:rtl/>
        </w:rPr>
        <w:t>» اما در اینجا فرموده: «</w:t>
      </w:r>
      <w:r w:rsidRPr="005E4685">
        <w:rPr>
          <w:rtl/>
        </w:rPr>
        <w:t>القنوت ف</w:t>
      </w:r>
      <w:r w:rsidRPr="005E4685">
        <w:rPr>
          <w:rFonts w:hint="cs"/>
          <w:rtl/>
        </w:rPr>
        <w:t>ی</w:t>
      </w:r>
      <w:r w:rsidRPr="005E4685">
        <w:rPr>
          <w:rtl/>
        </w:rPr>
        <w:t xml:space="preserve"> المغرب ف</w:t>
      </w:r>
      <w:r w:rsidRPr="005E4685">
        <w:rPr>
          <w:rFonts w:hint="cs"/>
          <w:rtl/>
        </w:rPr>
        <w:t>ی</w:t>
      </w:r>
      <w:r w:rsidRPr="005E4685">
        <w:rPr>
          <w:rtl/>
        </w:rPr>
        <w:t xml:space="preserve"> رکعتها الثان</w:t>
      </w:r>
      <w:r w:rsidRPr="005E4685">
        <w:rPr>
          <w:rFonts w:hint="cs"/>
          <w:rtl/>
        </w:rPr>
        <w:t>ی</w:t>
      </w:r>
      <w:r w:rsidRPr="005E4685">
        <w:rPr>
          <w:rFonts w:hint="eastAsia"/>
          <w:rtl/>
        </w:rPr>
        <w:t>ة</w:t>
      </w:r>
      <w:r w:rsidR="005E4685">
        <w:rPr>
          <w:rFonts w:hint="cs"/>
          <w:rtl/>
        </w:rPr>
        <w:t>» که ظاهر این عبارت، انحصار قنوت را در نماز مغرب و مانند آن بیان</w:t>
      </w:r>
      <w:r w:rsidR="00676F3E">
        <w:rPr>
          <w:rFonts w:hint="cs"/>
          <w:rtl/>
        </w:rPr>
        <w:t xml:space="preserve"> می‌</w:t>
      </w:r>
      <w:r w:rsidR="005E4685">
        <w:rPr>
          <w:rFonts w:hint="cs"/>
          <w:rtl/>
        </w:rPr>
        <w:t>کند و تقیه‌ای است</w:t>
      </w:r>
      <w:r w:rsidR="00C76491">
        <w:rPr>
          <w:rFonts w:hint="cs"/>
          <w:rtl/>
        </w:rPr>
        <w:t>.</w:t>
      </w:r>
    </w:p>
    <w:p w14:paraId="56C83EA7" w14:textId="04422476" w:rsidR="00CF2093" w:rsidRDefault="00CF2093" w:rsidP="00CF2093">
      <w:pPr>
        <w:pStyle w:val="Heading3"/>
        <w:rPr>
          <w:rtl/>
        </w:rPr>
      </w:pPr>
      <w:bookmarkStart w:id="5" w:name="_Toc180749384"/>
      <w:r>
        <w:rPr>
          <w:rFonts w:ascii="Arial" w:hAnsi="Arial" w:cs="Arial" w:hint="cs"/>
          <w:rtl/>
        </w:rPr>
        <w:t>پاسخ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اشکال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آقای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خویی</w:t>
      </w:r>
      <w:bookmarkEnd w:id="5"/>
    </w:p>
    <w:p w14:paraId="6702301D" w14:textId="640BA844" w:rsidR="00E67563" w:rsidRDefault="00C76491" w:rsidP="00CF2093">
      <w:pPr>
        <w:rPr>
          <w:rtl/>
        </w:rPr>
      </w:pPr>
      <w:r>
        <w:rPr>
          <w:rFonts w:hint="cs"/>
          <w:rtl/>
        </w:rPr>
        <w:t>ما به ایشان پاسخ</w:t>
      </w:r>
      <w:r w:rsidR="00676F3E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دهیم که </w:t>
      </w:r>
      <w:r w:rsidR="00E67563">
        <w:rPr>
          <w:rtl/>
        </w:rPr>
        <w:t xml:space="preserve">اگر </w:t>
      </w:r>
      <w:r>
        <w:rPr>
          <w:rFonts w:hint="cs"/>
          <w:rtl/>
        </w:rPr>
        <w:t xml:space="preserve">امام ع </w:t>
      </w:r>
      <w:r w:rsidR="00C074E7">
        <w:rPr>
          <w:rFonts w:hint="cs"/>
          <w:rtl/>
        </w:rPr>
        <w:t>قصد داشت</w:t>
      </w:r>
      <w:r>
        <w:rPr>
          <w:rFonts w:hint="cs"/>
          <w:rtl/>
        </w:rPr>
        <w:t>ند</w:t>
      </w:r>
      <w:r w:rsidR="00C074E7">
        <w:rPr>
          <w:rFonts w:hint="cs"/>
          <w:rtl/>
        </w:rPr>
        <w:t xml:space="preserve"> که </w:t>
      </w:r>
      <w:r w:rsidR="00E67563">
        <w:rPr>
          <w:rtl/>
        </w:rPr>
        <w:t xml:space="preserve">انحصار قنوت به نماز مغرب را </w:t>
      </w:r>
      <w:r>
        <w:rPr>
          <w:rFonts w:hint="cs"/>
          <w:rtl/>
        </w:rPr>
        <w:t>بیان بفرمایند باید در ادامه</w:t>
      </w:r>
      <w:r w:rsidR="00676F3E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فرمود: «کذلک </w:t>
      </w:r>
      <w:r w:rsidR="00E67563">
        <w:rPr>
          <w:rtl/>
        </w:rPr>
        <w:t>ف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الغداة و العشاء</w:t>
      </w:r>
      <w:r>
        <w:rPr>
          <w:rFonts w:hint="cs"/>
          <w:rtl/>
        </w:rPr>
        <w:t>» و یا «</w:t>
      </w:r>
      <w:r>
        <w:rPr>
          <w:rtl/>
        </w:rPr>
        <w:t>القنوت ف</w:t>
      </w:r>
      <w:r>
        <w:rPr>
          <w:rFonts w:hint="cs"/>
          <w:rtl/>
        </w:rPr>
        <w:t>ی</w:t>
      </w:r>
      <w:r>
        <w:rPr>
          <w:rtl/>
        </w:rPr>
        <w:t xml:space="preserve"> الغداة و العشاء</w:t>
      </w:r>
      <w:r w:rsidR="00CF2093">
        <w:rPr>
          <w:rFonts w:hint="cs"/>
          <w:rtl/>
        </w:rPr>
        <w:t xml:space="preserve"> فی رکعتهما الثانیه</w:t>
      </w:r>
      <w:r>
        <w:rPr>
          <w:rFonts w:hint="cs"/>
          <w:rtl/>
        </w:rPr>
        <w:t>»، اما در روایت فرموده: «</w:t>
      </w:r>
      <w:r w:rsidRPr="00C76491">
        <w:rPr>
          <w:rtl/>
        </w:rPr>
        <w:t xml:space="preserve"> </w:t>
      </w:r>
      <w:r w:rsidRPr="008A09DA">
        <w:rPr>
          <w:rtl/>
        </w:rPr>
        <w:t>وَ فِي الْعِشَاءِ وَ الْغَدَاةِ مِثْلُ ذَلِكَ</w:t>
      </w:r>
      <w:r>
        <w:rPr>
          <w:rFonts w:hint="cs"/>
          <w:rtl/>
        </w:rPr>
        <w:t>»</w:t>
      </w:r>
      <w:r w:rsidRPr="008A09DA">
        <w:rPr>
          <w:rtl/>
        </w:rPr>
        <w:t xml:space="preserve"> </w:t>
      </w:r>
      <w:r>
        <w:rPr>
          <w:rFonts w:hint="cs"/>
          <w:rtl/>
        </w:rPr>
        <w:t xml:space="preserve">که </w:t>
      </w:r>
      <w:r w:rsidR="00E67563">
        <w:rPr>
          <w:rtl/>
        </w:rPr>
        <w:t xml:space="preserve">ظاهرش </w:t>
      </w:r>
      <w:r>
        <w:rPr>
          <w:rFonts w:hint="cs"/>
          <w:rtl/>
        </w:rPr>
        <w:t>این است که</w:t>
      </w:r>
      <w:r w:rsidR="009935D1">
        <w:rPr>
          <w:rFonts w:hint="cs"/>
          <w:rtl/>
        </w:rPr>
        <w:t xml:space="preserve"> «</w:t>
      </w:r>
      <w:r w:rsidR="009935D1">
        <w:rPr>
          <w:rtl/>
        </w:rPr>
        <w:t>و ف</w:t>
      </w:r>
      <w:r w:rsidR="009935D1">
        <w:rPr>
          <w:rFonts w:hint="cs"/>
          <w:rtl/>
        </w:rPr>
        <w:t>ی</w:t>
      </w:r>
      <w:r w:rsidR="009935D1">
        <w:rPr>
          <w:rtl/>
        </w:rPr>
        <w:t xml:space="preserve"> العشاء </w:t>
      </w:r>
      <w:r w:rsidR="009935D1">
        <w:rPr>
          <w:rFonts w:hint="cs"/>
          <w:rtl/>
        </w:rPr>
        <w:t xml:space="preserve">و </w:t>
      </w:r>
      <w:r w:rsidR="009935D1">
        <w:rPr>
          <w:rtl/>
        </w:rPr>
        <w:t>الغداة القنوت ف</w:t>
      </w:r>
      <w:r w:rsidR="009935D1">
        <w:rPr>
          <w:rFonts w:hint="cs"/>
          <w:rtl/>
        </w:rPr>
        <w:t>ی</w:t>
      </w:r>
      <w:r w:rsidR="009935D1">
        <w:rPr>
          <w:rtl/>
        </w:rPr>
        <w:t xml:space="preserve"> الرکعة الثان</w:t>
      </w:r>
      <w:r w:rsidR="009935D1">
        <w:rPr>
          <w:rFonts w:hint="cs"/>
          <w:rtl/>
        </w:rPr>
        <w:t>ی</w:t>
      </w:r>
      <w:r w:rsidR="009935D1">
        <w:rPr>
          <w:rFonts w:hint="eastAsia"/>
          <w:rtl/>
        </w:rPr>
        <w:t>ة</w:t>
      </w:r>
      <w:r w:rsidR="009935D1">
        <w:rPr>
          <w:rFonts w:hint="cs"/>
          <w:rtl/>
        </w:rPr>
        <w:t>»</w:t>
      </w:r>
      <w:r>
        <w:rPr>
          <w:rFonts w:hint="cs"/>
          <w:rtl/>
        </w:rPr>
        <w:t xml:space="preserve"> </w:t>
      </w:r>
      <w:r w:rsidR="009935D1">
        <w:rPr>
          <w:rFonts w:hint="cs"/>
          <w:rtl/>
        </w:rPr>
        <w:t xml:space="preserve">یعنی </w:t>
      </w:r>
      <w:r w:rsidR="00E67563">
        <w:rPr>
          <w:rtl/>
        </w:rPr>
        <w:t xml:space="preserve">در نماز </w:t>
      </w:r>
      <w:r w:rsidR="009935D1">
        <w:rPr>
          <w:rFonts w:hint="cs"/>
          <w:rtl/>
        </w:rPr>
        <w:t xml:space="preserve">عشا </w:t>
      </w:r>
      <w:r w:rsidR="00E67563">
        <w:rPr>
          <w:rtl/>
        </w:rPr>
        <w:t xml:space="preserve">و نماز </w:t>
      </w:r>
      <w:r w:rsidR="009935D1">
        <w:rPr>
          <w:rFonts w:hint="cs"/>
          <w:rtl/>
        </w:rPr>
        <w:t xml:space="preserve">صبح </w:t>
      </w:r>
      <w:r>
        <w:rPr>
          <w:rFonts w:hint="cs"/>
          <w:rtl/>
        </w:rPr>
        <w:t xml:space="preserve">هم </w:t>
      </w:r>
      <w:r w:rsidR="00E67563">
        <w:rPr>
          <w:rtl/>
        </w:rPr>
        <w:t>قنوت در رکعت ثان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ه</w:t>
      </w:r>
      <w:r>
        <w:rPr>
          <w:rtl/>
        </w:rPr>
        <w:t xml:space="preserve"> است</w:t>
      </w:r>
      <w:r w:rsidR="0007212A">
        <w:rPr>
          <w:rFonts w:hint="cs"/>
          <w:rtl/>
        </w:rPr>
        <w:t>.</w:t>
      </w:r>
      <w:r w:rsidR="009935D1">
        <w:rPr>
          <w:rFonts w:hint="cs"/>
          <w:rtl/>
        </w:rPr>
        <w:t xml:space="preserve"> </w:t>
      </w:r>
      <w:r w:rsidR="0007212A">
        <w:rPr>
          <w:rFonts w:hint="cs"/>
          <w:rtl/>
        </w:rPr>
        <w:t>وقتی</w:t>
      </w:r>
      <w:r w:rsidR="00676F3E">
        <w:rPr>
          <w:rFonts w:hint="cs"/>
          <w:rtl/>
        </w:rPr>
        <w:t xml:space="preserve"> می‌</w:t>
      </w:r>
      <w:r w:rsidR="0007212A">
        <w:rPr>
          <w:rFonts w:hint="cs"/>
          <w:rtl/>
        </w:rPr>
        <w:t>گوید «</w:t>
      </w:r>
      <w:r w:rsidR="00C2314B">
        <w:rPr>
          <w:rFonts w:hint="cs"/>
          <w:rtl/>
        </w:rPr>
        <w:t xml:space="preserve">مثل </w:t>
      </w:r>
      <w:r w:rsidR="0007212A">
        <w:rPr>
          <w:rFonts w:hint="cs"/>
          <w:rtl/>
        </w:rPr>
        <w:t xml:space="preserve">ذلک» 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عن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محور 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E67563">
        <w:rPr>
          <w:rtl/>
        </w:rPr>
        <w:t xml:space="preserve"> است که</w:t>
      </w:r>
      <w:r w:rsidR="00676F3E">
        <w:rPr>
          <w:rtl/>
        </w:rPr>
        <w:t xml:space="preserve"> می‌</w:t>
      </w:r>
      <w:r w:rsidR="00CF2093">
        <w:rPr>
          <w:rFonts w:hint="cs"/>
          <w:rtl/>
        </w:rPr>
        <w:t>خواهد بفرمایدکه</w:t>
      </w:r>
      <w:r w:rsidR="009935D1">
        <w:rPr>
          <w:rFonts w:hint="cs"/>
          <w:rtl/>
        </w:rPr>
        <w:t xml:space="preserve"> </w:t>
      </w:r>
      <w:r w:rsidR="00E67563">
        <w:rPr>
          <w:rtl/>
        </w:rPr>
        <w:t xml:space="preserve">محل قنوت </w:t>
      </w:r>
      <w:r w:rsidR="00CF2093">
        <w:rPr>
          <w:rFonts w:hint="cs"/>
          <w:rtl/>
        </w:rPr>
        <w:t xml:space="preserve">در رکعت ثانیه </w:t>
      </w:r>
      <w:r w:rsidR="009935D1">
        <w:rPr>
          <w:rFonts w:hint="cs"/>
          <w:rtl/>
        </w:rPr>
        <w:t>است</w:t>
      </w:r>
      <w:r w:rsidR="00CF2093">
        <w:rPr>
          <w:rFonts w:hint="cs"/>
          <w:rtl/>
        </w:rPr>
        <w:t xml:space="preserve"> </w:t>
      </w:r>
      <w:r w:rsidR="009935D1">
        <w:rPr>
          <w:rFonts w:hint="cs"/>
          <w:rtl/>
        </w:rPr>
        <w:t xml:space="preserve">. </w:t>
      </w:r>
      <w:r w:rsidR="00E67563">
        <w:rPr>
          <w:rtl/>
        </w:rPr>
        <w:t>اگر</w:t>
      </w:r>
      <w:r w:rsidR="00676F3E">
        <w:rPr>
          <w:rtl/>
        </w:rPr>
        <w:t xml:space="preserve"> می‌</w:t>
      </w:r>
      <w:r w:rsidR="006E3559">
        <w:rPr>
          <w:rFonts w:hint="cs"/>
          <w:rtl/>
        </w:rPr>
        <w:t>خواهند</w:t>
      </w:r>
      <w:r w:rsidR="00E67563">
        <w:rPr>
          <w:rtl/>
        </w:rPr>
        <w:t xml:space="preserve"> انحصار قنوت به نماز مغرب و نماز صبح و عشا </w:t>
      </w:r>
      <w:r w:rsidR="006E3559">
        <w:rPr>
          <w:rFonts w:hint="cs"/>
          <w:rtl/>
        </w:rPr>
        <w:t xml:space="preserve">را بفرمایند، عرفی نیست که </w:t>
      </w:r>
      <w:r w:rsidR="00E67563">
        <w:rPr>
          <w:rtl/>
        </w:rPr>
        <w:t>بگو</w:t>
      </w:r>
      <w:r w:rsidR="00E67563">
        <w:rPr>
          <w:rFonts w:hint="cs"/>
          <w:rtl/>
        </w:rPr>
        <w:t>ی</w:t>
      </w:r>
      <w:r w:rsidR="006E3559">
        <w:rPr>
          <w:rFonts w:hint="cs"/>
          <w:rtl/>
        </w:rPr>
        <w:t>ن</w:t>
      </w:r>
      <w:r w:rsidR="00E67563">
        <w:rPr>
          <w:rFonts w:hint="eastAsia"/>
          <w:rtl/>
        </w:rPr>
        <w:t>د</w:t>
      </w:r>
      <w:r w:rsidR="006E3559">
        <w:rPr>
          <w:rFonts w:hint="cs"/>
          <w:rtl/>
        </w:rPr>
        <w:t>:</w:t>
      </w:r>
      <w:r w:rsidR="00E67563">
        <w:rPr>
          <w:rtl/>
        </w:rPr>
        <w:t xml:space="preserve"> </w:t>
      </w:r>
      <w:r w:rsidR="009935D1">
        <w:rPr>
          <w:rFonts w:hint="cs"/>
          <w:rtl/>
        </w:rPr>
        <w:t>«</w:t>
      </w:r>
      <w:r w:rsidR="00E67563">
        <w:rPr>
          <w:rtl/>
        </w:rPr>
        <w:t>القنوت ف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المغرب ف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رکعتها الثان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ة</w:t>
      </w:r>
      <w:r w:rsidR="00E67563">
        <w:rPr>
          <w:rtl/>
        </w:rPr>
        <w:t xml:space="preserve"> و ف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الغداة و العشاء مثل ذلک</w:t>
      </w:r>
      <w:r w:rsidR="006E3559">
        <w:rPr>
          <w:rFonts w:hint="cs"/>
          <w:rtl/>
        </w:rPr>
        <w:t>».</w:t>
      </w:r>
    </w:p>
    <w:p w14:paraId="04699FF9" w14:textId="3D6DF6C0" w:rsidR="005E66D7" w:rsidRDefault="005E66D7" w:rsidP="005E66D7">
      <w:pPr>
        <w:pStyle w:val="Heading3"/>
        <w:rPr>
          <w:rtl/>
        </w:rPr>
      </w:pPr>
      <w:bookmarkStart w:id="6" w:name="_Toc180749385"/>
      <w:r>
        <w:rPr>
          <w:rFonts w:ascii="Arial" w:hAnsi="Arial" w:cs="Arial" w:hint="cs"/>
          <w:rtl/>
        </w:rPr>
        <w:t>تفاوت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مماشات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تقیه</w:t>
      </w:r>
      <w:bookmarkEnd w:id="6"/>
    </w:p>
    <w:p w14:paraId="6EB9BAE4" w14:textId="634CD510" w:rsidR="00412FA8" w:rsidRDefault="00E67563" w:rsidP="00412FA8">
      <w:pPr>
        <w:rPr>
          <w:rtl/>
        </w:rPr>
      </w:pPr>
      <w:r>
        <w:rPr>
          <w:rtl/>
        </w:rPr>
        <w:t xml:space="preserve">ممکن است </w:t>
      </w:r>
      <w:r w:rsidR="00CF2093">
        <w:rPr>
          <w:rFonts w:hint="cs"/>
          <w:rtl/>
        </w:rPr>
        <w:t>گفته شود که</w:t>
      </w:r>
      <w:r>
        <w:rPr>
          <w:rtl/>
        </w:rPr>
        <w:t xml:space="preserve"> </w:t>
      </w:r>
      <w:r w:rsidR="00CF2093">
        <w:rPr>
          <w:rFonts w:hint="cs"/>
          <w:rtl/>
        </w:rPr>
        <w:t>ولو به قرینه «</w:t>
      </w:r>
      <w:r w:rsidR="00CF2093">
        <w:rPr>
          <w:rtl/>
        </w:rPr>
        <w:t>و ف</w:t>
      </w:r>
      <w:r w:rsidR="00CF2093">
        <w:rPr>
          <w:rFonts w:hint="cs"/>
          <w:rtl/>
        </w:rPr>
        <w:t>ی</w:t>
      </w:r>
      <w:r w:rsidR="00CF2093">
        <w:rPr>
          <w:rtl/>
        </w:rPr>
        <w:t xml:space="preserve"> العشاء و الغداة مثل ذلک</w:t>
      </w:r>
      <w:r w:rsidR="00CF2093">
        <w:rPr>
          <w:rFonts w:hint="cs"/>
          <w:rtl/>
        </w:rPr>
        <w:t xml:space="preserve">» </w:t>
      </w:r>
      <w:r w:rsidR="00412FA8">
        <w:rPr>
          <w:rFonts w:hint="cs"/>
          <w:rtl/>
        </w:rPr>
        <w:t xml:space="preserve">کلام امام ع ظهور در حصر ندارد اما اینکه </w:t>
      </w:r>
      <w:r>
        <w:rPr>
          <w:rtl/>
        </w:rPr>
        <w:t xml:space="preserve">امام </w:t>
      </w:r>
      <w:r w:rsidR="00CF2093">
        <w:rPr>
          <w:rFonts w:hint="cs"/>
          <w:rtl/>
        </w:rPr>
        <w:t xml:space="preserve">ع </w:t>
      </w:r>
      <w:r>
        <w:rPr>
          <w:rtl/>
        </w:rPr>
        <w:t xml:space="preserve">فقط نماز مغرب </w:t>
      </w:r>
      <w:r w:rsidR="00CF2093">
        <w:rPr>
          <w:rFonts w:hint="cs"/>
          <w:rtl/>
        </w:rPr>
        <w:t xml:space="preserve">و </w:t>
      </w:r>
      <w:r>
        <w:rPr>
          <w:rtl/>
        </w:rPr>
        <w:t xml:space="preserve">صبح و عشا </w:t>
      </w:r>
      <w:r w:rsidR="00412FA8">
        <w:rPr>
          <w:rFonts w:hint="cs"/>
          <w:rtl/>
        </w:rPr>
        <w:t xml:space="preserve">و وتر </w:t>
      </w:r>
      <w:r>
        <w:rPr>
          <w:rtl/>
        </w:rPr>
        <w:t xml:space="preserve">را </w:t>
      </w:r>
      <w:r w:rsidR="00412FA8">
        <w:rPr>
          <w:rFonts w:hint="cs"/>
          <w:rtl/>
        </w:rPr>
        <w:t>فرمود باعث</w:t>
      </w:r>
      <w:r w:rsidR="00676F3E">
        <w:rPr>
          <w:rFonts w:hint="cs"/>
          <w:rtl/>
        </w:rPr>
        <w:t xml:space="preserve"> می‌</w:t>
      </w:r>
      <w:r w:rsidR="00412FA8">
        <w:rPr>
          <w:rFonts w:hint="cs"/>
          <w:rtl/>
        </w:rPr>
        <w:t xml:space="preserve">شود که باز هم روایت حمل بر تقیه شود زیرا ما دلیل داریم که </w:t>
      </w:r>
      <w:r>
        <w:rPr>
          <w:rtl/>
        </w:rPr>
        <w:t>نماز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و نافله مطلقا قنوت دارد</w:t>
      </w:r>
      <w:r w:rsidR="00412FA8">
        <w:rPr>
          <w:rFonts w:hint="cs"/>
          <w:rtl/>
        </w:rPr>
        <w:t>.</w:t>
      </w:r>
      <w:r>
        <w:rPr>
          <w:rtl/>
        </w:rPr>
        <w:t xml:space="preserve"> </w:t>
      </w:r>
    </w:p>
    <w:p w14:paraId="73CAA788" w14:textId="5C62807A" w:rsidR="00DE5CF4" w:rsidRDefault="00412FA8" w:rsidP="00676F3E">
      <w:pPr>
        <w:rPr>
          <w:rtl/>
        </w:rPr>
      </w:pPr>
      <w:r>
        <w:rPr>
          <w:rFonts w:hint="cs"/>
          <w:rtl/>
        </w:rPr>
        <w:t>پاسخ این</w:t>
      </w:r>
      <w:r w:rsidR="00C2314B">
        <w:rPr>
          <w:rFonts w:hint="cs"/>
          <w:rtl/>
        </w:rPr>
        <w:t xml:space="preserve"> است </w:t>
      </w:r>
      <w:r>
        <w:rPr>
          <w:rFonts w:hint="cs"/>
          <w:rtl/>
        </w:rPr>
        <w:t>که</w:t>
      </w:r>
      <w:r w:rsidR="005E66D7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E67563">
        <w:rPr>
          <w:rtl/>
        </w:rPr>
        <w:t>ب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E67563">
        <w:rPr>
          <w:rtl/>
        </w:rPr>
        <w:t xml:space="preserve"> تق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ه</w:t>
      </w:r>
      <w:r w:rsidR="00E67563">
        <w:rPr>
          <w:rtl/>
        </w:rPr>
        <w:t xml:space="preserve"> و مماشات</w:t>
      </w:r>
      <w:r>
        <w:rPr>
          <w:rFonts w:hint="cs"/>
          <w:rtl/>
        </w:rPr>
        <w:t xml:space="preserve"> تفاوت وجود دارد</w:t>
      </w:r>
      <w:r w:rsidR="00625AAB">
        <w:rPr>
          <w:rFonts w:hint="cs"/>
          <w:rtl/>
        </w:rPr>
        <w:t>.</w:t>
      </w:r>
      <w:r w:rsidR="00E67563">
        <w:rPr>
          <w:rtl/>
        </w:rPr>
        <w:t xml:space="preserve"> تق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ه</w:t>
      </w:r>
      <w:r w:rsidR="00E67563">
        <w:rPr>
          <w:rtl/>
        </w:rPr>
        <w:t xml:space="preserve"> 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عن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حکم خلاف واقع </w:t>
      </w:r>
      <w:r w:rsidR="00625AAB">
        <w:rPr>
          <w:rFonts w:hint="cs"/>
          <w:rtl/>
        </w:rPr>
        <w:t xml:space="preserve">گفته شود ولی </w:t>
      </w:r>
      <w:r w:rsidR="00E67563">
        <w:rPr>
          <w:rtl/>
        </w:rPr>
        <w:t xml:space="preserve">مماشات 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عن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پرده‌در</w:t>
      </w:r>
      <w:r w:rsidR="00E67563">
        <w:rPr>
          <w:rFonts w:hint="cs"/>
          <w:rtl/>
        </w:rPr>
        <w:t>ی</w:t>
      </w:r>
      <w:r w:rsidR="00676F3E">
        <w:rPr>
          <w:rtl/>
        </w:rPr>
        <w:t xml:space="preserve"> نمی‌</w:t>
      </w:r>
      <w:r w:rsidR="00625AAB">
        <w:rPr>
          <w:rFonts w:hint="cs"/>
          <w:rtl/>
        </w:rPr>
        <w:t>شود</w:t>
      </w:r>
      <w:r w:rsidR="00E67563">
        <w:rPr>
          <w:rtl/>
        </w:rPr>
        <w:t xml:space="preserve"> مثل 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ن‌که</w:t>
      </w:r>
      <w:r w:rsidR="00E67563">
        <w:rPr>
          <w:rtl/>
        </w:rPr>
        <w:t xml:space="preserve"> با عامه راجع به مطاعن معاو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ه</w:t>
      </w:r>
      <w:r w:rsidR="00E67563">
        <w:rPr>
          <w:rtl/>
        </w:rPr>
        <w:t xml:space="preserve"> صحبت </w:t>
      </w:r>
      <w:r w:rsidR="00625AAB">
        <w:rPr>
          <w:rFonts w:hint="cs"/>
          <w:rtl/>
        </w:rPr>
        <w:t>شود که اینجا تقیه</w:t>
      </w:r>
      <w:r w:rsidR="00676F3E">
        <w:rPr>
          <w:rFonts w:hint="cs"/>
          <w:rtl/>
        </w:rPr>
        <w:t xml:space="preserve"> نمی‌</w:t>
      </w:r>
      <w:r w:rsidR="00625AAB">
        <w:rPr>
          <w:rFonts w:hint="cs"/>
          <w:rtl/>
        </w:rPr>
        <w:t xml:space="preserve">شود بلکه مماشات است. این </w:t>
      </w:r>
      <w:r w:rsidR="00E67563">
        <w:rPr>
          <w:rtl/>
        </w:rPr>
        <w:t>حرف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که </w:t>
      </w:r>
      <w:r w:rsidR="00625AAB">
        <w:rPr>
          <w:rFonts w:hint="cs"/>
          <w:rtl/>
        </w:rPr>
        <w:t xml:space="preserve">اینجا فرمودند </w:t>
      </w:r>
      <w:r w:rsidR="00E67563">
        <w:rPr>
          <w:rtl/>
        </w:rPr>
        <w:t>از رو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تق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ه</w:t>
      </w:r>
      <w:r w:rsidR="00E67563">
        <w:rPr>
          <w:rtl/>
        </w:rPr>
        <w:t xml:space="preserve"> نبود، </w:t>
      </w:r>
      <w:r w:rsidR="00625AAB">
        <w:rPr>
          <w:rFonts w:hint="cs"/>
          <w:rtl/>
        </w:rPr>
        <w:t xml:space="preserve">بلکه </w:t>
      </w:r>
      <w:r w:rsidR="00C2314B">
        <w:rPr>
          <w:rFonts w:hint="cs"/>
          <w:rtl/>
        </w:rPr>
        <w:t xml:space="preserve">از روی </w:t>
      </w:r>
      <w:r w:rsidR="00E67563">
        <w:rPr>
          <w:rtl/>
        </w:rPr>
        <w:t>مماشات بخش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از حق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قت</w:t>
      </w:r>
      <w:r w:rsidR="00E67563">
        <w:rPr>
          <w:rtl/>
        </w:rPr>
        <w:t xml:space="preserve"> را </w:t>
      </w:r>
      <w:r w:rsidR="00625AAB">
        <w:rPr>
          <w:rFonts w:hint="cs"/>
          <w:rtl/>
        </w:rPr>
        <w:t xml:space="preserve">بیان کرده اما </w:t>
      </w:r>
      <w:r w:rsidR="00E67563">
        <w:rPr>
          <w:rtl/>
        </w:rPr>
        <w:t xml:space="preserve">کل آن را </w:t>
      </w:r>
      <w:r w:rsidR="00625AAB">
        <w:rPr>
          <w:rFonts w:hint="cs"/>
          <w:rtl/>
        </w:rPr>
        <w:t xml:space="preserve">نگفته است. </w:t>
      </w:r>
      <w:r w:rsidR="00DE5CF4">
        <w:rPr>
          <w:rFonts w:hint="cs"/>
          <w:rtl/>
        </w:rPr>
        <w:t xml:space="preserve">بله، اگر </w:t>
      </w:r>
      <w:r w:rsidR="00E67563">
        <w:rPr>
          <w:rtl/>
        </w:rPr>
        <w:t>بگو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د</w:t>
      </w:r>
      <w:r w:rsidR="00E67563">
        <w:rPr>
          <w:rtl/>
        </w:rPr>
        <w:t xml:space="preserve"> </w:t>
      </w:r>
      <w:r w:rsidR="00DE5CF4">
        <w:rPr>
          <w:rFonts w:hint="cs"/>
          <w:rtl/>
        </w:rPr>
        <w:t>«</w:t>
      </w:r>
      <w:r w:rsidR="00E67563">
        <w:rPr>
          <w:rtl/>
        </w:rPr>
        <w:t>القنوت مختص بالمغرب</w:t>
      </w:r>
      <w:r w:rsidR="00DE5CF4">
        <w:rPr>
          <w:rFonts w:hint="cs"/>
          <w:rtl/>
        </w:rPr>
        <w:t>» در اینجا خلاف واقع گفته است. اما وقتی می‌گوید: «</w:t>
      </w:r>
      <w:r w:rsidR="00E67563">
        <w:rPr>
          <w:rtl/>
        </w:rPr>
        <w:t>قنوت در نماز مغرب در رکعت ثان</w:t>
      </w:r>
      <w:r w:rsidR="00E67563">
        <w:rPr>
          <w:rFonts w:hint="cs"/>
          <w:rtl/>
        </w:rPr>
        <w:t>ی</w:t>
      </w:r>
      <w:r w:rsidR="001B2833">
        <w:rPr>
          <w:rFonts w:hint="cs"/>
          <w:rtl/>
        </w:rPr>
        <w:t>ه</w:t>
      </w:r>
      <w:r w:rsidR="00E67563">
        <w:rPr>
          <w:rtl/>
        </w:rPr>
        <w:t xml:space="preserve"> </w:t>
      </w:r>
      <w:r w:rsidR="00DE5CF4">
        <w:rPr>
          <w:rFonts w:hint="cs"/>
          <w:rtl/>
        </w:rPr>
        <w:t xml:space="preserve">است و </w:t>
      </w:r>
      <w:r w:rsidR="00E67563">
        <w:rPr>
          <w:rtl/>
        </w:rPr>
        <w:t xml:space="preserve">قنوت در نماز عشا و صبح </w:t>
      </w:r>
      <w:r w:rsidR="00DE5CF4">
        <w:rPr>
          <w:rFonts w:hint="cs"/>
          <w:rtl/>
        </w:rPr>
        <w:t xml:space="preserve">هم </w:t>
      </w:r>
      <w:r w:rsidR="00E67563">
        <w:rPr>
          <w:rtl/>
        </w:rPr>
        <w:t>در رکعت ثان</w:t>
      </w:r>
      <w:r w:rsidR="00E67563">
        <w:rPr>
          <w:rFonts w:hint="cs"/>
          <w:rtl/>
        </w:rPr>
        <w:t>ی</w:t>
      </w:r>
      <w:r w:rsidR="001B2833">
        <w:rPr>
          <w:rFonts w:hint="cs"/>
          <w:rtl/>
        </w:rPr>
        <w:t>ه</w:t>
      </w:r>
      <w:r w:rsidR="00E67563">
        <w:rPr>
          <w:rtl/>
        </w:rPr>
        <w:t xml:space="preserve"> </w:t>
      </w:r>
      <w:r w:rsidR="00DE5CF4">
        <w:rPr>
          <w:rFonts w:hint="cs"/>
          <w:rtl/>
        </w:rPr>
        <w:t>است»، از روی مماشات با عامه</w:t>
      </w:r>
      <w:r w:rsidR="00676F3E">
        <w:rPr>
          <w:rFonts w:hint="cs"/>
          <w:rtl/>
        </w:rPr>
        <w:t xml:space="preserve"> این را</w:t>
      </w:r>
      <w:r w:rsidR="00DE5CF4">
        <w:rPr>
          <w:rFonts w:hint="cs"/>
          <w:rtl/>
        </w:rPr>
        <w:t xml:space="preserve"> نفرموده که</w:t>
      </w:r>
      <w:r w:rsidR="00E67563">
        <w:rPr>
          <w:rtl/>
        </w:rPr>
        <w:t xml:space="preserve"> قنوت در نماز ظهر و عصر </w:t>
      </w:r>
      <w:r w:rsidR="00676F3E">
        <w:rPr>
          <w:rFonts w:hint="cs"/>
          <w:rtl/>
        </w:rPr>
        <w:t xml:space="preserve">نیز </w:t>
      </w:r>
      <w:r w:rsidR="00E67563">
        <w:rPr>
          <w:rtl/>
        </w:rPr>
        <w:t>در رکعت ثان</w:t>
      </w:r>
      <w:r w:rsidR="00E67563">
        <w:rPr>
          <w:rFonts w:hint="cs"/>
          <w:rtl/>
        </w:rPr>
        <w:t>ی</w:t>
      </w:r>
      <w:r w:rsidR="001B2833">
        <w:rPr>
          <w:rFonts w:hint="cs"/>
          <w:rtl/>
        </w:rPr>
        <w:t>ه</w:t>
      </w:r>
      <w:r w:rsidR="00E67563">
        <w:rPr>
          <w:rtl/>
        </w:rPr>
        <w:t xml:space="preserve"> </w:t>
      </w:r>
      <w:r w:rsidR="00DE5CF4">
        <w:rPr>
          <w:rFonts w:hint="cs"/>
          <w:rtl/>
        </w:rPr>
        <w:t xml:space="preserve">است، نخواسته همه حقیقت را بگوید. فرق است بین اینکه مطلبی را امام ع از روی تقیه، خلاف واقع بیان کند با اینکه بخشی از واقع را </w:t>
      </w:r>
      <w:r w:rsidR="00C2314B">
        <w:rPr>
          <w:rFonts w:hint="cs"/>
          <w:rtl/>
        </w:rPr>
        <w:t>از روی مماشات</w:t>
      </w:r>
      <w:r w:rsidR="00DE5CF4">
        <w:rPr>
          <w:rFonts w:hint="cs"/>
          <w:rtl/>
        </w:rPr>
        <w:t xml:space="preserve"> بیان کند، و در این حالت تقیه نیست.</w:t>
      </w:r>
      <w:r w:rsidR="00E67563">
        <w:rPr>
          <w:rtl/>
        </w:rPr>
        <w:t xml:space="preserve"> </w:t>
      </w:r>
    </w:p>
    <w:p w14:paraId="7CD5D367" w14:textId="0EE420B9" w:rsidR="005E66D7" w:rsidRDefault="005E66D7" w:rsidP="00676F3E">
      <w:pPr>
        <w:pStyle w:val="Heading3"/>
        <w:rPr>
          <w:rtl/>
        </w:rPr>
      </w:pPr>
      <w:bookmarkStart w:id="7" w:name="_Toc180749386"/>
      <w:r>
        <w:rPr>
          <w:rFonts w:ascii="Arial" w:hAnsi="Arial" w:cs="Arial" w:hint="cs"/>
          <w:rtl/>
        </w:rPr>
        <w:lastRenderedPageBreak/>
        <w:t>جریان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اصال</w:t>
      </w:r>
      <w:r w:rsidR="00676F3E">
        <w:rPr>
          <w:rFonts w:ascii="Arial" w:hAnsi="Arial" w:cs="Arial" w:hint="cs"/>
          <w:rtl/>
        </w:rPr>
        <w:t>ة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الجد</w:t>
      </w:r>
      <w:bookmarkEnd w:id="7"/>
    </w:p>
    <w:p w14:paraId="5C710BE0" w14:textId="7777A3E6" w:rsidR="00E67563" w:rsidRDefault="00B2738B" w:rsidP="00BD0766">
      <w:r>
        <w:rPr>
          <w:rFonts w:hint="cs"/>
          <w:rtl/>
        </w:rPr>
        <w:t xml:space="preserve">اینکه </w:t>
      </w:r>
      <w:r w:rsidR="00E67563">
        <w:rPr>
          <w:rtl/>
        </w:rPr>
        <w:t>آقا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زنجان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از محق</w:t>
      </w:r>
      <w:r w:rsidR="00DE5CF4">
        <w:rPr>
          <w:rFonts w:hint="cs"/>
          <w:rtl/>
        </w:rPr>
        <w:t>ق</w:t>
      </w:r>
      <w:r w:rsidR="00E67563">
        <w:rPr>
          <w:rtl/>
        </w:rPr>
        <w:t xml:space="preserve"> همدان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نقل م</w:t>
      </w:r>
      <w:r w:rsidR="00E67563">
        <w:rPr>
          <w:rFonts w:hint="cs"/>
          <w:rtl/>
        </w:rPr>
        <w:t>ی‌‌</w:t>
      </w:r>
      <w:r w:rsidR="00E67563">
        <w:rPr>
          <w:rFonts w:hint="eastAsia"/>
          <w:rtl/>
        </w:rPr>
        <w:t>کن</w:t>
      </w:r>
      <w:r w:rsidR="00DE5CF4">
        <w:rPr>
          <w:rFonts w:hint="cs"/>
          <w:rtl/>
        </w:rPr>
        <w:t>ن</w:t>
      </w:r>
      <w:r w:rsidR="00E67563">
        <w:rPr>
          <w:rFonts w:hint="eastAsia"/>
          <w:rtl/>
        </w:rPr>
        <w:t>د</w:t>
      </w:r>
      <w:r w:rsidR="00E67563">
        <w:rPr>
          <w:rtl/>
        </w:rPr>
        <w:t xml:space="preserve"> که </w:t>
      </w:r>
      <w:r w:rsidR="00676F3E">
        <w:rPr>
          <w:rtl/>
        </w:rPr>
        <w:t>اگر امام</w:t>
      </w:r>
      <w:r w:rsidR="00676F3E">
        <w:rPr>
          <w:rFonts w:hint="cs"/>
          <w:rtl/>
        </w:rPr>
        <w:t xml:space="preserve"> ع</w:t>
      </w:r>
      <w:r w:rsidR="00676F3E">
        <w:rPr>
          <w:rtl/>
        </w:rPr>
        <w:t xml:space="preserve"> </w:t>
      </w:r>
      <w:r w:rsidR="00E67563">
        <w:rPr>
          <w:rtl/>
        </w:rPr>
        <w:t xml:space="preserve">در حضور </w:t>
      </w:r>
      <w:r w:rsidR="00676F3E">
        <w:rPr>
          <w:rFonts w:hint="cs"/>
          <w:rtl/>
        </w:rPr>
        <w:t>«</w:t>
      </w:r>
      <w:r w:rsidR="00E67563">
        <w:rPr>
          <w:rtl/>
        </w:rPr>
        <w:t xml:space="preserve">من 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تق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منه</w:t>
      </w:r>
      <w:r w:rsidR="00676F3E">
        <w:rPr>
          <w:rFonts w:hint="cs"/>
          <w:rtl/>
        </w:rPr>
        <w:t>»</w:t>
      </w:r>
      <w:r w:rsidR="00E67563">
        <w:rPr>
          <w:rtl/>
        </w:rPr>
        <w:t xml:space="preserve"> صحبت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کند که اگر مراد جد</w:t>
      </w:r>
      <w:r w:rsidR="00E67563">
        <w:rPr>
          <w:rFonts w:hint="cs"/>
          <w:rtl/>
        </w:rPr>
        <w:t>ی‌</w:t>
      </w:r>
      <w:r>
        <w:rPr>
          <w:rFonts w:hint="cs"/>
          <w:rtl/>
        </w:rPr>
        <w:t>شان هم</w:t>
      </w:r>
      <w:r w:rsidR="00E67563">
        <w:rPr>
          <w:rtl/>
        </w:rPr>
        <w:t xml:space="preserve"> نبود</w:t>
      </w:r>
      <w:r>
        <w:rPr>
          <w:rFonts w:hint="cs"/>
          <w:rtl/>
        </w:rPr>
        <w:t>، مقتضای تقیه این بود که</w:t>
      </w:r>
      <w:r w:rsidR="00E67563">
        <w:rPr>
          <w:rtl/>
        </w:rPr>
        <w:t xml:space="preserve"> هم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ن‌طور</w:t>
      </w:r>
      <w:r w:rsidR="00E67563">
        <w:rPr>
          <w:rtl/>
        </w:rPr>
        <w:t xml:space="preserve"> صحبت </w:t>
      </w:r>
      <w:r w:rsidR="00676F3E">
        <w:rPr>
          <w:rFonts w:hint="cs"/>
          <w:rtl/>
        </w:rPr>
        <w:t>کن</w:t>
      </w:r>
      <w:r>
        <w:rPr>
          <w:rFonts w:hint="cs"/>
          <w:rtl/>
        </w:rPr>
        <w:t>د</w:t>
      </w:r>
      <w:r w:rsidR="00DE5CF4">
        <w:rPr>
          <w:rFonts w:hint="cs"/>
          <w:rtl/>
        </w:rPr>
        <w:t xml:space="preserve">، </w:t>
      </w:r>
      <w:r>
        <w:rPr>
          <w:rFonts w:hint="cs"/>
          <w:rtl/>
        </w:rPr>
        <w:t>در اینجا اصالة</w:t>
      </w:r>
      <w:r w:rsidR="00DE5CF4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الجد </w:t>
      </w:r>
      <w:r w:rsidR="00DE5CF4">
        <w:rPr>
          <w:rFonts w:hint="cs"/>
          <w:rtl/>
        </w:rPr>
        <w:t>جاری</w:t>
      </w:r>
      <w:r w:rsidR="00676F3E">
        <w:rPr>
          <w:rFonts w:hint="cs"/>
          <w:rtl/>
        </w:rPr>
        <w:t xml:space="preserve"> نمی‌</w:t>
      </w:r>
      <w:r w:rsidR="00DE5CF4">
        <w:rPr>
          <w:rFonts w:hint="cs"/>
          <w:rtl/>
        </w:rPr>
        <w:t>شود</w:t>
      </w:r>
      <w:r w:rsidR="00676F3E">
        <w:rPr>
          <w:rFonts w:hint="cs"/>
          <w:rtl/>
        </w:rPr>
        <w:t xml:space="preserve">، مطلب صحیحی است </w:t>
      </w:r>
      <w:r>
        <w:rPr>
          <w:rFonts w:hint="cs"/>
          <w:rtl/>
        </w:rPr>
        <w:t>اما این مربوط به تقیه خوفیه است.</w:t>
      </w:r>
      <w:r w:rsidR="00E67563">
        <w:rPr>
          <w:rtl/>
        </w:rPr>
        <w:t xml:space="preserve"> مثل 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ن‌که</w:t>
      </w:r>
      <w:r w:rsidR="00E67563">
        <w:rPr>
          <w:rtl/>
        </w:rPr>
        <w:t xml:space="preserve"> خل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فه</w:t>
      </w:r>
      <w:r w:rsidR="00E67563">
        <w:rPr>
          <w:rtl/>
        </w:rPr>
        <w:t xml:space="preserve"> </w:t>
      </w:r>
      <w:r w:rsidR="00DE5CF4">
        <w:rPr>
          <w:rFonts w:hint="cs"/>
          <w:rtl/>
        </w:rPr>
        <w:t xml:space="preserve">به امام ع </w:t>
      </w:r>
      <w:r w:rsidR="00E67563">
        <w:rPr>
          <w:rtl/>
        </w:rPr>
        <w:t>بگو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د</w:t>
      </w:r>
      <w:r w:rsidR="00DE5CF4">
        <w:rPr>
          <w:rFonts w:hint="cs"/>
          <w:rtl/>
        </w:rPr>
        <w:t>:</w:t>
      </w:r>
      <w:r w:rsidR="00E67563">
        <w:rPr>
          <w:rtl/>
        </w:rPr>
        <w:t xml:space="preserve"> </w:t>
      </w:r>
      <w:r w:rsidR="00DE5CF4">
        <w:rPr>
          <w:rFonts w:hint="cs"/>
          <w:rtl/>
        </w:rPr>
        <w:t>«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</w:t>
      </w:r>
      <w:r w:rsidR="00E67563">
        <w:rPr>
          <w:rtl/>
        </w:rPr>
        <w:t xml:space="preserve"> اباعبدالله ک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ف</w:t>
      </w:r>
      <w:r w:rsidR="00E67563">
        <w:rPr>
          <w:rtl/>
        </w:rPr>
        <w:t xml:space="preserve"> صوم</w:t>
      </w:r>
      <w:r w:rsidR="00DE5CF4">
        <w:rPr>
          <w:rFonts w:hint="cs"/>
          <w:rtl/>
        </w:rPr>
        <w:t>ک»</w:t>
      </w:r>
      <w:r w:rsidR="00E67563">
        <w:rPr>
          <w:rtl/>
        </w:rPr>
        <w:t xml:space="preserve"> طب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ع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</w:t>
      </w:r>
      <w:r w:rsidR="00DE5CF4">
        <w:rPr>
          <w:rFonts w:hint="cs"/>
          <w:rtl/>
        </w:rPr>
        <w:t xml:space="preserve">است که حضرت </w:t>
      </w:r>
      <w:r w:rsidR="00E67563">
        <w:rPr>
          <w:rtl/>
        </w:rPr>
        <w:t>بفرما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د</w:t>
      </w:r>
      <w:r w:rsidR="00E67563">
        <w:rPr>
          <w:rtl/>
        </w:rPr>
        <w:t xml:space="preserve"> </w:t>
      </w:r>
      <w:r w:rsidR="00DE5CF4">
        <w:rPr>
          <w:rFonts w:hint="cs"/>
          <w:rtl/>
        </w:rPr>
        <w:t>«</w:t>
      </w:r>
      <w:r w:rsidR="00BD0766" w:rsidRPr="00BD0766">
        <w:rPr>
          <w:rtl/>
        </w:rPr>
        <w:t xml:space="preserve"> مَا صَوْمِي إِلَّا بِصَوْمِك‏</w:t>
      </w:r>
      <w:r w:rsidR="00BD0766">
        <w:rPr>
          <w:rStyle w:val="FootnoteReference"/>
          <w:rtl/>
        </w:rPr>
        <w:footnoteReference w:id="7"/>
      </w:r>
      <w:r w:rsidR="00DE5CF4">
        <w:rPr>
          <w:rFonts w:hint="cs"/>
          <w:rtl/>
        </w:rPr>
        <w:t xml:space="preserve">» در اینجا </w:t>
      </w:r>
      <w:r>
        <w:rPr>
          <w:rFonts w:hint="cs"/>
          <w:rtl/>
        </w:rPr>
        <w:t xml:space="preserve">که تقیه خوفیه است </w:t>
      </w:r>
      <w:r w:rsidR="00DE5CF4">
        <w:rPr>
          <w:rFonts w:hint="cs"/>
          <w:rtl/>
        </w:rPr>
        <w:t xml:space="preserve">اگر هم امام ع اراده جدیه نداشتند </w:t>
      </w:r>
      <w:r>
        <w:rPr>
          <w:rFonts w:hint="cs"/>
          <w:rtl/>
        </w:rPr>
        <w:t xml:space="preserve">مقتضای تقیه این بود که </w:t>
      </w:r>
      <w:r w:rsidR="00DE5CF4">
        <w:rPr>
          <w:rFonts w:hint="cs"/>
          <w:rtl/>
        </w:rPr>
        <w:t xml:space="preserve">همینطور </w:t>
      </w:r>
      <w:r>
        <w:rPr>
          <w:rFonts w:hint="cs"/>
          <w:rtl/>
        </w:rPr>
        <w:t xml:space="preserve">بفرمایند </w:t>
      </w:r>
      <w:r w:rsidR="00DE5CF4">
        <w:rPr>
          <w:rFonts w:hint="cs"/>
          <w:rtl/>
        </w:rPr>
        <w:t>اما در اینجا نمی</w:t>
      </w:r>
      <w:r w:rsidR="00BD0766">
        <w:rPr>
          <w:rFonts w:hint="cs"/>
          <w:rtl/>
        </w:rPr>
        <w:t>‌</w:t>
      </w:r>
      <w:r w:rsidR="00DE5CF4">
        <w:rPr>
          <w:rFonts w:hint="cs"/>
          <w:rtl/>
        </w:rPr>
        <w:t>دانیم که اراده جدیه داشته اند یا خیر؟</w:t>
      </w:r>
      <w:r>
        <w:rPr>
          <w:rFonts w:hint="cs"/>
          <w:rtl/>
        </w:rPr>
        <w:t xml:space="preserve"> یا</w:t>
      </w:r>
      <w:r w:rsidR="00E67563">
        <w:rPr>
          <w:rtl/>
        </w:rPr>
        <w:t xml:space="preserve"> مثل</w:t>
      </w:r>
      <w:r w:rsidR="00DE5CF4">
        <w:rPr>
          <w:rFonts w:hint="cs"/>
          <w:rtl/>
        </w:rPr>
        <w:t>ا</w:t>
      </w:r>
      <w:r w:rsidR="00E67563">
        <w:rPr>
          <w:rtl/>
        </w:rPr>
        <w:t xml:space="preserve"> آقا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</w:t>
      </w:r>
      <w:r w:rsidR="001B2833">
        <w:rPr>
          <w:rtl/>
        </w:rPr>
        <w:t>خویی</w:t>
      </w:r>
      <w:r w:rsidR="00E67563">
        <w:rPr>
          <w:rtl/>
        </w:rPr>
        <w:t xml:space="preserve"> را </w:t>
      </w:r>
      <w:r w:rsidR="00DE5CF4">
        <w:rPr>
          <w:rtl/>
        </w:rPr>
        <w:t>پ</w:t>
      </w:r>
      <w:r w:rsidR="00DE5CF4">
        <w:rPr>
          <w:rFonts w:hint="cs"/>
          <w:rtl/>
        </w:rPr>
        <w:t>ی</w:t>
      </w:r>
      <w:r w:rsidR="00DE5CF4">
        <w:rPr>
          <w:rFonts w:hint="eastAsia"/>
          <w:rtl/>
        </w:rPr>
        <w:t>ش</w:t>
      </w:r>
      <w:r w:rsidR="00DE5CF4">
        <w:rPr>
          <w:rtl/>
        </w:rPr>
        <w:t xml:space="preserve"> صدام بردند</w:t>
      </w:r>
      <w:r w:rsidR="00DE5CF4">
        <w:rPr>
          <w:rFonts w:hint="cs"/>
          <w:rtl/>
        </w:rPr>
        <w:t xml:space="preserve"> و ایشان گفت که </w:t>
      </w:r>
      <w:r w:rsidR="00E67563">
        <w:rPr>
          <w:rtl/>
        </w:rPr>
        <w:t>من مدت‌ها بود دوست داشتم شما را بب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نم،</w:t>
      </w:r>
      <w:r w:rsidR="00E67563">
        <w:rPr>
          <w:rtl/>
        </w:rPr>
        <w:t xml:space="preserve"> </w:t>
      </w:r>
      <w:r w:rsidR="00DE5CF4">
        <w:rPr>
          <w:rFonts w:hint="cs"/>
          <w:rtl/>
        </w:rPr>
        <w:t>در اینجا اصال</w:t>
      </w:r>
      <w:r w:rsidR="00BD0766">
        <w:rPr>
          <w:rFonts w:hint="cs"/>
          <w:rtl/>
        </w:rPr>
        <w:t>ة</w:t>
      </w:r>
      <w:r w:rsidR="00DE5CF4">
        <w:rPr>
          <w:rFonts w:hint="cs"/>
          <w:rtl/>
        </w:rPr>
        <w:t xml:space="preserve"> الجد جاری نیست </w:t>
      </w:r>
      <w:r w:rsidR="00E67563">
        <w:rPr>
          <w:rtl/>
        </w:rPr>
        <w:t xml:space="preserve">چون </w:t>
      </w:r>
      <w:r w:rsidR="00DE5CF4">
        <w:rPr>
          <w:rFonts w:hint="cs"/>
          <w:rtl/>
        </w:rPr>
        <w:t xml:space="preserve">آقای خویی </w:t>
      </w:r>
      <w:r w:rsidR="00E67563">
        <w:rPr>
          <w:rtl/>
        </w:rPr>
        <w:t>اگر جد هم نداشت از باب تق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ه</w:t>
      </w:r>
      <w:r w:rsidR="00E67563">
        <w:rPr>
          <w:rtl/>
        </w:rPr>
        <w:t xml:space="preserve"> 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E67563">
        <w:rPr>
          <w:rtl/>
        </w:rPr>
        <w:t xml:space="preserve"> حرف را م</w:t>
      </w:r>
      <w:r w:rsidR="00E67563">
        <w:rPr>
          <w:rFonts w:hint="cs"/>
          <w:rtl/>
        </w:rPr>
        <w:t>ی‌‌</w:t>
      </w:r>
      <w:r w:rsidR="00E67563">
        <w:rPr>
          <w:rFonts w:hint="eastAsia"/>
          <w:rtl/>
        </w:rPr>
        <w:t>زد</w:t>
      </w:r>
      <w:r w:rsidR="00DE5CF4">
        <w:rPr>
          <w:rFonts w:hint="cs"/>
          <w:rtl/>
        </w:rPr>
        <w:t>ند.</w:t>
      </w:r>
      <w:r w:rsidR="00E67563">
        <w:rPr>
          <w:rtl/>
        </w:rPr>
        <w:t xml:space="preserve"> 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ن‌که</w:t>
      </w:r>
      <w:r w:rsidR="00E67563">
        <w:rPr>
          <w:rtl/>
        </w:rPr>
        <w:t xml:space="preserve"> </w:t>
      </w:r>
      <w:r>
        <w:rPr>
          <w:rFonts w:hint="cs"/>
          <w:rtl/>
        </w:rPr>
        <w:t>گفته</w:t>
      </w:r>
      <w:r w:rsidR="00676F3E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شود در </w:t>
      </w:r>
      <w:r w:rsidR="00E67563">
        <w:rPr>
          <w:rtl/>
        </w:rPr>
        <w:t xml:space="preserve">حضور من 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تق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منه اصالة الجد جار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ن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ست</w:t>
      </w:r>
      <w:r w:rsidR="00E67563">
        <w:rPr>
          <w:rtl/>
        </w:rPr>
        <w:t xml:space="preserve"> 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عن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در تق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ه</w:t>
      </w:r>
      <w:r w:rsidR="00E67563">
        <w:rPr>
          <w:rtl/>
        </w:rPr>
        <w:t xml:space="preserve"> خوف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ه</w:t>
      </w:r>
      <w:r w:rsidR="00E67563">
        <w:rPr>
          <w:rtl/>
        </w:rPr>
        <w:t xml:space="preserve"> که اگر هم امام </w:t>
      </w:r>
      <w:r>
        <w:rPr>
          <w:rFonts w:hint="cs"/>
          <w:rtl/>
        </w:rPr>
        <w:t xml:space="preserve">ع </w:t>
      </w:r>
      <w:r w:rsidR="00E67563">
        <w:rPr>
          <w:rtl/>
        </w:rPr>
        <w:t>اراد</w:t>
      </w:r>
      <w:r w:rsidR="001B2833">
        <w:rPr>
          <w:rFonts w:hint="cs"/>
          <w:rtl/>
        </w:rPr>
        <w:t>ه</w:t>
      </w:r>
      <w:r w:rsidR="00E67563">
        <w:rPr>
          <w:rtl/>
        </w:rPr>
        <w:t xml:space="preserve"> جد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ه</w:t>
      </w:r>
      <w:r w:rsidR="00E67563">
        <w:rPr>
          <w:rtl/>
        </w:rPr>
        <w:t xml:space="preserve"> </w:t>
      </w:r>
      <w:r>
        <w:rPr>
          <w:rFonts w:hint="cs"/>
          <w:rtl/>
        </w:rPr>
        <w:t xml:space="preserve">هم </w:t>
      </w:r>
      <w:r w:rsidR="00E67563">
        <w:rPr>
          <w:rtl/>
        </w:rPr>
        <w:t xml:space="preserve">نداشت باز </w:t>
      </w:r>
      <w:r>
        <w:rPr>
          <w:rFonts w:hint="cs"/>
          <w:rtl/>
        </w:rPr>
        <w:t xml:space="preserve">هم، </w:t>
      </w:r>
      <w:r w:rsidR="00E67563">
        <w:rPr>
          <w:rtl/>
        </w:rPr>
        <w:t>هم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E67563">
        <w:rPr>
          <w:rtl/>
        </w:rPr>
        <w:t xml:space="preserve"> را م</w:t>
      </w:r>
      <w:r w:rsidR="00E67563">
        <w:rPr>
          <w:rFonts w:hint="cs"/>
          <w:rtl/>
        </w:rPr>
        <w:t>ی‌‌</w:t>
      </w:r>
      <w:r>
        <w:rPr>
          <w:rFonts w:hint="eastAsia"/>
          <w:rtl/>
        </w:rPr>
        <w:t>فرمود</w:t>
      </w:r>
      <w:r>
        <w:rPr>
          <w:rFonts w:hint="cs"/>
          <w:rtl/>
        </w:rPr>
        <w:t xml:space="preserve">. اما در ما نحن فیه تقیه خوفیه نیست. اگر این قاعده مختص به تقیه خوفیه نباشد هیچگاه نباید در کلام امام ع اصالة الجد جاری کنیم زیرا همواره امام ع </w:t>
      </w:r>
      <w:r w:rsidR="00E67563">
        <w:rPr>
          <w:rtl/>
        </w:rPr>
        <w:t xml:space="preserve">در حضور من 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تق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منه بوده </w:t>
      </w:r>
      <w:r>
        <w:rPr>
          <w:rFonts w:hint="cs"/>
          <w:rtl/>
        </w:rPr>
        <w:t xml:space="preserve">اند زیرا </w:t>
      </w:r>
      <w:r w:rsidR="00E67563">
        <w:rPr>
          <w:rtl/>
        </w:rPr>
        <w:t xml:space="preserve">امام </w:t>
      </w:r>
      <w:r>
        <w:rPr>
          <w:rFonts w:hint="cs"/>
          <w:rtl/>
        </w:rPr>
        <w:t xml:space="preserve">ع </w:t>
      </w:r>
      <w:r w:rsidR="00E67563">
        <w:rPr>
          <w:rtl/>
        </w:rPr>
        <w:t>هم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شه</w:t>
      </w:r>
      <w:r w:rsidR="00E67563">
        <w:rPr>
          <w:rtl/>
        </w:rPr>
        <w:t xml:space="preserve"> تحت سلط</w:t>
      </w:r>
      <w:r w:rsidR="001B2833">
        <w:rPr>
          <w:rFonts w:hint="cs"/>
          <w:rtl/>
        </w:rPr>
        <w:t>ه</w:t>
      </w:r>
      <w:r w:rsidR="00E67563">
        <w:rPr>
          <w:rtl/>
        </w:rPr>
        <w:t xml:space="preserve"> حکام و</w:t>
      </w:r>
      <w:r w:rsidR="00C2314B">
        <w:rPr>
          <w:rFonts w:hint="cs"/>
          <w:rtl/>
        </w:rPr>
        <w:t xml:space="preserve"> قضات و</w:t>
      </w:r>
      <w:r w:rsidR="00E67563">
        <w:rPr>
          <w:rtl/>
        </w:rPr>
        <w:t xml:space="preserve"> فقها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عامه بوده </w:t>
      </w:r>
      <w:r>
        <w:rPr>
          <w:rFonts w:hint="cs"/>
          <w:rtl/>
        </w:rPr>
        <w:t>اند.</w:t>
      </w:r>
      <w:r w:rsidR="00E67563">
        <w:rPr>
          <w:rtl/>
        </w:rPr>
        <w:t xml:space="preserve">‌ </w:t>
      </w:r>
    </w:p>
    <w:p w14:paraId="0FE17542" w14:textId="0F446E8E" w:rsidR="005E66D7" w:rsidRDefault="005E66D7" w:rsidP="005E66D7">
      <w:pPr>
        <w:pStyle w:val="Heading2"/>
        <w:rPr>
          <w:rtl/>
        </w:rPr>
      </w:pPr>
      <w:bookmarkStart w:id="8" w:name="_Toc180749387"/>
      <w:r>
        <w:rPr>
          <w:rFonts w:hint="cs"/>
          <w:rtl/>
        </w:rPr>
        <w:t>استدلال صاحب حدائق بر عدم استحباب قنوت شفع</w:t>
      </w:r>
      <w:bookmarkEnd w:id="8"/>
    </w:p>
    <w:p w14:paraId="684C99F4" w14:textId="43D7B547" w:rsidR="00DE20E9" w:rsidRDefault="00E67563" w:rsidP="00DE20E9">
      <w:pPr>
        <w:rPr>
          <w:rtl/>
        </w:rPr>
      </w:pPr>
      <w:r>
        <w:rPr>
          <w:rtl/>
        </w:rPr>
        <w:t xml:space="preserve">صاحب حدائق </w:t>
      </w:r>
      <w:r w:rsidR="005E66D7">
        <w:rPr>
          <w:rFonts w:hint="cs"/>
          <w:rtl/>
        </w:rPr>
        <w:t xml:space="preserve">فرمودند: </w:t>
      </w:r>
      <w:r>
        <w:rPr>
          <w:rtl/>
        </w:rPr>
        <w:t xml:space="preserve">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5E66D7">
        <w:rPr>
          <w:rFonts w:hint="cs"/>
          <w:rtl/>
        </w:rPr>
        <w:t xml:space="preserve">بیان شده است که </w:t>
      </w:r>
      <w:r w:rsidR="005E3CAB">
        <w:rPr>
          <w:rFonts w:hint="cs"/>
          <w:rtl/>
        </w:rPr>
        <w:t xml:space="preserve">نماز </w:t>
      </w:r>
      <w:r>
        <w:rPr>
          <w:rtl/>
        </w:rPr>
        <w:t xml:space="preserve">شفع </w:t>
      </w:r>
      <w:r w:rsidR="005E3CAB">
        <w:rPr>
          <w:rFonts w:hint="cs"/>
          <w:rtl/>
        </w:rPr>
        <w:t xml:space="preserve">و وتر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152BE">
        <w:rPr>
          <w:rStyle w:val="FootnoteReference"/>
          <w:rtl/>
        </w:rPr>
        <w:footnoteReference w:id="8"/>
      </w:r>
      <w:r w:rsidR="005E3CAB">
        <w:rPr>
          <w:rFonts w:hint="cs"/>
          <w:rtl/>
        </w:rPr>
        <w:t>.</w:t>
      </w:r>
      <w:r>
        <w:rPr>
          <w:rtl/>
        </w:rPr>
        <w:t xml:space="preserve"> </w:t>
      </w:r>
      <w:r w:rsidR="00DE20E9">
        <w:rPr>
          <w:rFonts w:hint="cs"/>
          <w:rtl/>
        </w:rPr>
        <w:t xml:space="preserve">اما در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DE20E9">
        <w:rPr>
          <w:rFonts w:hint="cs"/>
          <w:rtl/>
        </w:rPr>
        <w:t xml:space="preserve">دیگر </w:t>
      </w:r>
      <w:r>
        <w:rPr>
          <w:rtl/>
        </w:rPr>
        <w:t>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 w:rsidR="00DE20E9">
        <w:rPr>
          <w:rFonts w:hint="cs"/>
          <w:rtl/>
        </w:rPr>
        <w:t>ن</w:t>
      </w:r>
      <w:r>
        <w:rPr>
          <w:rFonts w:hint="eastAsia"/>
          <w:rtl/>
        </w:rPr>
        <w:t>د</w:t>
      </w:r>
      <w:r>
        <w:rPr>
          <w:rtl/>
        </w:rPr>
        <w:t xml:space="preserve"> وتر سه</w:t>
      </w:r>
      <w:r w:rsidR="00DE20E9">
        <w:rPr>
          <w:rtl/>
        </w:rPr>
        <w:t xml:space="preserve"> رکعت است</w:t>
      </w:r>
      <w:r w:rsidR="00DE20E9">
        <w:rPr>
          <w:rFonts w:hint="cs"/>
          <w:rtl/>
        </w:rPr>
        <w:t>.</w:t>
      </w:r>
      <w:r w:rsidR="00BD0766">
        <w:rPr>
          <w:rFonts w:hint="cs"/>
          <w:rtl/>
        </w:rPr>
        <w:t xml:space="preserve"> </w:t>
      </w:r>
      <w:r w:rsidR="00DE20E9">
        <w:rPr>
          <w:rFonts w:hint="cs"/>
          <w:rtl/>
        </w:rPr>
        <w:t xml:space="preserve">در صحیحه ابن سنان </w:t>
      </w:r>
      <w:r>
        <w:rPr>
          <w:rtl/>
        </w:rPr>
        <w:t xml:space="preserve">هم </w:t>
      </w:r>
      <w:r w:rsidR="00DE20E9">
        <w:rPr>
          <w:rFonts w:hint="cs"/>
          <w:rtl/>
        </w:rPr>
        <w:t xml:space="preserve">فرموده اند که </w:t>
      </w:r>
      <w:r>
        <w:rPr>
          <w:rtl/>
        </w:rPr>
        <w:t>قنوت در رکعت ثالث</w:t>
      </w:r>
      <w:r w:rsidR="001B2833">
        <w:rPr>
          <w:rFonts w:hint="cs"/>
          <w:rtl/>
        </w:rPr>
        <w:t>ه</w:t>
      </w:r>
      <w:r>
        <w:rPr>
          <w:rtl/>
        </w:rPr>
        <w:t xml:space="preserve"> </w:t>
      </w:r>
      <w:r w:rsidR="00DE20E9">
        <w:rPr>
          <w:rtl/>
        </w:rPr>
        <w:t>است</w:t>
      </w:r>
      <w:r w:rsidR="00DE20E9">
        <w:rPr>
          <w:rFonts w:hint="cs"/>
          <w:rtl/>
        </w:rPr>
        <w:t xml:space="preserve">. </w:t>
      </w:r>
      <w:r>
        <w:rPr>
          <w:rtl/>
        </w:rPr>
        <w:t>ادله‌ا</w:t>
      </w:r>
      <w:r>
        <w:rPr>
          <w:rFonts w:hint="cs"/>
          <w:rtl/>
        </w:rPr>
        <w:t>ی</w:t>
      </w:r>
      <w:r>
        <w:rPr>
          <w:rtl/>
        </w:rPr>
        <w:t xml:space="preserve"> که در قنوت نماز وتر </w:t>
      </w:r>
      <w:r w:rsidR="00DE20E9">
        <w:rPr>
          <w:rtl/>
        </w:rPr>
        <w:t xml:space="preserve">وارد شده </w:t>
      </w:r>
      <w:r>
        <w:rPr>
          <w:rtl/>
        </w:rPr>
        <w:t>نگف</w:t>
      </w:r>
      <w:r w:rsidR="00DE20E9">
        <w:rPr>
          <w:rFonts w:hint="eastAsia"/>
          <w:rtl/>
        </w:rPr>
        <w:t>ت</w:t>
      </w:r>
      <w:r w:rsidR="00DE20E9">
        <w:rPr>
          <w:rFonts w:hint="cs"/>
          <w:rtl/>
        </w:rPr>
        <w:t>ه‌ان</w:t>
      </w:r>
      <w:r>
        <w:rPr>
          <w:rFonts w:hint="eastAsia"/>
          <w:rtl/>
        </w:rPr>
        <w:t>د</w:t>
      </w:r>
      <w:r w:rsidR="00DE20E9">
        <w:rPr>
          <w:rtl/>
        </w:rPr>
        <w:t xml:space="preserve"> در قنوت دوم</w:t>
      </w:r>
      <w:r>
        <w:rPr>
          <w:rtl/>
        </w:rPr>
        <w:t xml:space="preserve"> </w:t>
      </w:r>
      <w:r w:rsidR="00DE20E9">
        <w:rPr>
          <w:rFonts w:hint="cs"/>
          <w:rtl/>
        </w:rPr>
        <w:t xml:space="preserve">نماز وتر بلکه </w:t>
      </w:r>
      <w:r>
        <w:rPr>
          <w:rtl/>
        </w:rPr>
        <w:t xml:space="preserve">گفتند در قنوت نماز وتر که </w:t>
      </w:r>
      <w:r w:rsidR="00DE20E9">
        <w:rPr>
          <w:rFonts w:hint="cs"/>
          <w:rtl/>
        </w:rPr>
        <w:t xml:space="preserve">در </w:t>
      </w:r>
      <w:r>
        <w:rPr>
          <w:rtl/>
        </w:rPr>
        <w:t>رکعت سوم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بخوان</w:t>
      </w:r>
      <w:r w:rsidR="00DE20E9">
        <w:rPr>
          <w:rStyle w:val="FootnoteReference"/>
          <w:rtl/>
        </w:rPr>
        <w:footnoteReference w:id="9"/>
      </w:r>
      <w:r w:rsidR="00DE20E9">
        <w:rPr>
          <w:rFonts w:hint="cs"/>
          <w:rtl/>
        </w:rPr>
        <w:t>.</w:t>
      </w:r>
    </w:p>
    <w:p w14:paraId="3447936B" w14:textId="3394F4C9" w:rsidR="003E7719" w:rsidRDefault="003E7719" w:rsidP="003E7719">
      <w:pPr>
        <w:pStyle w:val="Heading3"/>
        <w:rPr>
          <w:rtl/>
        </w:rPr>
      </w:pPr>
      <w:bookmarkStart w:id="9" w:name="_Toc180749388"/>
      <w:r>
        <w:rPr>
          <w:rFonts w:ascii="Arial" w:hAnsi="Arial" w:cs="Arial" w:hint="cs"/>
          <w:rtl/>
        </w:rPr>
        <w:t>اشکال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آقای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خویی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حدائق</w:t>
      </w:r>
      <w:bookmarkEnd w:id="9"/>
    </w:p>
    <w:p w14:paraId="0D590336" w14:textId="1719A3EF" w:rsidR="00F216AB" w:rsidRDefault="00E67563" w:rsidP="00175B59">
      <w:pPr>
        <w:rPr>
          <w:rtl/>
        </w:rPr>
      </w:pPr>
      <w:r>
        <w:rPr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2833">
        <w:rPr>
          <w:rtl/>
        </w:rPr>
        <w:t>خویی</w:t>
      </w:r>
      <w:r>
        <w:rPr>
          <w:rtl/>
        </w:rPr>
        <w:t xml:space="preserve"> اشکال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</w:t>
      </w:r>
      <w:r w:rsidR="003E7719">
        <w:rPr>
          <w:rFonts w:hint="cs"/>
          <w:rtl/>
        </w:rPr>
        <w:t>ن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 w:rsidR="003E7719">
        <w:rPr>
          <w:rFonts w:hint="cs"/>
          <w:rtl/>
        </w:rPr>
        <w:t xml:space="preserve">این طور نیست که شفع و وتر، </w:t>
      </w:r>
      <w:r>
        <w:rPr>
          <w:rtl/>
        </w:rPr>
        <w:t>فقط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3E7719">
        <w:rPr>
          <w:rFonts w:hint="cs"/>
          <w:rtl/>
        </w:rPr>
        <w:t xml:space="preserve">رجاء بن </w:t>
      </w:r>
      <w:r w:rsidR="00C2314B">
        <w:rPr>
          <w:rFonts w:hint="cs"/>
          <w:rtl/>
        </w:rPr>
        <w:t xml:space="preserve">ابی </w:t>
      </w:r>
      <w:r w:rsidR="003E7719">
        <w:rPr>
          <w:rFonts w:hint="cs"/>
          <w:rtl/>
        </w:rPr>
        <w:t xml:space="preserve">ضحاک بیان شده باشد بلکه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E7719">
        <w:rPr>
          <w:rFonts w:hint="cs"/>
          <w:rtl/>
        </w:rPr>
        <w:t xml:space="preserve">وجود دارد که </w:t>
      </w:r>
      <w:r>
        <w:rPr>
          <w:rtl/>
        </w:rPr>
        <w:t>اسم شفع و وتر در آن برده شده</w:t>
      </w:r>
      <w:r w:rsidR="003E7719">
        <w:rPr>
          <w:rFonts w:hint="cs"/>
          <w:rtl/>
        </w:rPr>
        <w:t xml:space="preserve"> است</w:t>
      </w:r>
      <w:r>
        <w:rPr>
          <w:rtl/>
        </w:rPr>
        <w:t xml:space="preserve">. </w:t>
      </w:r>
      <w:r w:rsidR="001124C3">
        <w:rPr>
          <w:rFonts w:hint="cs"/>
          <w:rtl/>
        </w:rPr>
        <w:t xml:space="preserve">در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فضل بن شاذان </w:t>
      </w:r>
      <w:r w:rsidR="005E43E1">
        <w:rPr>
          <w:rFonts w:hint="cs"/>
          <w:rtl/>
        </w:rPr>
        <w:t xml:space="preserve">از امام رضا ع </w:t>
      </w:r>
      <w:r w:rsidR="001124C3">
        <w:rPr>
          <w:rFonts w:hint="cs"/>
          <w:rtl/>
        </w:rPr>
        <w:t xml:space="preserve">نقل شده: </w:t>
      </w:r>
      <w:r w:rsidR="005E43E1">
        <w:rPr>
          <w:rFonts w:hint="cs"/>
          <w:rtl/>
        </w:rPr>
        <w:t>«</w:t>
      </w:r>
      <w:r w:rsidR="005E43E1" w:rsidRPr="005E43E1">
        <w:rPr>
          <w:rtl/>
        </w:rPr>
        <w:t>الشَّفْعُ وَ الْوَتْرُ ثَلَاثُ رَكَعَاتٍ ت</w:t>
      </w:r>
      <w:r w:rsidR="005E43E1">
        <w:rPr>
          <w:rtl/>
        </w:rPr>
        <w:t>ُسَلِّمُ بَعْدَ الرَّكْعَتَيْنِ</w:t>
      </w:r>
      <w:r w:rsidR="005E43E1">
        <w:rPr>
          <w:rFonts w:hint="cs"/>
          <w:rtl/>
        </w:rPr>
        <w:t>»</w:t>
      </w:r>
      <w:r w:rsidR="005E43E1">
        <w:rPr>
          <w:rStyle w:val="FootnoteReference"/>
          <w:rtl/>
        </w:rPr>
        <w:footnoteReference w:id="10"/>
      </w:r>
      <w:r w:rsidR="005E43E1">
        <w:rPr>
          <w:rFonts w:hint="cs"/>
          <w:rtl/>
        </w:rPr>
        <w:t xml:space="preserve">. در </w:t>
      </w:r>
      <w:r>
        <w:rPr>
          <w:rtl/>
        </w:rPr>
        <w:t>‌روا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اعمش هم </w:t>
      </w:r>
      <w:r w:rsidR="005E43E1">
        <w:rPr>
          <w:rFonts w:hint="cs"/>
          <w:rtl/>
        </w:rPr>
        <w:t>نقل شده: «</w:t>
      </w:r>
      <w:r w:rsidR="005E43E1" w:rsidRPr="005E43E1">
        <w:rPr>
          <w:rtl/>
        </w:rPr>
        <w:t>الشَّفْعُ رَ</w:t>
      </w:r>
      <w:r w:rsidR="005E43E1">
        <w:rPr>
          <w:rtl/>
        </w:rPr>
        <w:t>كْعَتَانِ وَ الْوَتْرُ رَكْعَةٌ</w:t>
      </w:r>
      <w:r w:rsidR="005E43E1">
        <w:rPr>
          <w:rFonts w:hint="cs"/>
          <w:rtl/>
        </w:rPr>
        <w:t>»</w:t>
      </w:r>
      <w:r w:rsidR="005E43E1">
        <w:rPr>
          <w:rStyle w:val="FootnoteReference"/>
          <w:rtl/>
        </w:rPr>
        <w:footnoteReference w:id="11"/>
      </w:r>
      <w:r w:rsidR="005E43E1">
        <w:rPr>
          <w:rFonts w:hint="cs"/>
          <w:rtl/>
        </w:rPr>
        <w:t xml:space="preserve">. </w:t>
      </w:r>
      <w:r>
        <w:rPr>
          <w:rtl/>
        </w:rPr>
        <w:t xml:space="preserve">در فقه الرضا </w:t>
      </w:r>
      <w:r w:rsidR="005E43E1">
        <w:rPr>
          <w:rFonts w:hint="cs"/>
          <w:rtl/>
        </w:rPr>
        <w:t>نیز فرموده: «</w:t>
      </w:r>
      <w:r w:rsidR="005E43E1" w:rsidRPr="005E43E1">
        <w:rPr>
          <w:rtl/>
        </w:rPr>
        <w:t xml:space="preserve">تَقْرَأُ فِي الْأُولَى مِنْ رَكْعَتَيِ الشَّفْعِ سَبِّحِ اسْمَ رَبِّكَ وَ فِي الثَّانِيَةِ قُلْ </w:t>
      </w:r>
      <w:r w:rsidR="005E43E1" w:rsidRPr="005E43E1">
        <w:rPr>
          <w:rtl/>
        </w:rPr>
        <w:lastRenderedPageBreak/>
        <w:t>يَا أَيُّهَا الْكَافِرُونَ وَ فِي الْوَتْرِ قُلْ هُوَ اللَّهُ أَحَدٌ</w:t>
      </w:r>
      <w:r w:rsidR="005E43E1">
        <w:rPr>
          <w:rFonts w:hint="cs"/>
          <w:rtl/>
        </w:rPr>
        <w:t>»</w:t>
      </w:r>
      <w:r w:rsidR="005E43E1">
        <w:rPr>
          <w:rStyle w:val="FootnoteReference"/>
          <w:rtl/>
        </w:rPr>
        <w:footnoteReference w:id="12"/>
      </w:r>
      <w:r w:rsidR="00CE6DB1">
        <w:rPr>
          <w:rFonts w:hint="cs"/>
          <w:rtl/>
        </w:rPr>
        <w:t xml:space="preserve">. </w:t>
      </w:r>
      <w:r w:rsidR="00646AF8">
        <w:rPr>
          <w:rFonts w:hint="cs"/>
          <w:rtl/>
        </w:rPr>
        <w:t xml:space="preserve">در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46AF8">
        <w:rPr>
          <w:rFonts w:hint="cs"/>
          <w:rtl/>
        </w:rPr>
        <w:t>در مورد «</w:t>
      </w:r>
      <w:r w:rsidR="00646AF8" w:rsidRPr="00646AF8">
        <w:rPr>
          <w:rtl/>
        </w:rPr>
        <w:t>وَ الشَّفْعِ وَ الْوَتْرِ</w:t>
      </w:r>
      <w:r w:rsidR="00646AF8">
        <w:rPr>
          <w:rFonts w:hint="cs"/>
          <w:rtl/>
        </w:rPr>
        <w:t>»</w:t>
      </w:r>
      <w:r w:rsidR="00646AF8">
        <w:rPr>
          <w:rStyle w:val="FootnoteReference"/>
          <w:rtl/>
        </w:rPr>
        <w:footnoteReference w:id="13"/>
      </w:r>
      <w:r w:rsidR="00646AF8" w:rsidRPr="00646AF8">
        <w:rPr>
          <w:rtl/>
        </w:rPr>
        <w:t xml:space="preserve"> </w:t>
      </w:r>
      <w:r w:rsidR="00646AF8">
        <w:rPr>
          <w:rFonts w:hint="cs"/>
          <w:rtl/>
        </w:rPr>
        <w:t>فرموده: «</w:t>
      </w:r>
      <w:r w:rsidR="00646AF8" w:rsidRPr="00646AF8">
        <w:rPr>
          <w:rtl/>
        </w:rPr>
        <w:t>الشَّفْعُ رَ</w:t>
      </w:r>
      <w:r w:rsidR="00646AF8">
        <w:rPr>
          <w:rtl/>
        </w:rPr>
        <w:t>كْعَتَانِ وَ الْوَتْرِ رَكْعَةٌ</w:t>
      </w:r>
      <w:r w:rsidR="00646AF8">
        <w:rPr>
          <w:rFonts w:hint="cs"/>
          <w:rtl/>
        </w:rPr>
        <w:t>»</w:t>
      </w:r>
      <w:r w:rsidR="00646AF8">
        <w:rPr>
          <w:rStyle w:val="FootnoteReference"/>
          <w:rtl/>
        </w:rPr>
        <w:footnoteReference w:id="14"/>
      </w:r>
      <w:r w:rsidR="00114797">
        <w:rPr>
          <w:rFonts w:hint="cs"/>
          <w:rtl/>
        </w:rPr>
        <w:t xml:space="preserve">. </w:t>
      </w:r>
      <w:r w:rsidR="002D6A70">
        <w:rPr>
          <w:rFonts w:hint="cs"/>
          <w:rtl/>
        </w:rPr>
        <w:t xml:space="preserve">در صحیحه فضیل بن یسار نقل شده که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و نافله 51 رکعت است</w:t>
      </w:r>
      <w:r w:rsidR="002D6A70">
        <w:rPr>
          <w:rFonts w:hint="cs"/>
          <w:rtl/>
        </w:rPr>
        <w:t xml:space="preserve"> «</w:t>
      </w:r>
      <w:r w:rsidR="00175B59" w:rsidRPr="00175B59">
        <w:rPr>
          <w:rFonts w:hint="cs"/>
          <w:rtl/>
        </w:rPr>
        <w:t>مِنْهَا رَكْعَتَانِ بَعْدَ الْعَتَمَةِ جَالِساً تُعَدُّ بِرَكْعَةٍ مَكَانَ‏ الْوَتْرِ</w:t>
      </w:r>
      <w:r w:rsidR="00175B59">
        <w:rPr>
          <w:rFonts w:hint="cs"/>
          <w:rtl/>
        </w:rPr>
        <w:t>»</w:t>
      </w:r>
      <w:r w:rsidR="00175B59">
        <w:rPr>
          <w:rStyle w:val="FootnoteReference"/>
          <w:rtl/>
        </w:rPr>
        <w:footnoteReference w:id="15"/>
      </w:r>
      <w:r w:rsidR="00175B59">
        <w:rPr>
          <w:rFonts w:hint="cs"/>
          <w:rtl/>
        </w:rPr>
        <w:t xml:space="preserve"> </w:t>
      </w:r>
      <w:r>
        <w:rPr>
          <w:rtl/>
        </w:rPr>
        <w:t>دو رکعت نشست</w:t>
      </w:r>
      <w:r w:rsidR="001B2833">
        <w:rPr>
          <w:rFonts w:hint="cs"/>
          <w:rtl/>
        </w:rPr>
        <w:t>ه</w:t>
      </w:r>
      <w:r>
        <w:rPr>
          <w:rtl/>
        </w:rPr>
        <w:t xml:space="preserve"> بعد از ن</w:t>
      </w:r>
      <w:r>
        <w:rPr>
          <w:rFonts w:hint="eastAsia"/>
          <w:rtl/>
        </w:rPr>
        <w:t>ماز</w:t>
      </w:r>
      <w:r>
        <w:rPr>
          <w:rtl/>
        </w:rPr>
        <w:t xml:space="preserve"> عشا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2D6A70">
        <w:rPr>
          <w:rFonts w:hint="cs"/>
          <w:rtl/>
        </w:rPr>
        <w:t xml:space="preserve">که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وتر است</w:t>
      </w:r>
      <w:r w:rsidR="002D6A70">
        <w:rPr>
          <w:rFonts w:hint="cs"/>
          <w:rtl/>
        </w:rPr>
        <w:t>. نماز وتر خیلی مهم است و افراد خواب</w:t>
      </w:r>
      <w:r w:rsidR="00676F3E">
        <w:rPr>
          <w:rFonts w:hint="cs"/>
          <w:rtl/>
        </w:rPr>
        <w:t xml:space="preserve"> می‌</w:t>
      </w:r>
      <w:r w:rsidR="002D6A70">
        <w:rPr>
          <w:rFonts w:hint="cs"/>
          <w:rtl/>
        </w:rPr>
        <w:t xml:space="preserve">ماندند در اینجا حضرت فرمود که </w:t>
      </w:r>
      <w:r>
        <w:rPr>
          <w:rtl/>
        </w:rPr>
        <w:t>دو رکعت نافل</w:t>
      </w:r>
      <w:r w:rsidR="001B2833">
        <w:rPr>
          <w:rFonts w:hint="cs"/>
          <w:rtl/>
        </w:rPr>
        <w:t>ه</w:t>
      </w:r>
      <w:r>
        <w:rPr>
          <w:rtl/>
        </w:rPr>
        <w:t xml:space="preserve"> عشا را بخوان </w:t>
      </w:r>
      <w:r w:rsidR="002D6A70">
        <w:rPr>
          <w:rFonts w:hint="cs"/>
          <w:rtl/>
        </w:rPr>
        <w:t xml:space="preserve">که </w:t>
      </w:r>
      <w:r>
        <w:rPr>
          <w:rtl/>
        </w:rPr>
        <w:t>اگر خواب ماند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وتر بشود. </w:t>
      </w:r>
      <w:r w:rsidR="002D6A70">
        <w:rPr>
          <w:rFonts w:hint="cs"/>
          <w:rtl/>
        </w:rPr>
        <w:t xml:space="preserve">در اینجا </w:t>
      </w:r>
      <w:r>
        <w:rPr>
          <w:rtl/>
        </w:rPr>
        <w:t>اسم نماز وتر را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وتر گذاشته </w:t>
      </w:r>
      <w:r w:rsidR="002D6A70">
        <w:rPr>
          <w:rFonts w:hint="cs"/>
          <w:rtl/>
        </w:rPr>
        <w:t xml:space="preserve">است زیرا </w:t>
      </w:r>
      <w:r>
        <w:rPr>
          <w:rtl/>
        </w:rPr>
        <w:t>دو رکعت نماز ناف</w:t>
      </w:r>
      <w:r>
        <w:rPr>
          <w:rFonts w:hint="eastAsia"/>
          <w:rtl/>
        </w:rPr>
        <w:t>ل</w:t>
      </w:r>
      <w:r w:rsidR="001B2833">
        <w:rPr>
          <w:rFonts w:hint="cs"/>
          <w:rtl/>
        </w:rPr>
        <w:t>ه</w:t>
      </w:r>
      <w:r>
        <w:rPr>
          <w:rtl/>
        </w:rPr>
        <w:t xml:space="preserve"> نماز عشا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رکعت نماز شفع و وتر نم</w:t>
      </w:r>
      <w:r>
        <w:rPr>
          <w:rFonts w:hint="cs"/>
          <w:rtl/>
        </w:rPr>
        <w:t>ی‌</w:t>
      </w:r>
      <w:r w:rsidR="002D6A70">
        <w:rPr>
          <w:rFonts w:hint="eastAsia"/>
          <w:rtl/>
        </w:rPr>
        <w:t>شود</w:t>
      </w:r>
      <w:r w:rsidR="001F650E">
        <w:rPr>
          <w:rStyle w:val="FootnoteReference"/>
          <w:rtl/>
        </w:rPr>
        <w:footnoteReference w:id="16"/>
      </w:r>
      <w:r>
        <w:rPr>
          <w:rtl/>
        </w:rPr>
        <w:t>.</w:t>
      </w:r>
      <w:r w:rsidR="002D6A70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2D6A70">
        <w:rPr>
          <w:rFonts w:hint="cs"/>
          <w:rtl/>
        </w:rPr>
        <w:t xml:space="preserve">آقای خویی </w:t>
      </w:r>
      <w:r>
        <w:rPr>
          <w:rtl/>
        </w:rPr>
        <w:t xml:space="preserve">خوب است </w:t>
      </w:r>
      <w:r w:rsidR="002D6A70">
        <w:rPr>
          <w:rFonts w:hint="cs"/>
          <w:rtl/>
        </w:rPr>
        <w:t xml:space="preserve">و </w:t>
      </w:r>
      <w:r>
        <w:rPr>
          <w:rtl/>
        </w:rPr>
        <w:t>اشکال وارد است</w:t>
      </w:r>
      <w:r w:rsidR="00F216AB">
        <w:rPr>
          <w:rFonts w:hint="cs"/>
          <w:rtl/>
        </w:rPr>
        <w:t>.</w:t>
      </w:r>
    </w:p>
    <w:p w14:paraId="4C46A841" w14:textId="31E9B908" w:rsidR="00851B2B" w:rsidRDefault="00851B2B" w:rsidP="00851B2B">
      <w:pPr>
        <w:pStyle w:val="Heading2"/>
        <w:rPr>
          <w:rtl/>
        </w:rPr>
      </w:pPr>
      <w:bookmarkStart w:id="10" w:name="_Toc180749389"/>
      <w:r>
        <w:rPr>
          <w:rFonts w:hint="cs"/>
          <w:rtl/>
        </w:rPr>
        <w:t>مختار</w:t>
      </w:r>
      <w:bookmarkEnd w:id="10"/>
      <w:r>
        <w:rPr>
          <w:rFonts w:hint="cs"/>
          <w:rtl/>
        </w:rPr>
        <w:t xml:space="preserve"> </w:t>
      </w:r>
    </w:p>
    <w:p w14:paraId="77E17899" w14:textId="22CFBA2F" w:rsidR="00E67563" w:rsidRDefault="00E67563" w:rsidP="00BD0766">
      <w:pPr>
        <w:rPr>
          <w:rtl/>
        </w:rPr>
      </w:pPr>
      <w:r>
        <w:rPr>
          <w:rtl/>
        </w:rPr>
        <w:t xml:space="preserve">ما </w:t>
      </w:r>
      <w:r w:rsidR="00F216AB">
        <w:rPr>
          <w:rFonts w:hint="cs"/>
          <w:rtl/>
        </w:rPr>
        <w:t xml:space="preserve">به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2833">
        <w:rPr>
          <w:rFonts w:hint="cs"/>
          <w:rtl/>
        </w:rPr>
        <w:t>ه</w:t>
      </w:r>
      <w:r>
        <w:rPr>
          <w:rtl/>
        </w:rPr>
        <w:t xml:space="preserve"> ابن‌سنان</w:t>
      </w:r>
      <w:r w:rsidR="006D3D09">
        <w:rPr>
          <w:rFonts w:hint="cs"/>
          <w:rtl/>
        </w:rPr>
        <w:t xml:space="preserve"> </w:t>
      </w:r>
      <w:r>
        <w:rPr>
          <w:rtl/>
        </w:rPr>
        <w:t>تمسک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4305D">
        <w:rPr>
          <w:rFonts w:hint="cs"/>
          <w:rtl/>
        </w:rPr>
        <w:t xml:space="preserve">که فرمود: </w:t>
      </w:r>
      <w:r w:rsidR="006D3D09">
        <w:rPr>
          <w:rFonts w:hint="cs"/>
          <w:rtl/>
        </w:rPr>
        <w:t>«</w:t>
      </w:r>
      <w:r w:rsidR="006D3D09" w:rsidRPr="008A09DA">
        <w:rPr>
          <w:rtl/>
        </w:rPr>
        <w:t>وَ فِي الْوَتْرِ فِي الرَّكْعَةِ الثَّالِثَةِ</w:t>
      </w:r>
      <w:r w:rsidR="006D3D09">
        <w:rPr>
          <w:rFonts w:hint="cs"/>
          <w:rtl/>
        </w:rPr>
        <w:t>»</w:t>
      </w:r>
      <w:r w:rsidR="006D3D09">
        <w:rPr>
          <w:rtl/>
        </w:rPr>
        <w:t xml:space="preserve"> </w:t>
      </w:r>
      <w:r w:rsidR="00F216AB">
        <w:rPr>
          <w:rFonts w:hint="cs"/>
          <w:rtl/>
        </w:rPr>
        <w:t xml:space="preserve">و اطلاق آن شامل </w:t>
      </w:r>
      <w:r>
        <w:rPr>
          <w:rtl/>
        </w:rPr>
        <w:t>رکعت ث</w:t>
      </w:r>
      <w:r>
        <w:rPr>
          <w:rFonts w:hint="eastAsia"/>
          <w:rtl/>
        </w:rPr>
        <w:t>الث</w:t>
      </w:r>
      <w:r w:rsidR="001B2833">
        <w:rPr>
          <w:rFonts w:hint="cs"/>
          <w:rtl/>
        </w:rPr>
        <w:t>ه</w:t>
      </w:r>
      <w:r>
        <w:rPr>
          <w:rtl/>
        </w:rPr>
        <w:t xml:space="preserve"> مفصوله </w:t>
      </w:r>
      <w:r w:rsidR="00F216AB">
        <w:rPr>
          <w:rFonts w:hint="cs"/>
          <w:rtl/>
        </w:rPr>
        <w:t xml:space="preserve">و </w:t>
      </w:r>
      <w:r>
        <w:rPr>
          <w:rtl/>
        </w:rPr>
        <w:t>رکعت ثالث</w:t>
      </w:r>
      <w:r w:rsidR="001B2833">
        <w:rPr>
          <w:rFonts w:hint="cs"/>
          <w:rtl/>
        </w:rPr>
        <w:t>ه</w:t>
      </w:r>
      <w:r>
        <w:rPr>
          <w:rtl/>
        </w:rPr>
        <w:t xml:space="preserve"> متصله</w:t>
      </w:r>
      <w:r w:rsidR="00F216AB">
        <w:rPr>
          <w:rFonts w:hint="cs"/>
          <w:rtl/>
        </w:rPr>
        <w:t xml:space="preserve"> هم</w:t>
      </w:r>
      <w:r w:rsidR="00676F3E">
        <w:rPr>
          <w:rFonts w:hint="cs"/>
          <w:rtl/>
        </w:rPr>
        <w:t xml:space="preserve"> می‌</w:t>
      </w:r>
      <w:r w:rsidR="00F216AB">
        <w:rPr>
          <w:rFonts w:hint="cs"/>
          <w:rtl/>
        </w:rPr>
        <w:t xml:space="preserve">شود </w:t>
      </w:r>
      <w:r w:rsidR="00A66C27">
        <w:rPr>
          <w:rFonts w:hint="cs"/>
          <w:rtl/>
        </w:rPr>
        <w:t xml:space="preserve">و </w:t>
      </w:r>
      <w:r>
        <w:rPr>
          <w:rtl/>
        </w:rPr>
        <w:t>ظاهرش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نماز شفع قنوت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="007E4FE4">
        <w:rPr>
          <w:rFonts w:hint="cs"/>
          <w:rtl/>
        </w:rPr>
        <w:t xml:space="preserve">زیرا </w:t>
      </w:r>
      <w:r>
        <w:rPr>
          <w:rtl/>
        </w:rPr>
        <w:t xml:space="preserve">وتر اسم سه رکعت است </w:t>
      </w:r>
      <w:r w:rsidR="007E4FE4">
        <w:rPr>
          <w:rFonts w:hint="cs"/>
          <w:rtl/>
        </w:rPr>
        <w:t>و متفاهم عرفی از اینکه فرمود: «</w:t>
      </w:r>
      <w:r>
        <w:rPr>
          <w:rtl/>
        </w:rPr>
        <w:t>رکعت ثالثه قنوت دارد</w:t>
      </w:r>
      <w:r w:rsidR="007E4FE4"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شفع قنوت ندارد و لذا ما هم در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قنوت در نماز شفع اشکال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لکن </w:t>
      </w:r>
      <w:r w:rsidR="00BD0766">
        <w:rPr>
          <w:rFonts w:hint="cs"/>
          <w:rtl/>
        </w:rPr>
        <w:t>اشکالی ندارد که رجاءاًآورده شود</w:t>
      </w:r>
      <w:r>
        <w:rPr>
          <w:rtl/>
        </w:rPr>
        <w:t>.</w:t>
      </w:r>
    </w:p>
    <w:p w14:paraId="1FDC78D3" w14:textId="4AFCEF1C" w:rsidR="00E67563" w:rsidRDefault="00BD0766" w:rsidP="00BD0766">
      <w:pPr>
        <w:rPr>
          <w:rtl/>
        </w:rPr>
      </w:pPr>
      <w:r>
        <w:rPr>
          <w:rFonts w:hint="cs"/>
          <w:rtl/>
        </w:rPr>
        <w:t>«</w:t>
      </w:r>
      <w:r w:rsidR="007E4FE4">
        <w:rPr>
          <w:rFonts w:hint="cs"/>
          <w:rtl/>
        </w:rPr>
        <w:t>ثلاث رکعات</w:t>
      </w:r>
      <w:r>
        <w:rPr>
          <w:rFonts w:hint="cs"/>
          <w:rtl/>
        </w:rPr>
        <w:t>»</w:t>
      </w:r>
      <w:r w:rsidR="007E4FE4">
        <w:rPr>
          <w:rFonts w:hint="cs"/>
          <w:rtl/>
        </w:rPr>
        <w:t xml:space="preserve"> هم ظهور در اتصال ندارد و در روایت هم نقل شده بود که «</w:t>
      </w:r>
      <w:r w:rsidR="00E67563">
        <w:rPr>
          <w:rtl/>
        </w:rPr>
        <w:t>الشفع و الوتر ثلاث رکعات</w:t>
      </w:r>
      <w:r w:rsidR="007E4FE4">
        <w:rPr>
          <w:rFonts w:hint="cs"/>
          <w:rtl/>
        </w:rPr>
        <w:t>» مثلا در مورد نماز جعفر طیار با اینکه دو رکعت منفصل است ولی</w:t>
      </w:r>
      <w:r w:rsidR="00676F3E">
        <w:rPr>
          <w:rFonts w:hint="cs"/>
          <w:rtl/>
        </w:rPr>
        <w:t xml:space="preserve"> می‌</w:t>
      </w:r>
      <w:r w:rsidR="007E4FE4">
        <w:rPr>
          <w:rFonts w:hint="cs"/>
          <w:rtl/>
        </w:rPr>
        <w:t xml:space="preserve">گویند که چهار رکعت است. وقتی هم که فرموده «و فی </w:t>
      </w:r>
      <w:r w:rsidR="00E67563">
        <w:rPr>
          <w:rtl/>
        </w:rPr>
        <w:t>الوتر ف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الرکعة ‌الثالثة</w:t>
      </w:r>
      <w:r w:rsidR="007E4FE4">
        <w:rPr>
          <w:rFonts w:hint="cs"/>
          <w:rtl/>
        </w:rPr>
        <w:t>»</w:t>
      </w:r>
      <w:r w:rsidR="00E67563">
        <w:rPr>
          <w:rtl/>
        </w:rPr>
        <w:t xml:space="preserve"> با 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ن‌که</w:t>
      </w:r>
      <w:r w:rsidR="00E67563">
        <w:rPr>
          <w:rtl/>
        </w:rPr>
        <w:t xml:space="preserve"> </w:t>
      </w:r>
      <w:r w:rsidR="007E4FE4">
        <w:rPr>
          <w:rFonts w:hint="cs"/>
          <w:rtl/>
        </w:rPr>
        <w:t xml:space="preserve">متعارف </w:t>
      </w:r>
      <w:r w:rsidR="00E67563">
        <w:rPr>
          <w:rtl/>
        </w:rPr>
        <w:t>ب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E67563">
        <w:rPr>
          <w:rtl/>
        </w:rPr>
        <w:t xml:space="preserve"> ش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عه</w:t>
      </w:r>
      <w:r w:rsidR="00E67563">
        <w:rPr>
          <w:rtl/>
        </w:rPr>
        <w:t xml:space="preserve"> 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E67563">
        <w:rPr>
          <w:rtl/>
        </w:rPr>
        <w:t xml:space="preserve"> بوده که </w:t>
      </w:r>
      <w:r w:rsidR="007E4FE4">
        <w:rPr>
          <w:rFonts w:hint="cs"/>
          <w:rtl/>
        </w:rPr>
        <w:t xml:space="preserve">نماز شفع و وتر را </w:t>
      </w:r>
      <w:r w:rsidR="00E67563">
        <w:rPr>
          <w:rtl/>
        </w:rPr>
        <w:t>منفصل م</w:t>
      </w:r>
      <w:r w:rsidR="00E67563">
        <w:rPr>
          <w:rFonts w:hint="cs"/>
          <w:rtl/>
        </w:rPr>
        <w:t>ی‌‌</w:t>
      </w:r>
      <w:r w:rsidR="00E67563">
        <w:rPr>
          <w:rFonts w:hint="eastAsia"/>
          <w:rtl/>
        </w:rPr>
        <w:t>خواندند</w:t>
      </w:r>
      <w:r w:rsidR="00E67563">
        <w:rPr>
          <w:rtl/>
        </w:rPr>
        <w:t xml:space="preserve"> </w:t>
      </w:r>
      <w:r w:rsidR="007E4FE4">
        <w:rPr>
          <w:rFonts w:hint="cs"/>
          <w:rtl/>
        </w:rPr>
        <w:t xml:space="preserve">یعنی </w:t>
      </w:r>
      <w:r w:rsidR="007E4FE4">
        <w:rPr>
          <w:rtl/>
        </w:rPr>
        <w:t>شفع را داخل</w:t>
      </w:r>
      <w:r w:rsidR="007E4FE4">
        <w:rPr>
          <w:rFonts w:hint="cs"/>
          <w:rtl/>
        </w:rPr>
        <w:t xml:space="preserve"> این سه رکعت</w:t>
      </w:r>
      <w:r w:rsidR="00E67563">
        <w:rPr>
          <w:rtl/>
        </w:rPr>
        <w:t xml:space="preserve"> حساب کرده</w:t>
      </w:r>
      <w:r w:rsidR="007E4FE4">
        <w:rPr>
          <w:rFonts w:hint="cs"/>
          <w:rtl/>
        </w:rPr>
        <w:t xml:space="preserve"> است. اگر شفع را جزء این وتر حساب نکرده بود نباید</w:t>
      </w:r>
      <w:r w:rsidR="00676F3E">
        <w:rPr>
          <w:rFonts w:hint="cs"/>
          <w:rtl/>
        </w:rPr>
        <w:t xml:space="preserve"> می‌</w:t>
      </w:r>
      <w:r w:rsidR="007E4FE4">
        <w:rPr>
          <w:rFonts w:hint="cs"/>
          <w:rtl/>
        </w:rPr>
        <w:t>گفت که «</w:t>
      </w:r>
      <w:r w:rsidR="00E67563">
        <w:rPr>
          <w:rtl/>
        </w:rPr>
        <w:t>ف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الرکعة الثالثة</w:t>
      </w:r>
      <w:r w:rsidR="007E4FE4">
        <w:rPr>
          <w:rFonts w:hint="cs"/>
          <w:rtl/>
        </w:rPr>
        <w:t>» و باید</w:t>
      </w:r>
      <w:r w:rsidR="00676F3E">
        <w:rPr>
          <w:rtl/>
        </w:rPr>
        <w:t xml:space="preserve"> می‌</w:t>
      </w:r>
      <w:r w:rsidR="00E67563">
        <w:rPr>
          <w:rtl/>
        </w:rPr>
        <w:t xml:space="preserve">گفت </w:t>
      </w:r>
      <w:r w:rsidR="007E4FE4">
        <w:rPr>
          <w:rFonts w:hint="cs"/>
          <w:rtl/>
        </w:rPr>
        <w:t>«</w:t>
      </w:r>
      <w:r w:rsidR="00E67563">
        <w:rPr>
          <w:rtl/>
        </w:rPr>
        <w:t>و ف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الوتر</w:t>
      </w:r>
      <w:r w:rsidR="007E4FE4">
        <w:rPr>
          <w:rFonts w:hint="cs"/>
          <w:rtl/>
        </w:rPr>
        <w:t>»</w:t>
      </w:r>
      <w:r w:rsidR="00E67563">
        <w:rPr>
          <w:rtl/>
        </w:rPr>
        <w:t>.</w:t>
      </w:r>
      <w:r w:rsidR="00175B59">
        <w:rPr>
          <w:rFonts w:hint="cs"/>
          <w:rtl/>
        </w:rPr>
        <w:t xml:space="preserve"> اینکه متعارف در هر نماز  یک قنوت دارد ما یصلح للقرینیه نیست </w:t>
      </w:r>
      <w:r w:rsidR="005D737D">
        <w:rPr>
          <w:rFonts w:hint="cs"/>
          <w:rtl/>
        </w:rPr>
        <w:t>تا مانع اطلاق شود</w:t>
      </w:r>
      <w:r>
        <w:rPr>
          <w:rFonts w:hint="cs"/>
          <w:rtl/>
        </w:rPr>
        <w:t>؛</w:t>
      </w:r>
      <w:r w:rsidR="005D737D">
        <w:rPr>
          <w:rFonts w:hint="cs"/>
          <w:rtl/>
        </w:rPr>
        <w:t xml:space="preserve"> </w:t>
      </w:r>
      <w:r w:rsidR="00175B59">
        <w:rPr>
          <w:rFonts w:hint="cs"/>
          <w:rtl/>
        </w:rPr>
        <w:t>زیرا این دلیل خاص است و فرض این است که متعارف در شیعه این بوده که به صورت منفصل</w:t>
      </w:r>
      <w:r w:rsidR="00676F3E">
        <w:rPr>
          <w:rFonts w:hint="cs"/>
          <w:rtl/>
        </w:rPr>
        <w:t xml:space="preserve"> می‌</w:t>
      </w:r>
      <w:r w:rsidR="00175B59">
        <w:rPr>
          <w:rFonts w:hint="cs"/>
          <w:rtl/>
        </w:rPr>
        <w:t>خواندند.</w:t>
      </w:r>
      <w:r w:rsidR="00E67563">
        <w:rPr>
          <w:rtl/>
        </w:rPr>
        <w:t xml:space="preserve"> </w:t>
      </w:r>
      <w:r w:rsidR="007E4FE4">
        <w:rPr>
          <w:rFonts w:hint="cs"/>
          <w:rtl/>
        </w:rPr>
        <w:t>البته آن طور که نقل شده ظاهرا متعارف بین عامه این است که سه رکعت متصل خوانده</w:t>
      </w:r>
      <w:r w:rsidR="00676F3E">
        <w:rPr>
          <w:rFonts w:hint="cs"/>
          <w:rtl/>
        </w:rPr>
        <w:t xml:space="preserve"> می‌</w:t>
      </w:r>
      <w:r w:rsidR="007E4FE4">
        <w:rPr>
          <w:rFonts w:hint="cs"/>
          <w:rtl/>
        </w:rPr>
        <w:t>شود مانند نماز مغرب.</w:t>
      </w:r>
    </w:p>
    <w:p w14:paraId="10A6813B" w14:textId="0B06E481" w:rsidR="00E67563" w:rsidRDefault="00BD0766" w:rsidP="00BD0766">
      <w:pPr>
        <w:rPr>
          <w:rtl/>
        </w:rPr>
      </w:pPr>
      <w:r>
        <w:rPr>
          <w:rFonts w:hint="cs"/>
          <w:rtl/>
        </w:rPr>
        <w:lastRenderedPageBreak/>
        <w:t xml:space="preserve">مماشات با عامه </w:t>
      </w:r>
      <w:r w:rsidR="003C58D4">
        <w:rPr>
          <w:rFonts w:hint="cs"/>
          <w:rtl/>
        </w:rPr>
        <w:t>نیز در مورد نگفتن نماز ظهر و عصر بود اما در مورد «</w:t>
      </w:r>
      <w:r w:rsidR="00E67563">
        <w:rPr>
          <w:rtl/>
        </w:rPr>
        <w:t>و ف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الوتر ف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الرکعة الثالثة</w:t>
      </w:r>
      <w:r w:rsidR="003C58D4">
        <w:rPr>
          <w:rFonts w:hint="cs"/>
          <w:rtl/>
        </w:rPr>
        <w:t>» اصال</w:t>
      </w:r>
      <w:r>
        <w:rPr>
          <w:rFonts w:hint="cs"/>
          <w:rtl/>
        </w:rPr>
        <w:t>ة</w:t>
      </w:r>
      <w:r w:rsidR="003C58D4">
        <w:rPr>
          <w:rFonts w:hint="cs"/>
          <w:rtl/>
        </w:rPr>
        <w:t xml:space="preserve"> الجد جاری شده و</w:t>
      </w:r>
      <w:r w:rsidR="00E67563">
        <w:rPr>
          <w:rtl/>
        </w:rPr>
        <w:t xml:space="preserve"> ظهور عرف</w:t>
      </w:r>
      <w:r w:rsidR="00E67563">
        <w:rPr>
          <w:rFonts w:hint="cs"/>
          <w:rtl/>
        </w:rPr>
        <w:t>ی</w:t>
      </w:r>
      <w:r w:rsidR="003C58D4">
        <w:rPr>
          <w:rFonts w:hint="cs"/>
          <w:rtl/>
        </w:rPr>
        <w:t>‌اش</w:t>
      </w:r>
      <w:r w:rsidR="00E67563">
        <w:rPr>
          <w:rtl/>
        </w:rPr>
        <w:t xml:space="preserve"> 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E67563">
        <w:rPr>
          <w:rtl/>
        </w:rPr>
        <w:t xml:space="preserve"> است که در 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E67563">
        <w:rPr>
          <w:rtl/>
        </w:rPr>
        <w:t xml:space="preserve"> سه رکعت 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ک</w:t>
      </w:r>
      <w:r w:rsidR="00E67563">
        <w:rPr>
          <w:rtl/>
        </w:rPr>
        <w:t xml:space="preserve"> قنوت دار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م</w:t>
      </w:r>
      <w:r w:rsidR="00E67563">
        <w:rPr>
          <w:rtl/>
        </w:rPr>
        <w:t xml:space="preserve"> آن هم در رکعت ثالثه است.</w:t>
      </w:r>
      <w:r w:rsidR="00CE05D6">
        <w:rPr>
          <w:rFonts w:hint="cs"/>
          <w:rtl/>
        </w:rPr>
        <w:t xml:space="preserve"> مماشات هم مماشات نسبی است زیرا مشهور </w:t>
      </w:r>
      <w:r w:rsidR="00E67563">
        <w:rPr>
          <w:rtl/>
        </w:rPr>
        <w:t>عامه در غ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ر</w:t>
      </w:r>
      <w:r w:rsidR="00E67563">
        <w:rPr>
          <w:rtl/>
        </w:rPr>
        <w:t xml:space="preserve"> نماز فجر م</w:t>
      </w:r>
      <w:r w:rsidR="00E67563">
        <w:rPr>
          <w:rFonts w:hint="cs"/>
          <w:rtl/>
        </w:rPr>
        <w:t>ی‌‌</w:t>
      </w:r>
      <w:r w:rsidR="00E67563">
        <w:rPr>
          <w:rFonts w:hint="eastAsia"/>
          <w:rtl/>
        </w:rPr>
        <w:t>گفتند</w:t>
      </w:r>
      <w:r w:rsidR="00E67563">
        <w:rPr>
          <w:rtl/>
        </w:rPr>
        <w:t xml:space="preserve"> قنوت مشروع ن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ست</w:t>
      </w:r>
      <w:r w:rsidR="00E67563">
        <w:rPr>
          <w:rtl/>
        </w:rPr>
        <w:t xml:space="preserve"> </w:t>
      </w:r>
      <w:r w:rsidR="00CE05D6">
        <w:rPr>
          <w:rFonts w:hint="cs"/>
          <w:rtl/>
        </w:rPr>
        <w:t xml:space="preserve">و </w:t>
      </w:r>
      <w:r w:rsidR="005D737D">
        <w:rPr>
          <w:rFonts w:hint="cs"/>
          <w:rtl/>
        </w:rPr>
        <w:t xml:space="preserve">یک عده که </w:t>
      </w:r>
      <w:r w:rsidR="00CE05D6">
        <w:rPr>
          <w:rFonts w:hint="cs"/>
          <w:rtl/>
        </w:rPr>
        <w:t xml:space="preserve">در کلام ابن قدامه </w:t>
      </w:r>
      <w:r w:rsidR="005D737D">
        <w:rPr>
          <w:rFonts w:hint="cs"/>
          <w:rtl/>
        </w:rPr>
        <w:t>با تعبیر «قیل» آمده بود</w:t>
      </w:r>
      <w:r w:rsidR="00676F3E">
        <w:rPr>
          <w:rFonts w:hint="cs"/>
          <w:rtl/>
        </w:rPr>
        <w:t xml:space="preserve"> می‌</w:t>
      </w:r>
      <w:r w:rsidR="00CE05D6">
        <w:rPr>
          <w:rFonts w:hint="cs"/>
          <w:rtl/>
        </w:rPr>
        <w:t xml:space="preserve">گفتند که </w:t>
      </w:r>
      <w:r w:rsidR="00E67563">
        <w:rPr>
          <w:rtl/>
        </w:rPr>
        <w:t>در نمازها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جهر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ه</w:t>
      </w:r>
      <w:r w:rsidR="00E67563">
        <w:rPr>
          <w:rtl/>
        </w:rPr>
        <w:t xml:space="preserve"> مشروع است </w:t>
      </w:r>
      <w:r w:rsidR="00CE05D6">
        <w:rPr>
          <w:rFonts w:hint="cs"/>
          <w:rtl/>
        </w:rPr>
        <w:t xml:space="preserve">و </w:t>
      </w:r>
      <w:r w:rsidR="00E67563">
        <w:rPr>
          <w:rtl/>
        </w:rPr>
        <w:t>در غ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ر</w:t>
      </w:r>
      <w:r w:rsidR="00E67563">
        <w:rPr>
          <w:rtl/>
        </w:rPr>
        <w:t xml:space="preserve"> نمازها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جهر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ه</w:t>
      </w:r>
      <w:r w:rsidR="00E67563">
        <w:rPr>
          <w:rtl/>
        </w:rPr>
        <w:t xml:space="preserve"> مشروع ن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ست</w:t>
      </w:r>
      <w:r w:rsidR="00851B2B">
        <w:rPr>
          <w:rStyle w:val="FootnoteReference"/>
          <w:sz w:val="34"/>
          <w:rtl/>
        </w:rPr>
        <w:footnoteReference w:id="17"/>
      </w:r>
      <w:r w:rsidR="00CE05D6">
        <w:rPr>
          <w:rFonts w:hint="cs"/>
          <w:rtl/>
        </w:rPr>
        <w:t xml:space="preserve">. </w:t>
      </w:r>
      <w:r w:rsidR="00E67563">
        <w:rPr>
          <w:rtl/>
        </w:rPr>
        <w:t xml:space="preserve">امام </w:t>
      </w:r>
      <w:r w:rsidR="00CE05D6">
        <w:rPr>
          <w:rFonts w:hint="cs"/>
          <w:rtl/>
        </w:rPr>
        <w:t xml:space="preserve">ع </w:t>
      </w:r>
      <w:r w:rsidR="00E67563">
        <w:rPr>
          <w:rtl/>
        </w:rPr>
        <w:t xml:space="preserve">مماشات کرده </w:t>
      </w:r>
      <w:r w:rsidR="00CE05D6">
        <w:rPr>
          <w:rFonts w:hint="cs"/>
          <w:rtl/>
        </w:rPr>
        <w:t xml:space="preserve">و </w:t>
      </w:r>
      <w:r w:rsidR="00E67563">
        <w:rPr>
          <w:rtl/>
        </w:rPr>
        <w:t>نخواسته بگو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د</w:t>
      </w:r>
      <w:r w:rsidR="00E67563">
        <w:rPr>
          <w:rtl/>
        </w:rPr>
        <w:t xml:space="preserve"> در هم</w:t>
      </w:r>
      <w:r w:rsidR="001B2833">
        <w:rPr>
          <w:rFonts w:hint="cs"/>
          <w:rtl/>
        </w:rPr>
        <w:t>ه</w:t>
      </w:r>
      <w:r w:rsidR="00E67563">
        <w:rPr>
          <w:rtl/>
        </w:rPr>
        <w:t xml:space="preserve"> نمازها قنو</w:t>
      </w:r>
      <w:r w:rsidR="00E67563">
        <w:rPr>
          <w:rFonts w:hint="eastAsia"/>
          <w:rtl/>
        </w:rPr>
        <w:t>ت</w:t>
      </w:r>
      <w:r w:rsidR="00E67563">
        <w:rPr>
          <w:rtl/>
        </w:rPr>
        <w:t xml:space="preserve"> است که 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ن‌ها</w:t>
      </w:r>
      <w:r w:rsidR="00E67563">
        <w:rPr>
          <w:rtl/>
        </w:rPr>
        <w:t xml:space="preserve"> بگو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ند</w:t>
      </w:r>
      <w:r w:rsidR="00E67563">
        <w:rPr>
          <w:rtl/>
        </w:rPr>
        <w:t xml:space="preserve"> 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E67563">
        <w:rPr>
          <w:rtl/>
        </w:rPr>
        <w:t xml:space="preserve"> </w:t>
      </w:r>
      <w:r w:rsidR="00CE05D6">
        <w:rPr>
          <w:rFonts w:hint="cs"/>
          <w:rtl/>
        </w:rPr>
        <w:t>ممکن نیست</w:t>
      </w:r>
      <w:r w:rsidR="005D737D">
        <w:rPr>
          <w:rFonts w:hint="cs"/>
          <w:rtl/>
        </w:rPr>
        <w:t>.</w:t>
      </w:r>
      <w:r w:rsidR="00CE05D6">
        <w:rPr>
          <w:rFonts w:hint="cs"/>
          <w:rtl/>
        </w:rPr>
        <w:t xml:space="preserve"> </w:t>
      </w:r>
      <w:r w:rsidR="00E67563">
        <w:rPr>
          <w:rtl/>
        </w:rPr>
        <w:t>مماشات در سکوت از ذکر نماز ظهر و عصر است.</w:t>
      </w:r>
      <w:r w:rsidR="00CE05D6">
        <w:rPr>
          <w:rFonts w:hint="cs"/>
          <w:rtl/>
        </w:rPr>
        <w:t>اما در</w:t>
      </w:r>
      <w:r w:rsidR="005D737D">
        <w:rPr>
          <w:rFonts w:hint="cs"/>
          <w:rtl/>
        </w:rPr>
        <w:t xml:space="preserve"> اینجا</w:t>
      </w:r>
      <w:r w:rsidR="00CE05D6">
        <w:rPr>
          <w:rFonts w:hint="cs"/>
          <w:rtl/>
        </w:rPr>
        <w:t xml:space="preserve"> «</w:t>
      </w:r>
      <w:r w:rsidR="00E67563">
        <w:rPr>
          <w:rtl/>
        </w:rPr>
        <w:t>و ف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الوتر ف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رکعتها الثالثة</w:t>
      </w:r>
      <w:r w:rsidR="00CE05D6">
        <w:rPr>
          <w:rFonts w:hint="cs"/>
          <w:rtl/>
        </w:rPr>
        <w:t>»</w:t>
      </w:r>
      <w:r w:rsidR="00E67563">
        <w:rPr>
          <w:rtl/>
        </w:rPr>
        <w:t xml:space="preserve"> ب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ان</w:t>
      </w:r>
      <w:r w:rsidR="00E67563">
        <w:rPr>
          <w:rtl/>
        </w:rPr>
        <w:t xml:space="preserve"> عرف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است برا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ن‌که</w:t>
      </w:r>
      <w:r w:rsidR="00E67563">
        <w:rPr>
          <w:rtl/>
        </w:rPr>
        <w:t xml:space="preserve"> </w:t>
      </w:r>
      <w:r w:rsidR="00CE05D6">
        <w:rPr>
          <w:rFonts w:hint="cs"/>
          <w:rtl/>
        </w:rPr>
        <w:t>این نماز سه رکعتی یک قنوت دارد.</w:t>
      </w:r>
    </w:p>
    <w:p w14:paraId="55B88179" w14:textId="6A13FE0E" w:rsidR="00851B2B" w:rsidRDefault="00851B2B" w:rsidP="00851B2B">
      <w:pPr>
        <w:pStyle w:val="Heading2"/>
        <w:rPr>
          <w:rtl/>
        </w:rPr>
      </w:pPr>
      <w:bookmarkStart w:id="11" w:name="_Toc180749390"/>
      <w:r>
        <w:rPr>
          <w:rFonts w:hint="cs"/>
          <w:rtl/>
        </w:rPr>
        <w:t>بررسی کلام محقق در مورد نماز وتر</w:t>
      </w:r>
      <w:bookmarkEnd w:id="11"/>
    </w:p>
    <w:p w14:paraId="26E2310D" w14:textId="77FBF447" w:rsidR="00F959B2" w:rsidRDefault="00E67563" w:rsidP="005D737D">
      <w:pPr>
        <w:rPr>
          <w:rtl/>
        </w:rPr>
      </w:pPr>
      <w:r>
        <w:rPr>
          <w:rFonts w:hint="eastAsia"/>
          <w:rtl/>
        </w:rPr>
        <w:t>محقق</w:t>
      </w:r>
      <w:r>
        <w:rPr>
          <w:rtl/>
        </w:rPr>
        <w:t xml:space="preserve"> در معتبر </w:t>
      </w:r>
      <w:r w:rsidR="00ED4F76">
        <w:rPr>
          <w:rFonts w:hint="cs"/>
          <w:rtl/>
        </w:rPr>
        <w:t xml:space="preserve">فرموده که </w:t>
      </w:r>
      <w:r>
        <w:rPr>
          <w:rtl/>
        </w:rPr>
        <w:t xml:space="preserve">در نماز وتر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قنوت قبل از رکوع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ED4F76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قنوت بعد از رکوع</w:t>
      </w:r>
      <w:r w:rsidR="00ED4F76">
        <w:rPr>
          <w:rStyle w:val="FootnoteReference"/>
          <w:rtl/>
        </w:rPr>
        <w:footnoteReference w:id="18"/>
      </w:r>
      <w:r w:rsidR="00ED4F76">
        <w:rPr>
          <w:rFonts w:hint="cs"/>
          <w:rtl/>
        </w:rPr>
        <w:t xml:space="preserve">. زیرا </w:t>
      </w:r>
      <w:r>
        <w:rPr>
          <w:rtl/>
        </w:rPr>
        <w:t>‌در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4F76">
        <w:rPr>
          <w:rFonts w:hint="cs"/>
          <w:rtl/>
        </w:rPr>
        <w:t>نقل شده: «</w:t>
      </w:r>
      <w:r w:rsidR="00ED4F76" w:rsidRPr="00ED4F76">
        <w:rPr>
          <w:rtl/>
        </w:rPr>
        <w:t>عَلِيُّ بْنُ مُحَمَّدٍ عَنْ سَهْلٍ عَنْ أَحْمَدَ بْنِ عَبْدِ الْعَزِيزِ قَالَ حَدَّثَنِي بَعْضُ أَصْحَابِنَا قَالَ: كَانَ أَبُو الْحَسَنِ الْأَوَّلُ ع إِذَا رَفَعَ رَأْسَهُ مِنْ آخِرِ رَكْعَةِ الْوَتْرِ قَالَ هَذَا مَقَامُ مَنْ حَسَنَاتُهُ نِعْمَةٌ مِنْكَ وَ شُكْرُهُ ضَعِيفٌ وَ ذَنْبُهُ عَظِيمٌ</w:t>
      </w:r>
      <w:r w:rsidR="00ED4F76" w:rsidRPr="00ED4F76">
        <w:rPr>
          <w:rFonts w:hint="cs"/>
          <w:rtl/>
        </w:rPr>
        <w:t>.</w:t>
      </w:r>
      <w:r w:rsidR="00ED4F76">
        <w:rPr>
          <w:rFonts w:hint="cs"/>
          <w:rtl/>
        </w:rPr>
        <w:t>...»</w:t>
      </w:r>
      <w:r w:rsidR="00ED4F76">
        <w:rPr>
          <w:rStyle w:val="FootnoteReference"/>
          <w:rtl/>
        </w:rPr>
        <w:footnoteReference w:id="19"/>
      </w:r>
      <w:r w:rsidR="00F959B2">
        <w:rPr>
          <w:rFonts w:hint="cs"/>
          <w:rtl/>
        </w:rPr>
        <w:t xml:space="preserve"> در اینجا</w:t>
      </w:r>
      <w:r w:rsidR="005D737D">
        <w:rPr>
          <w:rFonts w:hint="cs"/>
          <w:rtl/>
        </w:rPr>
        <w:t>که</w:t>
      </w:r>
      <w:r w:rsidR="00676F3E">
        <w:rPr>
          <w:rFonts w:hint="cs"/>
          <w:rtl/>
        </w:rPr>
        <w:t xml:space="preserve"> می‌</w:t>
      </w:r>
      <w:r w:rsidR="005D737D">
        <w:rPr>
          <w:rFonts w:hint="cs"/>
          <w:rtl/>
        </w:rPr>
        <w:t xml:space="preserve">گوید «اذا رفع راسه من آخره رکعة» آخرین رکوع را لحاظ کرده و  نماز وتر را </w:t>
      </w:r>
      <w:r w:rsidR="00F959B2">
        <w:rPr>
          <w:rFonts w:hint="cs"/>
          <w:rtl/>
        </w:rPr>
        <w:t xml:space="preserve">سه رکعت </w:t>
      </w:r>
      <w:r w:rsidR="005D737D">
        <w:rPr>
          <w:rFonts w:hint="cs"/>
          <w:rtl/>
        </w:rPr>
        <w:t>در نظر گرفته است</w:t>
      </w:r>
      <w:r w:rsidR="00F959B2">
        <w:rPr>
          <w:rFonts w:hint="cs"/>
          <w:rtl/>
        </w:rPr>
        <w:t xml:space="preserve">. </w:t>
      </w:r>
    </w:p>
    <w:p w14:paraId="5EB87C5D" w14:textId="10FE07AF" w:rsidR="00E67563" w:rsidRDefault="00F959B2" w:rsidP="005D737D">
      <w:pPr>
        <w:rPr>
          <w:rtl/>
        </w:rPr>
      </w:pPr>
      <w:r>
        <w:rPr>
          <w:rFonts w:hint="cs"/>
          <w:rtl/>
        </w:rPr>
        <w:t xml:space="preserve">سند روایت مشکل دارد هم سهل بن زیاد در او هست و هم احمد بن عبد العزیز و هم </w:t>
      </w:r>
      <w:r w:rsidR="00E67563">
        <w:rPr>
          <w:rtl/>
        </w:rPr>
        <w:t>حدثن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بعض اصحابنا</w:t>
      </w:r>
      <w:r>
        <w:rPr>
          <w:rFonts w:hint="cs"/>
          <w:rtl/>
        </w:rPr>
        <w:t xml:space="preserve"> </w:t>
      </w:r>
      <w:r w:rsidR="005D737D">
        <w:rPr>
          <w:rFonts w:hint="cs"/>
          <w:rtl/>
        </w:rPr>
        <w:t>دارد</w:t>
      </w:r>
      <w:r>
        <w:rPr>
          <w:rFonts w:hint="cs"/>
          <w:rtl/>
        </w:rPr>
        <w:t>.</w:t>
      </w:r>
    </w:p>
    <w:p w14:paraId="5F222010" w14:textId="6FB2703A" w:rsidR="00296F80" w:rsidRDefault="00966F87" w:rsidP="00BD0766">
      <w:pPr>
        <w:rPr>
          <w:rtl/>
        </w:rPr>
      </w:pPr>
      <w:r>
        <w:rPr>
          <w:rFonts w:hint="cs"/>
          <w:rtl/>
        </w:rPr>
        <w:t xml:space="preserve">اولا </w:t>
      </w:r>
      <w:r w:rsidR="00F959B2">
        <w:rPr>
          <w:rFonts w:hint="cs"/>
          <w:rtl/>
        </w:rPr>
        <w:t xml:space="preserve">ممکن است که در </w:t>
      </w:r>
      <w:r w:rsidR="00BD0766">
        <w:rPr>
          <w:rFonts w:hint="cs"/>
          <w:rtl/>
        </w:rPr>
        <w:t xml:space="preserve">تعبیر </w:t>
      </w:r>
      <w:r w:rsidR="00F959B2">
        <w:rPr>
          <w:rFonts w:hint="cs"/>
          <w:rtl/>
        </w:rPr>
        <w:t>«</w:t>
      </w:r>
      <w:r w:rsidR="00E67563">
        <w:rPr>
          <w:rtl/>
        </w:rPr>
        <w:t>آخر رکع</w:t>
      </w:r>
      <w:r w:rsidR="00BD0766">
        <w:rPr>
          <w:rFonts w:hint="cs"/>
          <w:rtl/>
        </w:rPr>
        <w:t>ة</w:t>
      </w:r>
      <w:r w:rsidR="00E67563">
        <w:rPr>
          <w:rtl/>
        </w:rPr>
        <w:t xml:space="preserve"> الوتر</w:t>
      </w:r>
      <w:r w:rsidR="00F959B2">
        <w:rPr>
          <w:rFonts w:hint="cs"/>
          <w:rtl/>
        </w:rPr>
        <w:t xml:space="preserve">» مراد </w:t>
      </w:r>
      <w:r w:rsidR="00E67563">
        <w:rPr>
          <w:rtl/>
        </w:rPr>
        <w:t>آخر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E67563">
        <w:rPr>
          <w:rtl/>
        </w:rPr>
        <w:t xml:space="preserve"> رکوع</w:t>
      </w:r>
      <w:r w:rsidR="00F959B2">
        <w:rPr>
          <w:rFonts w:hint="cs"/>
          <w:rtl/>
        </w:rPr>
        <w:t xml:space="preserve"> نباشد. زیرا رکعت به دو معنا</w:t>
      </w:r>
      <w:r w:rsidR="00676F3E">
        <w:rPr>
          <w:rFonts w:hint="cs"/>
          <w:rtl/>
        </w:rPr>
        <w:t xml:space="preserve"> می‌</w:t>
      </w:r>
      <w:r w:rsidR="00F959B2">
        <w:rPr>
          <w:rFonts w:hint="cs"/>
          <w:rtl/>
        </w:rPr>
        <w:t>آید یکی رکوع و دیگری به معنای کل رکعت</w:t>
      </w:r>
      <w:r>
        <w:rPr>
          <w:rFonts w:hint="cs"/>
          <w:rtl/>
        </w:rPr>
        <w:t xml:space="preserve"> است</w:t>
      </w:r>
      <w:r w:rsidR="00F959B2">
        <w:rPr>
          <w:rFonts w:hint="cs"/>
          <w:rtl/>
        </w:rPr>
        <w:t xml:space="preserve">. در اینجا ممکن است که آخر رکعت </w:t>
      </w:r>
      <w:r>
        <w:rPr>
          <w:rFonts w:hint="cs"/>
          <w:rtl/>
        </w:rPr>
        <w:t xml:space="preserve">و </w:t>
      </w:r>
      <w:r w:rsidR="00F959B2">
        <w:rPr>
          <w:rFonts w:hint="cs"/>
          <w:rtl/>
        </w:rPr>
        <w:t xml:space="preserve">بعد از </w:t>
      </w:r>
      <w:r>
        <w:rPr>
          <w:rFonts w:hint="cs"/>
          <w:rtl/>
        </w:rPr>
        <w:t>رفع ر</w:t>
      </w:r>
      <w:r w:rsidR="00BD0766">
        <w:rPr>
          <w:rFonts w:hint="cs"/>
          <w:rtl/>
        </w:rPr>
        <w:t>أ</w:t>
      </w:r>
      <w:r>
        <w:rPr>
          <w:rFonts w:hint="cs"/>
          <w:rtl/>
        </w:rPr>
        <w:t xml:space="preserve">س از </w:t>
      </w:r>
      <w:r w:rsidR="00F959B2">
        <w:rPr>
          <w:rFonts w:hint="cs"/>
          <w:rtl/>
        </w:rPr>
        <w:t xml:space="preserve">سجده ثانیه </w:t>
      </w:r>
      <w:r>
        <w:rPr>
          <w:rFonts w:hint="cs"/>
          <w:rtl/>
        </w:rPr>
        <w:t xml:space="preserve">مراد </w:t>
      </w:r>
      <w:r w:rsidR="00F959B2">
        <w:rPr>
          <w:rFonts w:hint="cs"/>
          <w:rtl/>
        </w:rPr>
        <w:t>باشد زیرا فرض این است که در نماز این دعا را</w:t>
      </w:r>
      <w:r w:rsidR="00676F3E">
        <w:rPr>
          <w:rFonts w:hint="cs"/>
          <w:rtl/>
        </w:rPr>
        <w:t xml:space="preserve"> می‌</w:t>
      </w:r>
      <w:r w:rsidR="00F959B2">
        <w:rPr>
          <w:rFonts w:hint="cs"/>
          <w:rtl/>
        </w:rPr>
        <w:t>خواند و تشهد جزء رکعت دوم نیست و بعد از رکعت سوم است</w:t>
      </w:r>
      <w:r w:rsidR="00296F80">
        <w:rPr>
          <w:rFonts w:hint="cs"/>
          <w:rtl/>
        </w:rPr>
        <w:t>.</w:t>
      </w:r>
    </w:p>
    <w:p w14:paraId="5661D281" w14:textId="0FC45EB5" w:rsidR="00E67563" w:rsidRDefault="00E67563" w:rsidP="00FB6B18">
      <w:pPr>
        <w:rPr>
          <w:rtl/>
        </w:rPr>
      </w:pPr>
      <w:r>
        <w:rPr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66F87">
        <w:rPr>
          <w:rFonts w:hint="cs"/>
          <w:rtl/>
        </w:rPr>
        <w:t xml:space="preserve">در </w:t>
      </w:r>
      <w:r>
        <w:rPr>
          <w:rtl/>
        </w:rPr>
        <w:t xml:space="preserve">هر کجا باشد </w:t>
      </w:r>
      <w:r w:rsidR="00966F87">
        <w:rPr>
          <w:rFonts w:hint="cs"/>
          <w:rtl/>
        </w:rPr>
        <w:t xml:space="preserve">چه </w:t>
      </w:r>
      <w:r>
        <w:rPr>
          <w:rtl/>
        </w:rPr>
        <w:t xml:space="preserve">بعد از رکوع </w:t>
      </w:r>
      <w:r w:rsidR="00966F87">
        <w:rPr>
          <w:rFonts w:hint="cs"/>
          <w:rtl/>
        </w:rPr>
        <w:t xml:space="preserve">چه </w:t>
      </w:r>
      <w:r>
        <w:rPr>
          <w:rtl/>
        </w:rPr>
        <w:t>بعد از سجد</w:t>
      </w:r>
      <w:r w:rsidR="001B2833">
        <w:rPr>
          <w:rFonts w:hint="cs"/>
          <w:rtl/>
        </w:rPr>
        <w:t>ه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 w:rsidR="001B2833">
        <w:rPr>
          <w:rFonts w:hint="cs"/>
          <w:rtl/>
        </w:rPr>
        <w:t>ه</w:t>
      </w:r>
      <w:r>
        <w:rPr>
          <w:rtl/>
        </w:rPr>
        <w:t xml:space="preserve"> نماز وتر امام </w:t>
      </w:r>
      <w:r w:rsidR="00966F87">
        <w:rPr>
          <w:rFonts w:hint="cs"/>
          <w:rtl/>
        </w:rPr>
        <w:t xml:space="preserve">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 w:rsidR="00966F87">
        <w:rPr>
          <w:rFonts w:hint="eastAsia"/>
          <w:rtl/>
        </w:rPr>
        <w:t>کرد</w:t>
      </w:r>
      <w:r w:rsidR="00966F87">
        <w:rPr>
          <w:rFonts w:hint="cs"/>
          <w:rtl/>
        </w:rPr>
        <w:t xml:space="preserve"> و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گفت</w:t>
      </w:r>
      <w:r>
        <w:rPr>
          <w:rtl/>
        </w:rPr>
        <w:t xml:space="preserve"> </w:t>
      </w:r>
      <w:r w:rsidR="00966F87">
        <w:rPr>
          <w:rFonts w:hint="cs"/>
          <w:rtl/>
        </w:rPr>
        <w:t xml:space="preserve">اما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به قنوت </w:t>
      </w:r>
      <w:r w:rsidR="00966F87">
        <w:rPr>
          <w:rFonts w:hint="cs"/>
          <w:rtl/>
        </w:rPr>
        <w:t>ن</w:t>
      </w:r>
      <w:r w:rsidR="00966F87">
        <w:rPr>
          <w:rtl/>
        </w:rPr>
        <w:t>دارد</w:t>
      </w:r>
      <w:r w:rsidR="00966F87">
        <w:rPr>
          <w:rFonts w:hint="cs"/>
          <w:rtl/>
        </w:rPr>
        <w:t xml:space="preserve">. همانطور که در سجده </w:t>
      </w:r>
      <w:r>
        <w:rPr>
          <w:rtl/>
        </w:rPr>
        <w:t xml:space="preserve"> </w:t>
      </w:r>
      <w:r w:rsidR="00966F87">
        <w:rPr>
          <w:rFonts w:hint="cs"/>
          <w:rtl/>
        </w:rPr>
        <w:t>هم دعا</w:t>
      </w:r>
      <w:r w:rsidR="00676F3E">
        <w:rPr>
          <w:rFonts w:hint="cs"/>
          <w:rtl/>
        </w:rPr>
        <w:t xml:space="preserve"> می‌</w:t>
      </w:r>
      <w:r w:rsidR="00966F87">
        <w:rPr>
          <w:rFonts w:hint="cs"/>
          <w:rtl/>
        </w:rPr>
        <w:t>کنیم که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ارحم عبدک الضع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966F87">
        <w:rPr>
          <w:rFonts w:hint="cs"/>
          <w:rtl/>
        </w:rPr>
        <w:t>» اما قنوت نیست. بنابراین در روایت اسمی از قنوت برده نشده است و هر دعایی هم قنوت نیست.</w:t>
      </w:r>
    </w:p>
    <w:p w14:paraId="01D58EA9" w14:textId="3A1D94AB" w:rsidR="00E67563" w:rsidRDefault="00E17BAF" w:rsidP="00FB6B18">
      <w:pPr>
        <w:rPr>
          <w:rtl/>
        </w:rPr>
      </w:pPr>
      <w:r>
        <w:rPr>
          <w:rFonts w:hint="cs"/>
          <w:rtl/>
        </w:rPr>
        <w:lastRenderedPageBreak/>
        <w:t xml:space="preserve">ممکن است از </w:t>
      </w:r>
      <w:r w:rsidR="00966F87">
        <w:rPr>
          <w:rFonts w:hint="cs"/>
          <w:rtl/>
        </w:rPr>
        <w:t>اشکال اول این گونه پاسخ داد</w:t>
      </w:r>
      <w:r>
        <w:rPr>
          <w:rFonts w:hint="cs"/>
          <w:rtl/>
        </w:rPr>
        <w:t>ه شود</w:t>
      </w:r>
      <w:r w:rsidR="00966F87">
        <w:rPr>
          <w:rFonts w:hint="cs"/>
          <w:rtl/>
        </w:rPr>
        <w:t xml:space="preserve"> که در انتهای روایت فرموده: «</w:t>
      </w:r>
      <w:r w:rsidR="00E67563">
        <w:rPr>
          <w:rtl/>
        </w:rPr>
        <w:t xml:space="preserve">ثم 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خر</w:t>
      </w:r>
      <w:r w:rsidR="00E67563">
        <w:rPr>
          <w:rtl/>
        </w:rPr>
        <w:t xml:space="preserve"> ساجدا</w:t>
      </w:r>
      <w:r w:rsidR="00966F87">
        <w:rPr>
          <w:rFonts w:hint="cs"/>
          <w:rtl/>
        </w:rPr>
        <w:t>»</w:t>
      </w:r>
      <w:r w:rsidR="00E67563">
        <w:rPr>
          <w:rtl/>
        </w:rPr>
        <w:t xml:space="preserve"> 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عن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به سجد</w:t>
      </w:r>
      <w:r w:rsidR="001B2833">
        <w:rPr>
          <w:rFonts w:hint="cs"/>
          <w:rtl/>
        </w:rPr>
        <w:t>ه</w:t>
      </w:r>
      <w:r w:rsidR="00E67563">
        <w:rPr>
          <w:rtl/>
        </w:rPr>
        <w:t xml:space="preserve"> نماز وتر م</w:t>
      </w:r>
      <w:r w:rsidR="00E67563">
        <w:rPr>
          <w:rFonts w:hint="cs"/>
          <w:rtl/>
        </w:rPr>
        <w:t>ی‌‌</w:t>
      </w:r>
      <w:r w:rsidR="00E67563">
        <w:rPr>
          <w:rFonts w:hint="eastAsia"/>
          <w:rtl/>
        </w:rPr>
        <w:t>رفت</w:t>
      </w:r>
      <w:r w:rsidR="00E67563">
        <w:rPr>
          <w:rtl/>
        </w:rPr>
        <w:t xml:space="preserve"> </w:t>
      </w:r>
      <w:r w:rsidR="00966F87">
        <w:rPr>
          <w:rFonts w:hint="cs"/>
          <w:rtl/>
        </w:rPr>
        <w:t>با توجه به این نکته مشخص</w:t>
      </w:r>
      <w:r w:rsidR="00676F3E">
        <w:rPr>
          <w:rFonts w:hint="cs"/>
          <w:rtl/>
        </w:rPr>
        <w:t xml:space="preserve"> می‌</w:t>
      </w:r>
      <w:r w:rsidR="00966F87">
        <w:rPr>
          <w:rFonts w:hint="cs"/>
          <w:rtl/>
        </w:rPr>
        <w:t>شود که مراد بعد از رکوع است</w:t>
      </w:r>
      <w:r>
        <w:rPr>
          <w:rFonts w:hint="cs"/>
          <w:rtl/>
        </w:rPr>
        <w:t xml:space="preserve"> و</w:t>
      </w:r>
      <w:r w:rsidR="00966F87">
        <w:rPr>
          <w:rFonts w:hint="cs"/>
          <w:rtl/>
        </w:rPr>
        <w:t xml:space="preserve"> این احتمال که گفته شود که «ثم یخر ساجدا» مراد </w:t>
      </w:r>
      <w:r w:rsidR="00E67563">
        <w:rPr>
          <w:rtl/>
        </w:rPr>
        <w:t>بعد از نماز بوده</w:t>
      </w:r>
      <w:r w:rsidR="00966F87">
        <w:rPr>
          <w:rFonts w:hint="cs"/>
          <w:rtl/>
        </w:rPr>
        <w:t xml:space="preserve"> </w:t>
      </w:r>
      <w:r w:rsidR="004E3CC5">
        <w:rPr>
          <w:rFonts w:hint="cs"/>
          <w:rtl/>
        </w:rPr>
        <w:t xml:space="preserve">شاید </w:t>
      </w:r>
      <w:r w:rsidR="00E67563">
        <w:rPr>
          <w:rtl/>
        </w:rPr>
        <w:t>عرف</w:t>
      </w:r>
      <w:r w:rsidR="00E67563">
        <w:rPr>
          <w:rFonts w:hint="cs"/>
          <w:rtl/>
        </w:rPr>
        <w:t>ی</w:t>
      </w:r>
      <w:r w:rsidR="00966F87">
        <w:rPr>
          <w:rFonts w:hint="cs"/>
          <w:rtl/>
        </w:rPr>
        <w:t xml:space="preserve"> ن</w:t>
      </w:r>
      <w:r w:rsidR="004E3CC5">
        <w:rPr>
          <w:rFonts w:hint="cs"/>
          <w:rtl/>
        </w:rPr>
        <w:t>باشد</w:t>
      </w:r>
      <w:r w:rsidR="00E67563">
        <w:rPr>
          <w:rtl/>
        </w:rPr>
        <w:t xml:space="preserve">. اما </w:t>
      </w:r>
      <w:r>
        <w:rPr>
          <w:rFonts w:hint="cs"/>
          <w:rtl/>
        </w:rPr>
        <w:t xml:space="preserve">به هر حال </w:t>
      </w:r>
      <w:r w:rsidR="00E67563">
        <w:rPr>
          <w:rtl/>
        </w:rPr>
        <w:t xml:space="preserve">اشکال دوم </w:t>
      </w:r>
      <w:r w:rsidR="00FB6B18">
        <w:rPr>
          <w:rFonts w:hint="cs"/>
          <w:rtl/>
        </w:rPr>
        <w:t>باقی است</w:t>
      </w:r>
      <w:r w:rsidR="00966F87">
        <w:rPr>
          <w:rFonts w:hint="cs"/>
          <w:rtl/>
        </w:rPr>
        <w:t xml:space="preserve"> که حضرت ع بعد از رکوع دعا</w:t>
      </w:r>
      <w:r w:rsidR="00676F3E">
        <w:rPr>
          <w:rFonts w:hint="cs"/>
          <w:rtl/>
        </w:rPr>
        <w:t xml:space="preserve"> می‌</w:t>
      </w:r>
      <w:r w:rsidR="00966F87">
        <w:rPr>
          <w:rFonts w:hint="cs"/>
          <w:rtl/>
        </w:rPr>
        <w:t>کردند و این دعا کردن، قنوت نامیده</w:t>
      </w:r>
      <w:r w:rsidR="00676F3E">
        <w:rPr>
          <w:rFonts w:hint="cs"/>
          <w:rtl/>
        </w:rPr>
        <w:t xml:space="preserve"> نمی‌</w:t>
      </w:r>
      <w:r w:rsidR="00966F87">
        <w:rPr>
          <w:rFonts w:hint="cs"/>
          <w:rtl/>
        </w:rPr>
        <w:t>شود.</w:t>
      </w:r>
    </w:p>
    <w:p w14:paraId="78CE9D2B" w14:textId="1EE46330" w:rsidR="00E67563" w:rsidRDefault="00E67563" w:rsidP="00FB6B18">
      <w:pPr>
        <w:rPr>
          <w:rtl/>
        </w:rPr>
      </w:pPr>
      <w:r>
        <w:rPr>
          <w:rtl/>
        </w:rPr>
        <w:t>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</w:t>
      </w:r>
      <w:r w:rsidR="007620CA">
        <w:rPr>
          <w:rFonts w:hint="cs"/>
          <w:rtl/>
        </w:rPr>
        <w:t>نیز نقل شده : «</w:t>
      </w:r>
      <w:r w:rsidR="007620CA" w:rsidRPr="001401AC">
        <w:rPr>
          <w:rtl/>
        </w:rPr>
        <w:t>مَا أَعْرِفُ قُنُوتاً إِلَّا قَبْلَ الرُّكُوعِ</w:t>
      </w:r>
      <w:r w:rsidR="007620CA">
        <w:rPr>
          <w:rFonts w:hint="cs"/>
          <w:rtl/>
        </w:rPr>
        <w:t>»</w:t>
      </w:r>
      <w:r w:rsidR="007620CA">
        <w:rPr>
          <w:rStyle w:val="FootnoteReference"/>
          <w:rtl/>
        </w:rPr>
        <w:footnoteReference w:id="20"/>
      </w:r>
      <w:r w:rsidR="007620CA">
        <w:rPr>
          <w:rFonts w:hint="cs"/>
          <w:rtl/>
        </w:rPr>
        <w:t xml:space="preserve">  که این جمله </w:t>
      </w:r>
      <w:r>
        <w:rPr>
          <w:rtl/>
        </w:rPr>
        <w:t>عرفا ابا</w:t>
      </w:r>
      <w:r>
        <w:rPr>
          <w:rFonts w:hint="cs"/>
          <w:rtl/>
        </w:rPr>
        <w:t>ی</w:t>
      </w:r>
      <w:r>
        <w:rPr>
          <w:rtl/>
        </w:rPr>
        <w:t xml:space="preserve"> از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دارد</w:t>
      </w:r>
      <w:r w:rsidR="007620CA">
        <w:rPr>
          <w:rFonts w:hint="cs"/>
          <w:rtl/>
        </w:rPr>
        <w:t>.</w:t>
      </w:r>
      <w:r w:rsidR="00041C2C">
        <w:rPr>
          <w:rFonts w:hint="cs"/>
          <w:rtl/>
        </w:rPr>
        <w:t xml:space="preserve"> اگر در نماز وتر </w:t>
      </w:r>
      <w:r w:rsidR="00041C2C">
        <w:rPr>
          <w:rtl/>
        </w:rPr>
        <w:t>قنوت</w:t>
      </w:r>
      <w:r w:rsidR="00041C2C">
        <w:rPr>
          <w:rFonts w:hint="cs"/>
          <w:rtl/>
        </w:rPr>
        <w:t>ی</w:t>
      </w:r>
      <w:r w:rsidR="00041C2C">
        <w:rPr>
          <w:rtl/>
        </w:rPr>
        <w:t xml:space="preserve"> بعد از رفع رأس از رکوع </w:t>
      </w:r>
      <w:r w:rsidR="004E3CC5">
        <w:rPr>
          <w:rFonts w:hint="cs"/>
          <w:rtl/>
        </w:rPr>
        <w:t>وجود داشته باشد عرفی نی</w:t>
      </w:r>
      <w:r w:rsidR="00FB6B18">
        <w:rPr>
          <w:rFonts w:hint="cs"/>
          <w:rtl/>
        </w:rPr>
        <w:t>ست که حضرت ع بفرمایند</w:t>
      </w:r>
      <w:r w:rsidR="00041C2C">
        <w:rPr>
          <w:rFonts w:hint="cs"/>
          <w:rtl/>
        </w:rPr>
        <w:t>:</w:t>
      </w:r>
      <w:r w:rsidR="00FB6B18">
        <w:rPr>
          <w:rFonts w:hint="cs"/>
          <w:rtl/>
        </w:rPr>
        <w:t xml:space="preserve"> </w:t>
      </w:r>
      <w:r w:rsidR="00041C2C">
        <w:rPr>
          <w:rtl/>
        </w:rPr>
        <w:t>ما نم</w:t>
      </w:r>
      <w:r w:rsidR="00041C2C">
        <w:rPr>
          <w:rFonts w:hint="cs"/>
          <w:rtl/>
        </w:rPr>
        <w:t>ی‌</w:t>
      </w:r>
      <w:r w:rsidR="00041C2C">
        <w:rPr>
          <w:rFonts w:hint="eastAsia"/>
          <w:rtl/>
        </w:rPr>
        <w:t>شناس</w:t>
      </w:r>
      <w:r w:rsidR="00041C2C">
        <w:rPr>
          <w:rFonts w:hint="cs"/>
          <w:rtl/>
        </w:rPr>
        <w:t>ی</w:t>
      </w:r>
      <w:r w:rsidR="00041C2C">
        <w:rPr>
          <w:rFonts w:hint="eastAsia"/>
          <w:rtl/>
        </w:rPr>
        <w:t>م</w:t>
      </w:r>
      <w:r w:rsidR="00041C2C">
        <w:rPr>
          <w:rtl/>
        </w:rPr>
        <w:t xml:space="preserve"> قنوت</w:t>
      </w:r>
      <w:r w:rsidR="00041C2C">
        <w:rPr>
          <w:rFonts w:hint="cs"/>
          <w:rtl/>
        </w:rPr>
        <w:t>ی</w:t>
      </w:r>
      <w:r w:rsidR="00041C2C">
        <w:rPr>
          <w:rtl/>
        </w:rPr>
        <w:t xml:space="preserve"> را </w:t>
      </w:r>
      <w:r w:rsidR="00FB6B18">
        <w:rPr>
          <w:rFonts w:hint="cs"/>
          <w:rtl/>
        </w:rPr>
        <w:t xml:space="preserve">مگر </w:t>
      </w:r>
      <w:r w:rsidR="00041C2C">
        <w:rPr>
          <w:rtl/>
        </w:rPr>
        <w:t>قبل از رکوع</w:t>
      </w:r>
      <w:r w:rsidR="00041C2C">
        <w:rPr>
          <w:rFonts w:hint="cs"/>
          <w:rtl/>
        </w:rPr>
        <w:t>.</w:t>
      </w:r>
      <w:r w:rsidR="007620CA">
        <w:rPr>
          <w:rFonts w:hint="cs"/>
          <w:rtl/>
        </w:rPr>
        <w:t xml:space="preserve"> اشکال نشود که نماز جمعه اینگونه نیست زیرا پاسخ داده</w:t>
      </w:r>
      <w:r w:rsidR="00676F3E">
        <w:rPr>
          <w:rFonts w:hint="cs"/>
          <w:rtl/>
        </w:rPr>
        <w:t xml:space="preserve"> می‌</w:t>
      </w:r>
      <w:r w:rsidR="007620CA">
        <w:rPr>
          <w:rFonts w:hint="cs"/>
          <w:rtl/>
        </w:rPr>
        <w:t xml:space="preserve">شود که </w:t>
      </w:r>
      <w:r>
        <w:rPr>
          <w:rtl/>
        </w:rPr>
        <w:t xml:space="preserve">امام </w:t>
      </w:r>
      <w:r w:rsidR="007620CA">
        <w:rPr>
          <w:rFonts w:hint="cs"/>
          <w:rtl/>
        </w:rPr>
        <w:t xml:space="preserve">ع </w:t>
      </w:r>
      <w:r>
        <w:rPr>
          <w:rtl/>
        </w:rPr>
        <w:t>که نماز جمعه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 w:rsidR="007620CA">
        <w:rPr>
          <w:rFonts w:hint="cs"/>
          <w:rtl/>
        </w:rPr>
        <w:t>دن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="00041C2C">
        <w:rPr>
          <w:rFonts w:hint="cs"/>
          <w:rtl/>
        </w:rPr>
        <w:t>نسیان قنوت، بعد از نماز قضا دارد ولی فعلا نسیان قنوت محل بحث</w:t>
      </w:r>
      <w:r w:rsidR="00676F3E">
        <w:rPr>
          <w:rFonts w:hint="cs"/>
          <w:rtl/>
        </w:rPr>
        <w:t xml:space="preserve"> نمی‌</w:t>
      </w:r>
      <w:r w:rsidR="00041C2C">
        <w:rPr>
          <w:rFonts w:hint="cs"/>
          <w:rtl/>
        </w:rPr>
        <w:t>باشد.</w:t>
      </w:r>
    </w:p>
    <w:p w14:paraId="65327E73" w14:textId="77777777" w:rsidR="00FB6B18" w:rsidRDefault="00E67563" w:rsidP="0061714F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ادامه محقق حل</w:t>
      </w:r>
      <w:r>
        <w:rPr>
          <w:rFonts w:hint="cs"/>
          <w:rtl/>
        </w:rPr>
        <w:t>ی</w:t>
      </w:r>
      <w:r>
        <w:rPr>
          <w:rtl/>
        </w:rPr>
        <w:t xml:space="preserve"> در معتبر </w:t>
      </w:r>
      <w:r w:rsidR="00041C2C">
        <w:rPr>
          <w:rFonts w:hint="cs"/>
          <w:rtl/>
        </w:rPr>
        <w:t xml:space="preserve">فرموده: </w:t>
      </w:r>
      <w:r>
        <w:rPr>
          <w:rtl/>
        </w:rPr>
        <w:t>محل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ذکر</w:t>
      </w:r>
      <w:r>
        <w:rPr>
          <w:rFonts w:hint="cs"/>
          <w:rtl/>
        </w:rPr>
        <w:t>ی</w:t>
      </w:r>
      <w:r>
        <w:rPr>
          <w:rtl/>
        </w:rPr>
        <w:t xml:space="preserve"> قنوت قبل الرکوع </w:t>
      </w:r>
      <w:r w:rsidR="00041C2C">
        <w:rPr>
          <w:rFonts w:hint="cs"/>
          <w:rtl/>
        </w:rPr>
        <w:t xml:space="preserve">نبوده بلکه تخییر وجود دارد که </w:t>
      </w:r>
      <w:r>
        <w:rPr>
          <w:rtl/>
        </w:rPr>
        <w:t xml:space="preserve">قنوت را قبل از رکوع </w:t>
      </w:r>
      <w:r w:rsidR="00041C2C">
        <w:rPr>
          <w:rFonts w:hint="cs"/>
          <w:rtl/>
        </w:rPr>
        <w:t>انجام دهید یا بعد از رکوع</w:t>
      </w:r>
      <w:r w:rsidR="00FB6B18">
        <w:rPr>
          <w:rStyle w:val="FootnoteReference"/>
          <w:rtl/>
        </w:rPr>
        <w:footnoteReference w:id="21"/>
      </w:r>
      <w:r w:rsidR="00041C2C">
        <w:rPr>
          <w:rFonts w:hint="cs"/>
          <w:rtl/>
        </w:rPr>
        <w:t xml:space="preserve">. البته در برخی روایات نقل شده </w:t>
      </w:r>
      <w:r>
        <w:rPr>
          <w:rtl/>
        </w:rPr>
        <w:t>قنوت قبل از رکوع است</w:t>
      </w:r>
      <w:r w:rsidR="00041C2C">
        <w:rPr>
          <w:rFonts w:hint="cs"/>
          <w:rtl/>
        </w:rPr>
        <w:t xml:space="preserve"> که این روایات </w:t>
      </w:r>
      <w:r>
        <w:rPr>
          <w:rtl/>
        </w:rPr>
        <w:t>حمل بر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76F3E">
        <w:rPr>
          <w:rtl/>
        </w:rPr>
        <w:t xml:space="preserve"> می‌</w:t>
      </w:r>
      <w:r w:rsidR="00041C2C">
        <w:rPr>
          <w:rFonts w:hint="cs"/>
          <w:rtl/>
        </w:rPr>
        <w:t>شود. در صحیحه زراره نقل شده: «</w:t>
      </w:r>
      <w:r w:rsidR="00041C2C" w:rsidRPr="00041C2C">
        <w:rPr>
          <w:rtl/>
        </w:rPr>
        <w:t xml:space="preserve"> مُحَمَّدُ بْنُ الْحَسَنِ بِإِسْنَادِهِ عَنِ الْحُسَيْنِ بْنِ سَعِيدٍ عَنِ ابْنِ أَبِي عُمَيْرٍ عَنْ عُمَرَ بْنِ أُذَيْنَةَ عَنْ زُرَارَةَ عَنْ أَبِي جَعْفَرٍ ع قَالَ: الْقُنُوتُ فِي كُلِّ صَلَاةٍ فِي الرَّكْعَةِ</w:t>
      </w:r>
      <w:r w:rsidR="00041C2C">
        <w:rPr>
          <w:rtl/>
        </w:rPr>
        <w:t xml:space="preserve"> الثَّانِيَةِ قَبْلَ الرُّكُوعِ</w:t>
      </w:r>
      <w:r w:rsidR="00041C2C">
        <w:rPr>
          <w:rFonts w:hint="cs"/>
          <w:rtl/>
        </w:rPr>
        <w:t>»</w:t>
      </w:r>
      <w:r w:rsidR="00041C2C">
        <w:rPr>
          <w:rStyle w:val="FootnoteReference"/>
          <w:rtl/>
        </w:rPr>
        <w:footnoteReference w:id="22"/>
      </w:r>
      <w:r w:rsidR="00041C2C">
        <w:rPr>
          <w:rFonts w:hint="cs"/>
          <w:rtl/>
        </w:rPr>
        <w:t xml:space="preserve">. در </w:t>
      </w:r>
      <w:r>
        <w:rPr>
          <w:rtl/>
        </w:rPr>
        <w:t>موثق</w:t>
      </w:r>
      <w:r w:rsidR="001B2833">
        <w:rPr>
          <w:rFonts w:hint="cs"/>
          <w:rtl/>
        </w:rPr>
        <w:t>ه</w:t>
      </w:r>
      <w:r>
        <w:rPr>
          <w:rtl/>
        </w:rPr>
        <w:t xml:space="preserve"> سماعه</w:t>
      </w:r>
      <w:r w:rsidR="00041C2C">
        <w:rPr>
          <w:rFonts w:hint="cs"/>
          <w:rtl/>
        </w:rPr>
        <w:t xml:space="preserve"> نیز نقل شده: «</w:t>
      </w:r>
      <w:r w:rsidR="00041C2C" w:rsidRPr="00041C2C">
        <w:rPr>
          <w:rtl/>
        </w:rPr>
        <w:t>الْقُنُوتُ قَبْلَ ال</w:t>
      </w:r>
      <w:r w:rsidR="00041C2C">
        <w:rPr>
          <w:rtl/>
        </w:rPr>
        <w:t>رُّكُوعِ وَ بَعْدَ الْقِرَاءَةِ</w:t>
      </w:r>
      <w:r w:rsidR="00041C2C">
        <w:rPr>
          <w:rFonts w:hint="cs"/>
          <w:rtl/>
        </w:rPr>
        <w:t>»</w:t>
      </w:r>
      <w:r w:rsidR="00041C2C">
        <w:rPr>
          <w:rStyle w:val="FootnoteReference"/>
          <w:rtl/>
        </w:rPr>
        <w:footnoteReference w:id="23"/>
      </w:r>
      <w:r w:rsidR="00041C2C">
        <w:rPr>
          <w:rFonts w:hint="cs"/>
          <w:rtl/>
        </w:rPr>
        <w:t>. در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283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41C2C">
        <w:rPr>
          <w:rFonts w:hint="cs"/>
          <w:rtl/>
        </w:rPr>
        <w:t xml:space="preserve"> نیز نقل شده: «</w:t>
      </w:r>
      <w:r w:rsidR="00041C2C" w:rsidRPr="00041C2C">
        <w:rPr>
          <w:rtl/>
        </w:rPr>
        <w:t xml:space="preserve"> مُحَمَّدُ بْنُ يَعْقُوبَ عَنْ مُحَمَّدِ بْنِ يَحْيَى عَنْ أَحْمَدَ بْنِ مُحَمَّدٍ عَنِ الْحُسَيْنِ بْنِ سَعِيدٍ عَنْ يَعْقُوبَ بْنِ يَقْطِينٍ قَالَ: سَأَلْتُ عَبْداً صَالِحاً ع عَنِ الْقُنُوتِ فِي الْوَتْرِ وَ الْفَجْرِ وَ مَا يُجْهَرُ فِيهِ قَبْلَ الرُّكُوعِ أَوْ بَعْدَهُ قَالَ قَبْلَ الرُّكُوعِ حِينَ </w:t>
      </w:r>
      <w:r w:rsidR="00041C2C">
        <w:rPr>
          <w:rtl/>
        </w:rPr>
        <w:t>تَفْرُغُ مِنْ قِرَاءَتِكَ</w:t>
      </w:r>
      <w:r w:rsidR="00041C2C">
        <w:rPr>
          <w:rFonts w:hint="cs"/>
          <w:rtl/>
        </w:rPr>
        <w:t>»</w:t>
      </w:r>
      <w:r w:rsidR="00041C2C">
        <w:rPr>
          <w:rStyle w:val="FootnoteReference"/>
          <w:rtl/>
        </w:rPr>
        <w:footnoteReference w:id="24"/>
      </w:r>
      <w:r w:rsidR="00041C2C">
        <w:rPr>
          <w:rFonts w:hint="cs"/>
          <w:rtl/>
        </w:rPr>
        <w:t xml:space="preserve">. </w:t>
      </w:r>
    </w:p>
    <w:p w14:paraId="1CBADD8F" w14:textId="5CEB7DDF" w:rsidR="00E67563" w:rsidRDefault="00E67563" w:rsidP="00FB6B18">
      <w:r>
        <w:rPr>
          <w:rtl/>
        </w:rPr>
        <w:t xml:space="preserve">اما </w:t>
      </w:r>
      <w:r w:rsidR="00041C2C">
        <w:rPr>
          <w:rFonts w:hint="cs"/>
          <w:rtl/>
        </w:rPr>
        <w:t xml:space="preserve">در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FB6B18">
        <w:rPr>
          <w:rFonts w:hint="cs"/>
          <w:rtl/>
        </w:rPr>
        <w:t>ی</w:t>
      </w:r>
      <w:r>
        <w:rPr>
          <w:rtl/>
        </w:rPr>
        <w:t xml:space="preserve"> </w:t>
      </w:r>
      <w:r w:rsidR="00041C2C">
        <w:rPr>
          <w:rFonts w:hint="cs"/>
          <w:rtl/>
        </w:rPr>
        <w:t>نقل شده: «</w:t>
      </w:r>
      <w:r w:rsidR="00041C2C" w:rsidRPr="00041C2C">
        <w:rPr>
          <w:rtl/>
        </w:rPr>
        <w:t>وَ عَنْهُ عَنِ الْقَاسِمِ بْنِ مُحَمَّدٍ الْجَوْهَرِيِّ عَنْ أَبَانِ بْنِ عُثْمَانَ عَنْ إِسْمَاعِيلَ الْجُعْفِيِّ وَ مَعْمَرِ بْنِ يَحْيَى عَنْ أَبِي جَعْفَرٍ ع قَالَ: الْقُنُوتُ قَبْلَ الرُّكُوعِ وَ إ</w:t>
      </w:r>
      <w:r w:rsidR="00041C2C">
        <w:rPr>
          <w:rtl/>
        </w:rPr>
        <w:t>ِنْ شِئْتَ فَبَعْدُ</w:t>
      </w:r>
      <w:r w:rsidR="00041C2C">
        <w:rPr>
          <w:rFonts w:hint="cs"/>
          <w:rtl/>
        </w:rPr>
        <w:t>»</w:t>
      </w:r>
      <w:r w:rsidR="00041C2C">
        <w:rPr>
          <w:rStyle w:val="FootnoteReference"/>
          <w:rtl/>
        </w:rPr>
        <w:footnoteReference w:id="25"/>
      </w:r>
      <w:r w:rsidR="005A2DEC">
        <w:rPr>
          <w:rFonts w:hint="cs"/>
          <w:rtl/>
        </w:rPr>
        <w:t>. قاسم بن جوهری چون در تفسیر قمی است آقای خویی ایشان را ثقه</w:t>
      </w:r>
      <w:r w:rsidR="00676F3E">
        <w:rPr>
          <w:rFonts w:hint="cs"/>
          <w:rtl/>
        </w:rPr>
        <w:t xml:space="preserve"> می‌</w:t>
      </w:r>
      <w:r w:rsidR="005A2DEC">
        <w:rPr>
          <w:rFonts w:hint="cs"/>
          <w:rtl/>
        </w:rPr>
        <w:t xml:space="preserve">داند و ما نیز از باب اینکه </w:t>
      </w:r>
      <w:r w:rsidR="00DE7648">
        <w:rPr>
          <w:rtl/>
        </w:rPr>
        <w:t>از مشا</w:t>
      </w:r>
      <w:r w:rsidR="00DE7648">
        <w:rPr>
          <w:rFonts w:hint="cs"/>
          <w:rtl/>
        </w:rPr>
        <w:t>ی</w:t>
      </w:r>
      <w:r w:rsidR="00DE7648">
        <w:rPr>
          <w:rFonts w:hint="eastAsia"/>
          <w:rtl/>
        </w:rPr>
        <w:t>خ</w:t>
      </w:r>
      <w:r w:rsidR="00DE7648">
        <w:rPr>
          <w:rtl/>
        </w:rPr>
        <w:t xml:space="preserve"> صفوان</w:t>
      </w:r>
      <w:r w:rsidR="00DE7648">
        <w:rPr>
          <w:rFonts w:hint="cs"/>
          <w:rtl/>
        </w:rPr>
        <w:t xml:space="preserve"> بوده او را ثقه</w:t>
      </w:r>
      <w:r w:rsidR="00676F3E">
        <w:rPr>
          <w:rFonts w:hint="cs"/>
          <w:rtl/>
        </w:rPr>
        <w:t xml:space="preserve"> می‌</w:t>
      </w:r>
      <w:r w:rsidR="00DE7648">
        <w:rPr>
          <w:rFonts w:hint="cs"/>
          <w:rtl/>
        </w:rPr>
        <w:t xml:space="preserve">دانیم. نجاشی در </w:t>
      </w:r>
      <w:r w:rsidR="00DE7648">
        <w:rPr>
          <w:rFonts w:hint="cs"/>
          <w:rtl/>
        </w:rPr>
        <w:lastRenderedPageBreak/>
        <w:t xml:space="preserve">مورد </w:t>
      </w:r>
      <w:r>
        <w:rPr>
          <w:rtl/>
        </w:rPr>
        <w:t xml:space="preserve">معمر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DE7648">
        <w:rPr>
          <w:rFonts w:hint="cs"/>
          <w:rtl/>
        </w:rPr>
        <w:t xml:space="preserve"> فرموده : «</w:t>
      </w:r>
      <w:r w:rsidR="00DE7648" w:rsidRPr="00DE7648">
        <w:rPr>
          <w:rtl/>
        </w:rPr>
        <w:t>معمر بن يحيى بن سالم العجلي‌كوفي، عربي صميم، ثقة، متقدم</w:t>
      </w:r>
      <w:r w:rsidR="00DE7648">
        <w:rPr>
          <w:rFonts w:hint="cs"/>
          <w:rtl/>
        </w:rPr>
        <w:t>»</w:t>
      </w:r>
      <w:r w:rsidR="00DE7648">
        <w:rPr>
          <w:rStyle w:val="FootnoteReference"/>
          <w:rtl/>
        </w:rPr>
        <w:footnoteReference w:id="26"/>
      </w:r>
      <w:r w:rsidR="00DE7648" w:rsidRPr="00DE7648">
        <w:rPr>
          <w:rtl/>
        </w:rPr>
        <w:t xml:space="preserve">. </w:t>
      </w:r>
      <w:r w:rsidR="0061714F">
        <w:rPr>
          <w:rFonts w:hint="cs"/>
          <w:rtl/>
        </w:rPr>
        <w:t>بنابراین سند روایت مشکلی ندارد. این روایت دلالت</w:t>
      </w:r>
      <w:r w:rsidR="00676F3E">
        <w:rPr>
          <w:rFonts w:hint="cs"/>
          <w:rtl/>
        </w:rPr>
        <w:t xml:space="preserve"> می‌</w:t>
      </w:r>
      <w:r w:rsidR="0061714F">
        <w:rPr>
          <w:rFonts w:hint="cs"/>
          <w:rtl/>
        </w:rPr>
        <w:t xml:space="preserve">کند که بعد از رکوع نیز قنوت مشروع است.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گفتند </w:t>
      </w:r>
      <w:r w:rsidR="0061714F">
        <w:rPr>
          <w:rFonts w:hint="cs"/>
          <w:rtl/>
        </w:rPr>
        <w:t>ممکن است که «</w:t>
      </w:r>
      <w:r>
        <w:rPr>
          <w:rtl/>
        </w:rPr>
        <w:t>و ان 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1714F">
        <w:rPr>
          <w:rFonts w:hint="cs"/>
          <w:rtl/>
        </w:rPr>
        <w:t xml:space="preserve"> فبعده» باشد</w:t>
      </w:r>
      <w:r>
        <w:rPr>
          <w:rtl/>
        </w:rPr>
        <w:t xml:space="preserve"> </w:t>
      </w:r>
      <w:r w:rsidR="0061714F">
        <w:rPr>
          <w:rFonts w:hint="cs"/>
          <w:rtl/>
        </w:rPr>
        <w:t xml:space="preserve">اما این کلام صحیح نیست زیرا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714F">
        <w:rPr>
          <w:rFonts w:hint="cs"/>
          <w:rtl/>
        </w:rPr>
        <w:t xml:space="preserve">این روایت را </w:t>
      </w:r>
      <w:r>
        <w:rPr>
          <w:rtl/>
        </w:rPr>
        <w:t>در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مطرح </w:t>
      </w:r>
      <w:r w:rsidR="0061714F">
        <w:rPr>
          <w:rFonts w:hint="cs"/>
          <w:rtl/>
        </w:rPr>
        <w:t>کرده و</w:t>
      </w:r>
      <w:r w:rsidR="00676F3E">
        <w:rPr>
          <w:rFonts w:hint="cs"/>
          <w:rtl/>
        </w:rPr>
        <w:t xml:space="preserve"> می‌</w:t>
      </w:r>
      <w:r w:rsidR="0061714F">
        <w:rPr>
          <w:rFonts w:hint="cs"/>
          <w:rtl/>
        </w:rPr>
        <w:t>فرماید که باید این روایت را توجیه کنیم «</w:t>
      </w:r>
      <w:r>
        <w:rPr>
          <w:rtl/>
        </w:rPr>
        <w:t>محمول عل</w:t>
      </w:r>
      <w:r>
        <w:rPr>
          <w:rFonts w:hint="cs"/>
          <w:rtl/>
        </w:rPr>
        <w:t>ی</w:t>
      </w:r>
      <w:r>
        <w:rPr>
          <w:rtl/>
        </w:rPr>
        <w:t xml:space="preserve"> حال القضاء او التق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61714F">
        <w:rPr>
          <w:rFonts w:hint="cs"/>
          <w:rtl/>
        </w:rPr>
        <w:t>»</w:t>
      </w:r>
      <w:r w:rsidR="00F50349">
        <w:rPr>
          <w:rStyle w:val="FootnoteReference"/>
          <w:rtl/>
        </w:rPr>
        <w:footnoteReference w:id="27"/>
      </w:r>
      <w:r w:rsidR="0061714F">
        <w:rPr>
          <w:rFonts w:hint="cs"/>
          <w:rtl/>
        </w:rPr>
        <w:t>. اگر روایت «</w:t>
      </w:r>
      <w:r>
        <w:rPr>
          <w:rtl/>
        </w:rPr>
        <w:t>و ان 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فبعده</w:t>
      </w:r>
      <w:r w:rsidR="0061714F">
        <w:rPr>
          <w:rFonts w:hint="cs"/>
          <w:rtl/>
        </w:rPr>
        <w:t>»</w:t>
      </w:r>
      <w:r>
        <w:rPr>
          <w:rtl/>
        </w:rPr>
        <w:t xml:space="preserve"> باشد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="0061714F">
        <w:rPr>
          <w:rFonts w:hint="cs"/>
          <w:rtl/>
        </w:rPr>
        <w:t>«</w:t>
      </w:r>
      <w:r>
        <w:rPr>
          <w:rtl/>
        </w:rPr>
        <w:t>محمولٌ</w:t>
      </w:r>
      <w:r w:rsidR="0061714F">
        <w:rPr>
          <w:rFonts w:hint="cs"/>
          <w:rtl/>
        </w:rPr>
        <w:t>»</w:t>
      </w:r>
      <w:r w:rsidR="00676F3E">
        <w:rPr>
          <w:rFonts w:hint="cs"/>
          <w:rtl/>
        </w:rPr>
        <w:t xml:space="preserve"> نمی‌</w:t>
      </w:r>
      <w:r w:rsidR="0061714F">
        <w:rPr>
          <w:rFonts w:hint="cs"/>
          <w:rtl/>
        </w:rPr>
        <w:t xml:space="preserve">گویند و نیاز به توجیه ندارد. </w:t>
      </w:r>
      <w:r>
        <w:rPr>
          <w:rFonts w:hint="eastAsia"/>
          <w:rtl/>
        </w:rPr>
        <w:t>مرحوم</w:t>
      </w:r>
      <w:r>
        <w:rPr>
          <w:rtl/>
        </w:rPr>
        <w:t xml:space="preserve"> محقق </w:t>
      </w:r>
      <w:r w:rsidR="0061714F">
        <w:rPr>
          <w:rFonts w:hint="cs"/>
          <w:rtl/>
        </w:rPr>
        <w:t>نیز دلالت این روایت را در معتبر تمام</w:t>
      </w:r>
      <w:r w:rsidR="00676F3E">
        <w:rPr>
          <w:rFonts w:hint="cs"/>
          <w:rtl/>
        </w:rPr>
        <w:t xml:space="preserve"> می‌</w:t>
      </w:r>
      <w:r w:rsidR="0061714F">
        <w:rPr>
          <w:rFonts w:hint="cs"/>
          <w:rtl/>
        </w:rPr>
        <w:t xml:space="preserve">داند. </w:t>
      </w:r>
    </w:p>
    <w:p w14:paraId="03556B50" w14:textId="77777777" w:rsidR="00F50349" w:rsidRDefault="00E67563" w:rsidP="00F50349">
      <w:pPr>
        <w:rPr>
          <w:rtl/>
        </w:rPr>
      </w:pPr>
      <w:r>
        <w:rPr>
          <w:rFonts w:hint="eastAsia"/>
          <w:rtl/>
        </w:rPr>
        <w:t>انصافا</w:t>
      </w:r>
      <w:r>
        <w:rPr>
          <w:rtl/>
        </w:rPr>
        <w:t xml:space="preserve"> مطلب </w:t>
      </w:r>
      <w:r w:rsidR="00F50349">
        <w:rPr>
          <w:rFonts w:hint="cs"/>
          <w:rtl/>
        </w:rPr>
        <w:t xml:space="preserve">ایشان، </w:t>
      </w:r>
      <w:r>
        <w:rPr>
          <w:rtl/>
        </w:rPr>
        <w:t>درست</w:t>
      </w:r>
      <w:r w:rsidR="00F50349">
        <w:rPr>
          <w:rtl/>
        </w:rPr>
        <w:t xml:space="preserve"> است</w:t>
      </w:r>
      <w:r w:rsidR="00F50349">
        <w:rPr>
          <w:rFonts w:hint="cs"/>
          <w:rtl/>
        </w:rPr>
        <w:t xml:space="preserve"> و این روایت دلیل بر تخییر است.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50349">
        <w:rPr>
          <w:rFonts w:hint="cs"/>
          <w:rtl/>
        </w:rPr>
        <w:t xml:space="preserve">نیز به </w:t>
      </w:r>
      <w:r>
        <w:rPr>
          <w:rtl/>
        </w:rPr>
        <w:t>جمع‌ها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 w:rsidR="00F50349">
        <w:rPr>
          <w:rtl/>
        </w:rPr>
        <w:t xml:space="preserve"> نبود</w:t>
      </w:r>
      <w:r w:rsidR="00F50349">
        <w:rPr>
          <w:rFonts w:hint="cs"/>
          <w:rtl/>
        </w:rPr>
        <w:t xml:space="preserve"> و </w:t>
      </w:r>
      <w:r>
        <w:rPr>
          <w:rtl/>
        </w:rPr>
        <w:t>‌جمع‌ها</w:t>
      </w:r>
      <w:r>
        <w:rPr>
          <w:rFonts w:hint="cs"/>
          <w:rtl/>
        </w:rPr>
        <w:t>ی</w:t>
      </w:r>
      <w:r>
        <w:rPr>
          <w:rtl/>
        </w:rPr>
        <w:t xml:space="preserve"> تبرع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کرد،</w:t>
      </w:r>
      <w:r>
        <w:rPr>
          <w:rtl/>
        </w:rPr>
        <w:t xml:space="preserve"> </w:t>
      </w:r>
      <w:r w:rsidR="00F50349">
        <w:rPr>
          <w:rFonts w:hint="cs"/>
          <w:rtl/>
        </w:rPr>
        <w:t>چون برخی روایات فرمود«</w:t>
      </w:r>
      <w:r>
        <w:rPr>
          <w:rtl/>
        </w:rPr>
        <w:t>ما اعرف قنوتا الا قبل الرکوع</w:t>
      </w:r>
      <w:r w:rsidR="00F50349">
        <w:rPr>
          <w:rFonts w:hint="cs"/>
          <w:rtl/>
        </w:rPr>
        <w:t>» و «</w:t>
      </w:r>
      <w:r>
        <w:rPr>
          <w:rtl/>
        </w:rPr>
        <w:t>القنوت قبل الرکوع</w:t>
      </w:r>
      <w:r w:rsidR="00F50349">
        <w:rPr>
          <w:rFonts w:hint="cs"/>
          <w:rtl/>
        </w:rPr>
        <w:t>»</w:t>
      </w:r>
      <w:r>
        <w:rPr>
          <w:rtl/>
        </w:rPr>
        <w:t xml:space="preserve">، </w:t>
      </w:r>
      <w:r w:rsidR="00F50349">
        <w:rPr>
          <w:rFonts w:hint="cs"/>
          <w:rtl/>
        </w:rPr>
        <w:t>اما در این روایت نقل شده «</w:t>
      </w:r>
      <w:r>
        <w:rPr>
          <w:rtl/>
        </w:rPr>
        <w:t>الق</w:t>
      </w:r>
      <w:r w:rsidR="00F50349">
        <w:rPr>
          <w:rFonts w:hint="cs"/>
          <w:rtl/>
        </w:rPr>
        <w:t>ن</w:t>
      </w:r>
      <w:r>
        <w:rPr>
          <w:rtl/>
        </w:rPr>
        <w:t>وت قبل الرکوع و ان شئت فبعده</w:t>
      </w:r>
      <w:r w:rsidR="00F50349">
        <w:rPr>
          <w:rFonts w:hint="cs"/>
          <w:rtl/>
        </w:rPr>
        <w:t>»، شیخ طوسی</w:t>
      </w:r>
      <w:r>
        <w:rPr>
          <w:rtl/>
        </w:rPr>
        <w:t xml:space="preserve"> </w:t>
      </w:r>
      <w:r w:rsidR="00F50349">
        <w:rPr>
          <w:rFonts w:hint="cs"/>
          <w:rtl/>
        </w:rPr>
        <w:t>فرموده: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50349">
        <w:rPr>
          <w:rFonts w:hint="cs"/>
          <w:rtl/>
        </w:rPr>
        <w:t xml:space="preserve"> روایت</w:t>
      </w:r>
      <w:r>
        <w:rPr>
          <w:rtl/>
        </w:rPr>
        <w:t xml:space="preserve"> را حمل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حمل بر قضا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095ABB6" w14:textId="57A3E64B" w:rsidR="00E67563" w:rsidRDefault="00D8407B" w:rsidP="00D8407B">
      <w:pPr>
        <w:rPr>
          <w:rtl/>
        </w:rPr>
      </w:pPr>
      <w:r>
        <w:rPr>
          <w:rFonts w:hint="cs"/>
          <w:rtl/>
        </w:rPr>
        <w:t>در اینجا</w:t>
      </w:r>
      <w:r w:rsidR="00676F3E">
        <w:rPr>
          <w:rFonts w:hint="cs"/>
          <w:rtl/>
        </w:rPr>
        <w:t xml:space="preserve"> نمی‌</w:t>
      </w:r>
      <w:r>
        <w:rPr>
          <w:rFonts w:hint="cs"/>
          <w:rtl/>
        </w:rPr>
        <w:t>توان گفت که احتمال ارتکاز متشرعه</w:t>
      </w:r>
      <w:r w:rsidR="00676F3E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دهیم و این احتمال مغیر معنا است. زیرا </w:t>
      </w:r>
      <w:r w:rsidR="00E22EE8">
        <w:rPr>
          <w:rFonts w:hint="cs"/>
          <w:rtl/>
        </w:rPr>
        <w:t>در مواردی که احتمال ارتکاز متشرعه</w:t>
      </w:r>
      <w:r w:rsidR="00676F3E">
        <w:rPr>
          <w:rFonts w:hint="cs"/>
          <w:rtl/>
        </w:rPr>
        <w:t xml:space="preserve"> می‌</w:t>
      </w:r>
      <w:r w:rsidR="00E22EE8">
        <w:rPr>
          <w:rFonts w:hint="cs"/>
          <w:rtl/>
        </w:rPr>
        <w:t>دهیم، امر دیگر ظهور در وجوب ندارد اما باعث</w:t>
      </w:r>
      <w:r w:rsidR="00676F3E">
        <w:rPr>
          <w:rFonts w:hint="cs"/>
          <w:rtl/>
        </w:rPr>
        <w:t xml:space="preserve"> نمی‌</w:t>
      </w:r>
      <w:r w:rsidR="00E22EE8">
        <w:rPr>
          <w:rFonts w:hint="cs"/>
          <w:rtl/>
        </w:rPr>
        <w:t>شود که به دلیل احتمال ارتکاز دیگر اباحه هم نیست زیرا امر، نص در اباحه</w:t>
      </w:r>
      <w:r w:rsidR="00E67563">
        <w:rPr>
          <w:rtl/>
        </w:rPr>
        <w:t xml:space="preserve"> 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</w:t>
      </w:r>
      <w:r w:rsidR="00E67563">
        <w:rPr>
          <w:rtl/>
        </w:rPr>
        <w:t xml:space="preserve"> نص در اصل رجحان است. </w:t>
      </w:r>
      <w:r w:rsidR="00E22EE8">
        <w:rPr>
          <w:rFonts w:hint="cs"/>
          <w:rtl/>
        </w:rPr>
        <w:t xml:space="preserve">در اینجا نیز </w:t>
      </w:r>
      <w:r>
        <w:rPr>
          <w:rFonts w:hint="cs"/>
          <w:rtl/>
        </w:rPr>
        <w:t xml:space="preserve">روایت </w:t>
      </w:r>
      <w:r w:rsidR="00E67563">
        <w:rPr>
          <w:rtl/>
        </w:rPr>
        <w:t>صر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ح</w:t>
      </w:r>
      <w:r w:rsidR="00E67563">
        <w:rPr>
          <w:rtl/>
        </w:rPr>
        <w:t xml:space="preserve"> در تخ</w:t>
      </w:r>
      <w:r w:rsidR="00E67563">
        <w:rPr>
          <w:rFonts w:hint="cs"/>
          <w:rtl/>
        </w:rPr>
        <w:t>یی</w:t>
      </w:r>
      <w:r w:rsidR="00E67563">
        <w:rPr>
          <w:rFonts w:hint="eastAsia"/>
          <w:rtl/>
        </w:rPr>
        <w:t>ر</w:t>
      </w:r>
      <w:r w:rsidR="00E67563">
        <w:rPr>
          <w:rtl/>
        </w:rPr>
        <w:t xml:space="preserve"> است </w:t>
      </w:r>
      <w:r w:rsidR="00E22EE8">
        <w:rPr>
          <w:rFonts w:hint="cs"/>
          <w:rtl/>
        </w:rPr>
        <w:t>و</w:t>
      </w:r>
      <w:r w:rsidR="00676F3E">
        <w:rPr>
          <w:rFonts w:hint="cs"/>
          <w:rtl/>
        </w:rPr>
        <w:t xml:space="preserve"> نمی‌</w:t>
      </w:r>
      <w:r w:rsidR="00E22EE8">
        <w:rPr>
          <w:rFonts w:hint="cs"/>
          <w:rtl/>
        </w:rPr>
        <w:t xml:space="preserve">توان گفت که </w:t>
      </w:r>
      <w:r w:rsidR="00E67563">
        <w:rPr>
          <w:rtl/>
        </w:rPr>
        <w:t>احتمال م</w:t>
      </w:r>
      <w:r w:rsidR="00E67563">
        <w:rPr>
          <w:rFonts w:hint="cs"/>
          <w:rtl/>
        </w:rPr>
        <w:t>ی‌‌</w:t>
      </w:r>
      <w:r w:rsidR="00E67563">
        <w:rPr>
          <w:rFonts w:hint="eastAsia"/>
          <w:rtl/>
        </w:rPr>
        <w:t>ده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م</w:t>
      </w:r>
      <w:r w:rsidR="00E67563">
        <w:rPr>
          <w:rtl/>
        </w:rPr>
        <w:t xml:space="preserve"> ارتکاز بر عدم تخ</w:t>
      </w:r>
      <w:r w:rsidR="00E67563">
        <w:rPr>
          <w:rFonts w:hint="cs"/>
          <w:rtl/>
        </w:rPr>
        <w:t>یی</w:t>
      </w:r>
      <w:r w:rsidR="00E67563">
        <w:rPr>
          <w:rFonts w:hint="eastAsia"/>
          <w:rtl/>
        </w:rPr>
        <w:t>ر</w:t>
      </w:r>
      <w:r w:rsidR="00E67563">
        <w:rPr>
          <w:rtl/>
        </w:rPr>
        <w:t xml:space="preserve"> بوده 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عن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احتمال م</w:t>
      </w:r>
      <w:r w:rsidR="00E67563">
        <w:rPr>
          <w:rFonts w:hint="cs"/>
          <w:rtl/>
        </w:rPr>
        <w:t>ی‌‌</w:t>
      </w:r>
      <w:r w:rsidR="00E67563">
        <w:rPr>
          <w:rFonts w:hint="eastAsia"/>
          <w:rtl/>
        </w:rPr>
        <w:t>ده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م</w:t>
      </w:r>
      <w:r>
        <w:rPr>
          <w:rFonts w:hint="cs"/>
          <w:rtl/>
        </w:rPr>
        <w:t xml:space="preserve"> که</w:t>
      </w:r>
      <w:r w:rsidR="00E67563">
        <w:rPr>
          <w:rtl/>
        </w:rPr>
        <w:t xml:space="preserve"> ارتکاز بر فساد 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E67563">
        <w:rPr>
          <w:rtl/>
        </w:rPr>
        <w:t xml:space="preserve"> رو</w:t>
      </w:r>
      <w:r w:rsidR="00E67563">
        <w:rPr>
          <w:rFonts w:hint="eastAsia"/>
          <w:rtl/>
        </w:rPr>
        <w:t>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ت</w:t>
      </w:r>
      <w:r w:rsidR="00E67563">
        <w:rPr>
          <w:rtl/>
        </w:rPr>
        <w:t xml:space="preserve"> بوده </w:t>
      </w:r>
      <w:r>
        <w:rPr>
          <w:rFonts w:hint="cs"/>
          <w:rtl/>
        </w:rPr>
        <w:t xml:space="preserve">است، این مطلب در اینجا صحیح نیست. در اینجا اولا </w:t>
      </w:r>
      <w:r w:rsidR="00E67563">
        <w:rPr>
          <w:rtl/>
        </w:rPr>
        <w:t>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E67563">
        <w:rPr>
          <w:rtl/>
        </w:rPr>
        <w:t xml:space="preserve"> احتمال که </w:t>
      </w:r>
      <w:r>
        <w:rPr>
          <w:rFonts w:hint="cs"/>
          <w:rtl/>
        </w:rPr>
        <w:t xml:space="preserve">در مرتکز متشرعه این بوده که قنوت بعد از رکوع مشروع نیست، </w:t>
      </w:r>
      <w:r w:rsidR="00E67563">
        <w:rPr>
          <w:rtl/>
        </w:rPr>
        <w:t>احتمال موهوم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است. ثان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</w:t>
      </w:r>
      <w:r w:rsidR="00E67563">
        <w:rPr>
          <w:rtl/>
        </w:rPr>
        <w:t xml:space="preserve"> احتمال </w:t>
      </w:r>
      <w:r>
        <w:rPr>
          <w:rFonts w:hint="cs"/>
          <w:rtl/>
        </w:rPr>
        <w:t xml:space="preserve">هم بدهیم که </w:t>
      </w:r>
      <w:r w:rsidR="00E67563">
        <w:rPr>
          <w:rtl/>
        </w:rPr>
        <w:t>ارتکاز بر بطلان 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E67563">
        <w:rPr>
          <w:rtl/>
        </w:rPr>
        <w:t xml:space="preserve"> حد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ث</w:t>
      </w:r>
      <w:r w:rsidR="00E67563">
        <w:rPr>
          <w:rtl/>
        </w:rPr>
        <w:t xml:space="preserve"> باشد</w:t>
      </w:r>
      <w:r>
        <w:rPr>
          <w:rFonts w:hint="cs"/>
          <w:rtl/>
        </w:rPr>
        <w:t xml:space="preserve"> </w:t>
      </w:r>
      <w:r w:rsidR="00E67563">
        <w:rPr>
          <w:rtl/>
        </w:rPr>
        <w:t xml:space="preserve">مجوز </w:t>
      </w:r>
      <w:r>
        <w:rPr>
          <w:rFonts w:hint="cs"/>
          <w:rtl/>
        </w:rPr>
        <w:t>این نیست که ما به این حدیث عمل نکنیم.</w:t>
      </w:r>
    </w:p>
    <w:p w14:paraId="605A3AE3" w14:textId="3E61286E" w:rsidR="00CB78F4" w:rsidRDefault="00CB78F4" w:rsidP="00CB78F4">
      <w:pPr>
        <w:pStyle w:val="Heading1"/>
        <w:rPr>
          <w:rtl/>
        </w:rPr>
      </w:pPr>
      <w:bookmarkStart w:id="12" w:name="_Toc180749391"/>
      <w:r>
        <w:rPr>
          <w:rFonts w:hint="cs"/>
          <w:rtl/>
        </w:rPr>
        <w:t>قنوت در نماز عید فطر و عید قربان</w:t>
      </w:r>
      <w:bookmarkEnd w:id="12"/>
    </w:p>
    <w:p w14:paraId="48E94B05" w14:textId="6489EB06" w:rsidR="00E67563" w:rsidRDefault="00CB78F4" w:rsidP="00CB78F4">
      <w:pPr>
        <w:rPr>
          <w:rtl/>
        </w:rPr>
      </w:pPr>
      <w:r>
        <w:rPr>
          <w:rFonts w:hint="cs"/>
          <w:rtl/>
        </w:rPr>
        <w:t xml:space="preserve">در رکعت اولی </w:t>
      </w:r>
      <w:r w:rsidR="00E67563">
        <w:rPr>
          <w:rtl/>
        </w:rPr>
        <w:t>نماز ع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د</w:t>
      </w:r>
      <w:r w:rsidR="00E67563">
        <w:rPr>
          <w:rtl/>
        </w:rPr>
        <w:t xml:space="preserve"> فطر و ع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د</w:t>
      </w:r>
      <w:r w:rsidR="00E67563">
        <w:rPr>
          <w:rtl/>
        </w:rPr>
        <w:t xml:space="preserve"> قربان پنج قنوت </w:t>
      </w:r>
      <w:r>
        <w:rPr>
          <w:rFonts w:hint="cs"/>
          <w:rtl/>
        </w:rPr>
        <w:t xml:space="preserve">و </w:t>
      </w:r>
      <w:r w:rsidR="00E67563">
        <w:rPr>
          <w:rtl/>
        </w:rPr>
        <w:t>در رکعت ثان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ه</w:t>
      </w:r>
      <w:r w:rsidR="00E67563">
        <w:rPr>
          <w:rtl/>
        </w:rPr>
        <w:t xml:space="preserve"> چهار قنوت</w:t>
      </w:r>
      <w:r>
        <w:rPr>
          <w:rFonts w:hint="cs"/>
          <w:rtl/>
        </w:rPr>
        <w:t xml:space="preserve"> وجود دارد. </w:t>
      </w:r>
      <w:r w:rsidR="00E67563">
        <w:rPr>
          <w:rtl/>
        </w:rPr>
        <w:t xml:space="preserve"> آقا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س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ستان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فرمودند</w:t>
      </w:r>
      <w:r>
        <w:rPr>
          <w:rFonts w:hint="cs"/>
          <w:rtl/>
        </w:rPr>
        <w:t>:</w:t>
      </w:r>
      <w:r w:rsidR="00E67563">
        <w:rPr>
          <w:rtl/>
        </w:rPr>
        <w:t xml:space="preserve"> در رکعت اول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پنج تکب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ر</w:t>
      </w:r>
      <w:r w:rsidR="00E67563">
        <w:rPr>
          <w:rtl/>
        </w:rPr>
        <w:t xml:space="preserve"> دارد و </w:t>
      </w:r>
      <w:r>
        <w:rPr>
          <w:rFonts w:hint="cs"/>
          <w:rtl/>
        </w:rPr>
        <w:t>در بین هر دو تکبیر یک قنوت وجود دارد که عملا چهار قنوت</w:t>
      </w:r>
      <w:r w:rsidR="00676F3E">
        <w:rPr>
          <w:rFonts w:hint="cs"/>
          <w:rtl/>
        </w:rPr>
        <w:t xml:space="preserve"> می‌</w:t>
      </w:r>
      <w:r>
        <w:rPr>
          <w:rFonts w:hint="cs"/>
          <w:rtl/>
        </w:rPr>
        <w:t>شود و در رکعت دوم چهار تکبیر دارد و بین هر دو تکبیر یک قنوت وجود دارد که عملا سه قنوت</w:t>
      </w:r>
      <w:r w:rsidR="00676F3E">
        <w:rPr>
          <w:rFonts w:hint="cs"/>
          <w:rtl/>
        </w:rPr>
        <w:t xml:space="preserve"> می‌</w:t>
      </w:r>
      <w:r>
        <w:rPr>
          <w:rFonts w:hint="cs"/>
          <w:rtl/>
        </w:rPr>
        <w:t>شود. این مطلب باید در محل خود بحث شود.</w:t>
      </w:r>
    </w:p>
    <w:p w14:paraId="380E6EEB" w14:textId="5DE556CE" w:rsidR="00CB78F4" w:rsidRDefault="00CB78F4" w:rsidP="00CB78F4">
      <w:pPr>
        <w:pStyle w:val="Heading1"/>
        <w:rPr>
          <w:rtl/>
        </w:rPr>
      </w:pPr>
      <w:bookmarkStart w:id="13" w:name="_Toc180749392"/>
      <w:r>
        <w:rPr>
          <w:rFonts w:hint="cs"/>
          <w:rtl/>
        </w:rPr>
        <w:lastRenderedPageBreak/>
        <w:t>قنوت در نماز آیات</w:t>
      </w:r>
      <w:bookmarkEnd w:id="13"/>
    </w:p>
    <w:p w14:paraId="38EFD9DB" w14:textId="109A79B0" w:rsidR="00E67563" w:rsidRDefault="00CB78F4" w:rsidP="00486BFC">
      <w:pPr>
        <w:rPr>
          <w:rtl/>
        </w:rPr>
      </w:pPr>
      <w:r>
        <w:rPr>
          <w:rFonts w:hint="cs"/>
          <w:rtl/>
        </w:rPr>
        <w:t xml:space="preserve">در </w:t>
      </w:r>
      <w:r w:rsidR="00E67563">
        <w:rPr>
          <w:rFonts w:hint="eastAsia"/>
          <w:rtl/>
        </w:rPr>
        <w:t>نماز</w:t>
      </w:r>
      <w:r w:rsidR="00E67563">
        <w:rPr>
          <w:rtl/>
        </w:rPr>
        <w:t xml:space="preserve"> آ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ات</w:t>
      </w:r>
      <w:r w:rsidR="00E67563">
        <w:rPr>
          <w:rtl/>
        </w:rPr>
        <w:t xml:space="preserve"> هم </w:t>
      </w:r>
      <w:r>
        <w:rPr>
          <w:rFonts w:hint="cs"/>
          <w:rtl/>
        </w:rPr>
        <w:t xml:space="preserve">صاحب عروه فرموده: </w:t>
      </w:r>
      <w:r w:rsidR="0027325F">
        <w:rPr>
          <w:rFonts w:hint="cs"/>
          <w:rtl/>
        </w:rPr>
        <w:t>«</w:t>
      </w:r>
      <w:r w:rsidR="0027325F" w:rsidRPr="0027325F">
        <w:rPr>
          <w:rtl/>
        </w:rPr>
        <w:t>ففيها مرّتان: مرّة قبل الركوع الخامس، و مرّة قبل الركوع العاشر، بل لا يبعد استحباب خمس قنو</w:t>
      </w:r>
      <w:r w:rsidR="0027325F">
        <w:rPr>
          <w:rtl/>
        </w:rPr>
        <w:t>تات فيها في كل زوج من الركوعات</w:t>
      </w:r>
      <w:r w:rsidR="00486BFC">
        <w:rPr>
          <w:rStyle w:val="FootnoteReference"/>
          <w:rtl/>
        </w:rPr>
        <w:footnoteReference w:id="28"/>
      </w:r>
      <w:r w:rsidR="0027325F">
        <w:rPr>
          <w:rFonts w:hint="cs"/>
          <w:rtl/>
        </w:rPr>
        <w:t>».</w:t>
      </w:r>
      <w:r w:rsidR="00E67563">
        <w:rPr>
          <w:rtl/>
        </w:rPr>
        <w:t xml:space="preserve"> </w:t>
      </w:r>
      <w:r w:rsidR="00F570A7">
        <w:rPr>
          <w:rFonts w:hint="cs"/>
          <w:rtl/>
        </w:rPr>
        <w:t>این هم از بحث هایی است که از مستحبات است و بحث آن را دنبال</w:t>
      </w:r>
      <w:r w:rsidR="00676F3E">
        <w:rPr>
          <w:rFonts w:hint="cs"/>
          <w:rtl/>
        </w:rPr>
        <w:t xml:space="preserve"> نمی‌</w:t>
      </w:r>
      <w:r w:rsidR="00F570A7">
        <w:rPr>
          <w:rFonts w:hint="cs"/>
          <w:rtl/>
        </w:rPr>
        <w:t>کنیم. قنوت نماز جمعه را نیز درصورتی که نماز جمعه مورد بحث قرارگیرد، بررسی خواهیم کرد.</w:t>
      </w:r>
    </w:p>
    <w:p w14:paraId="304A5313" w14:textId="643C6D84" w:rsidR="00025BC2" w:rsidRDefault="00025BC2" w:rsidP="00025BC2">
      <w:pPr>
        <w:pStyle w:val="Heading1"/>
      </w:pPr>
      <w:bookmarkStart w:id="14" w:name="_Toc180749393"/>
      <w:r>
        <w:rPr>
          <w:rFonts w:hint="cs"/>
          <w:rtl/>
        </w:rPr>
        <w:t>اشتراط رفع الیدین هنگام قنوت</w:t>
      </w:r>
      <w:bookmarkEnd w:id="14"/>
    </w:p>
    <w:p w14:paraId="2F5D3DC2" w14:textId="1223D6A5" w:rsidR="00E67563" w:rsidRDefault="00E4115A" w:rsidP="0088298C">
      <w:pPr>
        <w:rPr>
          <w:rtl/>
        </w:rPr>
      </w:pPr>
      <w:r>
        <w:rPr>
          <w:rFonts w:hint="cs"/>
          <w:rtl/>
        </w:rPr>
        <w:t>صاحب عروه</w:t>
      </w:r>
      <w:r w:rsidR="00676F3E">
        <w:rPr>
          <w:rFonts w:hint="cs"/>
          <w:rtl/>
        </w:rPr>
        <w:t xml:space="preserve"> می‌</w:t>
      </w:r>
      <w:r>
        <w:rPr>
          <w:rFonts w:hint="cs"/>
          <w:rtl/>
        </w:rPr>
        <w:t>فرماید: «</w:t>
      </w:r>
      <w:r w:rsidR="00E67563">
        <w:rPr>
          <w:rtl/>
        </w:rPr>
        <w:t xml:space="preserve">لا 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شترط</w:t>
      </w:r>
      <w:r w:rsidR="00E67563">
        <w:rPr>
          <w:rtl/>
        </w:rPr>
        <w:t xml:space="preserve"> ف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ها</w:t>
      </w:r>
      <w:r w:rsidR="00E67563">
        <w:rPr>
          <w:rtl/>
        </w:rPr>
        <w:t xml:space="preserve"> رفع ال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د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>
        <w:rPr>
          <w:rFonts w:hint="cs"/>
          <w:rtl/>
        </w:rPr>
        <w:t>»</w:t>
      </w:r>
      <w:r w:rsidR="00373DC0">
        <w:rPr>
          <w:rFonts w:hint="cs"/>
          <w:rtl/>
        </w:rPr>
        <w:t xml:space="preserve">. به نظر </w:t>
      </w:r>
      <w:r w:rsidR="00E67563">
        <w:rPr>
          <w:rFonts w:hint="eastAsia"/>
          <w:rtl/>
        </w:rPr>
        <w:t>آقا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</w:t>
      </w:r>
      <w:r w:rsidR="001B2833">
        <w:rPr>
          <w:rtl/>
        </w:rPr>
        <w:t>خویی</w:t>
      </w:r>
      <w:r w:rsidR="00373DC0">
        <w:rPr>
          <w:rFonts w:hint="cs"/>
          <w:rtl/>
        </w:rPr>
        <w:t>،</w:t>
      </w:r>
      <w:r w:rsidR="00E67563">
        <w:rPr>
          <w:rtl/>
        </w:rPr>
        <w:t xml:space="preserve"> </w:t>
      </w:r>
      <w:r w:rsidR="00373DC0">
        <w:rPr>
          <w:rFonts w:hint="cs"/>
          <w:rtl/>
        </w:rPr>
        <w:t xml:space="preserve">قوام </w:t>
      </w:r>
      <w:r w:rsidR="00E67563">
        <w:rPr>
          <w:rtl/>
        </w:rPr>
        <w:t>قنوت به رفع ال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د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373DC0">
        <w:rPr>
          <w:rtl/>
        </w:rPr>
        <w:t xml:space="preserve"> است</w:t>
      </w:r>
      <w:r w:rsidR="00373DC0">
        <w:rPr>
          <w:rFonts w:hint="cs"/>
          <w:rtl/>
        </w:rPr>
        <w:t>.</w:t>
      </w:r>
      <w:r w:rsidR="00E67563">
        <w:rPr>
          <w:rtl/>
        </w:rPr>
        <w:t xml:space="preserve"> آقا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س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ستان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هم در تعل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ق</w:t>
      </w:r>
      <w:r w:rsidR="001B2833">
        <w:rPr>
          <w:rFonts w:hint="cs"/>
          <w:rtl/>
        </w:rPr>
        <w:t>ه</w:t>
      </w:r>
      <w:r w:rsidR="00E67563">
        <w:rPr>
          <w:rtl/>
        </w:rPr>
        <w:t xml:space="preserve"> عروه احت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اط</w:t>
      </w:r>
      <w:r w:rsidR="00E67563">
        <w:rPr>
          <w:rtl/>
        </w:rPr>
        <w:t xml:space="preserve"> واجب م</w:t>
      </w:r>
      <w:r w:rsidR="00E67563">
        <w:rPr>
          <w:rFonts w:hint="cs"/>
          <w:rtl/>
        </w:rPr>
        <w:t>ی‌‌</w:t>
      </w:r>
      <w:r w:rsidR="00E67563">
        <w:rPr>
          <w:rFonts w:hint="eastAsia"/>
          <w:rtl/>
        </w:rPr>
        <w:t>کنند</w:t>
      </w:r>
      <w:r w:rsidR="00E67563">
        <w:rPr>
          <w:rtl/>
        </w:rPr>
        <w:t>. بزرگان د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گر</w:t>
      </w:r>
      <w:r w:rsidR="0088298C">
        <w:rPr>
          <w:rFonts w:hint="cs"/>
          <w:rtl/>
        </w:rPr>
        <w:t>ی</w:t>
      </w:r>
      <w:r w:rsidR="00E67563">
        <w:rPr>
          <w:rtl/>
        </w:rPr>
        <w:t xml:space="preserve"> هم حاش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ه</w:t>
      </w:r>
      <w:r w:rsidR="00E67563">
        <w:rPr>
          <w:rtl/>
        </w:rPr>
        <w:t xml:space="preserve"> زد</w:t>
      </w:r>
      <w:r w:rsidR="0088298C">
        <w:rPr>
          <w:rFonts w:hint="cs"/>
          <w:rtl/>
        </w:rPr>
        <w:t>ه‌ا</w:t>
      </w:r>
      <w:r w:rsidR="00E67563">
        <w:rPr>
          <w:rtl/>
        </w:rPr>
        <w:t xml:space="preserve">ند </w:t>
      </w:r>
      <w:r w:rsidR="0088298C">
        <w:rPr>
          <w:rFonts w:hint="cs"/>
          <w:rtl/>
        </w:rPr>
        <w:t xml:space="preserve">که </w:t>
      </w:r>
      <w:r w:rsidR="00E67563">
        <w:rPr>
          <w:rtl/>
        </w:rPr>
        <w:t>احت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اط</w:t>
      </w:r>
      <w:r w:rsidR="00E67563">
        <w:rPr>
          <w:rtl/>
        </w:rPr>
        <w:t xml:space="preserve"> واجب ا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E67563">
        <w:rPr>
          <w:rtl/>
        </w:rPr>
        <w:t xml:space="preserve"> است که قنوت بدون رفع ال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د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E67563">
        <w:rPr>
          <w:rtl/>
        </w:rPr>
        <w:t xml:space="preserve"> قنوت ن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ست</w:t>
      </w:r>
      <w:r w:rsidR="0088298C">
        <w:rPr>
          <w:rStyle w:val="FootnoteReference"/>
          <w:rtl/>
        </w:rPr>
        <w:footnoteReference w:id="29"/>
      </w:r>
      <w:r w:rsidR="00E67563">
        <w:rPr>
          <w:rtl/>
        </w:rPr>
        <w:t>.</w:t>
      </w:r>
    </w:p>
    <w:p w14:paraId="2717171E" w14:textId="63469691" w:rsidR="00E67563" w:rsidRDefault="0088298C" w:rsidP="00DF35F8">
      <w:pPr>
        <w:rPr>
          <w:rtl/>
        </w:rPr>
      </w:pPr>
      <w:r>
        <w:rPr>
          <w:rFonts w:hint="cs"/>
          <w:rtl/>
        </w:rPr>
        <w:t>کسانی که</w:t>
      </w:r>
      <w:r w:rsidR="00676F3E">
        <w:rPr>
          <w:rFonts w:hint="cs"/>
          <w:rtl/>
        </w:rPr>
        <w:t xml:space="preserve"> می‌</w:t>
      </w:r>
      <w:r>
        <w:rPr>
          <w:rFonts w:hint="cs"/>
          <w:rtl/>
        </w:rPr>
        <w:t>گویند: «</w:t>
      </w:r>
      <w:r w:rsidR="00E67563">
        <w:rPr>
          <w:rtl/>
        </w:rPr>
        <w:t xml:space="preserve">لا 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شترط</w:t>
      </w:r>
      <w:r w:rsidR="00E67563">
        <w:rPr>
          <w:rtl/>
        </w:rPr>
        <w:t xml:space="preserve"> ف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ه</w:t>
      </w:r>
      <w:r w:rsidR="00E67563">
        <w:rPr>
          <w:rtl/>
        </w:rPr>
        <w:t xml:space="preserve"> رفع ال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د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>
        <w:rPr>
          <w:rFonts w:hint="cs"/>
          <w:rtl/>
        </w:rPr>
        <w:t>»</w:t>
      </w:r>
      <w:r w:rsidR="00E67563">
        <w:rPr>
          <w:rtl/>
        </w:rPr>
        <w:t xml:space="preserve"> </w:t>
      </w:r>
      <w:r>
        <w:rPr>
          <w:rFonts w:hint="cs"/>
          <w:rtl/>
        </w:rPr>
        <w:t>به اطلاق «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قنت</w:t>
      </w:r>
      <w:r>
        <w:rPr>
          <w:rFonts w:hint="cs"/>
          <w:rtl/>
        </w:rPr>
        <w:t>» تمسک کرده اند</w:t>
      </w:r>
      <w:r w:rsidR="00DF35F8">
        <w:rPr>
          <w:rFonts w:hint="cs"/>
          <w:rtl/>
        </w:rPr>
        <w:t>.</w:t>
      </w:r>
      <w:r>
        <w:rPr>
          <w:rFonts w:hint="cs"/>
          <w:rtl/>
        </w:rPr>
        <w:t xml:space="preserve"> «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قنت</w:t>
      </w:r>
      <w:r>
        <w:rPr>
          <w:rFonts w:hint="cs"/>
          <w:rtl/>
        </w:rPr>
        <w:t>»</w:t>
      </w:r>
      <w:r w:rsidR="00E67563">
        <w:rPr>
          <w:rtl/>
        </w:rPr>
        <w:t xml:space="preserve"> </w:t>
      </w:r>
      <w:r w:rsidR="00DF35F8">
        <w:rPr>
          <w:rFonts w:hint="cs"/>
          <w:rtl/>
        </w:rPr>
        <w:t xml:space="preserve">به معنای 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دعو</w:t>
      </w:r>
      <w:r w:rsidR="00DF35F8">
        <w:rPr>
          <w:rFonts w:hint="cs"/>
          <w:rtl/>
        </w:rPr>
        <w:t xml:space="preserve"> است</w:t>
      </w:r>
      <w:r w:rsidR="00E67563">
        <w:rPr>
          <w:rtl/>
        </w:rPr>
        <w:t xml:space="preserve">. </w:t>
      </w:r>
      <w:r w:rsidR="00DF35F8">
        <w:rPr>
          <w:rFonts w:hint="cs"/>
          <w:rtl/>
        </w:rPr>
        <w:t xml:space="preserve">در صحیحه </w:t>
      </w:r>
      <w:r w:rsidR="00E67563">
        <w:rPr>
          <w:rtl/>
        </w:rPr>
        <w:t>عبدالرحمن بن اب</w:t>
      </w:r>
      <w:r w:rsidR="00E67563">
        <w:rPr>
          <w:rFonts w:hint="cs"/>
          <w:rtl/>
        </w:rPr>
        <w:t>ی</w:t>
      </w:r>
      <w:r w:rsidR="00E67563">
        <w:rPr>
          <w:rtl/>
        </w:rPr>
        <w:t xml:space="preserve"> عبدالله </w:t>
      </w:r>
      <w:r w:rsidR="00DF35F8">
        <w:rPr>
          <w:rFonts w:hint="cs"/>
          <w:rtl/>
        </w:rPr>
        <w:t>نیز نقل شده: «</w:t>
      </w:r>
      <w:r w:rsidR="00DF35F8" w:rsidRPr="0072043D">
        <w:rPr>
          <w:rtl/>
        </w:rPr>
        <w:t>مُحَمَّدُ بْنُ عَلِيِّ بْنِ الْحُسَيْنِ بِإِسْنَادِهِ عَنْ عَبْدِ الرَّحْمَنِ بْنِ أَبِي عَبْدِ اللَّهِ عَنِ الصَّادِقِ ع أَنَّهُ قَالَ: الْقُنُوتُ فِي الْوَتْرِ الِاسْتِغْفَارُ</w:t>
      </w:r>
      <w:r w:rsidR="00DF35F8">
        <w:rPr>
          <w:rtl/>
        </w:rPr>
        <w:t xml:space="preserve"> وَ فِي الْفَرِيضَةِ الدُّعَاءُ</w:t>
      </w:r>
      <w:r w:rsidR="00DF35F8">
        <w:rPr>
          <w:rFonts w:hint="cs"/>
          <w:rtl/>
        </w:rPr>
        <w:t>»</w:t>
      </w:r>
      <w:r w:rsidR="00DF35F8">
        <w:rPr>
          <w:rStyle w:val="FootnoteReference"/>
          <w:rtl/>
        </w:rPr>
        <w:footnoteReference w:id="30"/>
      </w:r>
      <w:r w:rsidR="00DF35F8">
        <w:rPr>
          <w:rFonts w:hint="cs"/>
          <w:rtl/>
        </w:rPr>
        <w:t xml:space="preserve"> و نفرموده است که «</w:t>
      </w:r>
      <w:r w:rsidR="00E67563">
        <w:rPr>
          <w:rtl/>
        </w:rPr>
        <w:t>الدعاء مع رفع ال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د</w:t>
      </w:r>
      <w:r w:rsidR="00E67563">
        <w:rPr>
          <w:rFonts w:hint="cs"/>
          <w:rtl/>
        </w:rPr>
        <w:t>ی</w:t>
      </w:r>
      <w:r w:rsidR="00E67563">
        <w:rPr>
          <w:rFonts w:hint="eastAsia"/>
          <w:rtl/>
        </w:rPr>
        <w:t>ن</w:t>
      </w:r>
      <w:r w:rsidR="00DF35F8">
        <w:rPr>
          <w:rFonts w:hint="cs"/>
          <w:rtl/>
        </w:rPr>
        <w:t>»</w:t>
      </w:r>
      <w:r w:rsidR="00581FF8">
        <w:rPr>
          <w:rFonts w:hint="cs"/>
          <w:rtl/>
        </w:rPr>
        <w:t>.</w:t>
      </w:r>
    </w:p>
    <w:p w14:paraId="4A3B6C0D" w14:textId="14CBE15B" w:rsidR="00581FF8" w:rsidRDefault="00581FF8" w:rsidP="00DF35F8">
      <w:pPr>
        <w:rPr>
          <w:rtl/>
        </w:rPr>
      </w:pPr>
      <w:r>
        <w:rPr>
          <w:rFonts w:hint="cs"/>
          <w:rtl/>
        </w:rPr>
        <w:t>در جلسه آینده ادامه مطلب را بررسی</w:t>
      </w:r>
      <w:r w:rsidR="00676F3E">
        <w:rPr>
          <w:rFonts w:hint="cs"/>
          <w:rtl/>
        </w:rPr>
        <w:t xml:space="preserve"> می‌</w:t>
      </w:r>
      <w:r>
        <w:rPr>
          <w:rFonts w:hint="cs"/>
          <w:rtl/>
        </w:rPr>
        <w:t>کند.</w:t>
      </w:r>
    </w:p>
    <w:p w14:paraId="6BEBAFF5" w14:textId="64BA03D8" w:rsidR="00E67563" w:rsidRPr="00E67563" w:rsidRDefault="00E67563" w:rsidP="00E67563">
      <w:r>
        <w:rPr>
          <w:rFonts w:hint="eastAsia"/>
          <w:rtl/>
        </w:rPr>
        <w:t>و</w:t>
      </w:r>
      <w:r>
        <w:rPr>
          <w:rtl/>
        </w:rPr>
        <w:t xml:space="preserve"> الحمد 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sectPr w:rsidR="00E67563" w:rsidRPr="00E67563" w:rsidSect="004D37DA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701" w:right="1440" w:bottom="1440" w:left="1440" w:header="737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2E285" w14:textId="77777777" w:rsidR="0062334A" w:rsidRDefault="0062334A" w:rsidP="00147A3C">
      <w:r>
        <w:separator/>
      </w:r>
    </w:p>
    <w:p w14:paraId="5E48D9D7" w14:textId="77777777" w:rsidR="0062334A" w:rsidRDefault="0062334A" w:rsidP="00147A3C"/>
  </w:endnote>
  <w:endnote w:type="continuationSeparator" w:id="0">
    <w:p w14:paraId="610D88A1" w14:textId="77777777" w:rsidR="0062334A" w:rsidRDefault="0062334A" w:rsidP="00147A3C">
      <w:r>
        <w:continuationSeparator/>
      </w:r>
    </w:p>
    <w:p w14:paraId="5F3F6925" w14:textId="77777777" w:rsidR="0062334A" w:rsidRDefault="0062334A" w:rsidP="00147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orZar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or_Nazli">
    <w:panose1 w:val="01000506000000020004"/>
    <w:charset w:val="00"/>
    <w:family w:val="auto"/>
    <w:pitch w:val="variable"/>
    <w:sig w:usb0="80002007" w:usb1="80002000" w:usb2="00000008" w:usb3="00000000" w:csb0="0000004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83170" w14:textId="77777777" w:rsidR="00FB6B18" w:rsidRDefault="00FB6B18">
    <w:pPr>
      <w:pStyle w:val="Footer"/>
    </w:pPr>
  </w:p>
  <w:p w14:paraId="205E8EED" w14:textId="77777777" w:rsidR="00FB6B18" w:rsidRDefault="00FB6B18"/>
  <w:p w14:paraId="4CC4AF48" w14:textId="77777777" w:rsidR="00FB6B18" w:rsidRDefault="00FB6B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71686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40961" w14:textId="1DFC4370" w:rsidR="00FB6B18" w:rsidRDefault="00FB6B18" w:rsidP="002009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7A0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4EA46" w14:textId="77777777" w:rsidR="0062334A" w:rsidRDefault="0062334A" w:rsidP="009027B8">
      <w:pPr>
        <w:spacing w:after="0"/>
      </w:pPr>
      <w:r>
        <w:separator/>
      </w:r>
    </w:p>
  </w:footnote>
  <w:footnote w:type="continuationSeparator" w:id="0">
    <w:p w14:paraId="50926E38" w14:textId="77777777" w:rsidR="0062334A" w:rsidRDefault="0062334A" w:rsidP="009027B8">
      <w:pPr>
        <w:spacing w:after="0"/>
      </w:pPr>
      <w:r>
        <w:continuationSeparator/>
      </w:r>
    </w:p>
    <w:p w14:paraId="1C9B37EF" w14:textId="77777777" w:rsidR="0062334A" w:rsidRDefault="0062334A" w:rsidP="00147A3C"/>
  </w:footnote>
  <w:footnote w:type="continuationNotice" w:id="1">
    <w:p w14:paraId="4508E74F" w14:textId="77777777" w:rsidR="0062334A" w:rsidRPr="009027B8" w:rsidRDefault="0062334A" w:rsidP="009027B8">
      <w:pPr>
        <w:pStyle w:val="Footer"/>
      </w:pPr>
    </w:p>
  </w:footnote>
  <w:footnote w:id="2">
    <w:p w14:paraId="6CE58000" w14:textId="7B5A56B1" w:rsidR="00C027A0" w:rsidRDefault="00C027A0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العروث الوثقی 1: 698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699.</w:t>
      </w:r>
    </w:p>
  </w:footnote>
  <w:footnote w:id="3">
    <w:p w14:paraId="34EE48B1" w14:textId="0A48AA2D" w:rsidR="00FB6B18" w:rsidRDefault="00FB6B1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" w:history="1">
        <w:r w:rsidRPr="005413B4">
          <w:rPr>
            <w:rStyle w:val="Hyperlink"/>
            <w:rFonts w:hint="cs"/>
            <w:rtl/>
          </w:rPr>
          <w:t>وسائل الشیعة 6: 105.</w:t>
        </w:r>
      </w:hyperlink>
    </w:p>
  </w:footnote>
  <w:footnote w:id="4">
    <w:p w14:paraId="4BE068B7" w14:textId="77777777" w:rsidR="00FB6B18" w:rsidRDefault="00FB6B18" w:rsidP="00530651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hyperlink r:id="rId2" w:history="1">
        <w:r w:rsidRPr="00DF155A">
          <w:rPr>
            <w:rStyle w:val="Hyperlink"/>
            <w:rtl/>
          </w:rPr>
          <w:t>وسائل الشيعة</w:t>
        </w:r>
        <w:r w:rsidRPr="00DF155A">
          <w:rPr>
            <w:rStyle w:val="Hyperlink"/>
            <w:rFonts w:hint="cs"/>
            <w:rtl/>
          </w:rPr>
          <w:t xml:space="preserve"> 6: 267</w:t>
        </w:r>
      </w:hyperlink>
    </w:p>
  </w:footnote>
  <w:footnote w:id="5">
    <w:p w14:paraId="3147CC24" w14:textId="77777777" w:rsidR="00FB6B18" w:rsidRDefault="00FB6B18" w:rsidP="0053065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3" w:history="1">
        <w:r w:rsidRPr="00C00F5B">
          <w:rPr>
            <w:rStyle w:val="Hyperlink"/>
            <w:rFonts w:hint="cs"/>
            <w:rtl/>
          </w:rPr>
          <w:t>وسائل الشیعة 6: 263.</w:t>
        </w:r>
      </w:hyperlink>
    </w:p>
  </w:footnote>
  <w:footnote w:id="6">
    <w:p w14:paraId="2A6F46EA" w14:textId="77777777" w:rsidR="00FB6B18" w:rsidRDefault="00FB6B18" w:rsidP="0053065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56AB3">
        <w:rPr>
          <w:rtl/>
        </w:rPr>
        <w:t>موسوعة الإمام الخوئي</w:t>
      </w:r>
      <w:r>
        <w:rPr>
          <w:rFonts w:hint="cs"/>
          <w:rtl/>
        </w:rPr>
        <w:t xml:space="preserve"> 11: 68.</w:t>
      </w:r>
    </w:p>
  </w:footnote>
  <w:footnote w:id="7">
    <w:p w14:paraId="5EF4499D" w14:textId="76673F66" w:rsidR="00FB6B18" w:rsidRDefault="00FB6B1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تهذیب الاحکام 4: 317.</w:t>
      </w:r>
    </w:p>
  </w:footnote>
  <w:footnote w:id="8">
    <w:p w14:paraId="3C02F04F" w14:textId="4A1DAEAD" w:rsidR="00FB6B18" w:rsidRDefault="00FB6B18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4" w:history="1">
        <w:r w:rsidRPr="00A152BE">
          <w:rPr>
            <w:rStyle w:val="Hyperlink"/>
            <w:rFonts w:hint="cs"/>
            <w:rtl/>
          </w:rPr>
          <w:t>وسائل الشیعة 4: 56</w:t>
        </w:r>
      </w:hyperlink>
    </w:p>
  </w:footnote>
  <w:footnote w:id="9">
    <w:p w14:paraId="75F15A88" w14:textId="3FAB2567" w:rsidR="00FB6B18" w:rsidRDefault="00FB6B1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الحدائق الناظره 6: 42.</w:t>
      </w:r>
    </w:p>
  </w:footnote>
  <w:footnote w:id="10">
    <w:p w14:paraId="4FF0FD02" w14:textId="29C66F14" w:rsidR="00FB6B18" w:rsidRDefault="00FB6B1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5" w:history="1">
        <w:r w:rsidRPr="005E43E1">
          <w:rPr>
            <w:rStyle w:val="Hyperlink"/>
            <w:rFonts w:hint="cs"/>
            <w:rtl/>
          </w:rPr>
          <w:t>وسائل الشیعة 4: 55</w:t>
        </w:r>
      </w:hyperlink>
      <w:r>
        <w:rPr>
          <w:rFonts w:hint="cs"/>
          <w:rtl/>
        </w:rPr>
        <w:t>-56</w:t>
      </w:r>
    </w:p>
  </w:footnote>
  <w:footnote w:id="11">
    <w:p w14:paraId="03A84DEF" w14:textId="5E0721C7" w:rsidR="00FB6B18" w:rsidRDefault="00FB6B1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6" w:history="1">
        <w:r w:rsidRPr="005E43E1">
          <w:rPr>
            <w:rStyle w:val="Hyperlink"/>
            <w:rFonts w:hint="cs"/>
            <w:rtl/>
          </w:rPr>
          <w:t>وسائل الشیعة 4: 57</w:t>
        </w:r>
      </w:hyperlink>
    </w:p>
  </w:footnote>
  <w:footnote w:id="12">
    <w:p w14:paraId="016C85A3" w14:textId="78188094" w:rsidR="00FB6B18" w:rsidRDefault="00FB6B18" w:rsidP="005E43E1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r w:rsidRPr="005E43E1">
        <w:rPr>
          <w:rtl/>
        </w:rPr>
        <w:t>الفقه المنسوب</w:t>
      </w:r>
      <w:r>
        <w:rPr>
          <w:rtl/>
        </w:rPr>
        <w:t xml:space="preserve"> إلى الإمام الرضا عليه السلام</w:t>
      </w:r>
      <w:r w:rsidRPr="005E43E1">
        <w:rPr>
          <w:rtl/>
        </w:rPr>
        <w:t xml:space="preserve"> 138</w:t>
      </w:r>
      <w:r>
        <w:rPr>
          <w:rFonts w:hint="cs"/>
          <w:rtl/>
        </w:rPr>
        <w:t>.</w:t>
      </w:r>
    </w:p>
  </w:footnote>
  <w:footnote w:id="13">
    <w:p w14:paraId="2C2DECB7" w14:textId="7304969E" w:rsidR="00FB6B18" w:rsidRDefault="00FB6B1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الفجر: 3.</w:t>
      </w:r>
    </w:p>
  </w:footnote>
  <w:footnote w:id="14">
    <w:p w14:paraId="40FD5037" w14:textId="164FCB7A" w:rsidR="00FB6B18" w:rsidRDefault="00FB6B18" w:rsidP="00646AF8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r w:rsidRPr="00646AF8">
        <w:rPr>
          <w:rtl/>
        </w:rPr>
        <w:t>تفسير القمي</w:t>
      </w:r>
      <w:r>
        <w:rPr>
          <w:rFonts w:hint="cs"/>
          <w:rtl/>
        </w:rPr>
        <w:t xml:space="preserve"> 2: 419.</w:t>
      </w:r>
    </w:p>
  </w:footnote>
  <w:footnote w:id="15">
    <w:p w14:paraId="1A0D99C5" w14:textId="61BDB1A0" w:rsidR="00FB6B18" w:rsidRDefault="00FB6B18" w:rsidP="00175B5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75B59">
        <w:rPr>
          <w:rtl/>
        </w:rPr>
        <w:t xml:space="preserve">وسائل الشيعة ‏4 </w:t>
      </w:r>
      <w:r>
        <w:rPr>
          <w:rFonts w:hint="cs"/>
          <w:rtl/>
        </w:rPr>
        <w:t xml:space="preserve">: </w:t>
      </w:r>
      <w:r w:rsidRPr="00175B59">
        <w:rPr>
          <w:rtl/>
        </w:rPr>
        <w:t>46</w:t>
      </w:r>
    </w:p>
  </w:footnote>
  <w:footnote w:id="16">
    <w:p w14:paraId="53968F0C" w14:textId="339BF773" w:rsidR="00FB6B18" w:rsidRDefault="00FB6B18" w:rsidP="001F650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F650E">
        <w:rPr>
          <w:rtl/>
        </w:rPr>
        <w:t>موسوعة الإمام الخوئي</w:t>
      </w:r>
      <w:r>
        <w:rPr>
          <w:rFonts w:hint="cs"/>
          <w:rtl/>
        </w:rPr>
        <w:t xml:space="preserve"> 11: 70.</w:t>
      </w:r>
    </w:p>
  </w:footnote>
  <w:footnote w:id="17">
    <w:p w14:paraId="2243C41B" w14:textId="77777777" w:rsidR="00FB6B18" w:rsidRDefault="00FB6B18" w:rsidP="00851B2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hyperlink r:id="rId7" w:history="1">
        <w:r w:rsidRPr="00CB7305">
          <w:rPr>
            <w:rStyle w:val="Hyperlink"/>
            <w:rFonts w:hint="cs"/>
            <w:rtl/>
          </w:rPr>
          <w:t xml:space="preserve">المغنی (ابن قدامه) 2: </w:t>
        </w:r>
        <w:r>
          <w:rPr>
            <w:rStyle w:val="Hyperlink"/>
            <w:rFonts w:hint="cs"/>
            <w:rtl/>
          </w:rPr>
          <w:t>115</w:t>
        </w:r>
      </w:hyperlink>
    </w:p>
  </w:footnote>
  <w:footnote w:id="18">
    <w:p w14:paraId="15E251E9" w14:textId="49294D4D" w:rsidR="00FB6B18" w:rsidRDefault="00FB6B18" w:rsidP="00FB6B1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D4F76">
        <w:rPr>
          <w:rtl/>
        </w:rPr>
        <w:t>المعتبر في شرح المختصر</w:t>
      </w:r>
      <w:r>
        <w:rPr>
          <w:rFonts w:hint="cs"/>
          <w:rtl/>
        </w:rPr>
        <w:t xml:space="preserve"> 2: 241.</w:t>
      </w:r>
    </w:p>
  </w:footnote>
  <w:footnote w:id="19">
    <w:p w14:paraId="746DC1B2" w14:textId="73E894D1" w:rsidR="00FB6B18" w:rsidRDefault="00FB6B1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الکافی 3: 325.</w:t>
      </w:r>
    </w:p>
  </w:footnote>
  <w:footnote w:id="20">
    <w:p w14:paraId="57FB45ED" w14:textId="77777777" w:rsidR="00FB6B18" w:rsidRDefault="00FB6B18" w:rsidP="007620C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8" w:history="1">
        <w:r w:rsidRPr="001401AC">
          <w:rPr>
            <w:rStyle w:val="Hyperlink"/>
            <w:rFonts w:hint="cs"/>
            <w:rtl/>
          </w:rPr>
          <w:t>وسائل الشیعة 6: 268</w:t>
        </w:r>
      </w:hyperlink>
    </w:p>
  </w:footnote>
  <w:footnote w:id="21">
    <w:p w14:paraId="73A74D3E" w14:textId="7241E671" w:rsidR="00FB6B18" w:rsidRDefault="00FB6B1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المعتبر فی شرح المختصر 2: 245</w:t>
      </w:r>
    </w:p>
  </w:footnote>
  <w:footnote w:id="22">
    <w:p w14:paraId="0C9858D8" w14:textId="14E72671" w:rsidR="00FB6B18" w:rsidRDefault="00FB6B1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9" w:history="1">
        <w:r w:rsidRPr="00041C2C">
          <w:rPr>
            <w:rStyle w:val="Hyperlink"/>
            <w:rFonts w:hint="cs"/>
            <w:rtl/>
          </w:rPr>
          <w:t>وسائل الشیعة 6: 266</w:t>
        </w:r>
      </w:hyperlink>
    </w:p>
  </w:footnote>
  <w:footnote w:id="23">
    <w:p w14:paraId="40101E18" w14:textId="6EE35721" w:rsidR="00FB6B18" w:rsidRDefault="00FB6B1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0" w:history="1">
        <w:r w:rsidRPr="00041C2C">
          <w:rPr>
            <w:rStyle w:val="Hyperlink"/>
            <w:rFonts w:hint="cs"/>
            <w:rtl/>
          </w:rPr>
          <w:t>وسائل الشیعة 6: 267</w:t>
        </w:r>
      </w:hyperlink>
    </w:p>
  </w:footnote>
  <w:footnote w:id="24">
    <w:p w14:paraId="6145E5CD" w14:textId="64CCB155" w:rsidR="00FB6B18" w:rsidRDefault="00FB6B1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1" w:history="1">
        <w:r w:rsidRPr="00041C2C">
          <w:rPr>
            <w:rStyle w:val="Hyperlink"/>
            <w:rFonts w:hint="cs"/>
            <w:rtl/>
          </w:rPr>
          <w:t>وسائل الشیعة 6: 268</w:t>
        </w:r>
      </w:hyperlink>
    </w:p>
  </w:footnote>
  <w:footnote w:id="25">
    <w:p w14:paraId="1314C43C" w14:textId="100931FD" w:rsidR="00FB6B18" w:rsidRDefault="00FB6B1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2" w:history="1">
        <w:r w:rsidRPr="00041C2C">
          <w:rPr>
            <w:rStyle w:val="Hyperlink"/>
            <w:rFonts w:hint="cs"/>
            <w:rtl/>
          </w:rPr>
          <w:t>وسائل الشیعة 6: 267</w:t>
        </w:r>
      </w:hyperlink>
    </w:p>
  </w:footnote>
  <w:footnote w:id="26">
    <w:p w14:paraId="3803324B" w14:textId="75055FFE" w:rsidR="00FB6B18" w:rsidRDefault="00FB6B1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رجال النجاشی 425.</w:t>
      </w:r>
    </w:p>
  </w:footnote>
  <w:footnote w:id="27">
    <w:p w14:paraId="06A62B1F" w14:textId="55039969" w:rsidR="00FB6B18" w:rsidRDefault="00FB6B18" w:rsidP="00F503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50349">
        <w:rPr>
          <w:rtl/>
        </w:rPr>
        <w:t xml:space="preserve">تهذيب الأحكام </w:t>
      </w:r>
      <w:r>
        <w:rPr>
          <w:rFonts w:hint="cs"/>
          <w:rtl/>
        </w:rPr>
        <w:t xml:space="preserve"> </w:t>
      </w:r>
      <w:r w:rsidRPr="00F50349">
        <w:rPr>
          <w:rtl/>
        </w:rPr>
        <w:t>‏</w:t>
      </w:r>
      <w:r>
        <w:rPr>
          <w:rFonts w:hint="cs"/>
          <w:rtl/>
        </w:rPr>
        <w:t>2</w:t>
      </w:r>
      <w:r w:rsidRPr="00F50349">
        <w:rPr>
          <w:rtl/>
        </w:rPr>
        <w:t>: 92</w:t>
      </w:r>
      <w:r>
        <w:t>.</w:t>
      </w:r>
    </w:p>
  </w:footnote>
  <w:footnote w:id="28">
    <w:p w14:paraId="67F16C10" w14:textId="7C540489" w:rsidR="00486BFC" w:rsidRDefault="00486BF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العروة الوثقی 1: 699.</w:t>
      </w:r>
    </w:p>
  </w:footnote>
  <w:footnote w:id="29">
    <w:p w14:paraId="6F76A402" w14:textId="2E6C1066" w:rsidR="00FB6B18" w:rsidRDefault="00FB6B1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العروة الوثقی و التعلیقات علیها 7: 433.</w:t>
      </w:r>
    </w:p>
  </w:footnote>
  <w:footnote w:id="30">
    <w:p w14:paraId="6048D4F8" w14:textId="77777777" w:rsidR="00FB6B18" w:rsidRDefault="00FB6B18" w:rsidP="00DF35F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3" w:history="1">
        <w:r w:rsidRPr="0072043D">
          <w:rPr>
            <w:rStyle w:val="Hyperlink"/>
            <w:rFonts w:hint="cs"/>
            <w:rtl/>
          </w:rPr>
          <w:t>وسائل الشیعة 6: 276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B095A" w14:textId="77777777" w:rsidR="00FB6B18" w:rsidRDefault="00FB6B18">
    <w:pPr>
      <w:pStyle w:val="Header"/>
    </w:pPr>
  </w:p>
  <w:p w14:paraId="42F7A32A" w14:textId="77777777" w:rsidR="00FB6B18" w:rsidRDefault="00FB6B18"/>
  <w:p w14:paraId="63053795" w14:textId="77777777" w:rsidR="00FB6B18" w:rsidRDefault="00FB6B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E02A8" w14:textId="6D6F2122" w:rsidR="00FB6B18" w:rsidRPr="00282ACA" w:rsidRDefault="00FB6B18" w:rsidP="0020099A">
    <w:pPr>
      <w:pStyle w:val="Header"/>
    </w:pPr>
    <w:r w:rsidRPr="00282AC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EC682" wp14:editId="1667116E">
              <wp:simplePos x="0" y="0"/>
              <wp:positionH relativeFrom="column">
                <wp:posOffset>-436245</wp:posOffset>
              </wp:positionH>
              <wp:positionV relativeFrom="paragraph">
                <wp:posOffset>-43180</wp:posOffset>
              </wp:positionV>
              <wp:extent cx="6628064" cy="433088"/>
              <wp:effectExtent l="19050" t="19050" r="20955" b="24130"/>
              <wp:wrapNone/>
              <wp:docPr id="84920340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8064" cy="433088"/>
                      </a:xfrm>
                      <a:prstGeom prst="rect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8492A" w14:textId="4284B805" w:rsidR="00FB6B18" w:rsidRPr="00480985" w:rsidRDefault="00FB6B18" w:rsidP="00E67563">
                          <w:pPr>
                            <w:jc w:val="center"/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جلسه: </w:t>
                          </w:r>
                          <w:r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28</w:t>
                          </w:r>
                          <w:r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تقریر درس خارج فقه استاد شهیدی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vertAlign w:val="superscript"/>
                              <w:rtl/>
                              <w:lang w:bidi="ar-SA"/>
                            </w:rPr>
                            <w:t xml:space="preserve"> حفظه الله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(</w:t>
                          </w:r>
                          <w:r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کتاب الصلا</w:t>
                          </w:r>
                          <w:r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ة</w:t>
                          </w:r>
                          <w:r w:rsidRPr="00260169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، فصل في </w:t>
                          </w:r>
                          <w:r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القنوت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)</w:t>
                          </w:r>
                          <w:r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</w:r>
                          <w:r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چهار‌شنبه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2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8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/140</w:t>
                          </w:r>
                          <w:r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EC6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35pt;margin-top:-3.4pt;width:521.9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" fillcolor="white [3201]" strokecolor="black [3213]" strokeweight="2.25pt">
              <v:textbox>
                <w:txbxContent>
                  <w:p w14:paraId="3748492A" w14:textId="4284B805" w:rsidR="00FB6B18" w:rsidRPr="00480985" w:rsidRDefault="00FB6B18" w:rsidP="00E67563">
                    <w:pPr>
                      <w:jc w:val="center"/>
                      <w:rPr>
                        <w:rFonts w:cs="2  Mitra"/>
                        <w:b/>
                        <w:bCs/>
                        <w:sz w:val="24"/>
                        <w:szCs w:val="24"/>
                      </w:rPr>
                    </w:pP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 xml:space="preserve">جلسه: </w:t>
                    </w:r>
                    <w:r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28</w:t>
                    </w:r>
                    <w:r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تقریر درس خارج فقه استاد شهیدی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vertAlign w:val="superscript"/>
                        <w:rtl/>
                        <w:lang w:bidi="ar-SA"/>
                      </w:rPr>
                      <w:t xml:space="preserve"> حفظه الله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 xml:space="preserve"> (</w:t>
                    </w:r>
                    <w:r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کتاب الصلا</w:t>
                    </w:r>
                    <w:r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ة</w:t>
                    </w:r>
                    <w:r w:rsidRPr="00260169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 xml:space="preserve">، فصل في </w:t>
                    </w:r>
                    <w:r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القنوت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)</w:t>
                    </w:r>
                    <w:r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چهار‌شنبه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2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>/</w:t>
                    </w:r>
                    <w:r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8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>/140</w:t>
                    </w:r>
                    <w:r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909"/>
    <w:multiLevelType w:val="hybridMultilevel"/>
    <w:tmpl w:val="4D88CD0A"/>
    <w:lvl w:ilvl="0" w:tplc="DD0E11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22D50"/>
    <w:multiLevelType w:val="hybridMultilevel"/>
    <w:tmpl w:val="473C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162F6"/>
    <w:multiLevelType w:val="hybridMultilevel"/>
    <w:tmpl w:val="8DE4CB52"/>
    <w:lvl w:ilvl="0" w:tplc="B4E66E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C10565"/>
    <w:multiLevelType w:val="hybridMultilevel"/>
    <w:tmpl w:val="C088D118"/>
    <w:lvl w:ilvl="0" w:tplc="9EBC41C0">
      <w:numFmt w:val="bullet"/>
      <w:lvlText w:val="-"/>
      <w:lvlJc w:val="left"/>
      <w:pPr>
        <w:ind w:left="720" w:hanging="360"/>
      </w:pPr>
      <w:rPr>
        <w:rFonts w:ascii="NoorZar" w:eastAsia="Times New Roman" w:hAnsi="NoorZar" w:cs="Noor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94D18"/>
    <w:multiLevelType w:val="hybridMultilevel"/>
    <w:tmpl w:val="DDE8CF9A"/>
    <w:lvl w:ilvl="0" w:tplc="FA96E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D6D6E"/>
    <w:multiLevelType w:val="hybridMultilevel"/>
    <w:tmpl w:val="13227B00"/>
    <w:lvl w:ilvl="0" w:tplc="F9CC891A">
      <w:numFmt w:val="bullet"/>
      <w:lvlText w:val="-"/>
      <w:lvlJc w:val="left"/>
      <w:pPr>
        <w:ind w:left="720" w:hanging="360"/>
      </w:pPr>
      <w:rPr>
        <w:rFonts w:ascii="NoorZar" w:eastAsia="Times New Roman" w:hAnsi="NoorZar" w:cs="Noor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3D"/>
    <w:rsid w:val="00002A83"/>
    <w:rsid w:val="00006A79"/>
    <w:rsid w:val="00013A99"/>
    <w:rsid w:val="00014285"/>
    <w:rsid w:val="00014983"/>
    <w:rsid w:val="000160E1"/>
    <w:rsid w:val="0002323D"/>
    <w:rsid w:val="00025BC2"/>
    <w:rsid w:val="00026F3B"/>
    <w:rsid w:val="00030B2F"/>
    <w:rsid w:val="000353F4"/>
    <w:rsid w:val="000367E5"/>
    <w:rsid w:val="0003717A"/>
    <w:rsid w:val="00040FB0"/>
    <w:rsid w:val="00041C2C"/>
    <w:rsid w:val="00047493"/>
    <w:rsid w:val="00050930"/>
    <w:rsid w:val="000531A4"/>
    <w:rsid w:val="00053F59"/>
    <w:rsid w:val="00057E80"/>
    <w:rsid w:val="000601BF"/>
    <w:rsid w:val="00060701"/>
    <w:rsid w:val="00060731"/>
    <w:rsid w:val="00061297"/>
    <w:rsid w:val="00062378"/>
    <w:rsid w:val="00063CA7"/>
    <w:rsid w:val="000651A0"/>
    <w:rsid w:val="00066703"/>
    <w:rsid w:val="0007212A"/>
    <w:rsid w:val="00072A73"/>
    <w:rsid w:val="0007303B"/>
    <w:rsid w:val="00073826"/>
    <w:rsid w:val="000811BE"/>
    <w:rsid w:val="00082E11"/>
    <w:rsid w:val="00084495"/>
    <w:rsid w:val="00084A1B"/>
    <w:rsid w:val="0008529B"/>
    <w:rsid w:val="00087BED"/>
    <w:rsid w:val="000938CF"/>
    <w:rsid w:val="00094F03"/>
    <w:rsid w:val="00097CF9"/>
    <w:rsid w:val="000A1F02"/>
    <w:rsid w:val="000A6589"/>
    <w:rsid w:val="000A7ACB"/>
    <w:rsid w:val="000B0956"/>
    <w:rsid w:val="000B2F4B"/>
    <w:rsid w:val="000B7477"/>
    <w:rsid w:val="000C0BDD"/>
    <w:rsid w:val="000C2672"/>
    <w:rsid w:val="000C2DC4"/>
    <w:rsid w:val="000D1157"/>
    <w:rsid w:val="000D1591"/>
    <w:rsid w:val="000D56F6"/>
    <w:rsid w:val="000D5749"/>
    <w:rsid w:val="000D77AE"/>
    <w:rsid w:val="000E481A"/>
    <w:rsid w:val="000E5822"/>
    <w:rsid w:val="000E6246"/>
    <w:rsid w:val="000F3F59"/>
    <w:rsid w:val="000F4B93"/>
    <w:rsid w:val="00102466"/>
    <w:rsid w:val="0010322F"/>
    <w:rsid w:val="001039EF"/>
    <w:rsid w:val="00103F5B"/>
    <w:rsid w:val="00105D5C"/>
    <w:rsid w:val="001105D0"/>
    <w:rsid w:val="001124C3"/>
    <w:rsid w:val="00114797"/>
    <w:rsid w:val="00117914"/>
    <w:rsid w:val="00120FCB"/>
    <w:rsid w:val="00123267"/>
    <w:rsid w:val="00124232"/>
    <w:rsid w:val="001301CE"/>
    <w:rsid w:val="00133158"/>
    <w:rsid w:val="00134FC4"/>
    <w:rsid w:val="0013523D"/>
    <w:rsid w:val="00136FA3"/>
    <w:rsid w:val="00140F17"/>
    <w:rsid w:val="0014402E"/>
    <w:rsid w:val="00144810"/>
    <w:rsid w:val="00147497"/>
    <w:rsid w:val="00147A3C"/>
    <w:rsid w:val="00147DEB"/>
    <w:rsid w:val="001539F3"/>
    <w:rsid w:val="0016067F"/>
    <w:rsid w:val="00163FD1"/>
    <w:rsid w:val="00165BD0"/>
    <w:rsid w:val="00171F94"/>
    <w:rsid w:val="00175B59"/>
    <w:rsid w:val="00180418"/>
    <w:rsid w:val="00184465"/>
    <w:rsid w:val="00184682"/>
    <w:rsid w:val="00185137"/>
    <w:rsid w:val="0018646A"/>
    <w:rsid w:val="00187C76"/>
    <w:rsid w:val="00193B37"/>
    <w:rsid w:val="001943C9"/>
    <w:rsid w:val="001A2F29"/>
    <w:rsid w:val="001A3A4E"/>
    <w:rsid w:val="001B024D"/>
    <w:rsid w:val="001B2130"/>
    <w:rsid w:val="001B21A7"/>
    <w:rsid w:val="001B2833"/>
    <w:rsid w:val="001C22E0"/>
    <w:rsid w:val="001C3734"/>
    <w:rsid w:val="001C3B11"/>
    <w:rsid w:val="001C62A3"/>
    <w:rsid w:val="001D0612"/>
    <w:rsid w:val="001D1D33"/>
    <w:rsid w:val="001D33FB"/>
    <w:rsid w:val="001D739F"/>
    <w:rsid w:val="001E05EF"/>
    <w:rsid w:val="001E096D"/>
    <w:rsid w:val="001E11E4"/>
    <w:rsid w:val="001E13C4"/>
    <w:rsid w:val="001E27FC"/>
    <w:rsid w:val="001E2FFB"/>
    <w:rsid w:val="001E32D8"/>
    <w:rsid w:val="001E7F7A"/>
    <w:rsid w:val="001F2638"/>
    <w:rsid w:val="001F26C8"/>
    <w:rsid w:val="001F28A6"/>
    <w:rsid w:val="001F2E7E"/>
    <w:rsid w:val="001F305B"/>
    <w:rsid w:val="001F650E"/>
    <w:rsid w:val="0020099A"/>
    <w:rsid w:val="00200C86"/>
    <w:rsid w:val="0020396F"/>
    <w:rsid w:val="00211633"/>
    <w:rsid w:val="0021349C"/>
    <w:rsid w:val="00217B0D"/>
    <w:rsid w:val="002266DE"/>
    <w:rsid w:val="00230C9F"/>
    <w:rsid w:val="00230D2E"/>
    <w:rsid w:val="00231F18"/>
    <w:rsid w:val="0023655A"/>
    <w:rsid w:val="00237058"/>
    <w:rsid w:val="00240EDD"/>
    <w:rsid w:val="002417A9"/>
    <w:rsid w:val="002422F4"/>
    <w:rsid w:val="00244601"/>
    <w:rsid w:val="00250CA5"/>
    <w:rsid w:val="002515B1"/>
    <w:rsid w:val="00251ECC"/>
    <w:rsid w:val="00252FA9"/>
    <w:rsid w:val="002564C9"/>
    <w:rsid w:val="002573F2"/>
    <w:rsid w:val="00260169"/>
    <w:rsid w:val="0026106D"/>
    <w:rsid w:val="00261C97"/>
    <w:rsid w:val="0026493B"/>
    <w:rsid w:val="00270AB2"/>
    <w:rsid w:val="00270B99"/>
    <w:rsid w:val="0027278A"/>
    <w:rsid w:val="0027325F"/>
    <w:rsid w:val="002739DB"/>
    <w:rsid w:val="00274113"/>
    <w:rsid w:val="00282ACA"/>
    <w:rsid w:val="00284B58"/>
    <w:rsid w:val="00285A32"/>
    <w:rsid w:val="00285D1F"/>
    <w:rsid w:val="00291BB4"/>
    <w:rsid w:val="00295064"/>
    <w:rsid w:val="00296F80"/>
    <w:rsid w:val="002977DA"/>
    <w:rsid w:val="00297ABC"/>
    <w:rsid w:val="002A01CB"/>
    <w:rsid w:val="002A0519"/>
    <w:rsid w:val="002A0CCA"/>
    <w:rsid w:val="002A3AA5"/>
    <w:rsid w:val="002A5584"/>
    <w:rsid w:val="002A57BF"/>
    <w:rsid w:val="002A6157"/>
    <w:rsid w:val="002A7E5E"/>
    <w:rsid w:val="002B20CD"/>
    <w:rsid w:val="002B22E5"/>
    <w:rsid w:val="002B39BF"/>
    <w:rsid w:val="002B7D46"/>
    <w:rsid w:val="002C19DF"/>
    <w:rsid w:val="002C4334"/>
    <w:rsid w:val="002C47D3"/>
    <w:rsid w:val="002C49C3"/>
    <w:rsid w:val="002C4E04"/>
    <w:rsid w:val="002C684D"/>
    <w:rsid w:val="002D1057"/>
    <w:rsid w:val="002D118C"/>
    <w:rsid w:val="002D35C0"/>
    <w:rsid w:val="002D60CE"/>
    <w:rsid w:val="002D6A70"/>
    <w:rsid w:val="002D7060"/>
    <w:rsid w:val="002E0B61"/>
    <w:rsid w:val="002E10A5"/>
    <w:rsid w:val="002E1A0E"/>
    <w:rsid w:val="002E4FED"/>
    <w:rsid w:val="002E51F4"/>
    <w:rsid w:val="002E683B"/>
    <w:rsid w:val="002E6BC1"/>
    <w:rsid w:val="002E6FBB"/>
    <w:rsid w:val="002E76C6"/>
    <w:rsid w:val="002F097D"/>
    <w:rsid w:val="002F21DD"/>
    <w:rsid w:val="002F50AC"/>
    <w:rsid w:val="002F5B91"/>
    <w:rsid w:val="002F7D7E"/>
    <w:rsid w:val="003029A3"/>
    <w:rsid w:val="0030373F"/>
    <w:rsid w:val="00305184"/>
    <w:rsid w:val="003059A5"/>
    <w:rsid w:val="003077AE"/>
    <w:rsid w:val="00312F41"/>
    <w:rsid w:val="00313F32"/>
    <w:rsid w:val="0031404E"/>
    <w:rsid w:val="00317EBF"/>
    <w:rsid w:val="00320A2E"/>
    <w:rsid w:val="00320C9A"/>
    <w:rsid w:val="00320D69"/>
    <w:rsid w:val="00322771"/>
    <w:rsid w:val="00324079"/>
    <w:rsid w:val="00324A95"/>
    <w:rsid w:val="00331F32"/>
    <w:rsid w:val="00334836"/>
    <w:rsid w:val="003364CF"/>
    <w:rsid w:val="00340ECD"/>
    <w:rsid w:val="00342695"/>
    <w:rsid w:val="00343511"/>
    <w:rsid w:val="00344CE6"/>
    <w:rsid w:val="00355C08"/>
    <w:rsid w:val="0035776E"/>
    <w:rsid w:val="00360047"/>
    <w:rsid w:val="0036123A"/>
    <w:rsid w:val="00364318"/>
    <w:rsid w:val="003648B9"/>
    <w:rsid w:val="0036559F"/>
    <w:rsid w:val="00365B9B"/>
    <w:rsid w:val="003671BC"/>
    <w:rsid w:val="003709D3"/>
    <w:rsid w:val="003713EE"/>
    <w:rsid w:val="00373DC0"/>
    <w:rsid w:val="00375BAD"/>
    <w:rsid w:val="00382090"/>
    <w:rsid w:val="0038295F"/>
    <w:rsid w:val="00384A21"/>
    <w:rsid w:val="0039030C"/>
    <w:rsid w:val="00390B2D"/>
    <w:rsid w:val="003929C6"/>
    <w:rsid w:val="00392D07"/>
    <w:rsid w:val="00396634"/>
    <w:rsid w:val="00396D37"/>
    <w:rsid w:val="003A1634"/>
    <w:rsid w:val="003A27AA"/>
    <w:rsid w:val="003A674D"/>
    <w:rsid w:val="003B0184"/>
    <w:rsid w:val="003B5B4E"/>
    <w:rsid w:val="003C06F3"/>
    <w:rsid w:val="003C58D4"/>
    <w:rsid w:val="003D0082"/>
    <w:rsid w:val="003D0314"/>
    <w:rsid w:val="003D07D3"/>
    <w:rsid w:val="003E14C4"/>
    <w:rsid w:val="003E18D2"/>
    <w:rsid w:val="003E41DC"/>
    <w:rsid w:val="003E7719"/>
    <w:rsid w:val="003E7738"/>
    <w:rsid w:val="003E7D0E"/>
    <w:rsid w:val="003F704A"/>
    <w:rsid w:val="004048B4"/>
    <w:rsid w:val="00404F53"/>
    <w:rsid w:val="004108FC"/>
    <w:rsid w:val="00412FA8"/>
    <w:rsid w:val="0041573A"/>
    <w:rsid w:val="00415D92"/>
    <w:rsid w:val="00416D60"/>
    <w:rsid w:val="004200CE"/>
    <w:rsid w:val="00420A68"/>
    <w:rsid w:val="00421AC6"/>
    <w:rsid w:val="00422603"/>
    <w:rsid w:val="00427979"/>
    <w:rsid w:val="00430B24"/>
    <w:rsid w:val="004322E9"/>
    <w:rsid w:val="004331AB"/>
    <w:rsid w:val="004370BD"/>
    <w:rsid w:val="00442B89"/>
    <w:rsid w:val="00443A36"/>
    <w:rsid w:val="004464C0"/>
    <w:rsid w:val="00451209"/>
    <w:rsid w:val="0045228F"/>
    <w:rsid w:val="00452D0E"/>
    <w:rsid w:val="00453176"/>
    <w:rsid w:val="004558BD"/>
    <w:rsid w:val="004559B6"/>
    <w:rsid w:val="00456E99"/>
    <w:rsid w:val="00460A27"/>
    <w:rsid w:val="00461DD4"/>
    <w:rsid w:val="00462508"/>
    <w:rsid w:val="00462BA7"/>
    <w:rsid w:val="00464053"/>
    <w:rsid w:val="00465763"/>
    <w:rsid w:val="00467D70"/>
    <w:rsid w:val="00470E17"/>
    <w:rsid w:val="00471C7E"/>
    <w:rsid w:val="0047248D"/>
    <w:rsid w:val="00476504"/>
    <w:rsid w:val="00476773"/>
    <w:rsid w:val="00480985"/>
    <w:rsid w:val="004812BD"/>
    <w:rsid w:val="004824AD"/>
    <w:rsid w:val="00485645"/>
    <w:rsid w:val="00485C3B"/>
    <w:rsid w:val="00486784"/>
    <w:rsid w:val="00486BFC"/>
    <w:rsid w:val="004921C8"/>
    <w:rsid w:val="00492C1F"/>
    <w:rsid w:val="004930F4"/>
    <w:rsid w:val="00493B6D"/>
    <w:rsid w:val="004965D4"/>
    <w:rsid w:val="004969F6"/>
    <w:rsid w:val="004A0097"/>
    <w:rsid w:val="004A2022"/>
    <w:rsid w:val="004A2914"/>
    <w:rsid w:val="004A5B58"/>
    <w:rsid w:val="004B3D96"/>
    <w:rsid w:val="004B4E2D"/>
    <w:rsid w:val="004B6C57"/>
    <w:rsid w:val="004B7B1F"/>
    <w:rsid w:val="004C5929"/>
    <w:rsid w:val="004C68D2"/>
    <w:rsid w:val="004C7BC9"/>
    <w:rsid w:val="004D0176"/>
    <w:rsid w:val="004D05ED"/>
    <w:rsid w:val="004D1C3A"/>
    <w:rsid w:val="004D37DA"/>
    <w:rsid w:val="004D7FBE"/>
    <w:rsid w:val="004E0B6F"/>
    <w:rsid w:val="004E140A"/>
    <w:rsid w:val="004E3CC5"/>
    <w:rsid w:val="004E6DB6"/>
    <w:rsid w:val="004F0188"/>
    <w:rsid w:val="004F3557"/>
    <w:rsid w:val="004F49CB"/>
    <w:rsid w:val="004F4A12"/>
    <w:rsid w:val="004F5F00"/>
    <w:rsid w:val="004F62A5"/>
    <w:rsid w:val="00500F58"/>
    <w:rsid w:val="00506426"/>
    <w:rsid w:val="00507A57"/>
    <w:rsid w:val="005104A4"/>
    <w:rsid w:val="005133DF"/>
    <w:rsid w:val="005139C6"/>
    <w:rsid w:val="0051422A"/>
    <w:rsid w:val="0052019E"/>
    <w:rsid w:val="00521D6F"/>
    <w:rsid w:val="005224D0"/>
    <w:rsid w:val="00525602"/>
    <w:rsid w:val="00526120"/>
    <w:rsid w:val="00526917"/>
    <w:rsid w:val="00530651"/>
    <w:rsid w:val="00532349"/>
    <w:rsid w:val="005337D2"/>
    <w:rsid w:val="0053425D"/>
    <w:rsid w:val="005413B4"/>
    <w:rsid w:val="00542937"/>
    <w:rsid w:val="00542A96"/>
    <w:rsid w:val="00542E08"/>
    <w:rsid w:val="00551768"/>
    <w:rsid w:val="00556621"/>
    <w:rsid w:val="0055688D"/>
    <w:rsid w:val="00556EF4"/>
    <w:rsid w:val="005607B8"/>
    <w:rsid w:val="005620DD"/>
    <w:rsid w:val="0056427E"/>
    <w:rsid w:val="0056495E"/>
    <w:rsid w:val="00566264"/>
    <w:rsid w:val="00566650"/>
    <w:rsid w:val="00567491"/>
    <w:rsid w:val="0057082D"/>
    <w:rsid w:val="00573620"/>
    <w:rsid w:val="00574586"/>
    <w:rsid w:val="00581FF8"/>
    <w:rsid w:val="00586AA6"/>
    <w:rsid w:val="005905AB"/>
    <w:rsid w:val="00593C9E"/>
    <w:rsid w:val="00594276"/>
    <w:rsid w:val="00594A64"/>
    <w:rsid w:val="00594F0D"/>
    <w:rsid w:val="00595BFF"/>
    <w:rsid w:val="0059691A"/>
    <w:rsid w:val="005A1544"/>
    <w:rsid w:val="005A2DEC"/>
    <w:rsid w:val="005A43EB"/>
    <w:rsid w:val="005A471A"/>
    <w:rsid w:val="005B01BD"/>
    <w:rsid w:val="005B0625"/>
    <w:rsid w:val="005B1939"/>
    <w:rsid w:val="005B1D38"/>
    <w:rsid w:val="005B2377"/>
    <w:rsid w:val="005B50F0"/>
    <w:rsid w:val="005B5BB7"/>
    <w:rsid w:val="005B79D3"/>
    <w:rsid w:val="005C221D"/>
    <w:rsid w:val="005D0E18"/>
    <w:rsid w:val="005D3946"/>
    <w:rsid w:val="005D5D04"/>
    <w:rsid w:val="005D737D"/>
    <w:rsid w:val="005E22EA"/>
    <w:rsid w:val="005E27B2"/>
    <w:rsid w:val="005E3CAB"/>
    <w:rsid w:val="005E43E1"/>
    <w:rsid w:val="005E4685"/>
    <w:rsid w:val="005E5629"/>
    <w:rsid w:val="005E5745"/>
    <w:rsid w:val="005E66D7"/>
    <w:rsid w:val="005F382A"/>
    <w:rsid w:val="005F693B"/>
    <w:rsid w:val="005F6C1E"/>
    <w:rsid w:val="005F7D38"/>
    <w:rsid w:val="005F7FEE"/>
    <w:rsid w:val="0060487D"/>
    <w:rsid w:val="00605821"/>
    <w:rsid w:val="00607652"/>
    <w:rsid w:val="006078A9"/>
    <w:rsid w:val="006134AA"/>
    <w:rsid w:val="0061636E"/>
    <w:rsid w:val="0061714F"/>
    <w:rsid w:val="00622A28"/>
    <w:rsid w:val="0062334A"/>
    <w:rsid w:val="00625AAB"/>
    <w:rsid w:val="00630E9E"/>
    <w:rsid w:val="00631C7F"/>
    <w:rsid w:val="00634C53"/>
    <w:rsid w:val="00637D7E"/>
    <w:rsid w:val="006414AC"/>
    <w:rsid w:val="00641719"/>
    <w:rsid w:val="00646AF8"/>
    <w:rsid w:val="0065050F"/>
    <w:rsid w:val="00650E98"/>
    <w:rsid w:val="00651886"/>
    <w:rsid w:val="00652085"/>
    <w:rsid w:val="006551C2"/>
    <w:rsid w:val="00655F2D"/>
    <w:rsid w:val="00661CEE"/>
    <w:rsid w:val="00665720"/>
    <w:rsid w:val="0066722D"/>
    <w:rsid w:val="00667805"/>
    <w:rsid w:val="00667931"/>
    <w:rsid w:val="00670C73"/>
    <w:rsid w:val="00674D4D"/>
    <w:rsid w:val="006758DB"/>
    <w:rsid w:val="00675CF8"/>
    <w:rsid w:val="00676F3E"/>
    <w:rsid w:val="006825C1"/>
    <w:rsid w:val="0068577B"/>
    <w:rsid w:val="006904E5"/>
    <w:rsid w:val="0069109B"/>
    <w:rsid w:val="006932D0"/>
    <w:rsid w:val="00693D23"/>
    <w:rsid w:val="006947BA"/>
    <w:rsid w:val="00694847"/>
    <w:rsid w:val="006954D8"/>
    <w:rsid w:val="0069600E"/>
    <w:rsid w:val="006A1793"/>
    <w:rsid w:val="006A4F4D"/>
    <w:rsid w:val="006A7684"/>
    <w:rsid w:val="006A7FCB"/>
    <w:rsid w:val="006B0C57"/>
    <w:rsid w:val="006B6603"/>
    <w:rsid w:val="006C31D2"/>
    <w:rsid w:val="006C4588"/>
    <w:rsid w:val="006C7314"/>
    <w:rsid w:val="006C7432"/>
    <w:rsid w:val="006D23A5"/>
    <w:rsid w:val="006D31AB"/>
    <w:rsid w:val="006D3D09"/>
    <w:rsid w:val="006D78DF"/>
    <w:rsid w:val="006E0DAE"/>
    <w:rsid w:val="006E3559"/>
    <w:rsid w:val="006E4061"/>
    <w:rsid w:val="006E4CB0"/>
    <w:rsid w:val="006E5E5D"/>
    <w:rsid w:val="006E6254"/>
    <w:rsid w:val="006E6FF7"/>
    <w:rsid w:val="006F13EE"/>
    <w:rsid w:val="006F644E"/>
    <w:rsid w:val="0070032B"/>
    <w:rsid w:val="0070463F"/>
    <w:rsid w:val="007054E6"/>
    <w:rsid w:val="00706BB8"/>
    <w:rsid w:val="007129CB"/>
    <w:rsid w:val="007165AD"/>
    <w:rsid w:val="00720E01"/>
    <w:rsid w:val="007266AA"/>
    <w:rsid w:val="007311D4"/>
    <w:rsid w:val="00731ED8"/>
    <w:rsid w:val="00736982"/>
    <w:rsid w:val="00741417"/>
    <w:rsid w:val="00741D4B"/>
    <w:rsid w:val="00744BC9"/>
    <w:rsid w:val="00753268"/>
    <w:rsid w:val="007559A6"/>
    <w:rsid w:val="00757883"/>
    <w:rsid w:val="007620CA"/>
    <w:rsid w:val="00762570"/>
    <w:rsid w:val="00763F4E"/>
    <w:rsid w:val="0076419B"/>
    <w:rsid w:val="00764BCB"/>
    <w:rsid w:val="00770E71"/>
    <w:rsid w:val="00772AE1"/>
    <w:rsid w:val="00776DD0"/>
    <w:rsid w:val="007778C6"/>
    <w:rsid w:val="007823B8"/>
    <w:rsid w:val="00790A54"/>
    <w:rsid w:val="007918A6"/>
    <w:rsid w:val="00792B83"/>
    <w:rsid w:val="0079631E"/>
    <w:rsid w:val="007A002A"/>
    <w:rsid w:val="007A0FA8"/>
    <w:rsid w:val="007A572A"/>
    <w:rsid w:val="007A5E0D"/>
    <w:rsid w:val="007A6256"/>
    <w:rsid w:val="007A6950"/>
    <w:rsid w:val="007B0785"/>
    <w:rsid w:val="007B185D"/>
    <w:rsid w:val="007B4B04"/>
    <w:rsid w:val="007C0E4C"/>
    <w:rsid w:val="007C16A4"/>
    <w:rsid w:val="007C47B3"/>
    <w:rsid w:val="007C4C34"/>
    <w:rsid w:val="007C6199"/>
    <w:rsid w:val="007C65A4"/>
    <w:rsid w:val="007D5E55"/>
    <w:rsid w:val="007D64EF"/>
    <w:rsid w:val="007D6D74"/>
    <w:rsid w:val="007D7FE5"/>
    <w:rsid w:val="007E0AFA"/>
    <w:rsid w:val="007E4FE4"/>
    <w:rsid w:val="007E73B5"/>
    <w:rsid w:val="007E7604"/>
    <w:rsid w:val="007F0389"/>
    <w:rsid w:val="007F1693"/>
    <w:rsid w:val="007F239A"/>
    <w:rsid w:val="007F39A0"/>
    <w:rsid w:val="007F3EC2"/>
    <w:rsid w:val="007F5224"/>
    <w:rsid w:val="007F6C59"/>
    <w:rsid w:val="007F718F"/>
    <w:rsid w:val="00801AAA"/>
    <w:rsid w:val="00802B62"/>
    <w:rsid w:val="00805FC0"/>
    <w:rsid w:val="0080635D"/>
    <w:rsid w:val="00811B55"/>
    <w:rsid w:val="008128D3"/>
    <w:rsid w:val="008132D4"/>
    <w:rsid w:val="00814CC4"/>
    <w:rsid w:val="008153EB"/>
    <w:rsid w:val="008162B4"/>
    <w:rsid w:val="00816ABC"/>
    <w:rsid w:val="008170AF"/>
    <w:rsid w:val="0082042A"/>
    <w:rsid w:val="008209F2"/>
    <w:rsid w:val="00823BB7"/>
    <w:rsid w:val="00825650"/>
    <w:rsid w:val="00825B6E"/>
    <w:rsid w:val="00827BF8"/>
    <w:rsid w:val="008335CB"/>
    <w:rsid w:val="0083454B"/>
    <w:rsid w:val="008371B6"/>
    <w:rsid w:val="0084203C"/>
    <w:rsid w:val="00842751"/>
    <w:rsid w:val="00842C37"/>
    <w:rsid w:val="00842C5B"/>
    <w:rsid w:val="00847799"/>
    <w:rsid w:val="00850589"/>
    <w:rsid w:val="00851B2B"/>
    <w:rsid w:val="008532F7"/>
    <w:rsid w:val="00853A55"/>
    <w:rsid w:val="00855EFC"/>
    <w:rsid w:val="00856577"/>
    <w:rsid w:val="0085660B"/>
    <w:rsid w:val="0086110F"/>
    <w:rsid w:val="008612FE"/>
    <w:rsid w:val="00861758"/>
    <w:rsid w:val="00862483"/>
    <w:rsid w:val="008672AD"/>
    <w:rsid w:val="00867CAF"/>
    <w:rsid w:val="00870141"/>
    <w:rsid w:val="00873FB9"/>
    <w:rsid w:val="00874631"/>
    <w:rsid w:val="00880F9A"/>
    <w:rsid w:val="00881D8B"/>
    <w:rsid w:val="0088298C"/>
    <w:rsid w:val="008832EF"/>
    <w:rsid w:val="00886EAE"/>
    <w:rsid w:val="00887BFE"/>
    <w:rsid w:val="008907D9"/>
    <w:rsid w:val="00891EE2"/>
    <w:rsid w:val="00895AE2"/>
    <w:rsid w:val="00897B65"/>
    <w:rsid w:val="008A0311"/>
    <w:rsid w:val="008A2F0E"/>
    <w:rsid w:val="008A3ECE"/>
    <w:rsid w:val="008A5021"/>
    <w:rsid w:val="008B2919"/>
    <w:rsid w:val="008B5866"/>
    <w:rsid w:val="008B68E0"/>
    <w:rsid w:val="008C3B6E"/>
    <w:rsid w:val="008D38BE"/>
    <w:rsid w:val="008E6A23"/>
    <w:rsid w:val="008F1A9F"/>
    <w:rsid w:val="008F1ED6"/>
    <w:rsid w:val="008F4104"/>
    <w:rsid w:val="008F6ABA"/>
    <w:rsid w:val="009027B8"/>
    <w:rsid w:val="009040EC"/>
    <w:rsid w:val="0090492D"/>
    <w:rsid w:val="0090687E"/>
    <w:rsid w:val="00910581"/>
    <w:rsid w:val="0091283C"/>
    <w:rsid w:val="00912B5D"/>
    <w:rsid w:val="009134A6"/>
    <w:rsid w:val="00922157"/>
    <w:rsid w:val="00923529"/>
    <w:rsid w:val="00931B51"/>
    <w:rsid w:val="00933E0D"/>
    <w:rsid w:val="00940E51"/>
    <w:rsid w:val="009410DD"/>
    <w:rsid w:val="0094277E"/>
    <w:rsid w:val="0094305D"/>
    <w:rsid w:val="00945520"/>
    <w:rsid w:val="00946D28"/>
    <w:rsid w:val="0095359C"/>
    <w:rsid w:val="00954663"/>
    <w:rsid w:val="0095646E"/>
    <w:rsid w:val="00956FEE"/>
    <w:rsid w:val="0095737E"/>
    <w:rsid w:val="00957A9C"/>
    <w:rsid w:val="00960646"/>
    <w:rsid w:val="00960974"/>
    <w:rsid w:val="00965E02"/>
    <w:rsid w:val="00966F87"/>
    <w:rsid w:val="009703B5"/>
    <w:rsid w:val="009759DD"/>
    <w:rsid w:val="00977E5A"/>
    <w:rsid w:val="0098298D"/>
    <w:rsid w:val="00985074"/>
    <w:rsid w:val="00985631"/>
    <w:rsid w:val="009877A1"/>
    <w:rsid w:val="00987A99"/>
    <w:rsid w:val="009909B2"/>
    <w:rsid w:val="009935D1"/>
    <w:rsid w:val="009A01AE"/>
    <w:rsid w:val="009A11F4"/>
    <w:rsid w:val="009A176E"/>
    <w:rsid w:val="009A273F"/>
    <w:rsid w:val="009A3227"/>
    <w:rsid w:val="009B11F2"/>
    <w:rsid w:val="009B19C8"/>
    <w:rsid w:val="009B237C"/>
    <w:rsid w:val="009B4BF4"/>
    <w:rsid w:val="009B588E"/>
    <w:rsid w:val="009B6E15"/>
    <w:rsid w:val="009C067B"/>
    <w:rsid w:val="009C1019"/>
    <w:rsid w:val="009C223C"/>
    <w:rsid w:val="009D0533"/>
    <w:rsid w:val="009D2020"/>
    <w:rsid w:val="009E07B6"/>
    <w:rsid w:val="009E276F"/>
    <w:rsid w:val="009E2B0C"/>
    <w:rsid w:val="009E3646"/>
    <w:rsid w:val="009E5F5B"/>
    <w:rsid w:val="009E694E"/>
    <w:rsid w:val="009E7999"/>
    <w:rsid w:val="009E7FB8"/>
    <w:rsid w:val="009F041C"/>
    <w:rsid w:val="009F0982"/>
    <w:rsid w:val="009F3C96"/>
    <w:rsid w:val="009F7851"/>
    <w:rsid w:val="00A07FE7"/>
    <w:rsid w:val="00A10FB2"/>
    <w:rsid w:val="00A135FF"/>
    <w:rsid w:val="00A152BE"/>
    <w:rsid w:val="00A16CB4"/>
    <w:rsid w:val="00A2188C"/>
    <w:rsid w:val="00A21CC6"/>
    <w:rsid w:val="00A2211C"/>
    <w:rsid w:val="00A22CC5"/>
    <w:rsid w:val="00A22E82"/>
    <w:rsid w:val="00A25E97"/>
    <w:rsid w:val="00A30B34"/>
    <w:rsid w:val="00A30D7A"/>
    <w:rsid w:val="00A3186D"/>
    <w:rsid w:val="00A34BDB"/>
    <w:rsid w:val="00A3758C"/>
    <w:rsid w:val="00A37DA4"/>
    <w:rsid w:val="00A404B8"/>
    <w:rsid w:val="00A45F89"/>
    <w:rsid w:val="00A45FB2"/>
    <w:rsid w:val="00A50F3E"/>
    <w:rsid w:val="00A5497F"/>
    <w:rsid w:val="00A54E3A"/>
    <w:rsid w:val="00A55750"/>
    <w:rsid w:val="00A55DFD"/>
    <w:rsid w:val="00A57C80"/>
    <w:rsid w:val="00A62F4C"/>
    <w:rsid w:val="00A64137"/>
    <w:rsid w:val="00A664DE"/>
    <w:rsid w:val="00A66C27"/>
    <w:rsid w:val="00A71037"/>
    <w:rsid w:val="00A7377B"/>
    <w:rsid w:val="00A73E2F"/>
    <w:rsid w:val="00A76C3E"/>
    <w:rsid w:val="00A80969"/>
    <w:rsid w:val="00AA0183"/>
    <w:rsid w:val="00AA0E26"/>
    <w:rsid w:val="00AA3500"/>
    <w:rsid w:val="00AA5078"/>
    <w:rsid w:val="00AA6080"/>
    <w:rsid w:val="00AB25AF"/>
    <w:rsid w:val="00AB3DC3"/>
    <w:rsid w:val="00AB58D7"/>
    <w:rsid w:val="00AC165A"/>
    <w:rsid w:val="00AC1C00"/>
    <w:rsid w:val="00AC2449"/>
    <w:rsid w:val="00AC3875"/>
    <w:rsid w:val="00AC423B"/>
    <w:rsid w:val="00AC56EB"/>
    <w:rsid w:val="00AD06C5"/>
    <w:rsid w:val="00AD0BEF"/>
    <w:rsid w:val="00AD3160"/>
    <w:rsid w:val="00AD4BE5"/>
    <w:rsid w:val="00AE275E"/>
    <w:rsid w:val="00AE48A3"/>
    <w:rsid w:val="00AE6DD3"/>
    <w:rsid w:val="00AE7868"/>
    <w:rsid w:val="00AF3509"/>
    <w:rsid w:val="00B00C9E"/>
    <w:rsid w:val="00B02070"/>
    <w:rsid w:val="00B0292D"/>
    <w:rsid w:val="00B07336"/>
    <w:rsid w:val="00B1138B"/>
    <w:rsid w:val="00B13B10"/>
    <w:rsid w:val="00B13C51"/>
    <w:rsid w:val="00B15863"/>
    <w:rsid w:val="00B225DF"/>
    <w:rsid w:val="00B2273B"/>
    <w:rsid w:val="00B25F1B"/>
    <w:rsid w:val="00B2738B"/>
    <w:rsid w:val="00B31523"/>
    <w:rsid w:val="00B33A9C"/>
    <w:rsid w:val="00B35631"/>
    <w:rsid w:val="00B43E9B"/>
    <w:rsid w:val="00B4544B"/>
    <w:rsid w:val="00B45CEF"/>
    <w:rsid w:val="00B50D85"/>
    <w:rsid w:val="00B53279"/>
    <w:rsid w:val="00B538D6"/>
    <w:rsid w:val="00B53B7D"/>
    <w:rsid w:val="00B55C35"/>
    <w:rsid w:val="00B57B40"/>
    <w:rsid w:val="00B600B2"/>
    <w:rsid w:val="00B63A48"/>
    <w:rsid w:val="00B655CC"/>
    <w:rsid w:val="00B66EED"/>
    <w:rsid w:val="00B75B29"/>
    <w:rsid w:val="00B77012"/>
    <w:rsid w:val="00B802A2"/>
    <w:rsid w:val="00B811D2"/>
    <w:rsid w:val="00B85D98"/>
    <w:rsid w:val="00B8633D"/>
    <w:rsid w:val="00B8790D"/>
    <w:rsid w:val="00B90B4E"/>
    <w:rsid w:val="00BA20D5"/>
    <w:rsid w:val="00BA2C65"/>
    <w:rsid w:val="00BA59F8"/>
    <w:rsid w:val="00BA6E8F"/>
    <w:rsid w:val="00BB2935"/>
    <w:rsid w:val="00BB354B"/>
    <w:rsid w:val="00BC3101"/>
    <w:rsid w:val="00BC3E60"/>
    <w:rsid w:val="00BC42D8"/>
    <w:rsid w:val="00BD0766"/>
    <w:rsid w:val="00BD3785"/>
    <w:rsid w:val="00BD43CA"/>
    <w:rsid w:val="00BD6DC1"/>
    <w:rsid w:val="00BE2890"/>
    <w:rsid w:val="00BE2AE5"/>
    <w:rsid w:val="00BE33D6"/>
    <w:rsid w:val="00BE3C15"/>
    <w:rsid w:val="00BF252B"/>
    <w:rsid w:val="00BF4D2B"/>
    <w:rsid w:val="00C00F5B"/>
    <w:rsid w:val="00C027A0"/>
    <w:rsid w:val="00C0357B"/>
    <w:rsid w:val="00C074E7"/>
    <w:rsid w:val="00C10525"/>
    <w:rsid w:val="00C16DFF"/>
    <w:rsid w:val="00C200BB"/>
    <w:rsid w:val="00C2044C"/>
    <w:rsid w:val="00C2314B"/>
    <w:rsid w:val="00C239C9"/>
    <w:rsid w:val="00C23C49"/>
    <w:rsid w:val="00C2709F"/>
    <w:rsid w:val="00C330FD"/>
    <w:rsid w:val="00C33C69"/>
    <w:rsid w:val="00C34891"/>
    <w:rsid w:val="00C355C6"/>
    <w:rsid w:val="00C41B70"/>
    <w:rsid w:val="00C421D7"/>
    <w:rsid w:val="00C43F9F"/>
    <w:rsid w:val="00C467BC"/>
    <w:rsid w:val="00C60772"/>
    <w:rsid w:val="00C6139D"/>
    <w:rsid w:val="00C628C6"/>
    <w:rsid w:val="00C660E2"/>
    <w:rsid w:val="00C664DA"/>
    <w:rsid w:val="00C7010F"/>
    <w:rsid w:val="00C7214D"/>
    <w:rsid w:val="00C75396"/>
    <w:rsid w:val="00C76491"/>
    <w:rsid w:val="00C802A8"/>
    <w:rsid w:val="00C803A2"/>
    <w:rsid w:val="00C82CB1"/>
    <w:rsid w:val="00C84AF4"/>
    <w:rsid w:val="00C85227"/>
    <w:rsid w:val="00C87C95"/>
    <w:rsid w:val="00C90610"/>
    <w:rsid w:val="00C94209"/>
    <w:rsid w:val="00C95549"/>
    <w:rsid w:val="00CA096C"/>
    <w:rsid w:val="00CA1E3D"/>
    <w:rsid w:val="00CA60C1"/>
    <w:rsid w:val="00CB223F"/>
    <w:rsid w:val="00CB249A"/>
    <w:rsid w:val="00CB7305"/>
    <w:rsid w:val="00CB78F4"/>
    <w:rsid w:val="00CC0A29"/>
    <w:rsid w:val="00CC1702"/>
    <w:rsid w:val="00CC2FDB"/>
    <w:rsid w:val="00CC6B64"/>
    <w:rsid w:val="00CD058C"/>
    <w:rsid w:val="00CD1B3C"/>
    <w:rsid w:val="00CD4292"/>
    <w:rsid w:val="00CE05D6"/>
    <w:rsid w:val="00CE5ACB"/>
    <w:rsid w:val="00CE6C15"/>
    <w:rsid w:val="00CE6DB1"/>
    <w:rsid w:val="00CE7C8D"/>
    <w:rsid w:val="00CF007F"/>
    <w:rsid w:val="00CF06FB"/>
    <w:rsid w:val="00CF2093"/>
    <w:rsid w:val="00D0068C"/>
    <w:rsid w:val="00D01815"/>
    <w:rsid w:val="00D018F1"/>
    <w:rsid w:val="00D04DE0"/>
    <w:rsid w:val="00D10C31"/>
    <w:rsid w:val="00D1110F"/>
    <w:rsid w:val="00D128FC"/>
    <w:rsid w:val="00D17A2B"/>
    <w:rsid w:val="00D2124C"/>
    <w:rsid w:val="00D22025"/>
    <w:rsid w:val="00D23D9F"/>
    <w:rsid w:val="00D2498F"/>
    <w:rsid w:val="00D32882"/>
    <w:rsid w:val="00D35769"/>
    <w:rsid w:val="00D45F1B"/>
    <w:rsid w:val="00D46EA3"/>
    <w:rsid w:val="00D470EC"/>
    <w:rsid w:val="00D47596"/>
    <w:rsid w:val="00D517B9"/>
    <w:rsid w:val="00D530E0"/>
    <w:rsid w:val="00D53C3D"/>
    <w:rsid w:val="00D54194"/>
    <w:rsid w:val="00D54BF5"/>
    <w:rsid w:val="00D60952"/>
    <w:rsid w:val="00D617A5"/>
    <w:rsid w:val="00D62F08"/>
    <w:rsid w:val="00D70DAC"/>
    <w:rsid w:val="00D718F1"/>
    <w:rsid w:val="00D746AB"/>
    <w:rsid w:val="00D77BF9"/>
    <w:rsid w:val="00D80004"/>
    <w:rsid w:val="00D80183"/>
    <w:rsid w:val="00D8062D"/>
    <w:rsid w:val="00D83C80"/>
    <w:rsid w:val="00D8407B"/>
    <w:rsid w:val="00D86B81"/>
    <w:rsid w:val="00D87CE3"/>
    <w:rsid w:val="00D91779"/>
    <w:rsid w:val="00D92F8E"/>
    <w:rsid w:val="00D94D0A"/>
    <w:rsid w:val="00D960DE"/>
    <w:rsid w:val="00D966E7"/>
    <w:rsid w:val="00DA0390"/>
    <w:rsid w:val="00DA0A19"/>
    <w:rsid w:val="00DA4701"/>
    <w:rsid w:val="00DA6053"/>
    <w:rsid w:val="00DA6601"/>
    <w:rsid w:val="00DA68AF"/>
    <w:rsid w:val="00DB09AB"/>
    <w:rsid w:val="00DB2024"/>
    <w:rsid w:val="00DB2B0A"/>
    <w:rsid w:val="00DB6919"/>
    <w:rsid w:val="00DC0E6A"/>
    <w:rsid w:val="00DC0F83"/>
    <w:rsid w:val="00DC1EF3"/>
    <w:rsid w:val="00DC317A"/>
    <w:rsid w:val="00DC42A2"/>
    <w:rsid w:val="00DD09C3"/>
    <w:rsid w:val="00DD20C5"/>
    <w:rsid w:val="00DD3909"/>
    <w:rsid w:val="00DE20E9"/>
    <w:rsid w:val="00DE5B97"/>
    <w:rsid w:val="00DE5CF4"/>
    <w:rsid w:val="00DE5FEC"/>
    <w:rsid w:val="00DE71AB"/>
    <w:rsid w:val="00DE7648"/>
    <w:rsid w:val="00DF155A"/>
    <w:rsid w:val="00DF1AF4"/>
    <w:rsid w:val="00DF1E89"/>
    <w:rsid w:val="00DF35F8"/>
    <w:rsid w:val="00DF380F"/>
    <w:rsid w:val="00DF39C8"/>
    <w:rsid w:val="00DF78D6"/>
    <w:rsid w:val="00DF798B"/>
    <w:rsid w:val="00E01B44"/>
    <w:rsid w:val="00E020B2"/>
    <w:rsid w:val="00E038D7"/>
    <w:rsid w:val="00E04036"/>
    <w:rsid w:val="00E061C9"/>
    <w:rsid w:val="00E06219"/>
    <w:rsid w:val="00E06E85"/>
    <w:rsid w:val="00E10812"/>
    <w:rsid w:val="00E108C3"/>
    <w:rsid w:val="00E11867"/>
    <w:rsid w:val="00E11C6A"/>
    <w:rsid w:val="00E17707"/>
    <w:rsid w:val="00E17BAF"/>
    <w:rsid w:val="00E2233C"/>
    <w:rsid w:val="00E22EE8"/>
    <w:rsid w:val="00E253C7"/>
    <w:rsid w:val="00E257DB"/>
    <w:rsid w:val="00E3286B"/>
    <w:rsid w:val="00E362AD"/>
    <w:rsid w:val="00E40562"/>
    <w:rsid w:val="00E4115A"/>
    <w:rsid w:val="00E44222"/>
    <w:rsid w:val="00E507E6"/>
    <w:rsid w:val="00E50F37"/>
    <w:rsid w:val="00E528A2"/>
    <w:rsid w:val="00E53A33"/>
    <w:rsid w:val="00E53F36"/>
    <w:rsid w:val="00E559A7"/>
    <w:rsid w:val="00E566E6"/>
    <w:rsid w:val="00E579A8"/>
    <w:rsid w:val="00E60467"/>
    <w:rsid w:val="00E62D37"/>
    <w:rsid w:val="00E62E4E"/>
    <w:rsid w:val="00E63901"/>
    <w:rsid w:val="00E64A7B"/>
    <w:rsid w:val="00E65EDB"/>
    <w:rsid w:val="00E66308"/>
    <w:rsid w:val="00E67563"/>
    <w:rsid w:val="00E70851"/>
    <w:rsid w:val="00E70D3A"/>
    <w:rsid w:val="00E72CBD"/>
    <w:rsid w:val="00E739F6"/>
    <w:rsid w:val="00E74FFF"/>
    <w:rsid w:val="00E84E44"/>
    <w:rsid w:val="00E85336"/>
    <w:rsid w:val="00E90CBC"/>
    <w:rsid w:val="00E91430"/>
    <w:rsid w:val="00E92424"/>
    <w:rsid w:val="00E9440F"/>
    <w:rsid w:val="00E95313"/>
    <w:rsid w:val="00E95D27"/>
    <w:rsid w:val="00E9648C"/>
    <w:rsid w:val="00EA05B0"/>
    <w:rsid w:val="00EA10E7"/>
    <w:rsid w:val="00EA1727"/>
    <w:rsid w:val="00EA1CB3"/>
    <w:rsid w:val="00EA4B21"/>
    <w:rsid w:val="00EA4C95"/>
    <w:rsid w:val="00EA547B"/>
    <w:rsid w:val="00EA64E4"/>
    <w:rsid w:val="00EB0969"/>
    <w:rsid w:val="00EB0AB1"/>
    <w:rsid w:val="00EB2835"/>
    <w:rsid w:val="00EB3D22"/>
    <w:rsid w:val="00EB52E9"/>
    <w:rsid w:val="00EB6BA4"/>
    <w:rsid w:val="00EB794B"/>
    <w:rsid w:val="00EB7AA9"/>
    <w:rsid w:val="00EC1644"/>
    <w:rsid w:val="00EC30BB"/>
    <w:rsid w:val="00EC53F1"/>
    <w:rsid w:val="00EC58FE"/>
    <w:rsid w:val="00EC7FB5"/>
    <w:rsid w:val="00ED1D38"/>
    <w:rsid w:val="00ED3C4A"/>
    <w:rsid w:val="00ED3C9E"/>
    <w:rsid w:val="00ED4F76"/>
    <w:rsid w:val="00ED7737"/>
    <w:rsid w:val="00EE04BA"/>
    <w:rsid w:val="00EE14C4"/>
    <w:rsid w:val="00EE302B"/>
    <w:rsid w:val="00EE4089"/>
    <w:rsid w:val="00EE57A4"/>
    <w:rsid w:val="00EE7582"/>
    <w:rsid w:val="00EF12EC"/>
    <w:rsid w:val="00EF3857"/>
    <w:rsid w:val="00EF4317"/>
    <w:rsid w:val="00F004B3"/>
    <w:rsid w:val="00F028A0"/>
    <w:rsid w:val="00F034D2"/>
    <w:rsid w:val="00F035E8"/>
    <w:rsid w:val="00F05C28"/>
    <w:rsid w:val="00F05EDD"/>
    <w:rsid w:val="00F06BDF"/>
    <w:rsid w:val="00F06F8E"/>
    <w:rsid w:val="00F12854"/>
    <w:rsid w:val="00F13A3E"/>
    <w:rsid w:val="00F14099"/>
    <w:rsid w:val="00F1431D"/>
    <w:rsid w:val="00F16CC8"/>
    <w:rsid w:val="00F20B97"/>
    <w:rsid w:val="00F216AB"/>
    <w:rsid w:val="00F23729"/>
    <w:rsid w:val="00F24E8B"/>
    <w:rsid w:val="00F2626A"/>
    <w:rsid w:val="00F31884"/>
    <w:rsid w:val="00F432B8"/>
    <w:rsid w:val="00F44260"/>
    <w:rsid w:val="00F44A89"/>
    <w:rsid w:val="00F50349"/>
    <w:rsid w:val="00F50C92"/>
    <w:rsid w:val="00F51A42"/>
    <w:rsid w:val="00F52844"/>
    <w:rsid w:val="00F54737"/>
    <w:rsid w:val="00F570A7"/>
    <w:rsid w:val="00F622FD"/>
    <w:rsid w:val="00F62A6C"/>
    <w:rsid w:val="00F63C6D"/>
    <w:rsid w:val="00F70E78"/>
    <w:rsid w:val="00F731F3"/>
    <w:rsid w:val="00F77DFE"/>
    <w:rsid w:val="00F800B3"/>
    <w:rsid w:val="00F816BD"/>
    <w:rsid w:val="00F8593F"/>
    <w:rsid w:val="00F85C61"/>
    <w:rsid w:val="00F85D3F"/>
    <w:rsid w:val="00F85D8A"/>
    <w:rsid w:val="00F86E4F"/>
    <w:rsid w:val="00F91421"/>
    <w:rsid w:val="00F959B2"/>
    <w:rsid w:val="00F95DE0"/>
    <w:rsid w:val="00FA3714"/>
    <w:rsid w:val="00FA3EA9"/>
    <w:rsid w:val="00FA6162"/>
    <w:rsid w:val="00FA6B82"/>
    <w:rsid w:val="00FB300C"/>
    <w:rsid w:val="00FB483B"/>
    <w:rsid w:val="00FB6B18"/>
    <w:rsid w:val="00FC34A3"/>
    <w:rsid w:val="00FC564C"/>
    <w:rsid w:val="00FD6DF8"/>
    <w:rsid w:val="00FE62C1"/>
    <w:rsid w:val="00FF0A4F"/>
    <w:rsid w:val="00FF2F49"/>
    <w:rsid w:val="00FF339B"/>
    <w:rsid w:val="00FF5021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34C73A1"/>
  <w15:chartTrackingRefBased/>
  <w15:docId w15:val="{DF8D757F-6D79-465B-86CF-038DA65B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NoorZar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A3C"/>
    <w:pPr>
      <w:bidi/>
      <w:jc w:val="both"/>
    </w:pPr>
    <w:rPr>
      <w:rFonts w:ascii="NoorZar" w:hAnsi="NoorZar" w:cs="NoorZar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A3C"/>
    <w:pPr>
      <w:ind w:left="360" w:hanging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A3C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CC6"/>
    <w:pPr>
      <w:keepNext/>
      <w:keepLines/>
      <w:spacing w:before="40" w:after="0"/>
      <w:outlineLvl w:val="2"/>
    </w:pPr>
    <w:rPr>
      <w:rFonts w:asciiTheme="minorHAnsi" w:eastAsiaTheme="majorEastAsia" w:hAnsiTheme="minorHAnsi" w:cstheme="minorHAnsi"/>
      <w:bCs/>
      <w:color w:val="1F3763" w:themeColor="accent1" w:themeShade="7F"/>
      <w:sz w:val="24"/>
      <w:szCs w:val="24"/>
      <w:lang w:bidi="ar-SA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04F53"/>
    <w:pPr>
      <w:outlineLvl w:val="3"/>
    </w:pPr>
    <w:rPr>
      <w:rFonts w:ascii="Arial" w:hAnsi="Arial" w:cs="Arial"/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3D"/>
    <w:rPr>
      <w:rFonts w:ascii="NoorZar" w:hAnsi="NoorZar" w:cs="NoorZar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8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3D"/>
    <w:rPr>
      <w:rFonts w:ascii="NoorZar" w:hAnsi="NoorZar" w:cs="NoorZar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9027B8"/>
    <w:pPr>
      <w:spacing w:after="0" w:line="240" w:lineRule="auto"/>
    </w:pPr>
    <w:rPr>
      <w:rFonts w:eastAsia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27B8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8633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47A3C"/>
    <w:rPr>
      <w:rFonts w:ascii="NoorZar" w:hAnsi="NoorZar" w:cs="NoorZar"/>
      <w:b/>
      <w:bCs/>
      <w:sz w:val="28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B8633D"/>
    <w:pPr>
      <w:bidi w:val="0"/>
      <w:outlineLvl w:val="9"/>
    </w:pPr>
    <w:rPr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47A3C"/>
    <w:rPr>
      <w:rFonts w:ascii="NoorZar" w:hAnsi="NoorZar" w:cs="NoorZar"/>
      <w:b/>
      <w:bCs/>
      <w:sz w:val="24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282ACA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82ACA"/>
    <w:pPr>
      <w:tabs>
        <w:tab w:val="right" w:leader="dot" w:pos="9016"/>
      </w:tabs>
      <w:spacing w:after="100"/>
      <w:ind w:left="280"/>
    </w:pPr>
  </w:style>
  <w:style w:type="character" w:styleId="Hyperlink">
    <w:name w:val="Hyperlink"/>
    <w:basedOn w:val="DefaultParagraphFont"/>
    <w:uiPriority w:val="99"/>
    <w:unhideWhenUsed/>
    <w:rsid w:val="00B8633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1CC6"/>
    <w:rPr>
      <w:rFonts w:eastAsiaTheme="majorEastAsia" w:cstheme="minorHAnsi"/>
      <w:bCs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040EC"/>
    <w:pPr>
      <w:spacing w:after="100"/>
      <w:ind w:left="56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40E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04F53"/>
    <w:rPr>
      <w:rFonts w:ascii="Arial" w:eastAsiaTheme="majorEastAsia" w:hAnsi="Arial" w:cs="Arial"/>
      <w:b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02B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1539F3"/>
    <w:pPr>
      <w:spacing w:after="100"/>
      <w:ind w:left="84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50D85"/>
    <w:pPr>
      <w:spacing w:beforeAutospacing="1" w:after="0" w:afterAutospacing="1" w:line="240" w:lineRule="auto"/>
      <w:jc w:val="left"/>
    </w:pPr>
    <w:rPr>
      <w:rFonts w:eastAsia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D85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50D8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50D85"/>
    <w:pPr>
      <w:spacing w:before="100" w:beforeAutospacing="1" w:after="100" w:afterAutospacing="1" w:line="240" w:lineRule="auto"/>
      <w:ind w:left="720"/>
      <w:contextualSpacing/>
      <w:jc w:val="left"/>
    </w:pPr>
    <w:rPr>
      <w:rFonts w:eastAsia="Times New Roman"/>
      <w:kern w:val="0"/>
      <w:sz w:val="36"/>
      <w:szCs w:val="36"/>
      <w14:ligatures w14:val="none"/>
    </w:rPr>
  </w:style>
  <w:style w:type="character" w:customStyle="1" w:styleId="m1">
    <w:name w:val="m1"/>
    <w:basedOn w:val="DefaultParagraphFont"/>
    <w:rsid w:val="00B50D85"/>
    <w:rPr>
      <w:b/>
      <w:bCs/>
      <w:color w:val="A52A2A"/>
    </w:rPr>
  </w:style>
  <w:style w:type="character" w:customStyle="1" w:styleId="noor-h52">
    <w:name w:val="noor-h52"/>
    <w:basedOn w:val="DefaultParagraphFont"/>
    <w:rsid w:val="00B50D85"/>
    <w:rPr>
      <w:rFonts w:ascii="Noor_Nazli" w:hAnsi="Noor_Nazli" w:cs="Noor_Nazli" w:hint="default"/>
      <w:b/>
      <w:bCs/>
      <w:strike w:val="0"/>
      <w:dstrike w:val="0"/>
      <w:color w:val="000A78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50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D85"/>
    <w:pPr>
      <w:spacing w:before="100" w:beforeAutospacing="1" w:after="100" w:afterAutospacing="1" w:line="240" w:lineRule="auto"/>
      <w:jc w:val="left"/>
    </w:pPr>
    <w:rPr>
      <w:rFonts w:eastAsia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D85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D85"/>
    <w:rPr>
      <w:rFonts w:ascii="NoorZar" w:eastAsia="Times New Roman" w:hAnsi="NoorZar" w:cs="NoorZar"/>
      <w:b/>
      <w:bCs/>
      <w:kern w:val="0"/>
      <w:sz w:val="20"/>
      <w:szCs w:val="20"/>
      <w:lang w:bidi="fa-IR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76F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55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02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3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972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17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21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eshia.ir/11025/6/268" TargetMode="External"/><Relationship Id="rId13" Type="http://schemas.openxmlformats.org/officeDocument/2006/relationships/hyperlink" Target="https://lib.eshia.ir/11025/6/276" TargetMode="External"/><Relationship Id="rId3" Type="http://schemas.openxmlformats.org/officeDocument/2006/relationships/hyperlink" Target="https://lib.eshia.ir/11025/6/263" TargetMode="External"/><Relationship Id="rId7" Type="http://schemas.openxmlformats.org/officeDocument/2006/relationships/hyperlink" Target="http://lib.efatwa.ir/43902/2/115" TargetMode="External"/><Relationship Id="rId12" Type="http://schemas.openxmlformats.org/officeDocument/2006/relationships/hyperlink" Target="https://lib.eshia.ir/11025/6/267" TargetMode="External"/><Relationship Id="rId2" Type="http://schemas.openxmlformats.org/officeDocument/2006/relationships/hyperlink" Target="https://lib.eshia.ir/11025/6/267" TargetMode="External"/><Relationship Id="rId1" Type="http://schemas.openxmlformats.org/officeDocument/2006/relationships/hyperlink" Target="https://lib.eshia.ir/11025/6/105" TargetMode="External"/><Relationship Id="rId6" Type="http://schemas.openxmlformats.org/officeDocument/2006/relationships/hyperlink" Target="https://lib.eshia.ir/11025/4/57" TargetMode="External"/><Relationship Id="rId11" Type="http://schemas.openxmlformats.org/officeDocument/2006/relationships/hyperlink" Target="https://lib.eshia.ir/11025/6/268" TargetMode="External"/><Relationship Id="rId5" Type="http://schemas.openxmlformats.org/officeDocument/2006/relationships/hyperlink" Target="https://lib.eshia.ir/11025/4/55" TargetMode="External"/><Relationship Id="rId10" Type="http://schemas.openxmlformats.org/officeDocument/2006/relationships/hyperlink" Target="https://lib.eshia.ir/11025/6/267" TargetMode="External"/><Relationship Id="rId4" Type="http://schemas.openxmlformats.org/officeDocument/2006/relationships/hyperlink" Target="https://lib.eshia.ir/11025/4/56" TargetMode="External"/><Relationship Id="rId9" Type="http://schemas.openxmlformats.org/officeDocument/2006/relationships/hyperlink" Target="https://lib.eshia.ir/11025/6/2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5350E-6EE3-4753-857C-150E30DB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10</Pages>
  <Words>2805</Words>
  <Characters>15991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Brd</dc:creator>
  <cp:keywords/>
  <dc:description/>
  <cp:lastModifiedBy>Ali</cp:lastModifiedBy>
  <cp:revision>4</cp:revision>
  <cp:lastPrinted>2025-01-06T05:54:00Z</cp:lastPrinted>
  <dcterms:created xsi:type="dcterms:W3CDTF">2024-12-21T10:40:00Z</dcterms:created>
  <dcterms:modified xsi:type="dcterms:W3CDTF">2025-01-06T05:55:00Z</dcterms:modified>
</cp:coreProperties>
</file>