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3F462" w14:textId="19CBEFFD" w:rsidR="00EE34E1" w:rsidRDefault="00EE34E1" w:rsidP="00EE34E1">
      <w:pPr>
        <w:widowControl w:val="0"/>
        <w:rPr>
          <w:rtl/>
        </w:rPr>
      </w:pPr>
      <w:r w:rsidRPr="00EE34E1">
        <w:rPr>
          <w:rFonts w:hint="cs"/>
          <w:color w:val="FF0000"/>
          <w:rtl/>
        </w:rPr>
        <w:t xml:space="preserve">موضوع: </w:t>
      </w:r>
      <w:r w:rsidR="001316BF" w:rsidRPr="001316BF">
        <w:rPr>
          <w:rFonts w:hint="cs"/>
          <w:rtl/>
        </w:rPr>
        <w:t xml:space="preserve">حکم </w:t>
      </w:r>
      <w:r w:rsidRPr="00EE34E1">
        <w:rPr>
          <w:rtl/>
        </w:rPr>
        <w:t>اکتفا به سلام دوم/ سلام/ واجبات نماز</w:t>
      </w:r>
    </w:p>
    <w:p w14:paraId="2AB10639" w14:textId="77777777" w:rsidR="00EE34E1" w:rsidRDefault="00EE34E1" w:rsidP="00EE34E1">
      <w:pPr>
        <w:widowControl w:val="0"/>
        <w:rPr>
          <w:rtl/>
        </w:rPr>
      </w:pPr>
    </w:p>
    <w:sdt>
      <w:sdtPr>
        <w:rPr>
          <w:rtl/>
        </w:rPr>
        <w:id w:val="-1725213018"/>
        <w:docPartObj>
          <w:docPartGallery w:val="Table of Contents"/>
          <w:docPartUnique/>
        </w:docPartObj>
      </w:sdtPr>
      <w:sdtEndPr>
        <w:rPr>
          <w:b w:val="0"/>
          <w:bCs w:val="0"/>
          <w:kern w:val="2"/>
          <w14:ligatures w14:val="standardContextual"/>
        </w:rPr>
      </w:sdtEndPr>
      <w:sdtContent>
        <w:p w14:paraId="64FF7A0B" w14:textId="20A752C4" w:rsidR="00EE34E1" w:rsidRPr="00EE34E1" w:rsidRDefault="00EE34E1" w:rsidP="00EE34E1">
          <w:pPr>
            <w:pStyle w:val="TOCHeading"/>
            <w:bidi/>
            <w:rPr>
              <w:color w:val="FF0000"/>
            </w:rPr>
          </w:pPr>
          <w:r w:rsidRPr="00EE34E1">
            <w:rPr>
              <w:rFonts w:hint="cs"/>
              <w:color w:val="FF0000"/>
              <w:rtl/>
            </w:rPr>
            <w:t>فهرست مطالب:</w:t>
          </w:r>
        </w:p>
        <w:p w14:paraId="59D16FAE" w14:textId="41D2DDDC" w:rsidR="00EE34E1" w:rsidRDefault="00EE34E1" w:rsidP="00EE34E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45908" w:history="1">
            <w:r w:rsidRPr="00DA0760">
              <w:rPr>
                <w:rStyle w:val="Hyperlink"/>
                <w:noProof/>
                <w:rtl/>
              </w:rPr>
              <w:t>ادامه بررس</w:t>
            </w:r>
            <w:r w:rsidRPr="00DA0760">
              <w:rPr>
                <w:rStyle w:val="Hyperlink"/>
                <w:rFonts w:hint="cs"/>
                <w:noProof/>
                <w:rtl/>
              </w:rPr>
              <w:t>ی</w:t>
            </w:r>
            <w:r w:rsidRPr="00DA0760">
              <w:rPr>
                <w:rStyle w:val="Hyperlink"/>
                <w:noProof/>
                <w:rtl/>
              </w:rPr>
              <w:t xml:space="preserve"> جواز اکتفا به سلام دوم «السلام عل</w:t>
            </w:r>
            <w:r w:rsidRPr="00DA0760">
              <w:rPr>
                <w:rStyle w:val="Hyperlink"/>
                <w:rFonts w:hint="cs"/>
                <w:noProof/>
                <w:rtl/>
              </w:rPr>
              <w:t>ی</w:t>
            </w:r>
            <w:r w:rsidRPr="00DA0760">
              <w:rPr>
                <w:rStyle w:val="Hyperlink"/>
                <w:rFonts w:hint="eastAsia"/>
                <w:noProof/>
                <w:rtl/>
              </w:rPr>
              <w:t>نا</w:t>
            </w:r>
            <w:r w:rsidRPr="00DA0760">
              <w:rPr>
                <w:rStyle w:val="Hyperlink"/>
                <w:noProof/>
                <w:rtl/>
              </w:rPr>
              <w:t>...»</w:t>
            </w:r>
            <w:r>
              <w:rPr>
                <w:noProof/>
                <w:webHidden/>
              </w:rPr>
              <w:tab/>
            </w:r>
            <w:r>
              <w:rPr>
                <w:rStyle w:val="Hyperlink"/>
                <w:noProof/>
                <w:rtl/>
              </w:rPr>
              <w:fldChar w:fldCharType="begin"/>
            </w:r>
            <w:r>
              <w:rPr>
                <w:noProof/>
                <w:webHidden/>
              </w:rPr>
              <w:instrText xml:space="preserve"> PAGEREF _Toc181445908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2B64239" w14:textId="5BEFB1BD" w:rsidR="00EE34E1" w:rsidRDefault="00EE34E1" w:rsidP="00EE34E1">
          <w:pPr>
            <w:pStyle w:val="TOC2"/>
            <w:rPr>
              <w:rFonts w:asciiTheme="minorHAnsi" w:eastAsiaTheme="minorEastAsia" w:hAnsiTheme="minorHAnsi" w:cstheme="minorBidi"/>
              <w:noProof/>
              <w:sz w:val="22"/>
              <w:szCs w:val="22"/>
            </w:rPr>
          </w:pPr>
          <w:hyperlink w:anchor="_Toc181445909" w:history="1">
            <w:r w:rsidRPr="00DA0760">
              <w:rPr>
                <w:rStyle w:val="Hyperlink"/>
                <w:noProof/>
                <w:rtl/>
              </w:rPr>
              <w:t>ادله قول تخ</w:t>
            </w:r>
            <w:r w:rsidRPr="00DA0760">
              <w:rPr>
                <w:rStyle w:val="Hyperlink"/>
                <w:rFonts w:hint="cs"/>
                <w:noProof/>
                <w:rtl/>
              </w:rPr>
              <w:t>یی</w:t>
            </w:r>
            <w:r w:rsidRPr="00DA0760">
              <w:rPr>
                <w:rStyle w:val="Hyperlink"/>
                <w:rFonts w:hint="eastAsia"/>
                <w:noProof/>
                <w:rtl/>
              </w:rPr>
              <w:t>ر</w:t>
            </w:r>
            <w:r>
              <w:rPr>
                <w:noProof/>
                <w:webHidden/>
              </w:rPr>
              <w:tab/>
            </w:r>
            <w:r>
              <w:rPr>
                <w:rStyle w:val="Hyperlink"/>
                <w:noProof/>
                <w:rtl/>
              </w:rPr>
              <w:fldChar w:fldCharType="begin"/>
            </w:r>
            <w:r>
              <w:rPr>
                <w:noProof/>
                <w:webHidden/>
              </w:rPr>
              <w:instrText xml:space="preserve"> PAGEREF _Toc181445909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51760A5" w14:textId="5E2AD787"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0" w:history="1">
            <w:r w:rsidRPr="00DA0760">
              <w:rPr>
                <w:rStyle w:val="Hyperlink"/>
                <w:noProof/>
                <w:rtl/>
                <w:lang w:bidi="ar-SA"/>
              </w:rPr>
              <w:t>صح</w:t>
            </w:r>
            <w:r w:rsidRPr="00DA0760">
              <w:rPr>
                <w:rStyle w:val="Hyperlink"/>
                <w:rFonts w:hint="cs"/>
                <w:noProof/>
                <w:rtl/>
                <w:lang w:bidi="ar-SA"/>
              </w:rPr>
              <w:t>ی</w:t>
            </w:r>
            <w:r w:rsidRPr="00DA0760">
              <w:rPr>
                <w:rStyle w:val="Hyperlink"/>
                <w:rFonts w:hint="eastAsia"/>
                <w:noProof/>
                <w:rtl/>
                <w:lang w:bidi="ar-SA"/>
              </w:rPr>
              <w:t>حه</w:t>
            </w:r>
            <w:r w:rsidRPr="00DA0760">
              <w:rPr>
                <w:rStyle w:val="Hyperlink"/>
                <w:noProof/>
                <w:rtl/>
                <w:lang w:bidi="ar-SA"/>
              </w:rPr>
              <w:t xml:space="preserve"> حلب</w:t>
            </w:r>
            <w:r w:rsidRPr="00DA0760">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_Toc181445910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CE36EE9" w14:textId="7BFE83F9"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1" w:history="1">
            <w:r w:rsidRPr="00DA0760">
              <w:rPr>
                <w:rStyle w:val="Hyperlink"/>
                <w:noProof/>
                <w:rtl/>
                <w:lang w:bidi="ar-SA"/>
              </w:rPr>
              <w:t>اشکال آقا</w:t>
            </w:r>
            <w:r w:rsidRPr="00DA0760">
              <w:rPr>
                <w:rStyle w:val="Hyperlink"/>
                <w:rFonts w:hint="cs"/>
                <w:noProof/>
                <w:rtl/>
                <w:lang w:bidi="ar-SA"/>
              </w:rPr>
              <w:t>ی</w:t>
            </w:r>
            <w:r w:rsidRPr="00DA0760">
              <w:rPr>
                <w:rStyle w:val="Hyperlink"/>
                <w:noProof/>
                <w:rtl/>
                <w:lang w:bidi="ar-SA"/>
              </w:rPr>
              <w:t xml:space="preserve"> بروجرد</w:t>
            </w:r>
            <w:r w:rsidRPr="00DA0760">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_Toc181445911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C22B9BD" w14:textId="5B6D6F9C"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2" w:history="1">
            <w:r w:rsidRPr="00DA0760">
              <w:rPr>
                <w:rStyle w:val="Hyperlink"/>
                <w:noProof/>
                <w:rtl/>
                <w:lang w:bidi="ar-SA"/>
              </w:rPr>
              <w:t>جواب</w:t>
            </w:r>
            <w:r>
              <w:rPr>
                <w:noProof/>
                <w:webHidden/>
              </w:rPr>
              <w:tab/>
            </w:r>
            <w:r>
              <w:rPr>
                <w:rStyle w:val="Hyperlink"/>
                <w:noProof/>
                <w:rtl/>
              </w:rPr>
              <w:fldChar w:fldCharType="begin"/>
            </w:r>
            <w:r>
              <w:rPr>
                <w:noProof/>
                <w:webHidden/>
              </w:rPr>
              <w:instrText xml:space="preserve"> PAGEREF _Toc181445912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B3C3A02" w14:textId="5C43979A"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3" w:history="1">
            <w:r w:rsidRPr="00DA0760">
              <w:rPr>
                <w:rStyle w:val="Hyperlink"/>
                <w:noProof/>
                <w:rtl/>
                <w:lang w:bidi="ar-SA"/>
              </w:rPr>
              <w:t>روا</w:t>
            </w:r>
            <w:r w:rsidRPr="00DA0760">
              <w:rPr>
                <w:rStyle w:val="Hyperlink"/>
                <w:rFonts w:hint="cs"/>
                <w:noProof/>
                <w:rtl/>
                <w:lang w:bidi="ar-SA"/>
              </w:rPr>
              <w:t>ی</w:t>
            </w:r>
            <w:r w:rsidRPr="00DA0760">
              <w:rPr>
                <w:rStyle w:val="Hyperlink"/>
                <w:rFonts w:hint="eastAsia"/>
                <w:noProof/>
                <w:rtl/>
                <w:lang w:bidi="ar-SA"/>
              </w:rPr>
              <w:t>ت</w:t>
            </w:r>
            <w:r w:rsidRPr="00DA0760">
              <w:rPr>
                <w:rStyle w:val="Hyperlink"/>
                <w:noProof/>
                <w:rtl/>
                <w:lang w:bidi="ar-SA"/>
              </w:rPr>
              <w:t xml:space="preserve"> اب</w:t>
            </w:r>
            <w:r w:rsidRPr="00DA0760">
              <w:rPr>
                <w:rStyle w:val="Hyperlink"/>
                <w:rFonts w:hint="cs"/>
                <w:noProof/>
                <w:rtl/>
                <w:lang w:bidi="ar-SA"/>
              </w:rPr>
              <w:t>ی</w:t>
            </w:r>
            <w:r w:rsidRPr="00DA0760">
              <w:rPr>
                <w:rStyle w:val="Hyperlink"/>
                <w:noProof/>
                <w:rtl/>
                <w:lang w:bidi="ar-SA"/>
              </w:rPr>
              <w:t xml:space="preserve"> کهمس</w:t>
            </w:r>
            <w:r>
              <w:rPr>
                <w:noProof/>
                <w:webHidden/>
              </w:rPr>
              <w:tab/>
            </w:r>
            <w:r>
              <w:rPr>
                <w:rStyle w:val="Hyperlink"/>
                <w:noProof/>
                <w:rtl/>
              </w:rPr>
              <w:fldChar w:fldCharType="begin"/>
            </w:r>
            <w:r>
              <w:rPr>
                <w:noProof/>
                <w:webHidden/>
              </w:rPr>
              <w:instrText xml:space="preserve"> PAGEREF _Toc181445913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08A6153" w14:textId="47055A05"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4" w:history="1">
            <w:r w:rsidRPr="00DA0760">
              <w:rPr>
                <w:rStyle w:val="Hyperlink"/>
                <w:noProof/>
                <w:rtl/>
                <w:lang w:bidi="ar-SA"/>
              </w:rPr>
              <w:t>موثقه اب</w:t>
            </w:r>
            <w:r w:rsidRPr="00DA0760">
              <w:rPr>
                <w:rStyle w:val="Hyperlink"/>
                <w:rFonts w:hint="cs"/>
                <w:noProof/>
                <w:rtl/>
                <w:lang w:bidi="ar-SA"/>
              </w:rPr>
              <w:t>ی</w:t>
            </w:r>
            <w:r w:rsidRPr="00DA0760">
              <w:rPr>
                <w:rStyle w:val="Hyperlink"/>
                <w:noProof/>
                <w:rtl/>
                <w:lang w:bidi="ar-SA"/>
              </w:rPr>
              <w:t xml:space="preserve"> بص</w:t>
            </w:r>
            <w:r w:rsidRPr="00DA0760">
              <w:rPr>
                <w:rStyle w:val="Hyperlink"/>
                <w:rFonts w:hint="cs"/>
                <w:noProof/>
                <w:rtl/>
                <w:lang w:bidi="ar-SA"/>
              </w:rPr>
              <w:t>ی</w:t>
            </w:r>
            <w:r w:rsidRPr="00DA0760">
              <w:rPr>
                <w:rStyle w:val="Hyperlink"/>
                <w:rFonts w:hint="eastAsia"/>
                <w:noProof/>
                <w:rtl/>
                <w:lang w:bidi="ar-SA"/>
              </w:rPr>
              <w:t>ر</w:t>
            </w:r>
            <w:r>
              <w:rPr>
                <w:noProof/>
                <w:webHidden/>
              </w:rPr>
              <w:tab/>
            </w:r>
            <w:r>
              <w:rPr>
                <w:rStyle w:val="Hyperlink"/>
                <w:noProof/>
                <w:rtl/>
              </w:rPr>
              <w:fldChar w:fldCharType="begin"/>
            </w:r>
            <w:r>
              <w:rPr>
                <w:noProof/>
                <w:webHidden/>
              </w:rPr>
              <w:instrText xml:space="preserve"> PAGEREF _Toc181445914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7C49E11" w14:textId="0EF3AA5F"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5" w:history="1">
            <w:r w:rsidRPr="00DA0760">
              <w:rPr>
                <w:rStyle w:val="Hyperlink"/>
                <w:noProof/>
                <w:rtl/>
                <w:lang w:bidi="ar-SA"/>
              </w:rPr>
              <w:t>اشکال آقا</w:t>
            </w:r>
            <w:r w:rsidRPr="00DA0760">
              <w:rPr>
                <w:rStyle w:val="Hyperlink"/>
                <w:rFonts w:hint="cs"/>
                <w:noProof/>
                <w:rtl/>
                <w:lang w:bidi="ar-SA"/>
              </w:rPr>
              <w:t>ی</w:t>
            </w:r>
            <w:r w:rsidRPr="00DA0760">
              <w:rPr>
                <w:rStyle w:val="Hyperlink"/>
                <w:noProof/>
                <w:rtl/>
                <w:lang w:bidi="ar-SA"/>
              </w:rPr>
              <w:t xml:space="preserve"> بروجرد</w:t>
            </w:r>
            <w:r w:rsidRPr="00DA0760">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_Toc181445915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CF0E81C" w14:textId="74B7F170"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6" w:history="1">
            <w:r w:rsidRPr="00DA0760">
              <w:rPr>
                <w:rStyle w:val="Hyperlink"/>
                <w:noProof/>
                <w:rtl/>
                <w:lang w:bidi="ar-SA"/>
              </w:rPr>
              <w:t>جواب</w:t>
            </w:r>
            <w:r>
              <w:rPr>
                <w:noProof/>
                <w:webHidden/>
              </w:rPr>
              <w:tab/>
            </w:r>
            <w:r>
              <w:rPr>
                <w:rStyle w:val="Hyperlink"/>
                <w:noProof/>
                <w:rtl/>
              </w:rPr>
              <w:fldChar w:fldCharType="begin"/>
            </w:r>
            <w:r>
              <w:rPr>
                <w:noProof/>
                <w:webHidden/>
              </w:rPr>
              <w:instrText xml:space="preserve"> PAGEREF _Toc181445916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10576A1" w14:textId="3A055F52"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7" w:history="1">
            <w:r w:rsidRPr="00DA0760">
              <w:rPr>
                <w:rStyle w:val="Hyperlink"/>
                <w:noProof/>
                <w:rtl/>
                <w:lang w:bidi="ar-SA"/>
              </w:rPr>
              <w:t>روا</w:t>
            </w:r>
            <w:r w:rsidRPr="00DA0760">
              <w:rPr>
                <w:rStyle w:val="Hyperlink"/>
                <w:rFonts w:hint="cs"/>
                <w:noProof/>
                <w:rtl/>
                <w:lang w:bidi="ar-SA"/>
              </w:rPr>
              <w:t>ی</w:t>
            </w:r>
            <w:r w:rsidRPr="00DA0760">
              <w:rPr>
                <w:rStyle w:val="Hyperlink"/>
                <w:rFonts w:hint="eastAsia"/>
                <w:noProof/>
                <w:rtl/>
                <w:lang w:bidi="ar-SA"/>
              </w:rPr>
              <w:t>ت</w:t>
            </w:r>
            <w:r w:rsidRPr="00DA0760">
              <w:rPr>
                <w:rStyle w:val="Hyperlink"/>
                <w:noProof/>
                <w:rtl/>
                <w:lang w:bidi="ar-SA"/>
              </w:rPr>
              <w:t xml:space="preserve"> محض الاسلام</w:t>
            </w:r>
            <w:r>
              <w:rPr>
                <w:noProof/>
                <w:webHidden/>
              </w:rPr>
              <w:tab/>
            </w:r>
            <w:r>
              <w:rPr>
                <w:rStyle w:val="Hyperlink"/>
                <w:noProof/>
                <w:rtl/>
              </w:rPr>
              <w:fldChar w:fldCharType="begin"/>
            </w:r>
            <w:r>
              <w:rPr>
                <w:noProof/>
                <w:webHidden/>
              </w:rPr>
              <w:instrText xml:space="preserve"> PAGEREF _Toc181445917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9A4CD17" w14:textId="63DE1210"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8" w:history="1">
            <w:r w:rsidRPr="00DA0760">
              <w:rPr>
                <w:rStyle w:val="Hyperlink"/>
                <w:noProof/>
                <w:rtl/>
                <w:lang w:bidi="ar-SA"/>
              </w:rPr>
              <w:t>اشکال آقا</w:t>
            </w:r>
            <w:r w:rsidRPr="00DA0760">
              <w:rPr>
                <w:rStyle w:val="Hyperlink"/>
                <w:rFonts w:hint="cs"/>
                <w:noProof/>
                <w:rtl/>
                <w:lang w:bidi="ar-SA"/>
              </w:rPr>
              <w:t>ی</w:t>
            </w:r>
            <w:r w:rsidRPr="00DA0760">
              <w:rPr>
                <w:rStyle w:val="Hyperlink"/>
                <w:noProof/>
                <w:rtl/>
                <w:lang w:bidi="ar-SA"/>
              </w:rPr>
              <w:t xml:space="preserve"> بروجرد</w:t>
            </w:r>
            <w:r w:rsidRPr="00DA0760">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_Toc181445918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25CB397" w14:textId="75BCF9DE"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19" w:history="1">
            <w:r w:rsidRPr="00DA0760">
              <w:rPr>
                <w:rStyle w:val="Hyperlink"/>
                <w:noProof/>
                <w:rtl/>
                <w:lang w:bidi="ar-SA"/>
              </w:rPr>
              <w:t>جواب</w:t>
            </w:r>
            <w:r>
              <w:rPr>
                <w:noProof/>
                <w:webHidden/>
              </w:rPr>
              <w:tab/>
            </w:r>
            <w:r>
              <w:rPr>
                <w:rStyle w:val="Hyperlink"/>
                <w:noProof/>
                <w:rtl/>
              </w:rPr>
              <w:fldChar w:fldCharType="begin"/>
            </w:r>
            <w:r>
              <w:rPr>
                <w:noProof/>
                <w:webHidden/>
              </w:rPr>
              <w:instrText xml:space="preserve"> PAGEREF _Toc181445919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9625F3B" w14:textId="1F16ABA6" w:rsidR="00EE34E1" w:rsidRDefault="00EE34E1" w:rsidP="00EE34E1">
          <w:pPr>
            <w:pStyle w:val="TOC3"/>
            <w:tabs>
              <w:tab w:val="right" w:leader="dot" w:pos="9016"/>
            </w:tabs>
            <w:rPr>
              <w:rFonts w:asciiTheme="minorHAnsi" w:eastAsiaTheme="minorEastAsia" w:hAnsiTheme="minorHAnsi" w:cstheme="minorBidi"/>
              <w:noProof/>
              <w:sz w:val="22"/>
              <w:szCs w:val="22"/>
            </w:rPr>
          </w:pPr>
          <w:hyperlink w:anchor="_Toc181445920" w:history="1">
            <w:r w:rsidRPr="00DA0760">
              <w:rPr>
                <w:rStyle w:val="Hyperlink"/>
                <w:noProof/>
                <w:rtl/>
                <w:lang w:bidi="ar-SA"/>
              </w:rPr>
              <w:t>روا</w:t>
            </w:r>
            <w:r w:rsidRPr="00DA0760">
              <w:rPr>
                <w:rStyle w:val="Hyperlink"/>
                <w:rFonts w:hint="cs"/>
                <w:noProof/>
                <w:rtl/>
                <w:lang w:bidi="ar-SA"/>
              </w:rPr>
              <w:t>ی</w:t>
            </w:r>
            <w:r w:rsidRPr="00DA0760">
              <w:rPr>
                <w:rStyle w:val="Hyperlink"/>
                <w:rFonts w:hint="eastAsia"/>
                <w:noProof/>
                <w:rtl/>
                <w:lang w:bidi="ar-SA"/>
              </w:rPr>
              <w:t>ت</w:t>
            </w:r>
            <w:r w:rsidRPr="00DA0760">
              <w:rPr>
                <w:rStyle w:val="Hyperlink"/>
                <w:noProof/>
                <w:rtl/>
                <w:lang w:bidi="ar-SA"/>
              </w:rPr>
              <w:t xml:space="preserve"> اب</w:t>
            </w:r>
            <w:r w:rsidRPr="00DA0760">
              <w:rPr>
                <w:rStyle w:val="Hyperlink"/>
                <w:rFonts w:hint="cs"/>
                <w:noProof/>
                <w:rtl/>
                <w:lang w:bidi="ar-SA"/>
              </w:rPr>
              <w:t>ی</w:t>
            </w:r>
            <w:r w:rsidRPr="00DA0760">
              <w:rPr>
                <w:rStyle w:val="Hyperlink"/>
                <w:noProof/>
                <w:rtl/>
                <w:lang w:bidi="ar-SA"/>
              </w:rPr>
              <w:t xml:space="preserve"> بص</w:t>
            </w:r>
            <w:r w:rsidRPr="00DA0760">
              <w:rPr>
                <w:rStyle w:val="Hyperlink"/>
                <w:rFonts w:hint="cs"/>
                <w:noProof/>
                <w:rtl/>
                <w:lang w:bidi="ar-SA"/>
              </w:rPr>
              <w:t>ی</w:t>
            </w:r>
            <w:r w:rsidRPr="00DA0760">
              <w:rPr>
                <w:rStyle w:val="Hyperlink"/>
                <w:rFonts w:hint="eastAsia"/>
                <w:noProof/>
                <w:rtl/>
                <w:lang w:bidi="ar-SA"/>
              </w:rPr>
              <w:t>ر</w:t>
            </w:r>
            <w:r>
              <w:rPr>
                <w:noProof/>
                <w:webHidden/>
              </w:rPr>
              <w:tab/>
            </w:r>
            <w:r>
              <w:rPr>
                <w:rStyle w:val="Hyperlink"/>
                <w:noProof/>
                <w:rtl/>
              </w:rPr>
              <w:fldChar w:fldCharType="begin"/>
            </w:r>
            <w:r>
              <w:rPr>
                <w:noProof/>
                <w:webHidden/>
              </w:rPr>
              <w:instrText xml:space="preserve"> PAGEREF _Toc181445920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7F9D223" w14:textId="43C3BE8B" w:rsidR="00EE34E1" w:rsidRDefault="00EE34E1" w:rsidP="00EE34E1">
          <w:r>
            <w:rPr>
              <w:b/>
              <w:bCs/>
              <w:noProof/>
            </w:rPr>
            <w:fldChar w:fldCharType="end"/>
          </w:r>
        </w:p>
      </w:sdtContent>
    </w:sdt>
    <w:p w14:paraId="4B708178" w14:textId="048B5308" w:rsidR="00EE34E1" w:rsidRPr="00EE34E1" w:rsidRDefault="00EE34E1" w:rsidP="00EE34E1">
      <w:pPr>
        <w:widowControl w:val="0"/>
        <w:jc w:val="center"/>
        <w:rPr>
          <w:color w:val="00B050"/>
          <w:rtl/>
        </w:rPr>
      </w:pPr>
      <w:r w:rsidRPr="00EE34E1">
        <w:rPr>
          <w:rFonts w:hint="cs"/>
          <w:color w:val="00B050"/>
          <w:rtl/>
        </w:rPr>
        <w:t>بسم الله الرحمن الرحیم</w:t>
      </w:r>
    </w:p>
    <w:p w14:paraId="05F004AB" w14:textId="2CEB352E" w:rsidR="00B90B4E" w:rsidRDefault="00B90B4E" w:rsidP="00EE34E1">
      <w:pPr>
        <w:widowControl w:val="0"/>
        <w:rPr>
          <w:rtl/>
        </w:rPr>
      </w:pPr>
      <w:r w:rsidRPr="00B90B4E">
        <w:rPr>
          <w:rtl/>
        </w:rPr>
        <w:t>و له صيغتان، هما: «السّلام علينا و على عباد اللّه الصالحين»، و «السّلام عليكم و رحمة اللّه و بركاته»، و الواجب إحداهما، فإن قدّم الصيغة الاولى كانت الثانية مستحبّة،</w:t>
      </w:r>
      <w:r>
        <w:rPr>
          <w:rFonts w:hint="cs"/>
          <w:rtl/>
        </w:rPr>
        <w:t xml:space="preserve"> </w:t>
      </w:r>
      <w:r w:rsidRPr="00B90B4E">
        <w:rPr>
          <w:rtl/>
        </w:rPr>
        <w:t>بمعنى كونها جزءا مستحبّيّا لا خارجا، و إن قدّم الثانية اقتصر عليها.</w:t>
      </w:r>
      <w:r w:rsidR="00260169">
        <w:rPr>
          <w:rStyle w:val="FootnoteReference"/>
          <w:rtl/>
        </w:rPr>
        <w:footnoteReference w:id="2"/>
      </w:r>
      <w:r w:rsidR="00260169">
        <w:rPr>
          <w:rtl/>
        </w:rPr>
        <w:t xml:space="preserve"> </w:t>
      </w:r>
    </w:p>
    <w:p w14:paraId="007CFEDE" w14:textId="2E29F7DB" w:rsidR="003A0D4E" w:rsidRDefault="0029239D" w:rsidP="00EE34E1">
      <w:pPr>
        <w:pStyle w:val="Heading1"/>
        <w:rPr>
          <w:rtl/>
        </w:rPr>
      </w:pPr>
      <w:bookmarkStart w:id="0" w:name="_Toc179585861"/>
      <w:bookmarkStart w:id="1" w:name="_Toc181445908"/>
      <w:r>
        <w:rPr>
          <w:rFonts w:hint="cs"/>
          <w:rtl/>
        </w:rPr>
        <w:t xml:space="preserve">ادامه بررسی جواز </w:t>
      </w:r>
      <w:r w:rsidR="003A0D4E">
        <w:rPr>
          <w:rFonts w:hint="cs"/>
          <w:rtl/>
        </w:rPr>
        <w:t xml:space="preserve">اکتفا به </w:t>
      </w:r>
      <w:r>
        <w:rPr>
          <w:rFonts w:hint="cs"/>
          <w:rtl/>
        </w:rPr>
        <w:t>سلام دوم «</w:t>
      </w:r>
      <w:r w:rsidR="003A0D4E">
        <w:rPr>
          <w:rFonts w:hint="cs"/>
          <w:rtl/>
        </w:rPr>
        <w:t>السلام علینا</w:t>
      </w:r>
      <w:r>
        <w:rPr>
          <w:rFonts w:hint="cs"/>
          <w:rtl/>
        </w:rPr>
        <w:t>...»</w:t>
      </w:r>
      <w:bookmarkEnd w:id="0"/>
      <w:bookmarkEnd w:id="1"/>
    </w:p>
    <w:p w14:paraId="564A2DB7" w14:textId="77777777" w:rsidR="003A0D4E" w:rsidRDefault="003A0D4E" w:rsidP="00EE34E1">
      <w:pPr>
        <w:pStyle w:val="Heading2"/>
        <w:tabs>
          <w:tab w:val="left" w:pos="3443"/>
        </w:tabs>
        <w:rPr>
          <w:rtl/>
        </w:rPr>
      </w:pPr>
      <w:bookmarkStart w:id="2" w:name="_Toc179585862"/>
      <w:bookmarkStart w:id="3" w:name="_Toc181445909"/>
      <w:r>
        <w:rPr>
          <w:rFonts w:hint="cs"/>
          <w:rtl/>
        </w:rPr>
        <w:t>ادله قول تخییر</w:t>
      </w:r>
      <w:bookmarkEnd w:id="2"/>
      <w:bookmarkEnd w:id="3"/>
    </w:p>
    <w:p w14:paraId="751809E8" w14:textId="77777777" w:rsidR="0029239D" w:rsidRDefault="0029239D" w:rsidP="00EE34E1">
      <w:pPr>
        <w:pStyle w:val="Heading3"/>
        <w:rPr>
          <w:rtl/>
        </w:rPr>
      </w:pPr>
      <w:bookmarkStart w:id="4" w:name="_Toc179585863"/>
      <w:bookmarkStart w:id="5" w:name="_Toc181445910"/>
      <w:r>
        <w:rPr>
          <w:rFonts w:hint="cs"/>
          <w:rtl/>
        </w:rPr>
        <w:t>صحیحه حلبی</w:t>
      </w:r>
      <w:bookmarkEnd w:id="4"/>
      <w:bookmarkEnd w:id="5"/>
      <w:r>
        <w:rPr>
          <w:rtl/>
        </w:rPr>
        <w:tab/>
      </w:r>
    </w:p>
    <w:p w14:paraId="6CF5505A" w14:textId="028E1738" w:rsidR="003A0D4E" w:rsidRPr="003A0D4E" w:rsidRDefault="0029239D" w:rsidP="00EE34E1">
      <w:pPr>
        <w:rPr>
          <w:rtl/>
        </w:rPr>
      </w:pPr>
      <w:r>
        <w:rPr>
          <w:rFonts w:hint="cs"/>
          <w:rtl/>
        </w:rPr>
        <w:t>نسبت به جواز اکتفا به سلام دوم یعنی «</w:t>
      </w:r>
      <w:r w:rsidRPr="0029239D">
        <w:rPr>
          <w:rFonts w:hint="cs"/>
          <w:sz w:val="34"/>
          <w:rtl/>
        </w:rPr>
        <w:t xml:space="preserve"> </w:t>
      </w:r>
      <w:r w:rsidRPr="00613AD2">
        <w:rPr>
          <w:rFonts w:hint="cs"/>
          <w:sz w:val="34"/>
          <w:rtl/>
        </w:rPr>
        <w:t>السلام علینا و علی عباد الله الصالحین</w:t>
      </w:r>
      <w:r>
        <w:rPr>
          <w:rFonts w:hint="cs"/>
          <w:sz w:val="34"/>
          <w:rtl/>
        </w:rPr>
        <w:t xml:space="preserve">» به صحیحه حلبی استدلال شده که در آن آمده است: </w:t>
      </w:r>
    </w:p>
    <w:p w14:paraId="09A06969" w14:textId="77777777" w:rsidR="003A0D4E" w:rsidRDefault="003A0D4E" w:rsidP="00EE34E1">
      <w:pPr>
        <w:rPr>
          <w:rtl/>
        </w:rPr>
      </w:pPr>
      <w:r>
        <w:rPr>
          <w:rtl/>
        </w:rPr>
        <w:lastRenderedPageBreak/>
        <w:t xml:space="preserve">مُحَمَّدُ بْنُ الْحَسَنِ بِإِسْنَادِهِ عَنِ الْحُسَيْنِ بْنِ سَعِيدٍ عَنْ فَضَالَةَ بْنِ أَيُّوبَ عَنِ الْحُسَيْنِ بْنِ عُثْمَانَ عَنِ الْحَلَبِيِّ قَالَ: قَالَ أَبُو عَبْدِ اللَّهِ ع كُلُّ مَا ذَكَرْتَ اللَّهَ عَزَّ وَ جَلَّ بِهِ وَ النَّبِيَّ ص فَهُوَ مِنَ الصَّلَاةِ وَ إِنْ قُلْتَ السَّلَامُ عَلَيْنَا وَ عَلَى عِبَادِ اللَّهِ الصَّالِحِينَ- </w:t>
      </w:r>
      <w:bookmarkStart w:id="6" w:name="_Hlk178041572"/>
      <w:r>
        <w:rPr>
          <w:rtl/>
        </w:rPr>
        <w:t>فَقَدِ انْصَرَفْتَ</w:t>
      </w:r>
      <w:bookmarkEnd w:id="6"/>
      <w:r>
        <w:rPr>
          <w:rtl/>
        </w:rPr>
        <w:t>.</w:t>
      </w:r>
      <w:r>
        <w:rPr>
          <w:rStyle w:val="FootnoteReference"/>
        </w:rPr>
        <w:footnoteReference w:id="3"/>
      </w:r>
    </w:p>
    <w:p w14:paraId="026FD229" w14:textId="3A982B96" w:rsidR="003A0D4E" w:rsidRDefault="003A0D4E" w:rsidP="00EE34E1">
      <w:pPr>
        <w:rPr>
          <w:rtl/>
          <w:lang w:bidi="ar-SA"/>
        </w:rPr>
      </w:pPr>
      <w:r w:rsidRPr="001017CE">
        <w:rPr>
          <w:rtl/>
          <w:lang w:bidi="ar-SA"/>
        </w:rPr>
        <w:t>مرحوم آقا</w:t>
      </w:r>
      <w:r w:rsidRPr="001017CE">
        <w:rPr>
          <w:rFonts w:hint="cs"/>
          <w:rtl/>
          <w:lang w:bidi="ar-SA"/>
        </w:rPr>
        <w:t>ی</w:t>
      </w:r>
      <w:r w:rsidRPr="001017CE">
        <w:rPr>
          <w:rtl/>
          <w:lang w:bidi="ar-SA"/>
        </w:rPr>
        <w:t xml:space="preserve"> خوئ</w:t>
      </w:r>
      <w:r w:rsidRPr="001017CE">
        <w:rPr>
          <w:rFonts w:hint="cs"/>
          <w:rtl/>
          <w:lang w:bidi="ar-SA"/>
        </w:rPr>
        <w:t>ی</w:t>
      </w:r>
      <w:r w:rsidRPr="001017CE">
        <w:rPr>
          <w:rtl/>
          <w:lang w:bidi="ar-SA"/>
        </w:rPr>
        <w:t xml:space="preserve"> فرمودند اطلاق «فَقَدِ انْصَرَفْتَ» شامل سلام در رکعت آخر نماز شده و ‌اختصاص</w:t>
      </w:r>
      <w:r w:rsidRPr="001017CE">
        <w:rPr>
          <w:rFonts w:hint="cs"/>
          <w:rtl/>
          <w:lang w:bidi="ar-SA"/>
        </w:rPr>
        <w:t>ی</w:t>
      </w:r>
      <w:r w:rsidRPr="001017CE">
        <w:rPr>
          <w:rtl/>
          <w:lang w:bidi="ar-SA"/>
        </w:rPr>
        <w:t xml:space="preserve"> به گفتن «السلام عل</w:t>
      </w:r>
      <w:r w:rsidRPr="001017CE">
        <w:rPr>
          <w:rFonts w:hint="cs"/>
          <w:rtl/>
          <w:lang w:bidi="ar-SA"/>
        </w:rPr>
        <w:t>ی</w:t>
      </w:r>
      <w:r w:rsidRPr="001017CE">
        <w:rPr>
          <w:rFonts w:hint="eastAsia"/>
          <w:rtl/>
          <w:lang w:bidi="ar-SA"/>
        </w:rPr>
        <w:t>نا»</w:t>
      </w:r>
      <w:r w:rsidRPr="001017CE">
        <w:rPr>
          <w:rtl/>
          <w:lang w:bidi="ar-SA"/>
        </w:rPr>
        <w:t xml:space="preserve"> در غ</w:t>
      </w:r>
      <w:r w:rsidRPr="001017CE">
        <w:rPr>
          <w:rFonts w:hint="cs"/>
          <w:rtl/>
          <w:lang w:bidi="ar-SA"/>
        </w:rPr>
        <w:t>ی</w:t>
      </w:r>
      <w:r w:rsidRPr="001017CE">
        <w:rPr>
          <w:rFonts w:hint="eastAsia"/>
          <w:rtl/>
          <w:lang w:bidi="ar-SA"/>
        </w:rPr>
        <w:t>ر</w:t>
      </w:r>
      <w:r w:rsidRPr="001017CE">
        <w:rPr>
          <w:rtl/>
          <w:lang w:bidi="ar-SA"/>
        </w:rPr>
        <w:t xml:space="preserve"> محل </w:t>
      </w:r>
      <w:r w:rsidR="00803FC7">
        <w:rPr>
          <w:rFonts w:hint="cs"/>
          <w:rtl/>
        </w:rPr>
        <w:t>آن</w:t>
      </w:r>
      <w:r w:rsidRPr="001017CE">
        <w:rPr>
          <w:rtl/>
          <w:lang w:bidi="ar-SA"/>
        </w:rPr>
        <w:t xml:space="preserve"> </w:t>
      </w:r>
      <w:r w:rsidR="00803FC7">
        <w:rPr>
          <w:rFonts w:hint="cs"/>
          <w:rtl/>
          <w:lang w:bidi="ar-SA"/>
        </w:rPr>
        <w:t>-</w:t>
      </w:r>
      <w:r w:rsidRPr="001017CE">
        <w:rPr>
          <w:rtl/>
          <w:lang w:bidi="ar-SA"/>
        </w:rPr>
        <w:t xml:space="preserve">مثل تشهد اول </w:t>
      </w:r>
      <w:r w:rsidRPr="001017CE">
        <w:rPr>
          <w:rFonts w:hint="cs"/>
          <w:rtl/>
          <w:lang w:bidi="ar-SA"/>
        </w:rPr>
        <w:t>ی</w:t>
      </w:r>
      <w:r w:rsidRPr="001017CE">
        <w:rPr>
          <w:rFonts w:hint="eastAsia"/>
          <w:rtl/>
          <w:lang w:bidi="ar-SA"/>
        </w:rPr>
        <w:t>ا</w:t>
      </w:r>
      <w:r w:rsidRPr="001017CE">
        <w:rPr>
          <w:rtl/>
          <w:lang w:bidi="ar-SA"/>
        </w:rPr>
        <w:t xml:space="preserve"> تشهد اخ</w:t>
      </w:r>
      <w:r w:rsidRPr="001017CE">
        <w:rPr>
          <w:rFonts w:hint="cs"/>
          <w:rtl/>
          <w:lang w:bidi="ar-SA"/>
        </w:rPr>
        <w:t>ی</w:t>
      </w:r>
      <w:r w:rsidRPr="001017CE">
        <w:rPr>
          <w:rFonts w:hint="eastAsia"/>
          <w:rtl/>
          <w:lang w:bidi="ar-SA"/>
        </w:rPr>
        <w:t>ر</w:t>
      </w:r>
      <w:r w:rsidRPr="001017CE">
        <w:rPr>
          <w:rtl/>
          <w:lang w:bidi="ar-SA"/>
        </w:rPr>
        <w:t xml:space="preserve"> قبل از شهادت</w:t>
      </w:r>
      <w:r w:rsidRPr="001017CE">
        <w:rPr>
          <w:rFonts w:hint="cs"/>
          <w:rtl/>
          <w:lang w:bidi="ar-SA"/>
        </w:rPr>
        <w:t>ی</w:t>
      </w:r>
      <w:r w:rsidRPr="001017CE">
        <w:rPr>
          <w:rFonts w:hint="eastAsia"/>
          <w:rtl/>
          <w:lang w:bidi="ar-SA"/>
        </w:rPr>
        <w:t>ن</w:t>
      </w:r>
      <w:r w:rsidRPr="001017CE">
        <w:rPr>
          <w:rtl/>
          <w:lang w:bidi="ar-SA"/>
        </w:rPr>
        <w:t xml:space="preserve"> که متعارف ب</w:t>
      </w:r>
      <w:r w:rsidRPr="001017CE">
        <w:rPr>
          <w:rFonts w:hint="cs"/>
          <w:rtl/>
          <w:lang w:bidi="ar-SA"/>
        </w:rPr>
        <w:t>ی</w:t>
      </w:r>
      <w:r w:rsidRPr="001017CE">
        <w:rPr>
          <w:rFonts w:hint="eastAsia"/>
          <w:rtl/>
          <w:lang w:bidi="ar-SA"/>
        </w:rPr>
        <w:t>ن</w:t>
      </w:r>
      <w:r w:rsidRPr="001017CE">
        <w:rPr>
          <w:rtl/>
          <w:lang w:bidi="ar-SA"/>
        </w:rPr>
        <w:t xml:space="preserve"> عامه هست</w:t>
      </w:r>
      <w:r w:rsidR="00803FC7">
        <w:rPr>
          <w:rFonts w:hint="cs"/>
          <w:rtl/>
          <w:lang w:bidi="ar-SA"/>
        </w:rPr>
        <w:t>-</w:t>
      </w:r>
      <w:r w:rsidRPr="001017CE">
        <w:rPr>
          <w:rtl/>
          <w:lang w:bidi="ar-SA"/>
        </w:rPr>
        <w:t xml:space="preserve"> ندارد، ز</w:t>
      </w:r>
      <w:r w:rsidRPr="001017CE">
        <w:rPr>
          <w:rFonts w:hint="cs"/>
          <w:rtl/>
          <w:lang w:bidi="ar-SA"/>
        </w:rPr>
        <w:t>ی</w:t>
      </w:r>
      <w:r w:rsidRPr="001017CE">
        <w:rPr>
          <w:rFonts w:hint="eastAsia"/>
          <w:rtl/>
          <w:lang w:bidi="ar-SA"/>
        </w:rPr>
        <w:t>را</w:t>
      </w:r>
      <w:r w:rsidRPr="001017CE">
        <w:rPr>
          <w:rtl/>
          <w:lang w:bidi="ar-SA"/>
        </w:rPr>
        <w:t xml:space="preserve"> عامه در ابتدا</w:t>
      </w:r>
      <w:r w:rsidRPr="001017CE">
        <w:rPr>
          <w:rFonts w:hint="cs"/>
          <w:rtl/>
          <w:lang w:bidi="ar-SA"/>
        </w:rPr>
        <w:t>ی</w:t>
      </w:r>
      <w:r w:rsidRPr="001017CE">
        <w:rPr>
          <w:rtl/>
          <w:lang w:bidi="ar-SA"/>
        </w:rPr>
        <w:t xml:space="preserve"> تشهد «الصلوات الط</w:t>
      </w:r>
      <w:r w:rsidRPr="001017CE">
        <w:rPr>
          <w:rFonts w:hint="cs"/>
          <w:rtl/>
          <w:lang w:bidi="ar-SA"/>
        </w:rPr>
        <w:t>ی</w:t>
      </w:r>
      <w:r w:rsidRPr="001017CE">
        <w:rPr>
          <w:rFonts w:hint="eastAsia"/>
          <w:rtl/>
          <w:lang w:bidi="ar-SA"/>
        </w:rPr>
        <w:t>بات</w:t>
      </w:r>
      <w:r w:rsidRPr="001017CE">
        <w:rPr>
          <w:rtl/>
          <w:lang w:bidi="ar-SA"/>
        </w:rPr>
        <w:t xml:space="preserve"> الزاک</w:t>
      </w:r>
      <w:r w:rsidRPr="001017CE">
        <w:rPr>
          <w:rFonts w:hint="cs"/>
          <w:rtl/>
          <w:lang w:bidi="ar-SA"/>
        </w:rPr>
        <w:t>ی</w:t>
      </w:r>
      <w:r w:rsidRPr="001017CE">
        <w:rPr>
          <w:rFonts w:hint="eastAsia"/>
          <w:rtl/>
          <w:lang w:bidi="ar-SA"/>
        </w:rPr>
        <w:t>ات</w:t>
      </w:r>
      <w:r w:rsidRPr="001017CE">
        <w:rPr>
          <w:rtl/>
          <w:lang w:bidi="ar-SA"/>
        </w:rPr>
        <w:t xml:space="preserve"> لل</w:t>
      </w:r>
      <w:r w:rsidRPr="001017CE">
        <w:rPr>
          <w:rFonts w:hint="eastAsia"/>
          <w:rtl/>
          <w:lang w:bidi="ar-SA"/>
        </w:rPr>
        <w:t>ه»</w:t>
      </w:r>
      <w:r w:rsidRPr="001017CE">
        <w:rPr>
          <w:rtl/>
          <w:lang w:bidi="ar-SA"/>
        </w:rPr>
        <w:t xml:space="preserve"> گفته سپس «السلام عل</w:t>
      </w:r>
      <w:r w:rsidRPr="001017CE">
        <w:rPr>
          <w:rFonts w:hint="cs"/>
          <w:rtl/>
          <w:lang w:bidi="ar-SA"/>
        </w:rPr>
        <w:t>ی</w:t>
      </w:r>
      <w:r w:rsidRPr="001017CE">
        <w:rPr>
          <w:rFonts w:hint="eastAsia"/>
          <w:rtl/>
          <w:lang w:bidi="ar-SA"/>
        </w:rPr>
        <w:t>نا</w:t>
      </w:r>
      <w:r w:rsidRPr="001017CE">
        <w:rPr>
          <w:rtl/>
          <w:lang w:bidi="ar-SA"/>
        </w:rPr>
        <w:t xml:space="preserve"> و عل</w:t>
      </w:r>
      <w:r w:rsidRPr="001017CE">
        <w:rPr>
          <w:rFonts w:hint="cs"/>
          <w:rtl/>
          <w:lang w:bidi="ar-SA"/>
        </w:rPr>
        <w:t>ی</w:t>
      </w:r>
      <w:r w:rsidRPr="001017CE">
        <w:rPr>
          <w:rtl/>
          <w:lang w:bidi="ar-SA"/>
        </w:rPr>
        <w:t xml:space="preserve"> عباد الله الصالح</w:t>
      </w:r>
      <w:r w:rsidRPr="001017CE">
        <w:rPr>
          <w:rFonts w:hint="cs"/>
          <w:rtl/>
          <w:lang w:bidi="ar-SA"/>
        </w:rPr>
        <w:t>ی</w:t>
      </w:r>
      <w:r w:rsidRPr="001017CE">
        <w:rPr>
          <w:rFonts w:hint="eastAsia"/>
          <w:rtl/>
          <w:lang w:bidi="ar-SA"/>
        </w:rPr>
        <w:t>ن»</w:t>
      </w:r>
      <w:r w:rsidRPr="001017CE">
        <w:rPr>
          <w:rtl/>
          <w:lang w:bidi="ar-SA"/>
        </w:rPr>
        <w:t xml:space="preserve"> و بعد شهادت</w:t>
      </w:r>
      <w:r w:rsidRPr="001017CE">
        <w:rPr>
          <w:rFonts w:hint="cs"/>
          <w:rtl/>
          <w:lang w:bidi="ar-SA"/>
        </w:rPr>
        <w:t>ی</w:t>
      </w:r>
      <w:r w:rsidRPr="001017CE">
        <w:rPr>
          <w:rFonts w:hint="eastAsia"/>
          <w:rtl/>
          <w:lang w:bidi="ar-SA"/>
        </w:rPr>
        <w:t>ن</w:t>
      </w:r>
      <w:r w:rsidRPr="001017CE">
        <w:rPr>
          <w:rtl/>
          <w:lang w:bidi="ar-SA"/>
        </w:rPr>
        <w:t xml:space="preserve"> را م</w:t>
      </w:r>
      <w:r w:rsidRPr="001017CE">
        <w:rPr>
          <w:rFonts w:hint="cs"/>
          <w:rtl/>
          <w:lang w:bidi="ar-SA"/>
        </w:rPr>
        <w:t>ی‌‌</w:t>
      </w:r>
      <w:r w:rsidRPr="001017CE">
        <w:rPr>
          <w:rFonts w:hint="eastAsia"/>
          <w:rtl/>
          <w:lang w:bidi="ar-SA"/>
        </w:rPr>
        <w:t>گو</w:t>
      </w:r>
      <w:r w:rsidRPr="001017CE">
        <w:rPr>
          <w:rFonts w:hint="cs"/>
          <w:rtl/>
          <w:lang w:bidi="ar-SA"/>
        </w:rPr>
        <w:t>ی</w:t>
      </w:r>
      <w:r w:rsidRPr="001017CE">
        <w:rPr>
          <w:rFonts w:hint="eastAsia"/>
          <w:rtl/>
          <w:lang w:bidi="ar-SA"/>
        </w:rPr>
        <w:t>ند</w:t>
      </w:r>
      <w:r w:rsidRPr="001017CE">
        <w:rPr>
          <w:rtl/>
          <w:lang w:bidi="ar-SA"/>
        </w:rPr>
        <w:t>. در نت</w:t>
      </w:r>
      <w:r w:rsidRPr="001017CE">
        <w:rPr>
          <w:rFonts w:hint="cs"/>
          <w:rtl/>
          <w:lang w:bidi="ar-SA"/>
        </w:rPr>
        <w:t>ی</w:t>
      </w:r>
      <w:r w:rsidRPr="001017CE">
        <w:rPr>
          <w:rFonts w:hint="eastAsia"/>
          <w:rtl/>
          <w:lang w:bidi="ar-SA"/>
        </w:rPr>
        <w:t>جه</w:t>
      </w:r>
      <w:r w:rsidRPr="001017CE">
        <w:rPr>
          <w:rtl/>
          <w:lang w:bidi="ar-SA"/>
        </w:rPr>
        <w:t xml:space="preserve"> و لو مثل ش</w:t>
      </w:r>
      <w:r w:rsidRPr="001017CE">
        <w:rPr>
          <w:rFonts w:hint="cs"/>
          <w:rtl/>
          <w:lang w:bidi="ar-SA"/>
        </w:rPr>
        <w:t>ی</w:t>
      </w:r>
      <w:r w:rsidRPr="001017CE">
        <w:rPr>
          <w:rFonts w:hint="eastAsia"/>
          <w:rtl/>
          <w:lang w:bidi="ar-SA"/>
        </w:rPr>
        <w:t>عه</w:t>
      </w:r>
      <w:r w:rsidRPr="001017CE">
        <w:rPr>
          <w:rtl/>
          <w:lang w:bidi="ar-SA"/>
        </w:rPr>
        <w:t xml:space="preserve"> «السلام عل</w:t>
      </w:r>
      <w:r w:rsidRPr="001017CE">
        <w:rPr>
          <w:rFonts w:hint="cs"/>
          <w:rtl/>
          <w:lang w:bidi="ar-SA"/>
        </w:rPr>
        <w:t>ی</w:t>
      </w:r>
      <w:r w:rsidRPr="001017CE">
        <w:rPr>
          <w:rFonts w:hint="eastAsia"/>
          <w:rtl/>
          <w:lang w:bidi="ar-SA"/>
        </w:rPr>
        <w:t>نا»</w:t>
      </w:r>
      <w:r w:rsidRPr="001017CE">
        <w:rPr>
          <w:rtl/>
          <w:lang w:bidi="ar-SA"/>
        </w:rPr>
        <w:t xml:space="preserve"> در انتها</w:t>
      </w:r>
      <w:r w:rsidRPr="001017CE">
        <w:rPr>
          <w:rFonts w:hint="cs"/>
          <w:rtl/>
          <w:lang w:bidi="ar-SA"/>
        </w:rPr>
        <w:t>ی</w:t>
      </w:r>
      <w:r w:rsidRPr="001017CE">
        <w:rPr>
          <w:rtl/>
          <w:lang w:bidi="ar-SA"/>
        </w:rPr>
        <w:t xml:space="preserve"> نماز گفته شود اطلاق </w:t>
      </w:r>
      <w:bookmarkStart w:id="7" w:name="_Hlk178042295"/>
      <w:r w:rsidRPr="001017CE">
        <w:rPr>
          <w:rtl/>
          <w:lang w:bidi="ar-SA"/>
        </w:rPr>
        <w:t xml:space="preserve">«فَقَدِ انْصَرَفْتَ» </w:t>
      </w:r>
      <w:bookmarkEnd w:id="7"/>
      <w:r w:rsidRPr="001017CE">
        <w:rPr>
          <w:rtl/>
          <w:lang w:bidi="ar-SA"/>
        </w:rPr>
        <w:t>شامل آن</w:t>
      </w:r>
      <w:r w:rsidR="00803FC7">
        <w:rPr>
          <w:rtl/>
          <w:lang w:bidi="ar-SA"/>
        </w:rPr>
        <w:t xml:space="preserve"> می‌ش</w:t>
      </w:r>
      <w:r w:rsidRPr="001017CE">
        <w:rPr>
          <w:rtl/>
          <w:lang w:bidi="ar-SA"/>
        </w:rPr>
        <w:t>ود که به ا</w:t>
      </w:r>
      <w:r w:rsidRPr="001017CE">
        <w:rPr>
          <w:rFonts w:hint="cs"/>
          <w:rtl/>
          <w:lang w:bidi="ar-SA"/>
        </w:rPr>
        <w:t>ی</w:t>
      </w:r>
      <w:r w:rsidRPr="001017CE">
        <w:rPr>
          <w:rFonts w:hint="eastAsia"/>
          <w:rtl/>
          <w:lang w:bidi="ar-SA"/>
        </w:rPr>
        <w:t>ن</w:t>
      </w:r>
      <w:r w:rsidRPr="001017CE">
        <w:rPr>
          <w:rtl/>
          <w:lang w:bidi="ar-SA"/>
        </w:rPr>
        <w:t xml:space="preserve"> معناست که از نماز خارج شد</w:t>
      </w:r>
      <w:r w:rsidRPr="001017CE">
        <w:rPr>
          <w:rFonts w:hint="cs"/>
          <w:rtl/>
          <w:lang w:bidi="ar-SA"/>
        </w:rPr>
        <w:t>ی</w:t>
      </w:r>
      <w:r w:rsidRPr="001017CE">
        <w:rPr>
          <w:rtl/>
          <w:lang w:bidi="ar-SA"/>
        </w:rPr>
        <w:t>.</w:t>
      </w:r>
    </w:p>
    <w:p w14:paraId="7480B4F9" w14:textId="04BAA9DB" w:rsidR="0029239D" w:rsidRDefault="0029239D" w:rsidP="00EE34E1">
      <w:pPr>
        <w:pStyle w:val="Heading3"/>
        <w:rPr>
          <w:rtl/>
        </w:rPr>
      </w:pPr>
      <w:bookmarkStart w:id="8" w:name="_Toc179585864"/>
      <w:bookmarkStart w:id="9" w:name="_Toc181445911"/>
      <w:r>
        <w:rPr>
          <w:rFonts w:hint="cs"/>
          <w:rtl/>
        </w:rPr>
        <w:t>اشکال آقای بروجردی</w:t>
      </w:r>
      <w:bookmarkEnd w:id="8"/>
      <w:bookmarkEnd w:id="9"/>
    </w:p>
    <w:p w14:paraId="16DE1509" w14:textId="08D23A60" w:rsidR="003A0D4E" w:rsidRDefault="003A0D4E" w:rsidP="00EE34E1">
      <w:pPr>
        <w:rPr>
          <w:rtl/>
        </w:rPr>
      </w:pPr>
      <w:r w:rsidRPr="00613AD2">
        <w:rPr>
          <w:rFonts w:hint="cs"/>
          <w:rtl/>
        </w:rPr>
        <w:t>آقای بروجردی در تبیان</w:t>
      </w:r>
      <w:r>
        <w:rPr>
          <w:rStyle w:val="FootnoteReference"/>
          <w:sz w:val="34"/>
          <w:rtl/>
        </w:rPr>
        <w:footnoteReference w:id="4"/>
      </w:r>
      <w:r w:rsidRPr="00613AD2">
        <w:rPr>
          <w:rFonts w:hint="cs"/>
          <w:rtl/>
        </w:rPr>
        <w:t xml:space="preserve"> و در نهایة التقریر</w:t>
      </w:r>
      <w:r>
        <w:rPr>
          <w:rStyle w:val="FootnoteReference"/>
          <w:sz w:val="34"/>
          <w:rtl/>
        </w:rPr>
        <w:footnoteReference w:id="5"/>
      </w:r>
      <w:r w:rsidRPr="00613AD2">
        <w:rPr>
          <w:rFonts w:hint="cs"/>
          <w:rtl/>
        </w:rPr>
        <w:t xml:space="preserve"> فرمودند</w:t>
      </w:r>
      <w:r>
        <w:rPr>
          <w:rFonts w:hint="cs"/>
          <w:rtl/>
        </w:rPr>
        <w:t>:</w:t>
      </w:r>
      <w:r w:rsidRPr="00613AD2">
        <w:rPr>
          <w:rFonts w:hint="cs"/>
          <w:rtl/>
        </w:rPr>
        <w:t xml:space="preserve"> </w:t>
      </w:r>
      <w:r w:rsidRPr="00584692">
        <w:rPr>
          <w:rFonts w:cs="Scheherazade"/>
          <w:szCs w:val="34"/>
          <w:rtl/>
        </w:rPr>
        <w:t>«</w:t>
      </w:r>
      <w:r w:rsidRPr="008D226C">
        <w:rPr>
          <w:rtl/>
        </w:rPr>
        <w:t>فَقَدِ انْصَرَفْتَ</w:t>
      </w:r>
      <w:r w:rsidRPr="00584692">
        <w:rPr>
          <w:rFonts w:cs="Scheherazade"/>
          <w:szCs w:val="34"/>
          <w:rtl/>
        </w:rPr>
        <w:t xml:space="preserve">» </w:t>
      </w:r>
      <w:r w:rsidR="00DC7084">
        <w:rPr>
          <w:rFonts w:hint="cs"/>
          <w:rtl/>
        </w:rPr>
        <w:t>در این</w:t>
      </w:r>
      <w:r w:rsidRPr="00613AD2">
        <w:rPr>
          <w:rFonts w:hint="cs"/>
          <w:rtl/>
        </w:rPr>
        <w:t xml:space="preserve">که </w:t>
      </w:r>
      <w:r>
        <w:rPr>
          <w:rFonts w:hint="cs"/>
          <w:rtl/>
        </w:rPr>
        <w:t xml:space="preserve">«السلام علینا» </w:t>
      </w:r>
      <w:r w:rsidRPr="00613AD2">
        <w:rPr>
          <w:rFonts w:hint="cs"/>
          <w:rtl/>
        </w:rPr>
        <w:t xml:space="preserve">محلل از محرمات نماز </w:t>
      </w:r>
      <w:r w:rsidR="00023E58">
        <w:rPr>
          <w:rFonts w:hint="cs"/>
          <w:rtl/>
        </w:rPr>
        <w:t>ا</w:t>
      </w:r>
      <w:r w:rsidRPr="00613AD2">
        <w:rPr>
          <w:rFonts w:hint="cs"/>
          <w:rtl/>
        </w:rPr>
        <w:t>ست</w:t>
      </w:r>
      <w:r w:rsidR="00023E58">
        <w:rPr>
          <w:rFonts w:hint="cs"/>
          <w:rtl/>
        </w:rPr>
        <w:t>،</w:t>
      </w:r>
      <w:r w:rsidR="00023E58" w:rsidRPr="00023E58">
        <w:rPr>
          <w:rFonts w:hint="cs"/>
          <w:rtl/>
        </w:rPr>
        <w:t xml:space="preserve"> </w:t>
      </w:r>
      <w:r w:rsidR="00023E58">
        <w:rPr>
          <w:rFonts w:hint="cs"/>
          <w:rtl/>
        </w:rPr>
        <w:t>ظهور ندارد</w:t>
      </w:r>
      <w:r>
        <w:rPr>
          <w:rFonts w:hint="cs"/>
          <w:rtl/>
        </w:rPr>
        <w:t>. اینکه</w:t>
      </w:r>
      <w:r w:rsidRPr="00613AD2">
        <w:rPr>
          <w:rFonts w:hint="cs"/>
          <w:rtl/>
        </w:rPr>
        <w:t xml:space="preserve"> </w:t>
      </w:r>
      <w:r>
        <w:rPr>
          <w:rFonts w:hint="cs"/>
          <w:rtl/>
        </w:rPr>
        <w:t xml:space="preserve">«السلام علینا» </w:t>
      </w:r>
      <w:r w:rsidRPr="00613AD2">
        <w:rPr>
          <w:rFonts w:hint="cs"/>
          <w:rtl/>
        </w:rPr>
        <w:t xml:space="preserve">موجب انصراف </w:t>
      </w:r>
      <w:r w:rsidR="00DC7084">
        <w:rPr>
          <w:rFonts w:hint="cs"/>
          <w:rtl/>
        </w:rPr>
        <w:t>ا</w:t>
      </w:r>
      <w:r w:rsidRPr="00613AD2">
        <w:rPr>
          <w:rFonts w:hint="cs"/>
          <w:rtl/>
        </w:rPr>
        <w:t xml:space="preserve">ست، </w:t>
      </w:r>
      <w:r>
        <w:rPr>
          <w:rFonts w:hint="cs"/>
          <w:rtl/>
        </w:rPr>
        <w:t xml:space="preserve">ممکن است به </w:t>
      </w:r>
      <w:r w:rsidR="00DC7084">
        <w:rPr>
          <w:rFonts w:hint="cs"/>
          <w:rtl/>
        </w:rPr>
        <w:t xml:space="preserve">این </w:t>
      </w:r>
      <w:r>
        <w:rPr>
          <w:rFonts w:hint="cs"/>
          <w:rtl/>
        </w:rPr>
        <w:t xml:space="preserve">دلیل باشد که </w:t>
      </w:r>
      <w:r w:rsidRPr="00613AD2">
        <w:rPr>
          <w:rFonts w:hint="cs"/>
          <w:rtl/>
        </w:rPr>
        <w:t xml:space="preserve">کلام آدمی </w:t>
      </w:r>
      <w:r>
        <w:rPr>
          <w:rFonts w:hint="cs"/>
          <w:rtl/>
        </w:rPr>
        <w:t xml:space="preserve">است و در نتیجه اهل سنت که در تشهد </w:t>
      </w:r>
      <w:r w:rsidRPr="00613AD2">
        <w:rPr>
          <w:rFonts w:hint="cs"/>
          <w:rtl/>
        </w:rPr>
        <w:t xml:space="preserve">رکعت دوم </w:t>
      </w:r>
      <w:r>
        <w:rPr>
          <w:rFonts w:hint="cs"/>
          <w:rtl/>
        </w:rPr>
        <w:t>«</w:t>
      </w:r>
      <w:r w:rsidRPr="00613AD2">
        <w:rPr>
          <w:rFonts w:hint="cs"/>
          <w:rtl/>
        </w:rPr>
        <w:t>السلام علینا</w:t>
      </w:r>
      <w:r>
        <w:rPr>
          <w:rFonts w:hint="cs"/>
          <w:rtl/>
        </w:rPr>
        <w:t>»</w:t>
      </w:r>
      <w:r w:rsidRPr="00613AD2">
        <w:rPr>
          <w:rFonts w:hint="cs"/>
          <w:rtl/>
        </w:rPr>
        <w:t xml:space="preserve"> می‌‌گفتند یا در </w:t>
      </w:r>
      <w:r>
        <w:rPr>
          <w:rFonts w:hint="cs"/>
          <w:rtl/>
        </w:rPr>
        <w:t xml:space="preserve">تشهد </w:t>
      </w:r>
      <w:r w:rsidRPr="00613AD2">
        <w:rPr>
          <w:rFonts w:hint="cs"/>
          <w:rtl/>
        </w:rPr>
        <w:t xml:space="preserve">رکعت اخیر قبل از شهادتین </w:t>
      </w:r>
      <w:r>
        <w:rPr>
          <w:rFonts w:hint="cs"/>
          <w:rtl/>
        </w:rPr>
        <w:t>«</w:t>
      </w:r>
      <w:r w:rsidRPr="00613AD2">
        <w:rPr>
          <w:rFonts w:hint="cs"/>
          <w:rtl/>
        </w:rPr>
        <w:t>السلام علینا</w:t>
      </w:r>
      <w:r>
        <w:rPr>
          <w:rFonts w:hint="cs"/>
          <w:rtl/>
        </w:rPr>
        <w:t>»</w:t>
      </w:r>
      <w:r w:rsidRPr="00613AD2">
        <w:rPr>
          <w:rFonts w:hint="cs"/>
          <w:rtl/>
        </w:rPr>
        <w:t xml:space="preserve"> می‌‌گفتند</w:t>
      </w:r>
      <w:r>
        <w:rPr>
          <w:rFonts w:hint="cs"/>
          <w:rtl/>
        </w:rPr>
        <w:t>،</w:t>
      </w:r>
      <w:r w:rsidRPr="00613AD2">
        <w:rPr>
          <w:rFonts w:hint="cs"/>
          <w:rtl/>
        </w:rPr>
        <w:t xml:space="preserve"> نماز‌شان </w:t>
      </w:r>
      <w:r>
        <w:rPr>
          <w:rFonts w:hint="cs"/>
          <w:rtl/>
        </w:rPr>
        <w:t xml:space="preserve">فاسد </w:t>
      </w:r>
      <w:r w:rsidRPr="00613AD2">
        <w:rPr>
          <w:rFonts w:hint="cs"/>
          <w:rtl/>
        </w:rPr>
        <w:t>می‌‌شد</w:t>
      </w:r>
      <w:r>
        <w:rPr>
          <w:rFonts w:hint="cs"/>
          <w:rtl/>
        </w:rPr>
        <w:t>.</w:t>
      </w:r>
      <w:r w:rsidRPr="00613AD2">
        <w:rPr>
          <w:rFonts w:hint="cs"/>
          <w:rtl/>
        </w:rPr>
        <w:t xml:space="preserve"> </w:t>
      </w:r>
      <w:r>
        <w:rPr>
          <w:rFonts w:hint="cs"/>
          <w:rtl/>
        </w:rPr>
        <w:t xml:space="preserve">با این بیان، مفاد صحیحه حلبی </w:t>
      </w:r>
      <w:r w:rsidR="00DC7084">
        <w:rPr>
          <w:rFonts w:hint="cs"/>
          <w:rtl/>
        </w:rPr>
        <w:t xml:space="preserve">نظیر </w:t>
      </w:r>
      <w:r>
        <w:rPr>
          <w:rFonts w:hint="cs"/>
          <w:rtl/>
        </w:rPr>
        <w:t xml:space="preserve">مفاد </w:t>
      </w:r>
      <w:r w:rsidRPr="00613AD2">
        <w:rPr>
          <w:rFonts w:hint="cs"/>
          <w:rtl/>
        </w:rPr>
        <w:t xml:space="preserve">روایت میسره </w:t>
      </w:r>
      <w:r>
        <w:rPr>
          <w:rFonts w:hint="cs"/>
          <w:rtl/>
        </w:rPr>
        <w:t>است که فرمود</w:t>
      </w:r>
      <w:r w:rsidRPr="008D226C">
        <w:rPr>
          <w:rFonts w:hint="cs"/>
          <w:rtl/>
        </w:rPr>
        <w:t>:«</w:t>
      </w:r>
      <w:r w:rsidRPr="008D226C">
        <w:rPr>
          <w:rtl/>
        </w:rPr>
        <w:t>شَيْئَانِ يُفْسِدُ النَّاسُ بِهِمَا صَلَاتَهُمْ قَوْلُ الرَّجُلِ تَبَارَكَ اسْمُكَ وَ تَعَالَى جَدُّكَ وَ لَا إِلَهَ غَيْرُكَ وَ إِنَّمَا هُوَ شَيْ‏ءٌ قَالَتْهُ الْجِنُّ بِجَهَالَةٍ فَحَكَى اللَّهُ عَنْهُمْ وَ قَوْلُ الرَّجُلِ السَّلَامُ عَلَيْنَا وَ عَلَى عِبَادِ اللَّهِ الصَّالِحِينَ</w:t>
      </w:r>
      <w:r w:rsidRPr="008D226C">
        <w:rPr>
          <w:rFonts w:hint="cs"/>
          <w:rtl/>
        </w:rPr>
        <w:t>»</w:t>
      </w:r>
      <w:r>
        <w:rPr>
          <w:rStyle w:val="FootnoteReference"/>
          <w:sz w:val="34"/>
          <w:rtl/>
        </w:rPr>
        <w:footnoteReference w:id="6"/>
      </w:r>
      <w:r>
        <w:rPr>
          <w:rFonts w:hint="cs"/>
          <w:rtl/>
        </w:rPr>
        <w:t xml:space="preserve"> که در </w:t>
      </w:r>
      <w:r w:rsidRPr="00613AD2">
        <w:rPr>
          <w:rFonts w:hint="cs"/>
          <w:rtl/>
        </w:rPr>
        <w:t xml:space="preserve">مرسلۀ صدوق </w:t>
      </w:r>
      <w:r>
        <w:rPr>
          <w:rFonts w:hint="cs"/>
          <w:rtl/>
        </w:rPr>
        <w:t>نیز مشابه همین مطلب نقل شده: «</w:t>
      </w:r>
      <w:r w:rsidRPr="006C2EAB">
        <w:rPr>
          <w:rtl/>
        </w:rPr>
        <w:t>أَفْسَدَ ابْنُ مَسْعُودٍ عَلَى النَّاسِ صَلَاتَهُمْ بِشَيْئَيْنِ بِقَوْلِهِ تَبَارَكَ اسْمُ رَبِّكَ وَ تَعَالَى جَدُّكَ وَ هَذَا شَيْ‏ءٌ قَالَتْهُ الْجِنُّ بِجَهَالَةٍ فَحَكَى اللَّهُ عَنْهَا وَ بِقَوْلِهِ السَّلَامُ عَلَيْنَا وَ عَلَى عِبَادِ اللَّهِ الصَّالِحِينَ</w:t>
      </w:r>
      <w:r>
        <w:rPr>
          <w:rFonts w:hint="cs"/>
          <w:rtl/>
        </w:rPr>
        <w:t xml:space="preserve">» </w:t>
      </w:r>
      <w:r w:rsidRPr="004F1A3F">
        <w:rPr>
          <w:rtl/>
        </w:rPr>
        <w:t>‏</w:t>
      </w:r>
      <w:r>
        <w:rPr>
          <w:rStyle w:val="FootnoteReference"/>
          <w:rtl/>
        </w:rPr>
        <w:footnoteReference w:id="7"/>
      </w:r>
      <w:r>
        <w:rPr>
          <w:rFonts w:hint="cs"/>
          <w:rtl/>
        </w:rPr>
        <w:t xml:space="preserve"> </w:t>
      </w:r>
      <w:r w:rsidRPr="00613AD2">
        <w:rPr>
          <w:rFonts w:hint="cs"/>
          <w:rtl/>
        </w:rPr>
        <w:t xml:space="preserve">بعد صدوق می‌‌گوید </w:t>
      </w:r>
      <w:r>
        <w:rPr>
          <w:rFonts w:hint="cs"/>
          <w:rtl/>
        </w:rPr>
        <w:t>«</w:t>
      </w:r>
      <w:r w:rsidRPr="00613AD2">
        <w:rPr>
          <w:rFonts w:hint="cs"/>
          <w:rtl/>
        </w:rPr>
        <w:t>یعنی فی التشهد الاول</w:t>
      </w:r>
      <w:r>
        <w:rPr>
          <w:rFonts w:hint="cs"/>
          <w:rtl/>
        </w:rPr>
        <w:t>»</w:t>
      </w:r>
      <w:r w:rsidRPr="00613AD2">
        <w:rPr>
          <w:rFonts w:hint="cs"/>
          <w:rtl/>
        </w:rPr>
        <w:t>.</w:t>
      </w:r>
    </w:p>
    <w:p w14:paraId="4D97D7F6" w14:textId="63C1D9D7" w:rsidR="00DC7084" w:rsidRPr="00613AD2" w:rsidRDefault="00402AC2" w:rsidP="00EE34E1">
      <w:pPr>
        <w:pStyle w:val="Heading3"/>
        <w:rPr>
          <w:rtl/>
        </w:rPr>
      </w:pPr>
      <w:bookmarkStart w:id="10" w:name="_Toc179585865"/>
      <w:bookmarkStart w:id="11" w:name="_Toc181445912"/>
      <w:r>
        <w:rPr>
          <w:rFonts w:hint="cs"/>
          <w:rtl/>
        </w:rPr>
        <w:t>جواب</w:t>
      </w:r>
      <w:bookmarkEnd w:id="10"/>
      <w:bookmarkEnd w:id="11"/>
      <w:r>
        <w:rPr>
          <w:rFonts w:hint="cs"/>
          <w:rtl/>
        </w:rPr>
        <w:t xml:space="preserve"> </w:t>
      </w:r>
    </w:p>
    <w:p w14:paraId="60D9BF34" w14:textId="6528D07D" w:rsidR="003A0D4E" w:rsidRDefault="003A0D4E" w:rsidP="00EE34E1">
      <w:pPr>
        <w:rPr>
          <w:rtl/>
          <w:lang w:bidi="ar-SA"/>
        </w:rPr>
      </w:pPr>
      <w:r w:rsidRPr="008D226C">
        <w:rPr>
          <w:rtl/>
          <w:lang w:bidi="ar-SA"/>
        </w:rPr>
        <w:t>فرما</w:t>
      </w:r>
      <w:r w:rsidRPr="008D226C">
        <w:rPr>
          <w:rFonts w:hint="cs"/>
          <w:rtl/>
          <w:lang w:bidi="ar-SA"/>
        </w:rPr>
        <w:t>ی</w:t>
      </w:r>
      <w:r w:rsidRPr="008D226C">
        <w:rPr>
          <w:rFonts w:hint="eastAsia"/>
          <w:rtl/>
          <w:lang w:bidi="ar-SA"/>
        </w:rPr>
        <w:t>ش</w:t>
      </w:r>
      <w:r w:rsidRPr="008D226C">
        <w:rPr>
          <w:rtl/>
          <w:lang w:bidi="ar-SA"/>
        </w:rPr>
        <w:t xml:space="preserve"> آقا</w:t>
      </w:r>
      <w:r w:rsidRPr="008D226C">
        <w:rPr>
          <w:rFonts w:hint="cs"/>
          <w:rtl/>
          <w:lang w:bidi="ar-SA"/>
        </w:rPr>
        <w:t>ی</w:t>
      </w:r>
      <w:r w:rsidRPr="008D226C">
        <w:rPr>
          <w:rtl/>
          <w:lang w:bidi="ar-SA"/>
        </w:rPr>
        <w:t xml:space="preserve"> بروجرد</w:t>
      </w:r>
      <w:r w:rsidRPr="008D226C">
        <w:rPr>
          <w:rFonts w:hint="cs"/>
          <w:rtl/>
          <w:lang w:bidi="ar-SA"/>
        </w:rPr>
        <w:t>ی</w:t>
      </w:r>
      <w:r w:rsidRPr="008D226C">
        <w:rPr>
          <w:rtl/>
          <w:lang w:bidi="ar-SA"/>
        </w:rPr>
        <w:t xml:space="preserve"> روشن ن</w:t>
      </w:r>
      <w:r w:rsidRPr="008D226C">
        <w:rPr>
          <w:rFonts w:hint="cs"/>
          <w:rtl/>
          <w:lang w:bidi="ar-SA"/>
        </w:rPr>
        <w:t>ی</w:t>
      </w:r>
      <w:r w:rsidRPr="008D226C">
        <w:rPr>
          <w:rFonts w:hint="eastAsia"/>
          <w:rtl/>
          <w:lang w:bidi="ar-SA"/>
        </w:rPr>
        <w:t>ست</w:t>
      </w:r>
      <w:r>
        <w:rPr>
          <w:rFonts w:hint="cs"/>
          <w:rtl/>
          <w:lang w:bidi="ar-SA"/>
        </w:rPr>
        <w:t xml:space="preserve">. </w:t>
      </w:r>
      <w:r w:rsidR="00DC7084">
        <w:rPr>
          <w:rFonts w:hint="cs"/>
          <w:rtl/>
          <w:lang w:bidi="ar-SA"/>
        </w:rPr>
        <w:t xml:space="preserve">اگر مقصود </w:t>
      </w:r>
      <w:r>
        <w:rPr>
          <w:rFonts w:hint="cs"/>
          <w:rtl/>
          <w:lang w:bidi="ar-SA"/>
        </w:rPr>
        <w:t>ایشان این است که جو فقهی بین عامه مانع از اطلاق صحیحه حلبی نسبت به «السلام علینا» در محل خودش یعنی رکعت اخیره</w:t>
      </w:r>
      <w:r w:rsidR="00803FC7">
        <w:rPr>
          <w:rFonts w:hint="cs"/>
          <w:rtl/>
          <w:lang w:bidi="ar-SA"/>
        </w:rPr>
        <w:t xml:space="preserve"> می‌ش</w:t>
      </w:r>
      <w:r>
        <w:rPr>
          <w:rFonts w:hint="cs"/>
          <w:rtl/>
          <w:lang w:bidi="ar-SA"/>
        </w:rPr>
        <w:t>ود،</w:t>
      </w:r>
      <w:r w:rsidR="0002251C" w:rsidRPr="0002251C">
        <w:rPr>
          <w:rFonts w:hint="cs"/>
          <w:rtl/>
          <w:lang w:bidi="ar-SA"/>
        </w:rPr>
        <w:t xml:space="preserve"> </w:t>
      </w:r>
      <w:r w:rsidR="0002251C">
        <w:rPr>
          <w:rFonts w:hint="cs"/>
          <w:rtl/>
          <w:lang w:bidi="ar-SA"/>
        </w:rPr>
        <w:t>این مطلب خالی از وجه نیست.</w:t>
      </w:r>
      <w:r>
        <w:rPr>
          <w:rFonts w:hint="cs"/>
          <w:rtl/>
          <w:lang w:bidi="ar-SA"/>
        </w:rPr>
        <w:t xml:space="preserve"> بلکه محتمل است که در این روایت</w:t>
      </w:r>
      <w:r w:rsidR="00023E58">
        <w:rPr>
          <w:rFonts w:hint="cs"/>
          <w:rtl/>
          <w:lang w:bidi="ar-SA"/>
        </w:rPr>
        <w:t xml:space="preserve"> می‌</w:t>
      </w:r>
      <w:r>
        <w:rPr>
          <w:rFonts w:hint="cs"/>
          <w:rtl/>
          <w:lang w:bidi="ar-SA"/>
        </w:rPr>
        <w:t xml:space="preserve">خواهند بفرمایند که </w:t>
      </w:r>
      <w:r w:rsidR="00DC7084">
        <w:rPr>
          <w:rFonts w:hint="cs"/>
          <w:rtl/>
          <w:lang w:bidi="ar-SA"/>
        </w:rPr>
        <w:t xml:space="preserve">هر چه </w:t>
      </w:r>
      <w:r>
        <w:rPr>
          <w:rFonts w:hint="cs"/>
          <w:rtl/>
          <w:lang w:bidi="ar-SA"/>
        </w:rPr>
        <w:t xml:space="preserve">ذکر الله و ذکر الرسول </w:t>
      </w:r>
      <w:r w:rsidR="00DC7084">
        <w:rPr>
          <w:rFonts w:hint="cs"/>
          <w:rtl/>
          <w:lang w:bidi="ar-SA"/>
        </w:rPr>
        <w:t xml:space="preserve">در تشهد گفته شود </w:t>
      </w:r>
      <w:r>
        <w:rPr>
          <w:rFonts w:hint="cs"/>
          <w:rtl/>
          <w:lang w:bidi="ar-SA"/>
        </w:rPr>
        <w:t>اشکالی ندارد ولی گفتن «السلام علینا» موجب انصراف</w:t>
      </w:r>
      <w:r w:rsidR="00803FC7">
        <w:rPr>
          <w:rFonts w:hint="cs"/>
          <w:rtl/>
          <w:lang w:bidi="ar-SA"/>
        </w:rPr>
        <w:t xml:space="preserve"> می‌ش</w:t>
      </w:r>
      <w:r>
        <w:rPr>
          <w:rFonts w:hint="cs"/>
          <w:rtl/>
          <w:lang w:bidi="ar-SA"/>
        </w:rPr>
        <w:t>ود</w:t>
      </w:r>
      <w:r w:rsidR="00023E58">
        <w:rPr>
          <w:rFonts w:hint="cs"/>
          <w:rtl/>
        </w:rPr>
        <w:t>؛</w:t>
      </w:r>
      <w:r>
        <w:rPr>
          <w:rFonts w:hint="cs"/>
          <w:rtl/>
          <w:lang w:bidi="ar-SA"/>
        </w:rPr>
        <w:t xml:space="preserve"> یعنی</w:t>
      </w:r>
      <w:r w:rsidR="00023E58">
        <w:rPr>
          <w:rFonts w:hint="cs"/>
          <w:rtl/>
          <w:lang w:bidi="ar-SA"/>
        </w:rPr>
        <w:t xml:space="preserve"> می‌</w:t>
      </w:r>
      <w:r w:rsidR="00DC7084">
        <w:rPr>
          <w:rFonts w:hint="cs"/>
          <w:rtl/>
          <w:lang w:bidi="ar-SA"/>
        </w:rPr>
        <w:t xml:space="preserve">خواهد بفرماید شما </w:t>
      </w:r>
      <w:r>
        <w:rPr>
          <w:rFonts w:hint="cs"/>
          <w:rtl/>
          <w:lang w:bidi="ar-SA"/>
        </w:rPr>
        <w:t>کاری که عامه انجام</w:t>
      </w:r>
      <w:r w:rsidR="00023E58">
        <w:rPr>
          <w:rFonts w:hint="cs"/>
          <w:rtl/>
          <w:lang w:bidi="ar-SA"/>
        </w:rPr>
        <w:t xml:space="preserve"> می‌</w:t>
      </w:r>
      <w:r>
        <w:rPr>
          <w:rFonts w:hint="cs"/>
          <w:rtl/>
          <w:lang w:bidi="ar-SA"/>
        </w:rPr>
        <w:t xml:space="preserve">دهند، </w:t>
      </w:r>
      <w:r w:rsidR="00DC7084">
        <w:rPr>
          <w:rFonts w:hint="cs"/>
          <w:rtl/>
          <w:lang w:bidi="ar-SA"/>
        </w:rPr>
        <w:t xml:space="preserve">انجام ندهید </w:t>
      </w:r>
      <w:r>
        <w:rPr>
          <w:rFonts w:hint="cs"/>
          <w:rtl/>
          <w:lang w:bidi="ar-SA"/>
        </w:rPr>
        <w:t>که موجب خروج از نماز</w:t>
      </w:r>
      <w:r w:rsidR="00803FC7">
        <w:rPr>
          <w:rFonts w:hint="cs"/>
          <w:rtl/>
          <w:lang w:bidi="ar-SA"/>
        </w:rPr>
        <w:t xml:space="preserve"> می‌ش</w:t>
      </w:r>
      <w:r>
        <w:rPr>
          <w:rFonts w:hint="cs"/>
          <w:rtl/>
          <w:lang w:bidi="ar-SA"/>
        </w:rPr>
        <w:t>ود</w:t>
      </w:r>
      <w:r w:rsidR="0002251C">
        <w:rPr>
          <w:rFonts w:hint="cs"/>
          <w:rtl/>
          <w:lang w:bidi="ar-SA"/>
        </w:rPr>
        <w:t>.</w:t>
      </w:r>
      <w:r w:rsidR="00DC7084">
        <w:rPr>
          <w:rFonts w:hint="cs"/>
          <w:rtl/>
          <w:lang w:bidi="ar-SA"/>
        </w:rPr>
        <w:t xml:space="preserve"> </w:t>
      </w:r>
      <w:r>
        <w:rPr>
          <w:rFonts w:hint="cs"/>
          <w:rtl/>
          <w:lang w:bidi="ar-SA"/>
        </w:rPr>
        <w:t>اما اشکال آقای خویی این است که اطلاق روایت شامل «السلام علینا» که در محل خودش یعنی رکعت اخیره و بعد از تشهد آورده شده، نیز</w:t>
      </w:r>
      <w:r w:rsidR="00803FC7">
        <w:rPr>
          <w:rFonts w:hint="cs"/>
          <w:rtl/>
          <w:lang w:bidi="ar-SA"/>
        </w:rPr>
        <w:t xml:space="preserve"> می‌ش</w:t>
      </w:r>
      <w:r>
        <w:rPr>
          <w:rFonts w:hint="cs"/>
          <w:rtl/>
          <w:lang w:bidi="ar-SA"/>
        </w:rPr>
        <w:t>ود و در اینجا نمی</w:t>
      </w:r>
      <w:r w:rsidR="00DC7084">
        <w:rPr>
          <w:rFonts w:hint="cs"/>
          <w:rtl/>
          <w:lang w:bidi="ar-SA"/>
        </w:rPr>
        <w:t>‌</w:t>
      </w:r>
      <w:r>
        <w:rPr>
          <w:rFonts w:hint="cs"/>
          <w:rtl/>
          <w:lang w:bidi="ar-SA"/>
        </w:rPr>
        <w:t>توان گفت که «السلام علینا» موجب خروج از نماز و بطلان نماز</w:t>
      </w:r>
      <w:r w:rsidR="00803FC7">
        <w:rPr>
          <w:rFonts w:hint="cs"/>
          <w:rtl/>
          <w:lang w:bidi="ar-SA"/>
        </w:rPr>
        <w:t xml:space="preserve"> می‌ش</w:t>
      </w:r>
      <w:r>
        <w:rPr>
          <w:rFonts w:hint="cs"/>
          <w:rtl/>
          <w:lang w:bidi="ar-SA"/>
        </w:rPr>
        <w:t>ود</w:t>
      </w:r>
      <w:r w:rsidR="00023E58">
        <w:rPr>
          <w:rFonts w:hint="cs"/>
          <w:rtl/>
        </w:rPr>
        <w:t>؛</w:t>
      </w:r>
      <w:r>
        <w:rPr>
          <w:rFonts w:hint="cs"/>
          <w:rtl/>
          <w:lang w:bidi="ar-SA"/>
        </w:rPr>
        <w:t xml:space="preserve"> بلکه آنجا انصراف از نماز</w:t>
      </w:r>
      <w:r w:rsidR="0002251C">
        <w:rPr>
          <w:rFonts w:hint="cs"/>
          <w:rtl/>
          <w:lang w:bidi="ar-SA"/>
        </w:rPr>
        <w:t>،</w:t>
      </w:r>
      <w:r>
        <w:rPr>
          <w:rFonts w:hint="cs"/>
          <w:rtl/>
          <w:lang w:bidi="ar-SA"/>
        </w:rPr>
        <w:t xml:space="preserve"> مساوق با صحت </w:t>
      </w:r>
      <w:r w:rsidR="0002251C">
        <w:rPr>
          <w:rFonts w:hint="cs"/>
          <w:rtl/>
          <w:lang w:bidi="ar-SA"/>
        </w:rPr>
        <w:t xml:space="preserve">نماز </w:t>
      </w:r>
      <w:r>
        <w:rPr>
          <w:rFonts w:hint="cs"/>
          <w:rtl/>
          <w:lang w:bidi="ar-SA"/>
        </w:rPr>
        <w:t xml:space="preserve">و خروج صحیح از نماز است. </w:t>
      </w:r>
    </w:p>
    <w:p w14:paraId="1C8922EE" w14:textId="4E13F289" w:rsidR="003A0D4E" w:rsidRDefault="003A0D4E" w:rsidP="00EE34E1">
      <w:pPr>
        <w:rPr>
          <w:rtl/>
          <w:lang w:bidi="ar-SA"/>
        </w:rPr>
      </w:pPr>
      <w:r>
        <w:rPr>
          <w:rFonts w:hint="cs"/>
          <w:rtl/>
          <w:lang w:bidi="ar-SA"/>
        </w:rPr>
        <w:t>اگر م</w:t>
      </w:r>
      <w:r w:rsidR="0002251C">
        <w:rPr>
          <w:rFonts w:hint="cs"/>
          <w:rtl/>
          <w:lang w:bidi="ar-SA"/>
        </w:rPr>
        <w:t>قصود</w:t>
      </w:r>
      <w:r>
        <w:rPr>
          <w:rFonts w:hint="cs"/>
          <w:rtl/>
          <w:lang w:bidi="ar-SA"/>
        </w:rPr>
        <w:t xml:space="preserve"> آقای بروجردی این است که روایت نسبت به رکعت اخیره هم اطلاق دارد ولی «فقد انصرفت» ظهور ندارد </w:t>
      </w:r>
      <w:r w:rsidR="0002251C">
        <w:rPr>
          <w:rFonts w:hint="cs"/>
          <w:rtl/>
          <w:lang w:bidi="ar-SA"/>
        </w:rPr>
        <w:t>در این</w:t>
      </w:r>
      <w:r>
        <w:rPr>
          <w:rFonts w:hint="cs"/>
          <w:rtl/>
          <w:lang w:bidi="ar-SA"/>
        </w:rPr>
        <w:t>که این سلام، موجب تحلیل محرم</w:t>
      </w:r>
      <w:r w:rsidR="0002251C">
        <w:rPr>
          <w:rFonts w:hint="cs"/>
          <w:rtl/>
          <w:lang w:bidi="ar-SA"/>
        </w:rPr>
        <w:t>ات نماز</w:t>
      </w:r>
      <w:r w:rsidR="00803FC7">
        <w:rPr>
          <w:rFonts w:hint="cs"/>
          <w:rtl/>
          <w:lang w:bidi="ar-SA"/>
        </w:rPr>
        <w:t xml:space="preserve"> می‌ش</w:t>
      </w:r>
      <w:r>
        <w:rPr>
          <w:rFonts w:hint="cs"/>
          <w:rtl/>
          <w:lang w:bidi="ar-SA"/>
        </w:rPr>
        <w:t>ود</w:t>
      </w:r>
      <w:r w:rsidR="0002251C">
        <w:rPr>
          <w:rFonts w:hint="cs"/>
          <w:rtl/>
          <w:lang w:bidi="ar-SA"/>
        </w:rPr>
        <w:t>؛</w:t>
      </w:r>
      <w:r>
        <w:rPr>
          <w:rFonts w:hint="cs"/>
          <w:rtl/>
          <w:lang w:bidi="ar-SA"/>
        </w:rPr>
        <w:t xml:space="preserve"> </w:t>
      </w:r>
      <w:r w:rsidR="0002251C">
        <w:rPr>
          <w:rFonts w:hint="cs"/>
          <w:rtl/>
          <w:lang w:bidi="ar-SA"/>
        </w:rPr>
        <w:t>بسیار</w:t>
      </w:r>
      <w:r>
        <w:rPr>
          <w:rFonts w:hint="cs"/>
          <w:rtl/>
          <w:lang w:bidi="ar-SA"/>
        </w:rPr>
        <w:t xml:space="preserve"> غیر عرفی </w:t>
      </w:r>
      <w:r>
        <w:rPr>
          <w:rFonts w:hint="cs"/>
          <w:rtl/>
          <w:lang w:bidi="ar-SA"/>
        </w:rPr>
        <w:lastRenderedPageBreak/>
        <w:t>است. زیرا اگر اطلاق را بپذیریم، ظاهر «فقد انصرفت»، «انصرفت عن الصلاة» است و اینکه گفته شود که هنوز جزء واجب اخیر نماز یعنی «السلام علیکم» بیان نشده و در نتیجه هنوز در اثنای نماز هستید با «فقد انصرفت» سازگار نیست.</w:t>
      </w:r>
    </w:p>
    <w:p w14:paraId="540DD3A9" w14:textId="22214504" w:rsidR="003A0D4E" w:rsidRDefault="00C6234D" w:rsidP="00EE34E1">
      <w:pPr>
        <w:rPr>
          <w:rtl/>
        </w:rPr>
      </w:pPr>
      <w:r>
        <w:rPr>
          <w:rFonts w:hint="cs"/>
          <w:rtl/>
          <w:lang w:bidi="ar-SA"/>
        </w:rPr>
        <w:t>به نظر</w:t>
      </w:r>
      <w:r w:rsidR="00023E58">
        <w:rPr>
          <w:rFonts w:hint="cs"/>
          <w:rtl/>
          <w:lang w:bidi="ar-SA"/>
        </w:rPr>
        <w:t xml:space="preserve"> می‌</w:t>
      </w:r>
      <w:r>
        <w:rPr>
          <w:rFonts w:hint="cs"/>
          <w:rtl/>
          <w:lang w:bidi="ar-SA"/>
        </w:rPr>
        <w:t xml:space="preserve">رسد باید روی همان نکته اول </w:t>
      </w:r>
      <w:r w:rsidR="00A44CC5">
        <w:rPr>
          <w:rFonts w:hint="cs"/>
          <w:rtl/>
          <w:lang w:bidi="ar-SA"/>
        </w:rPr>
        <w:t>تأکید</w:t>
      </w:r>
      <w:r>
        <w:rPr>
          <w:rFonts w:hint="cs"/>
          <w:rtl/>
          <w:lang w:bidi="ar-SA"/>
        </w:rPr>
        <w:t xml:space="preserve"> کرد که معلوم نیست روایت اطلاق داشته باشد و محتمل است که ناظر به فعل عامه که «السلام علینا» را در غیر محل خود</w:t>
      </w:r>
      <w:r w:rsidR="00023E58">
        <w:rPr>
          <w:rFonts w:hint="cs"/>
          <w:rtl/>
          <w:lang w:bidi="ar-SA"/>
        </w:rPr>
        <w:t xml:space="preserve"> می‌</w:t>
      </w:r>
      <w:r>
        <w:rPr>
          <w:rFonts w:hint="cs"/>
          <w:rtl/>
          <w:lang w:bidi="ar-SA"/>
        </w:rPr>
        <w:t>آوردند، باشد. در جواب کسانی که در قبال این ادعای انصراف</w:t>
      </w:r>
      <w:r w:rsidR="00023E58">
        <w:rPr>
          <w:rFonts w:hint="cs"/>
          <w:rtl/>
        </w:rPr>
        <w:t>،</w:t>
      </w:r>
      <w:r>
        <w:rPr>
          <w:rFonts w:hint="cs"/>
          <w:rtl/>
          <w:lang w:bidi="ar-SA"/>
        </w:rPr>
        <w:t xml:space="preserve"> به اطلاق تمسک</w:t>
      </w:r>
      <w:r w:rsidR="00023E58">
        <w:rPr>
          <w:rFonts w:hint="cs"/>
          <w:rtl/>
          <w:lang w:bidi="ar-SA"/>
        </w:rPr>
        <w:t xml:space="preserve"> می‌</w:t>
      </w:r>
      <w:r>
        <w:rPr>
          <w:rFonts w:hint="cs"/>
          <w:rtl/>
          <w:lang w:bidi="ar-SA"/>
        </w:rPr>
        <w:t>کنند گفته</w:t>
      </w:r>
      <w:r w:rsidR="00803FC7">
        <w:rPr>
          <w:rFonts w:hint="cs"/>
          <w:rtl/>
          <w:lang w:bidi="ar-SA"/>
        </w:rPr>
        <w:t xml:space="preserve"> می‌ش</w:t>
      </w:r>
      <w:r>
        <w:rPr>
          <w:rFonts w:hint="cs"/>
          <w:rtl/>
          <w:lang w:bidi="ar-SA"/>
        </w:rPr>
        <w:t xml:space="preserve">ود </w:t>
      </w:r>
      <w:r w:rsidR="003A0D4E" w:rsidRPr="00D26A60">
        <w:rPr>
          <w:rtl/>
          <w:lang w:bidi="ar-SA"/>
        </w:rPr>
        <w:t>همان‌طور که آقا</w:t>
      </w:r>
      <w:r w:rsidR="003A0D4E" w:rsidRPr="00D26A60">
        <w:rPr>
          <w:rFonts w:hint="cs"/>
          <w:rtl/>
          <w:lang w:bidi="ar-SA"/>
        </w:rPr>
        <w:t>ی</w:t>
      </w:r>
      <w:r w:rsidR="003A0D4E" w:rsidRPr="00D26A60">
        <w:rPr>
          <w:rtl/>
          <w:lang w:bidi="ar-SA"/>
        </w:rPr>
        <w:t xml:space="preserve"> س</w:t>
      </w:r>
      <w:r w:rsidR="003A0D4E" w:rsidRPr="00D26A60">
        <w:rPr>
          <w:rFonts w:hint="cs"/>
          <w:rtl/>
          <w:lang w:bidi="ar-SA"/>
        </w:rPr>
        <w:t>ی</w:t>
      </w:r>
      <w:r w:rsidR="003A0D4E" w:rsidRPr="00D26A60">
        <w:rPr>
          <w:rFonts w:hint="eastAsia"/>
          <w:rtl/>
          <w:lang w:bidi="ar-SA"/>
        </w:rPr>
        <w:t>ستان</w:t>
      </w:r>
      <w:r w:rsidR="003A0D4E" w:rsidRPr="00D26A60">
        <w:rPr>
          <w:rFonts w:hint="cs"/>
          <w:rtl/>
          <w:lang w:bidi="ar-SA"/>
        </w:rPr>
        <w:t>ی</w:t>
      </w:r>
      <w:r w:rsidR="003A0D4E" w:rsidRPr="00D26A60">
        <w:rPr>
          <w:rtl/>
          <w:lang w:bidi="ar-SA"/>
        </w:rPr>
        <w:t xml:space="preserve"> ب</w:t>
      </w:r>
      <w:r w:rsidR="003A0D4E" w:rsidRPr="00D26A60">
        <w:rPr>
          <w:rFonts w:hint="cs"/>
          <w:rtl/>
          <w:lang w:bidi="ar-SA"/>
        </w:rPr>
        <w:t>ی</w:t>
      </w:r>
      <w:r w:rsidR="003A0D4E" w:rsidRPr="00D26A60">
        <w:rPr>
          <w:rFonts w:hint="eastAsia"/>
          <w:rtl/>
          <w:lang w:bidi="ar-SA"/>
        </w:rPr>
        <w:t>ان</w:t>
      </w:r>
      <w:r w:rsidR="003A0D4E" w:rsidRPr="00D26A60">
        <w:rPr>
          <w:rtl/>
          <w:lang w:bidi="ar-SA"/>
        </w:rPr>
        <w:t xml:space="preserve"> فرمودند با</w:t>
      </w:r>
      <w:r w:rsidR="003A0D4E" w:rsidRPr="00D26A60">
        <w:rPr>
          <w:rFonts w:hint="cs"/>
          <w:rtl/>
          <w:lang w:bidi="ar-SA"/>
        </w:rPr>
        <w:t>ی</w:t>
      </w:r>
      <w:r w:rsidR="003A0D4E" w:rsidRPr="00D26A60">
        <w:rPr>
          <w:rFonts w:hint="eastAsia"/>
          <w:rtl/>
          <w:lang w:bidi="ar-SA"/>
        </w:rPr>
        <w:t>د</w:t>
      </w:r>
      <w:r w:rsidR="003A0D4E" w:rsidRPr="00D26A60">
        <w:rPr>
          <w:rtl/>
          <w:lang w:bidi="ar-SA"/>
        </w:rPr>
        <w:t xml:space="preserve"> جو فقه</w:t>
      </w:r>
      <w:r w:rsidR="003A0D4E" w:rsidRPr="00D26A60">
        <w:rPr>
          <w:rFonts w:hint="cs"/>
          <w:rtl/>
          <w:lang w:bidi="ar-SA"/>
        </w:rPr>
        <w:t>ی</w:t>
      </w:r>
      <w:r w:rsidR="003A0D4E" w:rsidRPr="00D26A60">
        <w:rPr>
          <w:rtl/>
          <w:lang w:bidi="ar-SA"/>
        </w:rPr>
        <w:t xml:space="preserve"> عامه را در زمان صدور ا</w:t>
      </w:r>
      <w:r w:rsidR="003A0D4E" w:rsidRPr="00D26A60">
        <w:rPr>
          <w:rFonts w:hint="cs"/>
          <w:rtl/>
          <w:lang w:bidi="ar-SA"/>
        </w:rPr>
        <w:t>ی</w:t>
      </w:r>
      <w:r w:rsidR="003A0D4E" w:rsidRPr="00D26A60">
        <w:rPr>
          <w:rFonts w:hint="eastAsia"/>
          <w:rtl/>
          <w:lang w:bidi="ar-SA"/>
        </w:rPr>
        <w:t>ن</w:t>
      </w:r>
      <w:r w:rsidR="003A0D4E" w:rsidRPr="00D26A60">
        <w:rPr>
          <w:rtl/>
          <w:lang w:bidi="ar-SA"/>
        </w:rPr>
        <w:t xml:space="preserve"> روا</w:t>
      </w:r>
      <w:r w:rsidR="003A0D4E" w:rsidRPr="00D26A60">
        <w:rPr>
          <w:rFonts w:hint="cs"/>
          <w:rtl/>
          <w:lang w:bidi="ar-SA"/>
        </w:rPr>
        <w:t>ی</w:t>
      </w:r>
      <w:r w:rsidR="003A0D4E" w:rsidRPr="00D26A60">
        <w:rPr>
          <w:rFonts w:hint="eastAsia"/>
          <w:rtl/>
          <w:lang w:bidi="ar-SA"/>
        </w:rPr>
        <w:t>ت</w:t>
      </w:r>
      <w:r w:rsidR="003A0D4E" w:rsidRPr="00D26A60">
        <w:rPr>
          <w:rtl/>
          <w:lang w:bidi="ar-SA"/>
        </w:rPr>
        <w:t xml:space="preserve"> در نظر</w:t>
      </w:r>
      <w:r w:rsidR="003A0D4E">
        <w:rPr>
          <w:rFonts w:hint="cs"/>
          <w:rtl/>
          <w:lang w:bidi="ar-SA"/>
        </w:rPr>
        <w:t xml:space="preserve"> گرفت که اصل این بیان نیز از آقای بروجردی است و کلام صحیحی است.</w:t>
      </w:r>
      <w:r>
        <w:rPr>
          <w:rStyle w:val="FootnoteReference"/>
          <w:rtl/>
          <w:lang w:bidi="ar-SA"/>
        </w:rPr>
        <w:footnoteReference w:id="8"/>
      </w:r>
      <w:r w:rsidR="003A0D4E">
        <w:rPr>
          <w:rFonts w:hint="cs"/>
          <w:rtl/>
          <w:lang w:bidi="ar-SA"/>
        </w:rPr>
        <w:t xml:space="preserve"> </w:t>
      </w:r>
    </w:p>
    <w:p w14:paraId="317DD403" w14:textId="77777777" w:rsidR="003A0D4E" w:rsidRDefault="003A0D4E" w:rsidP="00EE34E1">
      <w:pPr>
        <w:pStyle w:val="Heading3"/>
        <w:rPr>
          <w:rtl/>
        </w:rPr>
      </w:pPr>
      <w:bookmarkStart w:id="12" w:name="_Toc179585866"/>
      <w:bookmarkStart w:id="13" w:name="_Toc181445913"/>
      <w:r>
        <w:rPr>
          <w:rFonts w:hint="cs"/>
          <w:rtl/>
        </w:rPr>
        <w:t>روایت ابی کهمس</w:t>
      </w:r>
      <w:bookmarkEnd w:id="12"/>
      <w:bookmarkEnd w:id="13"/>
    </w:p>
    <w:p w14:paraId="433B33DB" w14:textId="058169F6" w:rsidR="003A0D4E" w:rsidRDefault="004F22B8" w:rsidP="00EE34E1">
      <w:pPr>
        <w:rPr>
          <w:rtl/>
        </w:rPr>
      </w:pPr>
      <w:r>
        <w:rPr>
          <w:rFonts w:hint="cs"/>
          <w:rtl/>
        </w:rPr>
        <w:t xml:space="preserve">رویات دیگر روایت ابی کهمس بود که در آن آمده است: </w:t>
      </w:r>
      <w:r w:rsidR="003A0D4E" w:rsidRPr="00982A2E">
        <w:rPr>
          <w:rtl/>
        </w:rPr>
        <w:t>وَ بِإِسْنَادِهِ عَنْ مُحَمَّدِ بْنِ عَلِيِّ بْنِ مَحْبُوبٍ عَنْ أَحْمَدَ بْنِ الْحَسَنِ بْنِ عَلِيِّ بْنِ فَضَّالٍ عَنْ عَلِيِّ بْنِ يَعْقُوبَ الْهَاشِمِيِّ عَنْ مَرْوَانَ بْنِ مُسْلِمٍ عَنْ أَبِي كَهْمَسٍ عَنْ أَبِي عَبْدِ اللَّهِ ع قَالَ: سَأَلْتُهُ عَنِ الرَّكْعَتَيْنِ الْأَوَّلَتَيْنِ إِذَا جَلَسْتُ فِيهِمَا لِلتَّشَهُّدِ فَقُلْتُ وَ أَنَا جَالِسٌ السَّلَامُ عَلَيْكَ أَيُّهَا النَّبِيُّ وَ رَحْمَةُ اللَّهِ وَ بَرَكَاتُهُ- انْصِرَافٌ هُوَ قَالَ لَا وَ لَكِنْ إِذَا قُلْتَ السَّلَامُ عَلَيْنَا وَ عَلَى عِبَادِ اللَّهِ الصَّالِحِينَ فَهُوَ الِانْصِرَافُ.</w:t>
      </w:r>
      <w:r w:rsidR="003A0D4E">
        <w:rPr>
          <w:rStyle w:val="FootnoteReference"/>
          <w:rtl/>
        </w:rPr>
        <w:footnoteReference w:id="9"/>
      </w:r>
    </w:p>
    <w:p w14:paraId="51413E4F" w14:textId="11D36EA6" w:rsidR="003A0D4E" w:rsidRDefault="004F22B8" w:rsidP="00EE34E1">
      <w:pPr>
        <w:rPr>
          <w:rtl/>
        </w:rPr>
      </w:pPr>
      <w:r>
        <w:rPr>
          <w:rFonts w:hint="cs"/>
          <w:rtl/>
        </w:rPr>
        <w:t xml:space="preserve">این روایت تصریح دارد چرا که ذکر </w:t>
      </w:r>
      <w:r w:rsidR="003A0D4E">
        <w:rPr>
          <w:rFonts w:hint="cs"/>
          <w:rtl/>
        </w:rPr>
        <w:t>«</w:t>
      </w:r>
      <w:r w:rsidR="003A0D4E" w:rsidRPr="00982A2E">
        <w:rPr>
          <w:rtl/>
        </w:rPr>
        <w:t>الرَّكْعَتَيْنِ الْأَوَّلَتَيْنِ</w:t>
      </w:r>
      <w:r w:rsidR="003A0D4E">
        <w:rPr>
          <w:rFonts w:hint="cs"/>
          <w:rtl/>
        </w:rPr>
        <w:t xml:space="preserve">» </w:t>
      </w:r>
      <w:r>
        <w:rPr>
          <w:rFonts w:hint="cs"/>
          <w:rtl/>
        </w:rPr>
        <w:t>برای این است که بگوید</w:t>
      </w:r>
      <w:r w:rsidR="003A0D4E">
        <w:rPr>
          <w:rFonts w:hint="cs"/>
          <w:rtl/>
        </w:rPr>
        <w:t xml:space="preserve"> هنوز نماز تمام نشده</w:t>
      </w:r>
      <w:r>
        <w:rPr>
          <w:rFonts w:hint="cs"/>
          <w:rtl/>
        </w:rPr>
        <w:t xml:space="preserve"> است</w:t>
      </w:r>
      <w:r w:rsidR="003A0D4E">
        <w:rPr>
          <w:rFonts w:hint="cs"/>
          <w:rtl/>
        </w:rPr>
        <w:t xml:space="preserve"> و اطلاق ندارد که شامل نماز صبح بشود</w:t>
      </w:r>
      <w:r>
        <w:rPr>
          <w:rFonts w:hint="cs"/>
          <w:rtl/>
        </w:rPr>
        <w:t xml:space="preserve"> و گرنه</w:t>
      </w:r>
      <w:r w:rsidR="00023E58">
        <w:rPr>
          <w:rFonts w:hint="cs"/>
          <w:rtl/>
        </w:rPr>
        <w:t xml:space="preserve"> می‌</w:t>
      </w:r>
      <w:r>
        <w:rPr>
          <w:rFonts w:hint="cs"/>
          <w:rtl/>
        </w:rPr>
        <w:t>فرمود «اذا جلست للتشهد»</w:t>
      </w:r>
      <w:r w:rsidR="003A0D4E">
        <w:rPr>
          <w:rFonts w:hint="cs"/>
          <w:rtl/>
        </w:rPr>
        <w:t>. در این روایت نیز روشن است که مربوط به «السلام علینا» که خاصه در رکعت اخیره نماز</w:t>
      </w:r>
      <w:r w:rsidR="00023E58">
        <w:rPr>
          <w:rFonts w:hint="cs"/>
          <w:rtl/>
        </w:rPr>
        <w:t xml:space="preserve"> می‌</w:t>
      </w:r>
      <w:r w:rsidR="00175AC1">
        <w:rPr>
          <w:rFonts w:hint="cs"/>
          <w:rtl/>
        </w:rPr>
        <w:t>خوانند</w:t>
      </w:r>
      <w:r w:rsidR="003A0D4E">
        <w:rPr>
          <w:rFonts w:hint="cs"/>
          <w:rtl/>
        </w:rPr>
        <w:t>،</w:t>
      </w:r>
      <w:r w:rsidR="00023E58">
        <w:rPr>
          <w:rFonts w:hint="cs"/>
          <w:rtl/>
        </w:rPr>
        <w:t xml:space="preserve"> نمی‌ش</w:t>
      </w:r>
      <w:r w:rsidR="003A0D4E">
        <w:rPr>
          <w:rFonts w:hint="cs"/>
          <w:rtl/>
        </w:rPr>
        <w:t>ود.</w:t>
      </w:r>
    </w:p>
    <w:p w14:paraId="4F00502A" w14:textId="77777777" w:rsidR="003A0D4E" w:rsidRPr="0067040D" w:rsidRDefault="003A0D4E" w:rsidP="00EE34E1">
      <w:pPr>
        <w:pStyle w:val="Heading3"/>
        <w:rPr>
          <w:rtl/>
        </w:rPr>
      </w:pPr>
      <w:bookmarkStart w:id="14" w:name="_Toc179585867"/>
      <w:bookmarkStart w:id="15" w:name="_Toc181445914"/>
      <w:r>
        <w:rPr>
          <w:rFonts w:hint="cs"/>
          <w:rtl/>
        </w:rPr>
        <w:t>موثقه ابی بصیر</w:t>
      </w:r>
      <w:bookmarkEnd w:id="14"/>
      <w:bookmarkEnd w:id="15"/>
    </w:p>
    <w:p w14:paraId="5A103193" w14:textId="6C10D268" w:rsidR="003A0D4E" w:rsidRDefault="00B91143" w:rsidP="00EE34E1">
      <w:pPr>
        <w:rPr>
          <w:rtl/>
          <w:lang w:bidi="ar-SA"/>
        </w:rPr>
      </w:pPr>
      <w:r>
        <w:rPr>
          <w:rFonts w:hint="cs"/>
          <w:rtl/>
          <w:lang w:bidi="ar-SA"/>
        </w:rPr>
        <w:t xml:space="preserve">روایت سومی که مورد استدلال قرار گرفته و مهم تر از دو روایت سابق است موثقه ابی بصیر است: </w:t>
      </w:r>
      <w:r w:rsidR="003A0D4E">
        <w:rPr>
          <w:rtl/>
          <w:lang w:bidi="ar-SA"/>
        </w:rPr>
        <w:t>مُحَمَّدُ بْنُ الْحَسَنِ بِإِسْنَادِهِ عَنِ الْحُسَيْنِ بْنِ سَعِيدٍ عَنْ فَضَالَةَ عَنْ حُسَيْنِ بْنِ عُثْمَانَ عَنْ سَمَاعَةَ عَنْ أَبِي بَصِيرٍ عَنْ أَبِي عَبْدِ اللَّهِ ع‏</w:t>
      </w:r>
      <w:r w:rsidR="003A0D4E">
        <w:rPr>
          <w:lang w:bidi="ar-SA"/>
        </w:rPr>
        <w:t xml:space="preserve"> </w:t>
      </w:r>
      <w:r w:rsidR="003A0D4E">
        <w:rPr>
          <w:rtl/>
          <w:lang w:bidi="ar-SA"/>
        </w:rPr>
        <w:t>قَالَ: إِذَا نَسِيَ الرَّجُلُ أَنْ يُسَلِّمَ فَإِذَا وَلَّى وَجْهَهُ عَنِ الْقِبْلَةِ وَ قَالَ السَّلَامُ عَلَيْنَا وَ عَلَى عِبَادِ اللَّهِ الصَّالِحِينَ- فَقَدْ فَرَغَ مِنْ صَلَاتِهِ</w:t>
      </w:r>
      <w:r w:rsidR="003A0D4E">
        <w:rPr>
          <w:rStyle w:val="FootnoteReference"/>
          <w:rtl/>
          <w:lang w:bidi="ar-SA"/>
        </w:rPr>
        <w:footnoteReference w:id="10"/>
      </w:r>
      <w:r w:rsidR="003A0D4E">
        <w:rPr>
          <w:rtl/>
          <w:lang w:bidi="ar-SA"/>
        </w:rPr>
        <w:t>.</w:t>
      </w:r>
      <w:r w:rsidR="003A0D4E">
        <w:rPr>
          <w:rFonts w:hint="cs"/>
          <w:rtl/>
          <w:lang w:bidi="ar-SA"/>
        </w:rPr>
        <w:t xml:space="preserve"> </w:t>
      </w:r>
    </w:p>
    <w:p w14:paraId="5F7B41A4" w14:textId="75495487" w:rsidR="003A0D4E" w:rsidRDefault="00B91143" w:rsidP="00EE34E1">
      <w:pPr>
        <w:rPr>
          <w:rtl/>
          <w:lang w:bidi="ar-SA"/>
        </w:rPr>
      </w:pPr>
      <w:r>
        <w:rPr>
          <w:rFonts w:hint="cs"/>
          <w:rtl/>
          <w:lang w:bidi="ar-SA"/>
        </w:rPr>
        <w:t xml:space="preserve">تعبیر </w:t>
      </w:r>
      <w:r w:rsidR="003A0D4E">
        <w:rPr>
          <w:rFonts w:hint="cs"/>
          <w:rtl/>
          <w:lang w:bidi="ar-SA"/>
        </w:rPr>
        <w:t>«یسلم» در</w:t>
      </w:r>
      <w:r w:rsidRPr="00B91143">
        <w:rPr>
          <w:rtl/>
          <w:lang w:bidi="ar-SA"/>
        </w:rPr>
        <w:t xml:space="preserve"> </w:t>
      </w:r>
      <w:r>
        <w:rPr>
          <w:rFonts w:hint="cs"/>
          <w:rtl/>
          <w:lang w:bidi="ar-SA"/>
        </w:rPr>
        <w:t>«</w:t>
      </w:r>
      <w:r>
        <w:rPr>
          <w:rtl/>
          <w:lang w:bidi="ar-SA"/>
        </w:rPr>
        <w:t>إِذَا نَسِيَ الرَّجُلُ أَنْ يُسَلِّمَ</w:t>
      </w:r>
      <w:r>
        <w:rPr>
          <w:rFonts w:hint="cs"/>
          <w:rtl/>
          <w:lang w:bidi="ar-SA"/>
        </w:rPr>
        <w:t>»</w:t>
      </w:r>
      <w:r>
        <w:rPr>
          <w:rtl/>
          <w:lang w:bidi="ar-SA"/>
        </w:rPr>
        <w:t xml:space="preserve"> </w:t>
      </w:r>
      <w:r>
        <w:rPr>
          <w:rFonts w:hint="cs"/>
          <w:rtl/>
          <w:lang w:bidi="ar-SA"/>
        </w:rPr>
        <w:t xml:space="preserve">انصراف به «السلام علیکم» دارد؛ </w:t>
      </w:r>
      <w:r w:rsidR="003A0D4E">
        <w:rPr>
          <w:rFonts w:hint="cs"/>
          <w:rtl/>
          <w:lang w:bidi="ar-SA"/>
        </w:rPr>
        <w:t xml:space="preserve">آقای خویی </w:t>
      </w:r>
      <w:r>
        <w:rPr>
          <w:rFonts w:hint="cs"/>
          <w:rtl/>
          <w:lang w:bidi="ar-SA"/>
        </w:rPr>
        <w:t>در تقریب استدلال به روایت</w:t>
      </w:r>
      <w:r w:rsidR="00023E58">
        <w:rPr>
          <w:rFonts w:hint="cs"/>
          <w:rtl/>
          <w:lang w:bidi="ar-SA"/>
        </w:rPr>
        <w:t xml:space="preserve"> می‌</w:t>
      </w:r>
      <w:r>
        <w:rPr>
          <w:rFonts w:hint="cs"/>
          <w:rtl/>
          <w:lang w:bidi="ar-SA"/>
        </w:rPr>
        <w:t>فرماید</w:t>
      </w:r>
      <w:r w:rsidR="003A0D4E">
        <w:rPr>
          <w:rFonts w:hint="cs"/>
          <w:rtl/>
          <w:lang w:bidi="ar-SA"/>
        </w:rPr>
        <w:t xml:space="preserve">: </w:t>
      </w:r>
      <w:r>
        <w:rPr>
          <w:rFonts w:hint="cs"/>
          <w:rtl/>
          <w:lang w:bidi="ar-SA"/>
        </w:rPr>
        <w:t>درصورتی که «السلام علیکم»  را فراموش کرد</w:t>
      </w:r>
      <w:r w:rsidR="003A0D4E">
        <w:rPr>
          <w:rFonts w:hint="cs"/>
          <w:rtl/>
          <w:lang w:bidi="ar-SA"/>
        </w:rPr>
        <w:t xml:space="preserve">، </w:t>
      </w:r>
      <w:r>
        <w:rPr>
          <w:rFonts w:hint="cs"/>
          <w:rtl/>
          <w:lang w:bidi="ar-SA"/>
        </w:rPr>
        <w:t xml:space="preserve">اگر </w:t>
      </w:r>
      <w:r w:rsidR="003A0D4E">
        <w:rPr>
          <w:rFonts w:hint="cs"/>
          <w:rtl/>
          <w:lang w:bidi="ar-SA"/>
        </w:rPr>
        <w:t>انحراف یسیر از قبله پیدا کن</w:t>
      </w:r>
      <w:r>
        <w:rPr>
          <w:rFonts w:hint="cs"/>
          <w:rtl/>
          <w:lang w:bidi="ar-SA"/>
        </w:rPr>
        <w:t>د</w:t>
      </w:r>
      <w:r w:rsidR="003A0D4E">
        <w:rPr>
          <w:rFonts w:hint="cs"/>
          <w:rtl/>
          <w:lang w:bidi="ar-SA"/>
        </w:rPr>
        <w:t xml:space="preserve"> </w:t>
      </w:r>
      <w:r>
        <w:rPr>
          <w:rFonts w:hint="cs"/>
          <w:rtl/>
          <w:lang w:bidi="ar-SA"/>
        </w:rPr>
        <w:t>-</w:t>
      </w:r>
      <w:r w:rsidR="003A0D4E">
        <w:rPr>
          <w:rFonts w:hint="cs"/>
          <w:rtl/>
          <w:lang w:bidi="ar-SA"/>
        </w:rPr>
        <w:t>یعنی صورت را مقداری از قبله ب</w:t>
      </w:r>
      <w:r>
        <w:rPr>
          <w:rFonts w:hint="cs"/>
          <w:rtl/>
          <w:lang w:bidi="ar-SA"/>
        </w:rPr>
        <w:t>ر</w:t>
      </w:r>
      <w:r w:rsidR="003A0D4E">
        <w:rPr>
          <w:rFonts w:hint="cs"/>
          <w:rtl/>
          <w:lang w:bidi="ar-SA"/>
        </w:rPr>
        <w:t>گردان</w:t>
      </w:r>
      <w:r w:rsidR="00F3481F">
        <w:rPr>
          <w:rFonts w:hint="cs"/>
          <w:rtl/>
        </w:rPr>
        <w:t>د</w:t>
      </w:r>
      <w:r w:rsidR="003A0D4E">
        <w:rPr>
          <w:rFonts w:hint="cs"/>
          <w:rtl/>
          <w:lang w:bidi="ar-SA"/>
        </w:rPr>
        <w:t xml:space="preserve"> شبیه کاری که اهل سنت انجام</w:t>
      </w:r>
      <w:r w:rsidR="00023E58">
        <w:rPr>
          <w:rFonts w:hint="cs"/>
          <w:rtl/>
          <w:lang w:bidi="ar-SA"/>
        </w:rPr>
        <w:t xml:space="preserve"> می‌</w:t>
      </w:r>
      <w:r w:rsidR="003A0D4E">
        <w:rPr>
          <w:rFonts w:hint="cs"/>
          <w:rtl/>
          <w:lang w:bidi="ar-SA"/>
        </w:rPr>
        <w:t>دهند</w:t>
      </w:r>
      <w:r>
        <w:rPr>
          <w:rFonts w:hint="cs"/>
          <w:rtl/>
          <w:lang w:bidi="ar-SA"/>
        </w:rPr>
        <w:t>-</w:t>
      </w:r>
      <w:r w:rsidR="003A0D4E">
        <w:rPr>
          <w:rFonts w:hint="cs"/>
          <w:rtl/>
          <w:lang w:bidi="ar-SA"/>
        </w:rPr>
        <w:t xml:space="preserve"> </w:t>
      </w:r>
      <w:r>
        <w:rPr>
          <w:rFonts w:hint="cs"/>
          <w:rtl/>
          <w:lang w:bidi="ar-SA"/>
        </w:rPr>
        <w:t>و</w:t>
      </w:r>
      <w:r w:rsidR="003A0D4E">
        <w:rPr>
          <w:rFonts w:hint="cs"/>
          <w:rtl/>
          <w:lang w:bidi="ar-SA"/>
        </w:rPr>
        <w:t xml:space="preserve"> </w:t>
      </w:r>
      <w:r>
        <w:rPr>
          <w:rFonts w:hint="cs"/>
          <w:rtl/>
          <w:lang w:bidi="ar-SA"/>
        </w:rPr>
        <w:t xml:space="preserve">بگوید </w:t>
      </w:r>
      <w:r w:rsidR="003A0D4E">
        <w:rPr>
          <w:rFonts w:hint="cs"/>
          <w:rtl/>
          <w:lang w:bidi="ar-SA"/>
        </w:rPr>
        <w:t>«السلام علینا</w:t>
      </w:r>
      <w:r>
        <w:rPr>
          <w:rFonts w:hint="cs"/>
          <w:rtl/>
          <w:lang w:bidi="ar-SA"/>
        </w:rPr>
        <w:t xml:space="preserve"> و علی عبادالله الصالحین</w:t>
      </w:r>
      <w:r w:rsidR="003A0D4E">
        <w:rPr>
          <w:rFonts w:hint="cs"/>
          <w:rtl/>
          <w:lang w:bidi="ar-SA"/>
        </w:rPr>
        <w:t>»</w:t>
      </w:r>
      <w:r>
        <w:rPr>
          <w:rFonts w:hint="cs"/>
          <w:rtl/>
          <w:lang w:bidi="ar-SA"/>
        </w:rPr>
        <w:t>،</w:t>
      </w:r>
      <w:r w:rsidR="003A0D4E">
        <w:rPr>
          <w:rFonts w:hint="cs"/>
          <w:rtl/>
          <w:lang w:bidi="ar-SA"/>
        </w:rPr>
        <w:t xml:space="preserve"> نماز </w:t>
      </w:r>
      <w:r>
        <w:rPr>
          <w:rFonts w:hint="cs"/>
          <w:rtl/>
          <w:lang w:bidi="ar-SA"/>
        </w:rPr>
        <w:t xml:space="preserve">او </w:t>
      </w:r>
      <w:r w:rsidR="003A0D4E">
        <w:rPr>
          <w:rFonts w:hint="cs"/>
          <w:rtl/>
          <w:lang w:bidi="ar-SA"/>
        </w:rPr>
        <w:t xml:space="preserve">تمام شده است. بنابراین لازم نیست که حتما «السلام </w:t>
      </w:r>
      <w:r w:rsidR="003A0D4E">
        <w:rPr>
          <w:rFonts w:hint="cs"/>
          <w:rtl/>
          <w:lang w:bidi="ar-SA"/>
        </w:rPr>
        <w:lastRenderedPageBreak/>
        <w:t>علیکم» گفته شود. در اینجا لفظ «فرغ» آمده که یعنی از نماز فارغ شده و نماز</w:t>
      </w:r>
      <w:r>
        <w:rPr>
          <w:rFonts w:hint="cs"/>
          <w:rtl/>
          <w:lang w:bidi="ar-SA"/>
        </w:rPr>
        <w:t xml:space="preserve"> او</w:t>
      </w:r>
      <w:r w:rsidR="003A0D4E">
        <w:rPr>
          <w:rFonts w:hint="cs"/>
          <w:rtl/>
          <w:lang w:bidi="ar-SA"/>
        </w:rPr>
        <w:t xml:space="preserve"> تمام شده است و</w:t>
      </w:r>
      <w:r>
        <w:rPr>
          <w:rFonts w:hint="cs"/>
          <w:rtl/>
          <w:lang w:bidi="ar-SA"/>
        </w:rPr>
        <w:t xml:space="preserve"> مانند</w:t>
      </w:r>
      <w:r w:rsidR="003A0D4E">
        <w:rPr>
          <w:rFonts w:hint="cs"/>
          <w:rtl/>
          <w:lang w:bidi="ar-SA"/>
        </w:rPr>
        <w:t xml:space="preserve"> لفظ «انصراف» </w:t>
      </w:r>
      <w:r>
        <w:rPr>
          <w:rFonts w:hint="cs"/>
          <w:rtl/>
          <w:lang w:bidi="ar-SA"/>
        </w:rPr>
        <w:t>نیست که گفته شود بر ابطال نماز و اتیان به منافیات هم صدق می‌کند</w:t>
      </w:r>
      <w:r w:rsidR="003A0D4E">
        <w:rPr>
          <w:rStyle w:val="FootnoteReference"/>
          <w:rtl/>
          <w:lang w:bidi="ar-SA"/>
        </w:rPr>
        <w:footnoteReference w:id="11"/>
      </w:r>
      <w:r w:rsidR="003A0D4E">
        <w:rPr>
          <w:rFonts w:hint="cs"/>
          <w:rtl/>
          <w:lang w:bidi="ar-SA"/>
        </w:rPr>
        <w:t xml:space="preserve">.  </w:t>
      </w:r>
    </w:p>
    <w:p w14:paraId="16921390" w14:textId="1ECEF5DC" w:rsidR="003A0D4E" w:rsidRDefault="00916F67" w:rsidP="00EE34E1">
      <w:pPr>
        <w:pStyle w:val="Heading3"/>
        <w:rPr>
          <w:rtl/>
        </w:rPr>
      </w:pPr>
      <w:bookmarkStart w:id="16" w:name="_Toc179585868"/>
      <w:bookmarkStart w:id="17" w:name="_Toc181445915"/>
      <w:r>
        <w:rPr>
          <w:rFonts w:hint="cs"/>
          <w:rtl/>
        </w:rPr>
        <w:t>اشک</w:t>
      </w:r>
      <w:r w:rsidR="00402AC2">
        <w:rPr>
          <w:rFonts w:hint="cs"/>
          <w:rtl/>
        </w:rPr>
        <w:t>ا</w:t>
      </w:r>
      <w:r>
        <w:rPr>
          <w:rFonts w:hint="cs"/>
          <w:rtl/>
        </w:rPr>
        <w:t xml:space="preserve">ل </w:t>
      </w:r>
      <w:r w:rsidR="003A0D4E">
        <w:rPr>
          <w:rFonts w:hint="cs"/>
          <w:rtl/>
        </w:rPr>
        <w:t>آقای بروجردی</w:t>
      </w:r>
      <w:bookmarkEnd w:id="16"/>
      <w:bookmarkEnd w:id="17"/>
      <w:r w:rsidR="003A0D4E">
        <w:rPr>
          <w:rFonts w:hint="cs"/>
          <w:rtl/>
        </w:rPr>
        <w:t xml:space="preserve"> </w:t>
      </w:r>
    </w:p>
    <w:p w14:paraId="7D052CC3" w14:textId="46AA91DD" w:rsidR="003A0D4E" w:rsidRDefault="003A0D4E" w:rsidP="00EE34E1">
      <w:pPr>
        <w:rPr>
          <w:rtl/>
          <w:lang w:bidi="ar-SA"/>
        </w:rPr>
      </w:pPr>
      <w:r>
        <w:rPr>
          <w:rFonts w:hint="cs"/>
          <w:rtl/>
          <w:lang w:bidi="ar-SA"/>
        </w:rPr>
        <w:t>آقای بروجردی در مورد موثقه ابی بصیر فرموده: این حدیث مضطرب است. ایشان چهار احتمال در حدیث مطرح</w:t>
      </w:r>
      <w:r w:rsidR="00023E58">
        <w:rPr>
          <w:rFonts w:hint="cs"/>
          <w:rtl/>
          <w:lang w:bidi="ar-SA"/>
        </w:rPr>
        <w:t xml:space="preserve"> می‌</w:t>
      </w:r>
      <w:r>
        <w:rPr>
          <w:rFonts w:hint="cs"/>
          <w:rtl/>
          <w:lang w:bidi="ar-SA"/>
        </w:rPr>
        <w:t>کنند</w:t>
      </w:r>
      <w:r w:rsidR="00916F67">
        <w:rPr>
          <w:rFonts w:hint="cs"/>
          <w:rtl/>
          <w:lang w:bidi="ar-SA"/>
        </w:rPr>
        <w:t>:</w:t>
      </w:r>
    </w:p>
    <w:p w14:paraId="4A93308C" w14:textId="77489C8C" w:rsidR="003A0D4E" w:rsidRDefault="003A0D4E" w:rsidP="00EE34E1">
      <w:pPr>
        <w:rPr>
          <w:rtl/>
          <w:lang w:bidi="ar-SA"/>
        </w:rPr>
      </w:pPr>
      <w:r>
        <w:rPr>
          <w:rFonts w:hint="cs"/>
          <w:rtl/>
          <w:lang w:bidi="ar-SA"/>
        </w:rPr>
        <w:t xml:space="preserve">احتمال اول اینکه </w:t>
      </w:r>
      <w:r w:rsidR="00916F67">
        <w:rPr>
          <w:rFonts w:hint="cs"/>
          <w:rtl/>
          <w:lang w:bidi="ar-SA"/>
        </w:rPr>
        <w:t xml:space="preserve">مقصود از </w:t>
      </w:r>
      <w:r>
        <w:rPr>
          <w:rFonts w:hint="cs"/>
          <w:rtl/>
          <w:lang w:bidi="ar-SA"/>
        </w:rPr>
        <w:t>«</w:t>
      </w:r>
      <w:r>
        <w:rPr>
          <w:rtl/>
          <w:lang w:bidi="ar-SA"/>
        </w:rPr>
        <w:t xml:space="preserve"> ول</w:t>
      </w:r>
      <w:r>
        <w:rPr>
          <w:rFonts w:hint="cs"/>
          <w:rtl/>
          <w:lang w:bidi="ar-SA"/>
        </w:rPr>
        <w:t>ی</w:t>
      </w:r>
      <w:r>
        <w:rPr>
          <w:rtl/>
          <w:lang w:bidi="ar-SA"/>
        </w:rPr>
        <w:t xml:space="preserve"> وجهه عن القبلة</w:t>
      </w:r>
      <w:r>
        <w:rPr>
          <w:rFonts w:hint="cs"/>
          <w:rtl/>
          <w:lang w:bidi="ar-SA"/>
        </w:rPr>
        <w:t>»</w:t>
      </w:r>
      <w:r>
        <w:rPr>
          <w:rtl/>
          <w:lang w:bidi="ar-SA"/>
        </w:rPr>
        <w:t xml:space="preserve"> انحراف </w:t>
      </w:r>
      <w:r>
        <w:rPr>
          <w:rFonts w:hint="cs"/>
          <w:rtl/>
          <w:lang w:bidi="ar-SA"/>
        </w:rPr>
        <w:t>ی</w:t>
      </w:r>
      <w:r>
        <w:rPr>
          <w:rFonts w:hint="eastAsia"/>
          <w:rtl/>
          <w:lang w:bidi="ar-SA"/>
        </w:rPr>
        <w:t>س</w:t>
      </w:r>
      <w:r>
        <w:rPr>
          <w:rFonts w:hint="cs"/>
          <w:rtl/>
          <w:lang w:bidi="ar-SA"/>
        </w:rPr>
        <w:t>ی</w:t>
      </w:r>
      <w:r>
        <w:rPr>
          <w:rFonts w:hint="eastAsia"/>
          <w:rtl/>
          <w:lang w:bidi="ar-SA"/>
        </w:rPr>
        <w:t>ر</w:t>
      </w:r>
      <w:r>
        <w:rPr>
          <w:rtl/>
          <w:lang w:bidi="ar-SA"/>
        </w:rPr>
        <w:t xml:space="preserve"> </w:t>
      </w:r>
      <w:r w:rsidR="00916F67">
        <w:rPr>
          <w:rFonts w:hint="cs"/>
          <w:rtl/>
          <w:lang w:bidi="ar-SA"/>
        </w:rPr>
        <w:t xml:space="preserve">باشد و «واو» در «و قال السلام علینا» واو حالیه باشد که همان چیزی است که </w:t>
      </w:r>
      <w:r>
        <w:rPr>
          <w:rtl/>
          <w:lang w:bidi="ar-SA"/>
        </w:rPr>
        <w:t>آقا</w:t>
      </w:r>
      <w:r>
        <w:rPr>
          <w:rFonts w:hint="cs"/>
          <w:rtl/>
          <w:lang w:bidi="ar-SA"/>
        </w:rPr>
        <w:t>ی</w:t>
      </w:r>
      <w:r>
        <w:rPr>
          <w:rtl/>
          <w:lang w:bidi="ar-SA"/>
        </w:rPr>
        <w:t xml:space="preserve"> خوئ</w:t>
      </w:r>
      <w:r>
        <w:rPr>
          <w:rFonts w:hint="cs"/>
          <w:rtl/>
          <w:lang w:bidi="ar-SA"/>
        </w:rPr>
        <w:t>ی</w:t>
      </w:r>
      <w:r>
        <w:rPr>
          <w:rtl/>
          <w:lang w:bidi="ar-SA"/>
        </w:rPr>
        <w:t xml:space="preserve"> استظهار کرد</w:t>
      </w:r>
      <w:r>
        <w:rPr>
          <w:rFonts w:hint="cs"/>
          <w:rtl/>
          <w:lang w:bidi="ar-SA"/>
        </w:rPr>
        <w:t>ند</w:t>
      </w:r>
      <w:r w:rsidR="00023E58">
        <w:rPr>
          <w:rFonts w:hint="cs"/>
          <w:rtl/>
          <w:lang w:bidi="ar-SA"/>
        </w:rPr>
        <w:t>إ</w:t>
      </w:r>
      <w:r>
        <w:rPr>
          <w:rFonts w:hint="cs"/>
          <w:rtl/>
          <w:lang w:bidi="ar-SA"/>
        </w:rPr>
        <w:t xml:space="preserve"> یعنی </w:t>
      </w:r>
      <w:r w:rsidR="00916F67">
        <w:rPr>
          <w:rFonts w:hint="cs"/>
          <w:rtl/>
          <w:lang w:bidi="ar-SA"/>
        </w:rPr>
        <w:t xml:space="preserve">در حالیکه انحراف یسیر از قبل پیدا کرده </w:t>
      </w:r>
      <w:r>
        <w:rPr>
          <w:rFonts w:hint="cs"/>
          <w:rtl/>
          <w:lang w:bidi="ar-SA"/>
        </w:rPr>
        <w:t xml:space="preserve">«السلام علیکم» نگفته ولی «السلام علینا» </w:t>
      </w:r>
      <w:r w:rsidR="00916F67">
        <w:rPr>
          <w:rFonts w:hint="cs"/>
          <w:rtl/>
          <w:lang w:bidi="ar-SA"/>
        </w:rPr>
        <w:t xml:space="preserve">را </w:t>
      </w:r>
      <w:r>
        <w:rPr>
          <w:rFonts w:hint="cs"/>
          <w:rtl/>
          <w:lang w:bidi="ar-SA"/>
        </w:rPr>
        <w:t>گفته است. طب</w:t>
      </w:r>
      <w:r w:rsidR="00916F67">
        <w:rPr>
          <w:rFonts w:hint="cs"/>
          <w:rtl/>
          <w:lang w:bidi="ar-SA"/>
        </w:rPr>
        <w:t>ق</w:t>
      </w:r>
      <w:r>
        <w:rPr>
          <w:rFonts w:hint="cs"/>
          <w:rtl/>
          <w:lang w:bidi="ar-SA"/>
        </w:rPr>
        <w:t xml:space="preserve"> </w:t>
      </w:r>
      <w:r>
        <w:rPr>
          <w:rFonts w:hint="eastAsia"/>
          <w:rtl/>
          <w:lang w:bidi="ar-SA"/>
        </w:rPr>
        <w:t>ا</w:t>
      </w:r>
      <w:r>
        <w:rPr>
          <w:rFonts w:hint="cs"/>
          <w:rtl/>
          <w:lang w:bidi="ar-SA"/>
        </w:rPr>
        <w:t>ی</w:t>
      </w:r>
      <w:r>
        <w:rPr>
          <w:rFonts w:hint="eastAsia"/>
          <w:rtl/>
          <w:lang w:bidi="ar-SA"/>
        </w:rPr>
        <w:t>ن</w:t>
      </w:r>
      <w:r>
        <w:rPr>
          <w:rtl/>
          <w:lang w:bidi="ar-SA"/>
        </w:rPr>
        <w:t xml:space="preserve"> </w:t>
      </w:r>
      <w:r>
        <w:rPr>
          <w:rFonts w:hint="cs"/>
          <w:rtl/>
          <w:lang w:bidi="ar-SA"/>
        </w:rPr>
        <w:t xml:space="preserve">احتمال </w:t>
      </w:r>
      <w:r w:rsidR="00916F67">
        <w:rPr>
          <w:rFonts w:hint="cs"/>
          <w:rtl/>
          <w:lang w:bidi="ar-SA"/>
        </w:rPr>
        <w:t>روایت دلالت</w:t>
      </w:r>
      <w:r w:rsidR="00023E58">
        <w:rPr>
          <w:rFonts w:hint="cs"/>
          <w:rtl/>
          <w:lang w:bidi="ar-SA"/>
        </w:rPr>
        <w:t xml:space="preserve"> می‌</w:t>
      </w:r>
      <w:r w:rsidR="00916F67">
        <w:rPr>
          <w:rFonts w:hint="cs"/>
          <w:rtl/>
          <w:lang w:bidi="ar-SA"/>
        </w:rPr>
        <w:t xml:space="preserve">کند بر اینکه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کاف</w:t>
      </w:r>
      <w:r>
        <w:rPr>
          <w:rFonts w:hint="cs"/>
          <w:rtl/>
          <w:lang w:bidi="ar-SA"/>
        </w:rPr>
        <w:t>ی</w:t>
      </w:r>
      <w:r>
        <w:rPr>
          <w:rtl/>
          <w:lang w:bidi="ar-SA"/>
        </w:rPr>
        <w:t xml:space="preserve"> است </w:t>
      </w:r>
      <w:r>
        <w:rPr>
          <w:rFonts w:hint="cs"/>
          <w:rtl/>
          <w:lang w:bidi="ar-SA"/>
        </w:rPr>
        <w:t xml:space="preserve">زیرا انحراف یسیر </w:t>
      </w:r>
      <w:r w:rsidR="00916F67">
        <w:rPr>
          <w:rFonts w:hint="cs"/>
          <w:rtl/>
          <w:lang w:bidi="ar-SA"/>
        </w:rPr>
        <w:t xml:space="preserve">است </w:t>
      </w:r>
      <w:r>
        <w:rPr>
          <w:rFonts w:hint="cs"/>
          <w:rtl/>
          <w:lang w:bidi="ar-SA"/>
        </w:rPr>
        <w:t xml:space="preserve">و </w:t>
      </w:r>
      <w:r>
        <w:rPr>
          <w:rtl/>
          <w:lang w:bidi="ar-SA"/>
        </w:rPr>
        <w:t>اگر کاف</w:t>
      </w:r>
      <w:r>
        <w:rPr>
          <w:rFonts w:hint="cs"/>
          <w:rtl/>
          <w:lang w:bidi="ar-SA"/>
        </w:rPr>
        <w:t>ی</w:t>
      </w:r>
      <w:r>
        <w:rPr>
          <w:rtl/>
          <w:lang w:bidi="ar-SA"/>
        </w:rPr>
        <w:t xml:space="preserve"> نبود با</w:t>
      </w:r>
      <w:r>
        <w:rPr>
          <w:rFonts w:hint="cs"/>
          <w:rtl/>
          <w:lang w:bidi="ar-SA"/>
        </w:rPr>
        <w:t>ی</w:t>
      </w:r>
      <w:r>
        <w:rPr>
          <w:rFonts w:hint="eastAsia"/>
          <w:rtl/>
          <w:lang w:bidi="ar-SA"/>
        </w:rPr>
        <w:t>د</w:t>
      </w:r>
      <w:r>
        <w:rPr>
          <w:rtl/>
          <w:lang w:bidi="ar-SA"/>
        </w:rPr>
        <w:t xml:space="preserve"> </w:t>
      </w:r>
      <w:r>
        <w:rPr>
          <w:rFonts w:hint="cs"/>
          <w:rtl/>
          <w:lang w:bidi="ar-SA"/>
        </w:rPr>
        <w:t>«</w:t>
      </w:r>
      <w:r>
        <w:rPr>
          <w:rtl/>
          <w:lang w:bidi="ar-SA"/>
        </w:rPr>
        <w:t>السلام عل</w:t>
      </w:r>
      <w:r>
        <w:rPr>
          <w:rFonts w:hint="cs"/>
          <w:rtl/>
          <w:lang w:bidi="ar-SA"/>
        </w:rPr>
        <w:t>ی</w:t>
      </w:r>
      <w:r>
        <w:rPr>
          <w:rFonts w:hint="eastAsia"/>
          <w:rtl/>
          <w:lang w:bidi="ar-SA"/>
        </w:rPr>
        <w:t>کم</w:t>
      </w:r>
      <w:r>
        <w:rPr>
          <w:rFonts w:hint="cs"/>
          <w:rtl/>
          <w:lang w:bidi="ar-SA"/>
        </w:rPr>
        <w:t xml:space="preserve">» </w:t>
      </w:r>
      <w:r w:rsidR="00916F67">
        <w:rPr>
          <w:rFonts w:hint="cs"/>
          <w:rtl/>
          <w:lang w:bidi="ar-SA"/>
        </w:rPr>
        <w:t>را</w:t>
      </w:r>
      <w:r w:rsidR="00023E58">
        <w:rPr>
          <w:rFonts w:hint="cs"/>
          <w:rtl/>
          <w:lang w:bidi="ar-SA"/>
        </w:rPr>
        <w:t xml:space="preserve"> می‌</w:t>
      </w:r>
      <w:r w:rsidR="00916F67">
        <w:rPr>
          <w:rFonts w:hint="cs"/>
          <w:rtl/>
          <w:lang w:bidi="ar-SA"/>
        </w:rPr>
        <w:t>گفت</w:t>
      </w:r>
      <w:r>
        <w:rPr>
          <w:rtl/>
          <w:lang w:bidi="ar-SA"/>
        </w:rPr>
        <w:t xml:space="preserve">. </w:t>
      </w:r>
    </w:p>
    <w:p w14:paraId="0BBA4082" w14:textId="5566DA0C" w:rsidR="003A0D4E" w:rsidRDefault="003A0D4E" w:rsidP="00EE34E1">
      <w:pPr>
        <w:rPr>
          <w:rtl/>
          <w:lang w:bidi="ar-SA"/>
        </w:rPr>
      </w:pPr>
      <w:r>
        <w:rPr>
          <w:rtl/>
          <w:lang w:bidi="ar-SA"/>
        </w:rPr>
        <w:t>احتمال دوم ا</w:t>
      </w:r>
      <w:r>
        <w:rPr>
          <w:rFonts w:hint="cs"/>
          <w:rtl/>
          <w:lang w:bidi="ar-SA"/>
        </w:rPr>
        <w:t>ی</w:t>
      </w:r>
      <w:r>
        <w:rPr>
          <w:rFonts w:hint="eastAsia"/>
          <w:rtl/>
          <w:lang w:bidi="ar-SA"/>
        </w:rPr>
        <w:t>ن‌که</w:t>
      </w:r>
      <w:r>
        <w:rPr>
          <w:rtl/>
          <w:lang w:bidi="ar-SA"/>
        </w:rPr>
        <w:t xml:space="preserve"> انحراف </w:t>
      </w:r>
      <w:r>
        <w:rPr>
          <w:rFonts w:hint="cs"/>
          <w:rtl/>
          <w:lang w:bidi="ar-SA"/>
        </w:rPr>
        <w:t>ی</w:t>
      </w:r>
      <w:r>
        <w:rPr>
          <w:rFonts w:hint="eastAsia"/>
          <w:rtl/>
          <w:lang w:bidi="ar-SA"/>
        </w:rPr>
        <w:t>س</w:t>
      </w:r>
      <w:r>
        <w:rPr>
          <w:rFonts w:hint="cs"/>
          <w:rtl/>
          <w:lang w:bidi="ar-SA"/>
        </w:rPr>
        <w:t>ی</w:t>
      </w:r>
      <w:r>
        <w:rPr>
          <w:rFonts w:hint="eastAsia"/>
          <w:rtl/>
          <w:lang w:bidi="ar-SA"/>
        </w:rPr>
        <w:t>ر</w:t>
      </w:r>
      <w:r>
        <w:rPr>
          <w:rtl/>
          <w:lang w:bidi="ar-SA"/>
        </w:rPr>
        <w:t xml:space="preserve"> مراد باشد ول</w:t>
      </w:r>
      <w:r>
        <w:rPr>
          <w:rFonts w:hint="cs"/>
          <w:rtl/>
          <w:lang w:bidi="ar-SA"/>
        </w:rPr>
        <w:t>ی</w:t>
      </w:r>
      <w:r>
        <w:rPr>
          <w:rtl/>
          <w:lang w:bidi="ar-SA"/>
        </w:rPr>
        <w:t xml:space="preserve"> </w:t>
      </w:r>
      <w:r w:rsidR="00916F67">
        <w:rPr>
          <w:rFonts w:hint="cs"/>
          <w:rtl/>
          <w:lang w:bidi="ar-SA"/>
        </w:rPr>
        <w:t>«</w:t>
      </w:r>
      <w:r>
        <w:rPr>
          <w:rtl/>
          <w:lang w:bidi="ar-SA"/>
        </w:rPr>
        <w:t>واو</w:t>
      </w:r>
      <w:r w:rsidR="00916F67">
        <w:rPr>
          <w:rFonts w:hint="cs"/>
          <w:rtl/>
          <w:lang w:bidi="ar-SA"/>
        </w:rPr>
        <w:t>» در آن</w:t>
      </w:r>
      <w:r>
        <w:rPr>
          <w:rtl/>
          <w:lang w:bidi="ar-SA"/>
        </w:rPr>
        <w:t xml:space="preserve"> واو حال</w:t>
      </w:r>
      <w:r>
        <w:rPr>
          <w:rFonts w:hint="cs"/>
          <w:rtl/>
          <w:lang w:bidi="ar-SA"/>
        </w:rPr>
        <w:t>ی</w:t>
      </w:r>
      <w:r>
        <w:rPr>
          <w:rFonts w:hint="eastAsia"/>
          <w:rtl/>
          <w:lang w:bidi="ar-SA"/>
        </w:rPr>
        <w:t>ه</w:t>
      </w:r>
      <w:r>
        <w:rPr>
          <w:rtl/>
          <w:lang w:bidi="ar-SA"/>
        </w:rPr>
        <w:t xml:space="preserve"> نباشد، </w:t>
      </w:r>
      <w:r>
        <w:rPr>
          <w:rFonts w:hint="cs"/>
          <w:rtl/>
          <w:lang w:bidi="ar-SA"/>
        </w:rPr>
        <w:t>ی</w:t>
      </w:r>
      <w:r>
        <w:rPr>
          <w:rFonts w:hint="eastAsia"/>
          <w:rtl/>
          <w:lang w:bidi="ar-SA"/>
        </w:rPr>
        <w:t>عن</w:t>
      </w:r>
      <w:r>
        <w:rPr>
          <w:rFonts w:hint="cs"/>
          <w:rtl/>
          <w:lang w:bidi="ar-SA"/>
        </w:rPr>
        <w:t>ی</w:t>
      </w:r>
      <w:r>
        <w:rPr>
          <w:rtl/>
          <w:lang w:bidi="ar-SA"/>
        </w:rPr>
        <w:t xml:space="preserve"> </w:t>
      </w:r>
      <w:r>
        <w:rPr>
          <w:rFonts w:hint="cs"/>
          <w:rtl/>
          <w:lang w:bidi="ar-SA"/>
        </w:rPr>
        <w:t>«</w:t>
      </w:r>
      <w:r>
        <w:rPr>
          <w:rtl/>
          <w:lang w:bidi="ar-SA"/>
        </w:rPr>
        <w:t xml:space="preserve">اذا انحرف عن القبلة انحرافا </w:t>
      </w:r>
      <w:r>
        <w:rPr>
          <w:rFonts w:hint="cs"/>
          <w:rtl/>
          <w:lang w:bidi="ar-SA"/>
        </w:rPr>
        <w:t>ی</w:t>
      </w:r>
      <w:r>
        <w:rPr>
          <w:rFonts w:hint="eastAsia"/>
          <w:rtl/>
          <w:lang w:bidi="ar-SA"/>
        </w:rPr>
        <w:t>س</w:t>
      </w:r>
      <w:r>
        <w:rPr>
          <w:rFonts w:hint="cs"/>
          <w:rtl/>
          <w:lang w:bidi="ar-SA"/>
        </w:rPr>
        <w:t>ی</w:t>
      </w:r>
      <w:r>
        <w:rPr>
          <w:rFonts w:hint="eastAsia"/>
          <w:rtl/>
          <w:lang w:bidi="ar-SA"/>
        </w:rPr>
        <w:t>را</w:t>
      </w:r>
      <w:r>
        <w:rPr>
          <w:rtl/>
          <w:lang w:bidi="ar-SA"/>
        </w:rPr>
        <w:t xml:space="preserve"> ثم قال</w:t>
      </w:r>
      <w:r>
        <w:rPr>
          <w:rFonts w:hint="cs"/>
          <w:rtl/>
          <w:lang w:bidi="ar-SA"/>
        </w:rPr>
        <w:t xml:space="preserve"> </w:t>
      </w:r>
      <w:r>
        <w:rPr>
          <w:rtl/>
          <w:lang w:bidi="ar-SA"/>
        </w:rPr>
        <w:t>السلام عل</w:t>
      </w:r>
      <w:r>
        <w:rPr>
          <w:rFonts w:hint="cs"/>
          <w:rtl/>
          <w:lang w:bidi="ar-SA"/>
        </w:rPr>
        <w:t>ی</w:t>
      </w:r>
      <w:r>
        <w:rPr>
          <w:rFonts w:hint="eastAsia"/>
          <w:rtl/>
          <w:lang w:bidi="ar-SA"/>
        </w:rPr>
        <w:t>نا</w:t>
      </w:r>
      <w:r>
        <w:rPr>
          <w:rtl/>
          <w:lang w:bidi="ar-SA"/>
        </w:rPr>
        <w:t xml:space="preserve"> و عل</w:t>
      </w:r>
      <w:r>
        <w:rPr>
          <w:rFonts w:hint="cs"/>
          <w:rtl/>
          <w:lang w:bidi="ar-SA"/>
        </w:rPr>
        <w:t>ی</w:t>
      </w:r>
      <w:r>
        <w:rPr>
          <w:rtl/>
          <w:lang w:bidi="ar-SA"/>
        </w:rPr>
        <w:t xml:space="preserve"> عباد الله الصالح</w:t>
      </w:r>
      <w:r>
        <w:rPr>
          <w:rFonts w:hint="cs"/>
          <w:rtl/>
          <w:lang w:bidi="ar-SA"/>
        </w:rPr>
        <w:t>ی</w:t>
      </w:r>
      <w:r>
        <w:rPr>
          <w:rFonts w:hint="eastAsia"/>
          <w:rtl/>
          <w:lang w:bidi="ar-SA"/>
        </w:rPr>
        <w:t>ن</w:t>
      </w:r>
      <w:r>
        <w:rPr>
          <w:rtl/>
          <w:lang w:bidi="ar-SA"/>
        </w:rPr>
        <w:t xml:space="preserve"> فقد فرغ من صلاته</w:t>
      </w:r>
      <w:r>
        <w:rPr>
          <w:rFonts w:hint="cs"/>
          <w:rtl/>
          <w:lang w:bidi="ar-SA"/>
        </w:rPr>
        <w:t>»</w:t>
      </w:r>
      <w:r>
        <w:rPr>
          <w:rtl/>
          <w:lang w:bidi="ar-SA"/>
        </w:rPr>
        <w:t xml:space="preserve">. </w:t>
      </w:r>
      <w:r>
        <w:rPr>
          <w:rFonts w:hint="cs"/>
          <w:rtl/>
          <w:lang w:bidi="ar-SA"/>
        </w:rPr>
        <w:t xml:space="preserve">طبق این احتمال </w:t>
      </w:r>
      <w:r w:rsidR="00916F67">
        <w:rPr>
          <w:rFonts w:hint="cs"/>
          <w:rtl/>
          <w:lang w:bidi="ar-SA"/>
        </w:rPr>
        <w:t xml:space="preserve">نیز </w:t>
      </w:r>
      <w:r>
        <w:rPr>
          <w:rFonts w:hint="cs"/>
          <w:rtl/>
          <w:lang w:bidi="ar-SA"/>
        </w:rPr>
        <w:t>«</w:t>
      </w:r>
      <w:r>
        <w:rPr>
          <w:rtl/>
          <w:lang w:bidi="ar-SA"/>
        </w:rPr>
        <w:t>السلام عل</w:t>
      </w:r>
      <w:r>
        <w:rPr>
          <w:rFonts w:hint="cs"/>
          <w:rtl/>
          <w:lang w:bidi="ar-SA"/>
        </w:rPr>
        <w:t>ی</w:t>
      </w:r>
      <w:r>
        <w:rPr>
          <w:rFonts w:hint="eastAsia"/>
          <w:rtl/>
          <w:lang w:bidi="ar-SA"/>
        </w:rPr>
        <w:t>نا</w:t>
      </w:r>
      <w:r>
        <w:rPr>
          <w:rFonts w:hint="cs"/>
          <w:rtl/>
          <w:lang w:bidi="ar-SA"/>
        </w:rPr>
        <w:t>»</w:t>
      </w:r>
      <w:r>
        <w:rPr>
          <w:rtl/>
          <w:lang w:bidi="ar-SA"/>
        </w:rPr>
        <w:t xml:space="preserve"> موجب خروج از نماز م</w:t>
      </w:r>
      <w:r>
        <w:rPr>
          <w:rFonts w:hint="cs"/>
          <w:rtl/>
          <w:lang w:bidi="ar-SA"/>
        </w:rPr>
        <w:t>ی‌‌</w:t>
      </w:r>
      <w:r>
        <w:rPr>
          <w:rFonts w:hint="eastAsia"/>
          <w:rtl/>
          <w:lang w:bidi="ar-SA"/>
        </w:rPr>
        <w:t>شود</w:t>
      </w:r>
      <w:r>
        <w:rPr>
          <w:rFonts w:hint="cs"/>
          <w:rtl/>
          <w:lang w:bidi="ar-SA"/>
        </w:rPr>
        <w:t xml:space="preserve">. ممکن است گفته شود که </w:t>
      </w:r>
      <w:r w:rsidR="00916F67">
        <w:rPr>
          <w:rFonts w:hint="cs"/>
          <w:rtl/>
          <w:lang w:bidi="ar-SA"/>
        </w:rPr>
        <w:t xml:space="preserve">چرا فرموده «اذا ولی وجهه یسیرا» برای کفایت السلام علینا چنین شرطی لازم نیست که ممکن است در جواب گفته شود </w:t>
      </w:r>
      <w:r>
        <w:rPr>
          <w:rtl/>
          <w:lang w:bidi="ar-SA"/>
        </w:rPr>
        <w:t xml:space="preserve">انحراف </w:t>
      </w:r>
      <w:r>
        <w:rPr>
          <w:rFonts w:hint="cs"/>
          <w:rtl/>
          <w:lang w:bidi="ar-SA"/>
        </w:rPr>
        <w:t>ی</w:t>
      </w:r>
      <w:r>
        <w:rPr>
          <w:rFonts w:hint="eastAsia"/>
          <w:rtl/>
          <w:lang w:bidi="ar-SA"/>
        </w:rPr>
        <w:t>س</w:t>
      </w:r>
      <w:r>
        <w:rPr>
          <w:rFonts w:hint="cs"/>
          <w:rtl/>
          <w:lang w:bidi="ar-SA"/>
        </w:rPr>
        <w:t>ی</w:t>
      </w:r>
      <w:r>
        <w:rPr>
          <w:rFonts w:hint="eastAsia"/>
          <w:rtl/>
          <w:lang w:bidi="ar-SA"/>
        </w:rPr>
        <w:t>ر</w:t>
      </w:r>
      <w:r>
        <w:rPr>
          <w:rtl/>
          <w:lang w:bidi="ar-SA"/>
        </w:rPr>
        <w:t xml:space="preserve"> مستحب است </w:t>
      </w:r>
      <w:r>
        <w:rPr>
          <w:rFonts w:hint="cs"/>
          <w:rtl/>
          <w:lang w:bidi="ar-SA"/>
        </w:rPr>
        <w:t xml:space="preserve">مانند کاری که </w:t>
      </w:r>
      <w:r>
        <w:rPr>
          <w:rtl/>
          <w:lang w:bidi="ar-SA"/>
        </w:rPr>
        <w:t xml:space="preserve">اهل سنت </w:t>
      </w:r>
      <w:r>
        <w:rPr>
          <w:rFonts w:hint="cs"/>
          <w:rtl/>
          <w:lang w:bidi="ar-SA"/>
        </w:rPr>
        <w:t>انجام</w:t>
      </w:r>
      <w:r w:rsidR="00023E58">
        <w:rPr>
          <w:rFonts w:hint="cs"/>
          <w:rtl/>
          <w:lang w:bidi="ar-SA"/>
        </w:rPr>
        <w:t xml:space="preserve"> می‌</w:t>
      </w:r>
      <w:r>
        <w:rPr>
          <w:rFonts w:hint="cs"/>
          <w:rtl/>
          <w:lang w:bidi="ar-SA"/>
        </w:rPr>
        <w:t>دهند که مقداری صورتشان را به طرف راست</w:t>
      </w:r>
      <w:r w:rsidR="00023E58">
        <w:rPr>
          <w:rFonts w:hint="cs"/>
          <w:rtl/>
          <w:lang w:bidi="ar-SA"/>
        </w:rPr>
        <w:t xml:space="preserve"> می‌</w:t>
      </w:r>
      <w:r>
        <w:rPr>
          <w:rFonts w:hint="cs"/>
          <w:rtl/>
          <w:lang w:bidi="ar-SA"/>
        </w:rPr>
        <w:t xml:space="preserve">چرخانند به شکلی که افراد پشت سر </w:t>
      </w:r>
      <w:r w:rsidR="00812F69">
        <w:rPr>
          <w:rFonts w:hint="cs"/>
          <w:rtl/>
          <w:lang w:bidi="ar-SA"/>
        </w:rPr>
        <w:t>را ببیند در روایات شیعه نیز وارد شده لذا از این جهت مشکلی ندارد</w:t>
      </w:r>
      <w:r>
        <w:rPr>
          <w:rFonts w:hint="cs"/>
          <w:rtl/>
          <w:lang w:bidi="ar-SA"/>
        </w:rPr>
        <w:t>.</w:t>
      </w:r>
      <w:r>
        <w:rPr>
          <w:rtl/>
          <w:lang w:bidi="ar-SA"/>
        </w:rPr>
        <w:t xml:space="preserve"> </w:t>
      </w:r>
    </w:p>
    <w:p w14:paraId="03495FF2" w14:textId="22385271" w:rsidR="003A0D4E" w:rsidRDefault="003A0D4E" w:rsidP="00EE34E1">
      <w:pPr>
        <w:rPr>
          <w:rtl/>
        </w:rPr>
      </w:pPr>
      <w:r>
        <w:rPr>
          <w:rFonts w:hint="cs"/>
          <w:rtl/>
          <w:lang w:bidi="ar-SA"/>
        </w:rPr>
        <w:t>آقای بروجردی فرموده که این دو احتمال خلاف ظاهر هستند</w:t>
      </w:r>
      <w:r w:rsidR="00916F67">
        <w:rPr>
          <w:rFonts w:hint="cs"/>
          <w:rtl/>
          <w:lang w:bidi="ar-SA"/>
        </w:rPr>
        <w:t>؛</w:t>
      </w:r>
      <w:r>
        <w:rPr>
          <w:rFonts w:hint="cs"/>
          <w:rtl/>
          <w:lang w:bidi="ar-SA"/>
        </w:rPr>
        <w:t xml:space="preserve"> زیرا ظاهر «ولی وجهه عن القبله» انحراف کامل از قبله است. اگر کسی به طرف غرب یا شرق ایستاده و تنها صورتش را به طرف قبله کند </w:t>
      </w:r>
      <w:r>
        <w:rPr>
          <w:rFonts w:hint="cs"/>
          <w:rtl/>
        </w:rPr>
        <w:t>«</w:t>
      </w:r>
      <w:r w:rsidRPr="00745E63">
        <w:rPr>
          <w:rtl/>
        </w:rPr>
        <w:t>فَوَلِّ وَجْهَكَ شَطْرَ الْمَسْجِدِ الْحَرامِ</w:t>
      </w:r>
      <w:r>
        <w:rPr>
          <w:rFonts w:hint="cs"/>
          <w:rtl/>
        </w:rPr>
        <w:t>»</w:t>
      </w:r>
      <w:r>
        <w:rPr>
          <w:rStyle w:val="FootnoteReference"/>
          <w:rtl/>
        </w:rPr>
        <w:footnoteReference w:id="12"/>
      </w:r>
      <w:r>
        <w:rPr>
          <w:rFonts w:hint="cs"/>
          <w:rtl/>
        </w:rPr>
        <w:t xml:space="preserve"> صادق نیست. «ولی وجهه الیه» یعنی رو به اوکرد، «ولی وجهه عن القبله»  یعنی مقادیم بدنش را از قبله برگرداند نه اینکه تنها صورتش را برگرداند.</w:t>
      </w:r>
    </w:p>
    <w:p w14:paraId="30F27A8A" w14:textId="05391D29" w:rsidR="003A0D4E" w:rsidRDefault="003A0D4E" w:rsidP="00EE34E1">
      <w:pPr>
        <w:rPr>
          <w:rtl/>
        </w:rPr>
      </w:pPr>
      <w:r w:rsidRPr="003554D9">
        <w:rPr>
          <w:rtl/>
        </w:rPr>
        <w:t>احتمال سوم ا</w:t>
      </w:r>
      <w:r w:rsidRPr="003554D9">
        <w:rPr>
          <w:rFonts w:hint="cs"/>
          <w:rtl/>
        </w:rPr>
        <w:t>ی</w:t>
      </w:r>
      <w:r w:rsidRPr="003554D9">
        <w:rPr>
          <w:rFonts w:hint="eastAsia"/>
          <w:rtl/>
        </w:rPr>
        <w:t>ن</w:t>
      </w:r>
      <w:r w:rsidRPr="003554D9">
        <w:rPr>
          <w:rtl/>
        </w:rPr>
        <w:t xml:space="preserve"> </w:t>
      </w:r>
      <w:r w:rsidR="00812F69">
        <w:rPr>
          <w:rFonts w:hint="cs"/>
          <w:rtl/>
        </w:rPr>
        <w:t xml:space="preserve">است </w:t>
      </w:r>
      <w:r w:rsidRPr="003554D9">
        <w:rPr>
          <w:rtl/>
        </w:rPr>
        <w:t xml:space="preserve">که </w:t>
      </w:r>
      <w:r w:rsidR="00812F69">
        <w:rPr>
          <w:rFonts w:hint="cs"/>
          <w:rtl/>
        </w:rPr>
        <w:t xml:space="preserve">مقصود از </w:t>
      </w:r>
      <w:r>
        <w:rPr>
          <w:rFonts w:hint="cs"/>
          <w:rtl/>
        </w:rPr>
        <w:t>«</w:t>
      </w:r>
      <w:r w:rsidRPr="003554D9">
        <w:rPr>
          <w:rtl/>
        </w:rPr>
        <w:t>ول</w:t>
      </w:r>
      <w:r w:rsidRPr="003554D9">
        <w:rPr>
          <w:rFonts w:hint="cs"/>
          <w:rtl/>
        </w:rPr>
        <w:t>ی</w:t>
      </w:r>
      <w:r w:rsidRPr="003554D9">
        <w:rPr>
          <w:rtl/>
        </w:rPr>
        <w:t xml:space="preserve"> وجهه عن القبلة</w:t>
      </w:r>
      <w:r>
        <w:rPr>
          <w:rFonts w:hint="cs"/>
          <w:rtl/>
        </w:rPr>
        <w:t>»</w:t>
      </w:r>
      <w:r w:rsidRPr="003554D9">
        <w:rPr>
          <w:rtl/>
        </w:rPr>
        <w:t xml:space="preserve"> </w:t>
      </w:r>
      <w:r w:rsidR="00812F69">
        <w:rPr>
          <w:rFonts w:hint="cs"/>
          <w:rtl/>
        </w:rPr>
        <w:t xml:space="preserve">انحراف بسیار از قبله باشد یعنی </w:t>
      </w:r>
      <w:r>
        <w:rPr>
          <w:rFonts w:hint="cs"/>
          <w:rtl/>
        </w:rPr>
        <w:t>«</w:t>
      </w:r>
      <w:r w:rsidRPr="003554D9">
        <w:rPr>
          <w:rtl/>
        </w:rPr>
        <w:t>استدبر عن القبلة</w:t>
      </w:r>
      <w:r>
        <w:rPr>
          <w:rFonts w:hint="cs"/>
          <w:rtl/>
        </w:rPr>
        <w:t>»</w:t>
      </w:r>
      <w:r w:rsidRPr="003554D9">
        <w:rPr>
          <w:rtl/>
        </w:rPr>
        <w:t xml:space="preserve"> و واو هم حال</w:t>
      </w:r>
      <w:r w:rsidRPr="003554D9">
        <w:rPr>
          <w:rFonts w:hint="cs"/>
          <w:rtl/>
        </w:rPr>
        <w:t>ی</w:t>
      </w:r>
      <w:r w:rsidRPr="003554D9">
        <w:rPr>
          <w:rFonts w:hint="eastAsia"/>
          <w:rtl/>
        </w:rPr>
        <w:t>ه</w:t>
      </w:r>
      <w:r w:rsidRPr="003554D9">
        <w:rPr>
          <w:rtl/>
        </w:rPr>
        <w:t xml:space="preserve"> </w:t>
      </w:r>
      <w:r>
        <w:rPr>
          <w:rFonts w:hint="cs"/>
          <w:rtl/>
        </w:rPr>
        <w:t>باشد. طبق این احتمال</w:t>
      </w:r>
      <w:r w:rsidR="00812F69">
        <w:rPr>
          <w:rFonts w:hint="cs"/>
          <w:rtl/>
        </w:rPr>
        <w:t xml:space="preserve"> روایت</w:t>
      </w:r>
      <w:r w:rsidR="00023E58">
        <w:rPr>
          <w:rFonts w:hint="cs"/>
          <w:rtl/>
        </w:rPr>
        <w:t xml:space="preserve"> می‌</w:t>
      </w:r>
      <w:r w:rsidR="00812F69">
        <w:rPr>
          <w:rFonts w:hint="cs"/>
          <w:rtl/>
        </w:rPr>
        <w:t>گوید اگر کسی فراموش کند «السلام علیکم» بگوید و بعد از استدبار از قبله یادش بیاید که در آن حال السلام علینا گفته است نماز او صحیح است. ایشان</w:t>
      </w:r>
      <w:r w:rsidR="00023E58">
        <w:rPr>
          <w:rFonts w:hint="cs"/>
          <w:rtl/>
        </w:rPr>
        <w:t xml:space="preserve"> می‌</w:t>
      </w:r>
      <w:r w:rsidR="00812F69">
        <w:rPr>
          <w:rFonts w:hint="cs"/>
          <w:rtl/>
        </w:rPr>
        <w:t xml:space="preserve">فرماید این حکمی خلاف قاعده است؛ </w:t>
      </w:r>
      <w:r>
        <w:rPr>
          <w:rFonts w:hint="cs"/>
          <w:rtl/>
        </w:rPr>
        <w:t xml:space="preserve">زیرا </w:t>
      </w:r>
      <w:r w:rsidRPr="003554D9">
        <w:rPr>
          <w:rtl/>
        </w:rPr>
        <w:t>طبق قاعده</w:t>
      </w:r>
      <w:r w:rsidR="00812F69">
        <w:rPr>
          <w:rFonts w:hint="cs"/>
          <w:rtl/>
        </w:rPr>
        <w:t xml:space="preserve"> چه </w:t>
      </w:r>
      <w:r>
        <w:rPr>
          <w:rFonts w:hint="cs"/>
          <w:rtl/>
        </w:rPr>
        <w:t>«</w:t>
      </w:r>
      <w:r w:rsidRPr="003554D9">
        <w:rPr>
          <w:rtl/>
        </w:rPr>
        <w:t>السلام عل</w:t>
      </w:r>
      <w:r w:rsidRPr="003554D9">
        <w:rPr>
          <w:rFonts w:hint="cs"/>
          <w:rtl/>
        </w:rPr>
        <w:t>ی</w:t>
      </w:r>
      <w:r w:rsidRPr="003554D9">
        <w:rPr>
          <w:rFonts w:hint="eastAsia"/>
          <w:rtl/>
        </w:rPr>
        <w:t>نا</w:t>
      </w:r>
      <w:r>
        <w:rPr>
          <w:rFonts w:hint="cs"/>
          <w:rtl/>
        </w:rPr>
        <w:t>»</w:t>
      </w:r>
      <w:r w:rsidRPr="003554D9">
        <w:rPr>
          <w:rtl/>
        </w:rPr>
        <w:t xml:space="preserve"> گفته باشد </w:t>
      </w:r>
      <w:r>
        <w:rPr>
          <w:rFonts w:hint="cs"/>
          <w:rtl/>
        </w:rPr>
        <w:t xml:space="preserve">و </w:t>
      </w:r>
      <w:r w:rsidRPr="003554D9">
        <w:rPr>
          <w:rtl/>
        </w:rPr>
        <w:t>چه نگفته باشد حد</w:t>
      </w:r>
      <w:r w:rsidRPr="003554D9">
        <w:rPr>
          <w:rFonts w:hint="cs"/>
          <w:rtl/>
        </w:rPr>
        <w:t>ی</w:t>
      </w:r>
      <w:r w:rsidRPr="003554D9">
        <w:rPr>
          <w:rFonts w:hint="eastAsia"/>
          <w:rtl/>
        </w:rPr>
        <w:t>ث</w:t>
      </w:r>
      <w:r w:rsidRPr="003554D9">
        <w:rPr>
          <w:rtl/>
        </w:rPr>
        <w:t xml:space="preserve"> </w:t>
      </w:r>
      <w:r w:rsidR="00812F69">
        <w:rPr>
          <w:rFonts w:hint="cs"/>
          <w:rtl/>
        </w:rPr>
        <w:t>«</w:t>
      </w:r>
      <w:r w:rsidRPr="003554D9">
        <w:rPr>
          <w:rtl/>
        </w:rPr>
        <w:t>لاتعاد</w:t>
      </w:r>
      <w:r w:rsidR="00812F69">
        <w:rPr>
          <w:rFonts w:hint="cs"/>
          <w:rtl/>
        </w:rPr>
        <w:t>»</w:t>
      </w:r>
      <w:r w:rsidRPr="003554D9">
        <w:rPr>
          <w:rtl/>
        </w:rPr>
        <w:t xml:space="preserve"> جار</w:t>
      </w:r>
      <w:r w:rsidRPr="003554D9">
        <w:rPr>
          <w:rFonts w:hint="cs"/>
          <w:rtl/>
        </w:rPr>
        <w:t>ی</w:t>
      </w:r>
      <w:r w:rsidRPr="003554D9">
        <w:rPr>
          <w:rtl/>
        </w:rPr>
        <w:t xml:space="preserve"> است.</w:t>
      </w:r>
      <w:r w:rsidR="00402AC2">
        <w:rPr>
          <w:rStyle w:val="FootnoteReference"/>
          <w:rtl/>
        </w:rPr>
        <w:footnoteReference w:id="13"/>
      </w:r>
      <w:r>
        <w:rPr>
          <w:rFonts w:hint="cs"/>
          <w:rtl/>
        </w:rPr>
        <w:t xml:space="preserve"> طبق این احتمال </w:t>
      </w:r>
      <w:r w:rsidRPr="003554D9">
        <w:rPr>
          <w:rtl/>
        </w:rPr>
        <w:t>مفهوم</w:t>
      </w:r>
      <w:r>
        <w:rPr>
          <w:rFonts w:hint="cs"/>
          <w:rtl/>
        </w:rPr>
        <w:t xml:space="preserve"> روایت</w:t>
      </w:r>
      <w:r w:rsidRPr="003554D9">
        <w:rPr>
          <w:rtl/>
        </w:rPr>
        <w:t xml:space="preserve"> ا</w:t>
      </w:r>
      <w:r w:rsidRPr="003554D9">
        <w:rPr>
          <w:rFonts w:hint="cs"/>
          <w:rtl/>
        </w:rPr>
        <w:t>ی</w:t>
      </w:r>
      <w:r w:rsidRPr="003554D9">
        <w:rPr>
          <w:rFonts w:hint="eastAsia"/>
          <w:rtl/>
        </w:rPr>
        <w:t>ن</w:t>
      </w:r>
      <w:r w:rsidRPr="003554D9">
        <w:rPr>
          <w:rtl/>
        </w:rPr>
        <w:t xml:space="preserve"> م</w:t>
      </w:r>
      <w:r w:rsidRPr="003554D9">
        <w:rPr>
          <w:rFonts w:hint="cs"/>
          <w:rtl/>
        </w:rPr>
        <w:t>ی‌‌</w:t>
      </w:r>
      <w:r w:rsidRPr="003554D9">
        <w:rPr>
          <w:rFonts w:hint="eastAsia"/>
          <w:rtl/>
        </w:rPr>
        <w:t>شود</w:t>
      </w:r>
      <w:r w:rsidRPr="003554D9">
        <w:rPr>
          <w:rtl/>
        </w:rPr>
        <w:t xml:space="preserve"> که اگر استدبار قبله نکرده باشد </w:t>
      </w:r>
      <w:r>
        <w:rPr>
          <w:rFonts w:hint="cs"/>
          <w:rtl/>
        </w:rPr>
        <w:t>«</w:t>
      </w:r>
      <w:r w:rsidRPr="003554D9">
        <w:rPr>
          <w:rtl/>
        </w:rPr>
        <w:t>السلام عل</w:t>
      </w:r>
      <w:r w:rsidRPr="003554D9">
        <w:rPr>
          <w:rFonts w:hint="cs"/>
          <w:rtl/>
        </w:rPr>
        <w:t>ی</w:t>
      </w:r>
      <w:r w:rsidRPr="003554D9">
        <w:rPr>
          <w:rFonts w:hint="eastAsia"/>
          <w:rtl/>
        </w:rPr>
        <w:t>نا</w:t>
      </w:r>
      <w:r>
        <w:rPr>
          <w:rFonts w:hint="cs"/>
          <w:rtl/>
        </w:rPr>
        <w:t>»</w:t>
      </w:r>
      <w:r w:rsidRPr="003554D9">
        <w:rPr>
          <w:rtl/>
        </w:rPr>
        <w:t xml:space="preserve"> بگو</w:t>
      </w:r>
      <w:r w:rsidRPr="003554D9">
        <w:rPr>
          <w:rFonts w:hint="cs"/>
          <w:rtl/>
        </w:rPr>
        <w:t>ی</w:t>
      </w:r>
      <w:r w:rsidRPr="003554D9">
        <w:rPr>
          <w:rFonts w:hint="eastAsia"/>
          <w:rtl/>
        </w:rPr>
        <w:t>د</w:t>
      </w:r>
      <w:r w:rsidRPr="003554D9">
        <w:rPr>
          <w:rtl/>
        </w:rPr>
        <w:t xml:space="preserve"> کاف</w:t>
      </w:r>
      <w:r w:rsidRPr="003554D9">
        <w:rPr>
          <w:rFonts w:hint="cs"/>
          <w:rtl/>
        </w:rPr>
        <w:t>ی</w:t>
      </w:r>
      <w:r w:rsidRPr="003554D9">
        <w:rPr>
          <w:rtl/>
        </w:rPr>
        <w:t xml:space="preserve"> ن</w:t>
      </w:r>
      <w:r w:rsidRPr="003554D9">
        <w:rPr>
          <w:rFonts w:hint="cs"/>
          <w:rtl/>
        </w:rPr>
        <w:t>ی</w:t>
      </w:r>
      <w:r w:rsidRPr="003554D9">
        <w:rPr>
          <w:rFonts w:hint="eastAsia"/>
          <w:rtl/>
        </w:rPr>
        <w:t>ست</w:t>
      </w:r>
      <w:r w:rsidRPr="003554D9">
        <w:rPr>
          <w:rtl/>
        </w:rPr>
        <w:t xml:space="preserve"> </w:t>
      </w:r>
      <w:r>
        <w:rPr>
          <w:rFonts w:hint="cs"/>
          <w:rtl/>
        </w:rPr>
        <w:t xml:space="preserve">و </w:t>
      </w:r>
      <w:r w:rsidRPr="003554D9">
        <w:rPr>
          <w:rtl/>
        </w:rPr>
        <w:t>با</w:t>
      </w:r>
      <w:r w:rsidRPr="003554D9">
        <w:rPr>
          <w:rFonts w:hint="cs"/>
          <w:rtl/>
        </w:rPr>
        <w:t>ی</w:t>
      </w:r>
      <w:r w:rsidRPr="003554D9">
        <w:rPr>
          <w:rFonts w:hint="eastAsia"/>
          <w:rtl/>
        </w:rPr>
        <w:t>د</w:t>
      </w:r>
      <w:r w:rsidRPr="003554D9">
        <w:rPr>
          <w:rtl/>
        </w:rPr>
        <w:t xml:space="preserve"> </w:t>
      </w:r>
      <w:r>
        <w:rPr>
          <w:rFonts w:hint="cs"/>
          <w:rtl/>
        </w:rPr>
        <w:t>«</w:t>
      </w:r>
      <w:r w:rsidRPr="003554D9">
        <w:rPr>
          <w:rtl/>
        </w:rPr>
        <w:t>السلام عل</w:t>
      </w:r>
      <w:r w:rsidRPr="003554D9">
        <w:rPr>
          <w:rFonts w:hint="cs"/>
          <w:rtl/>
        </w:rPr>
        <w:t>ی</w:t>
      </w:r>
      <w:r w:rsidRPr="003554D9">
        <w:rPr>
          <w:rFonts w:hint="eastAsia"/>
          <w:rtl/>
        </w:rPr>
        <w:t>کم</w:t>
      </w:r>
      <w:r>
        <w:rPr>
          <w:rFonts w:hint="cs"/>
          <w:rtl/>
        </w:rPr>
        <w:t>»</w:t>
      </w:r>
      <w:r w:rsidRPr="003554D9">
        <w:rPr>
          <w:rtl/>
        </w:rPr>
        <w:t xml:space="preserve"> بگو</w:t>
      </w:r>
      <w:r w:rsidRPr="003554D9">
        <w:rPr>
          <w:rFonts w:hint="cs"/>
          <w:rtl/>
        </w:rPr>
        <w:t>ی</w:t>
      </w:r>
      <w:r w:rsidRPr="003554D9">
        <w:rPr>
          <w:rFonts w:hint="eastAsia"/>
          <w:rtl/>
        </w:rPr>
        <w:t>د</w:t>
      </w:r>
      <w:r w:rsidRPr="003554D9">
        <w:rPr>
          <w:rtl/>
        </w:rPr>
        <w:t>. ا</w:t>
      </w:r>
      <w:r w:rsidRPr="003554D9">
        <w:rPr>
          <w:rFonts w:hint="cs"/>
          <w:rtl/>
        </w:rPr>
        <w:t>ی</w:t>
      </w:r>
      <w:r w:rsidRPr="003554D9">
        <w:rPr>
          <w:rFonts w:hint="eastAsia"/>
          <w:rtl/>
        </w:rPr>
        <w:t>ن</w:t>
      </w:r>
      <w:r w:rsidRPr="003554D9">
        <w:rPr>
          <w:rtl/>
        </w:rPr>
        <w:t xml:space="preserve"> </w:t>
      </w:r>
      <w:r>
        <w:rPr>
          <w:rFonts w:hint="cs"/>
          <w:rtl/>
        </w:rPr>
        <w:t xml:space="preserve">معنا، </w:t>
      </w:r>
      <w:r w:rsidRPr="003554D9">
        <w:rPr>
          <w:rtl/>
        </w:rPr>
        <w:t>خلاف قول به تخ</w:t>
      </w:r>
      <w:r w:rsidRPr="003554D9">
        <w:rPr>
          <w:rFonts w:hint="cs"/>
          <w:rtl/>
        </w:rPr>
        <w:t>یی</w:t>
      </w:r>
      <w:r w:rsidRPr="003554D9">
        <w:rPr>
          <w:rFonts w:hint="eastAsia"/>
          <w:rtl/>
        </w:rPr>
        <w:t>ر</w:t>
      </w:r>
      <w:r w:rsidRPr="003554D9">
        <w:rPr>
          <w:rtl/>
        </w:rPr>
        <w:t xml:space="preserve"> است.</w:t>
      </w:r>
    </w:p>
    <w:p w14:paraId="69BB642C" w14:textId="02AA1278" w:rsidR="003A0D4E" w:rsidRDefault="003A0D4E" w:rsidP="00EE34E1">
      <w:pPr>
        <w:rPr>
          <w:rtl/>
        </w:rPr>
      </w:pPr>
      <w:r>
        <w:rPr>
          <w:rFonts w:hint="cs"/>
          <w:rtl/>
        </w:rPr>
        <w:t>احتمال چهارم این</w:t>
      </w:r>
      <w:r w:rsidR="00402AC2">
        <w:rPr>
          <w:rFonts w:hint="cs"/>
          <w:rtl/>
        </w:rPr>
        <w:t xml:space="preserve"> است ک مقصود از «ولی وجهه»</w:t>
      </w:r>
      <w:r>
        <w:rPr>
          <w:rFonts w:hint="cs"/>
          <w:rtl/>
        </w:rPr>
        <w:t xml:space="preserve"> انحراف کثیر باشد و </w:t>
      </w:r>
      <w:r w:rsidR="00402AC2">
        <w:rPr>
          <w:rFonts w:hint="cs"/>
          <w:rtl/>
        </w:rPr>
        <w:t>«</w:t>
      </w:r>
      <w:r>
        <w:rPr>
          <w:rFonts w:hint="cs"/>
          <w:rtl/>
        </w:rPr>
        <w:t>واو</w:t>
      </w:r>
      <w:r w:rsidR="00402AC2">
        <w:rPr>
          <w:rFonts w:hint="cs"/>
          <w:rtl/>
        </w:rPr>
        <w:t>»</w:t>
      </w:r>
      <w:r>
        <w:rPr>
          <w:rFonts w:hint="cs"/>
          <w:rtl/>
        </w:rPr>
        <w:t xml:space="preserve"> </w:t>
      </w:r>
      <w:r w:rsidR="00402AC2">
        <w:rPr>
          <w:rFonts w:hint="cs"/>
          <w:rtl/>
        </w:rPr>
        <w:t xml:space="preserve">در روایت واو </w:t>
      </w:r>
      <w:r>
        <w:rPr>
          <w:rFonts w:hint="cs"/>
          <w:rtl/>
        </w:rPr>
        <w:t xml:space="preserve">حالیه نباشد. یعنی اگر انحراف از قبله پیدا کرده و بعد از انحراف «السلام </w:t>
      </w:r>
      <w:r w:rsidR="00402AC2">
        <w:rPr>
          <w:rFonts w:hint="cs"/>
          <w:rtl/>
        </w:rPr>
        <w:t xml:space="preserve">علینا» بگوید از نماز خارج شده </w:t>
      </w:r>
      <w:r>
        <w:rPr>
          <w:rFonts w:hint="cs"/>
          <w:rtl/>
        </w:rPr>
        <w:t xml:space="preserve">و نماز درست است. التزام به اینکه کسی که بعد از پشت به قبله کردن ملتفت شده که سلام نداده، باید </w:t>
      </w:r>
      <w:r>
        <w:rPr>
          <w:rFonts w:hint="cs"/>
          <w:rtl/>
        </w:rPr>
        <w:lastRenderedPageBreak/>
        <w:t>«السلام علینا» بگوید، مشکل است. اگر هم اینطور باشد ربطی به جواز اکتفا به «السلام علینا» در حال اختیار ندارد.</w:t>
      </w:r>
      <w:r w:rsidR="00916F67" w:rsidRPr="00916F67">
        <w:rPr>
          <w:rStyle w:val="FootnoteReference"/>
          <w:rtl/>
          <w:lang w:bidi="ar-SA"/>
        </w:rPr>
        <w:t xml:space="preserve"> </w:t>
      </w:r>
      <w:r w:rsidR="00916F67">
        <w:rPr>
          <w:rStyle w:val="FootnoteReference"/>
          <w:rtl/>
          <w:lang w:bidi="ar-SA"/>
        </w:rPr>
        <w:footnoteReference w:id="14"/>
      </w:r>
    </w:p>
    <w:p w14:paraId="54FED841" w14:textId="63DCB23E" w:rsidR="003A0D4E" w:rsidRDefault="00402AC2" w:rsidP="00EE34E1">
      <w:pPr>
        <w:pStyle w:val="Heading3"/>
        <w:rPr>
          <w:rtl/>
        </w:rPr>
      </w:pPr>
      <w:bookmarkStart w:id="18" w:name="_Toc179585869"/>
      <w:bookmarkStart w:id="19" w:name="_Toc181445916"/>
      <w:r>
        <w:rPr>
          <w:rFonts w:hint="cs"/>
          <w:rtl/>
        </w:rPr>
        <w:t>جواب</w:t>
      </w:r>
      <w:bookmarkEnd w:id="18"/>
      <w:bookmarkEnd w:id="19"/>
    </w:p>
    <w:p w14:paraId="4FBB2182" w14:textId="1A4D00E4" w:rsidR="003A0D4E" w:rsidRDefault="00402AC2" w:rsidP="00EE34E1">
      <w:pPr>
        <w:rPr>
          <w:rtl/>
        </w:rPr>
      </w:pPr>
      <w:r>
        <w:rPr>
          <w:rFonts w:hint="cs"/>
          <w:rtl/>
        </w:rPr>
        <w:t>واو حالیه خلاف ظاهر است.</w:t>
      </w:r>
      <w:r w:rsidR="00A44CC5">
        <w:rPr>
          <w:rFonts w:hint="cs"/>
          <w:rtl/>
        </w:rPr>
        <w:t xml:space="preserve"> </w:t>
      </w:r>
      <w:r>
        <w:rPr>
          <w:rFonts w:hint="cs"/>
          <w:rtl/>
        </w:rPr>
        <w:t>نظیر این تعبیر</w:t>
      </w:r>
      <w:r w:rsidR="003A0D4E">
        <w:rPr>
          <w:rFonts w:hint="cs"/>
          <w:rtl/>
        </w:rPr>
        <w:t xml:space="preserve"> در مورد </w:t>
      </w:r>
      <w:r w:rsidR="003A0D4E" w:rsidRPr="0047346D">
        <w:rPr>
          <w:rtl/>
        </w:rPr>
        <w:t xml:space="preserve">حضرت </w:t>
      </w:r>
      <w:r w:rsidR="003A0D4E" w:rsidRPr="0047346D">
        <w:rPr>
          <w:rFonts w:hint="cs"/>
          <w:rtl/>
        </w:rPr>
        <w:t>ی</w:t>
      </w:r>
      <w:r w:rsidR="003A0D4E" w:rsidRPr="0047346D">
        <w:rPr>
          <w:rFonts w:hint="eastAsia"/>
          <w:rtl/>
        </w:rPr>
        <w:t>عقوب</w:t>
      </w:r>
      <w:r w:rsidR="003A0D4E" w:rsidRPr="0047346D">
        <w:rPr>
          <w:rtl/>
        </w:rPr>
        <w:t xml:space="preserve"> </w:t>
      </w:r>
      <w:r>
        <w:rPr>
          <w:rFonts w:hint="cs"/>
          <w:rtl/>
        </w:rPr>
        <w:t xml:space="preserve">آمده </w:t>
      </w:r>
      <w:r w:rsidR="00A44CC5">
        <w:rPr>
          <w:rFonts w:hint="cs"/>
          <w:rtl/>
        </w:rPr>
        <w:t>است</w:t>
      </w:r>
      <w:r w:rsidR="003A0D4E">
        <w:rPr>
          <w:rFonts w:hint="cs"/>
          <w:rtl/>
        </w:rPr>
        <w:t>: «</w:t>
      </w:r>
      <w:r w:rsidR="003A0D4E" w:rsidRPr="0047346D">
        <w:rPr>
          <w:rtl/>
        </w:rPr>
        <w:t>وَ تَوَلَّى عَنْهُمْ وَ قالَ يا أَسَفى‏ عَلى‏ يُوسُفَ وَ ابْيَضَّتْ عَيْناهُ مِنَ الْحُزْنِ فَهُوَ كَظيمٌ</w:t>
      </w:r>
      <w:r w:rsidR="003A0D4E">
        <w:rPr>
          <w:rFonts w:hint="cs"/>
          <w:rtl/>
        </w:rPr>
        <w:t>»</w:t>
      </w:r>
      <w:r w:rsidR="003A0D4E">
        <w:rPr>
          <w:rStyle w:val="FootnoteReference"/>
          <w:rtl/>
        </w:rPr>
        <w:footnoteReference w:id="15"/>
      </w:r>
      <w:r w:rsidR="003A0D4E">
        <w:rPr>
          <w:rFonts w:hint="cs"/>
          <w:rtl/>
        </w:rPr>
        <w:t xml:space="preserve">. اینکه گفته شود مراد این است که </w:t>
      </w:r>
      <w:r w:rsidR="003A0D4E" w:rsidRPr="0047346D">
        <w:rPr>
          <w:rtl/>
        </w:rPr>
        <w:t>پشت کرد به آن‌ها در حال</w:t>
      </w:r>
      <w:r w:rsidR="003A0D4E" w:rsidRPr="0047346D">
        <w:rPr>
          <w:rFonts w:hint="cs"/>
          <w:rtl/>
        </w:rPr>
        <w:t>ی</w:t>
      </w:r>
      <w:r w:rsidR="003A0D4E" w:rsidRPr="0047346D">
        <w:rPr>
          <w:rtl/>
        </w:rPr>
        <w:t xml:space="preserve"> که قبلا ا</w:t>
      </w:r>
      <w:r w:rsidR="003A0D4E" w:rsidRPr="0047346D">
        <w:rPr>
          <w:rFonts w:hint="cs"/>
          <w:rtl/>
        </w:rPr>
        <w:t>ی</w:t>
      </w:r>
      <w:r w:rsidR="003A0D4E" w:rsidRPr="0047346D">
        <w:rPr>
          <w:rFonts w:hint="eastAsia"/>
          <w:rtl/>
        </w:rPr>
        <w:t>ن‌</w:t>
      </w:r>
      <w:r w:rsidR="003A0D4E">
        <w:rPr>
          <w:rFonts w:hint="cs"/>
          <w:rtl/>
        </w:rPr>
        <w:t>ط</w:t>
      </w:r>
      <w:r w:rsidR="003A0D4E" w:rsidRPr="0047346D">
        <w:rPr>
          <w:rFonts w:hint="eastAsia"/>
          <w:rtl/>
        </w:rPr>
        <w:t>ور</w:t>
      </w:r>
      <w:r w:rsidR="003A0D4E" w:rsidRPr="0047346D">
        <w:rPr>
          <w:rtl/>
        </w:rPr>
        <w:t xml:space="preserve"> گفته بود، عرف</w:t>
      </w:r>
      <w:r w:rsidR="003A0D4E" w:rsidRPr="0047346D">
        <w:rPr>
          <w:rFonts w:hint="cs"/>
          <w:rtl/>
        </w:rPr>
        <w:t>ی</w:t>
      </w:r>
      <w:r w:rsidR="003A0D4E" w:rsidRPr="0047346D">
        <w:rPr>
          <w:rtl/>
        </w:rPr>
        <w:t xml:space="preserve"> ن</w:t>
      </w:r>
      <w:r w:rsidR="003A0D4E" w:rsidRPr="0047346D">
        <w:rPr>
          <w:rFonts w:hint="cs"/>
          <w:rtl/>
        </w:rPr>
        <w:t>ی</w:t>
      </w:r>
      <w:r w:rsidR="003A0D4E" w:rsidRPr="0047346D">
        <w:rPr>
          <w:rFonts w:hint="eastAsia"/>
          <w:rtl/>
        </w:rPr>
        <w:t>ست</w:t>
      </w:r>
      <w:r w:rsidR="003A0D4E" w:rsidRPr="0047346D">
        <w:rPr>
          <w:rtl/>
        </w:rPr>
        <w:t xml:space="preserve">. </w:t>
      </w:r>
      <w:r w:rsidR="003A0D4E">
        <w:rPr>
          <w:rFonts w:hint="cs"/>
          <w:rtl/>
        </w:rPr>
        <w:t>«</w:t>
      </w:r>
      <w:r w:rsidR="003A0D4E" w:rsidRPr="0047346D">
        <w:rPr>
          <w:rtl/>
        </w:rPr>
        <w:t>تول</w:t>
      </w:r>
      <w:r w:rsidR="003A0D4E" w:rsidRPr="0047346D">
        <w:rPr>
          <w:rFonts w:hint="cs"/>
          <w:rtl/>
        </w:rPr>
        <w:t>ی</w:t>
      </w:r>
      <w:r w:rsidR="003A0D4E" w:rsidRPr="0047346D">
        <w:rPr>
          <w:rtl/>
        </w:rPr>
        <w:t xml:space="preserve"> عنهم و قال</w:t>
      </w:r>
      <w:r w:rsidR="003A0D4E">
        <w:rPr>
          <w:rFonts w:hint="cs"/>
          <w:rtl/>
        </w:rPr>
        <w:t>»</w:t>
      </w:r>
      <w:r w:rsidR="003A0D4E" w:rsidRPr="0047346D">
        <w:rPr>
          <w:rtl/>
        </w:rPr>
        <w:t xml:space="preserve"> </w:t>
      </w:r>
      <w:r w:rsidR="003A0D4E" w:rsidRPr="0047346D">
        <w:rPr>
          <w:rFonts w:hint="cs"/>
          <w:rtl/>
        </w:rPr>
        <w:t>ی</w:t>
      </w:r>
      <w:r w:rsidR="003A0D4E" w:rsidRPr="0047346D">
        <w:rPr>
          <w:rFonts w:hint="eastAsia"/>
          <w:rtl/>
        </w:rPr>
        <w:t>عن</w:t>
      </w:r>
      <w:r w:rsidR="003A0D4E" w:rsidRPr="0047346D">
        <w:rPr>
          <w:rFonts w:hint="cs"/>
          <w:rtl/>
        </w:rPr>
        <w:t>ی</w:t>
      </w:r>
      <w:r w:rsidR="003A0D4E" w:rsidRPr="0047346D">
        <w:rPr>
          <w:rtl/>
        </w:rPr>
        <w:t xml:space="preserve"> اول پشت کرد به آن‌ها بعد ا</w:t>
      </w:r>
      <w:r w:rsidR="003A0D4E" w:rsidRPr="0047346D">
        <w:rPr>
          <w:rFonts w:hint="cs"/>
          <w:rtl/>
        </w:rPr>
        <w:t>ی</w:t>
      </w:r>
      <w:r w:rsidR="003A0D4E" w:rsidRPr="0047346D">
        <w:rPr>
          <w:rFonts w:hint="eastAsia"/>
          <w:rtl/>
        </w:rPr>
        <w:t>ن</w:t>
      </w:r>
      <w:r w:rsidR="003A0D4E" w:rsidRPr="0047346D">
        <w:rPr>
          <w:rtl/>
        </w:rPr>
        <w:t xml:space="preserve"> جمله را گفت.</w:t>
      </w:r>
      <w:r w:rsidR="003A0D4E">
        <w:rPr>
          <w:rFonts w:hint="cs"/>
          <w:rtl/>
        </w:rPr>
        <w:t xml:space="preserve"> در اینجا نیز «</w:t>
      </w:r>
      <w:r w:rsidR="003A0D4E" w:rsidRPr="00BC4AEF">
        <w:rPr>
          <w:rtl/>
        </w:rPr>
        <w:t>فاذا ول</w:t>
      </w:r>
      <w:r w:rsidR="003A0D4E" w:rsidRPr="00BC4AEF">
        <w:rPr>
          <w:rFonts w:hint="cs"/>
          <w:rtl/>
        </w:rPr>
        <w:t>ی</w:t>
      </w:r>
      <w:r w:rsidR="003A0D4E" w:rsidRPr="00BC4AEF">
        <w:rPr>
          <w:rtl/>
        </w:rPr>
        <w:t xml:space="preserve"> وجهه عن القبلة و قال</w:t>
      </w:r>
      <w:r w:rsidR="003A0D4E">
        <w:rPr>
          <w:rFonts w:hint="cs"/>
          <w:rtl/>
        </w:rPr>
        <w:t xml:space="preserve"> السلام علینا وعلی عباد الله الصالحین»</w:t>
      </w:r>
      <w:r w:rsidR="003A0D4E" w:rsidRPr="00BC4AEF">
        <w:rPr>
          <w:rtl/>
        </w:rPr>
        <w:t xml:space="preserve"> </w:t>
      </w:r>
      <w:r w:rsidR="003A0D4E" w:rsidRPr="00BC4AEF">
        <w:rPr>
          <w:rFonts w:hint="cs"/>
          <w:rtl/>
        </w:rPr>
        <w:t>ی</w:t>
      </w:r>
      <w:r w:rsidR="003A0D4E" w:rsidRPr="00BC4AEF">
        <w:rPr>
          <w:rFonts w:hint="eastAsia"/>
          <w:rtl/>
        </w:rPr>
        <w:t>عن</w:t>
      </w:r>
      <w:r w:rsidR="003A0D4E" w:rsidRPr="00BC4AEF">
        <w:rPr>
          <w:rFonts w:hint="cs"/>
          <w:rtl/>
        </w:rPr>
        <w:t>ی</w:t>
      </w:r>
      <w:r w:rsidR="003A0D4E" w:rsidRPr="00BC4AEF">
        <w:rPr>
          <w:rtl/>
        </w:rPr>
        <w:t xml:space="preserve"> بعد از انحراف از قبله </w:t>
      </w:r>
      <w:r w:rsidR="003A0D4E">
        <w:rPr>
          <w:rFonts w:hint="cs"/>
          <w:rtl/>
        </w:rPr>
        <w:t>«السلام علینا»</w:t>
      </w:r>
      <w:r w:rsidR="003A0D4E" w:rsidRPr="00BC4AEF">
        <w:rPr>
          <w:rtl/>
        </w:rPr>
        <w:t xml:space="preserve"> را بگو</w:t>
      </w:r>
      <w:r w:rsidR="003A0D4E" w:rsidRPr="00BC4AEF">
        <w:rPr>
          <w:rFonts w:hint="cs"/>
          <w:rtl/>
        </w:rPr>
        <w:t>ی</w:t>
      </w:r>
      <w:r w:rsidR="003A0D4E" w:rsidRPr="00BC4AEF">
        <w:rPr>
          <w:rFonts w:hint="eastAsia"/>
          <w:rtl/>
        </w:rPr>
        <w:t>د</w:t>
      </w:r>
      <w:r w:rsidR="003A0D4E">
        <w:rPr>
          <w:rFonts w:hint="cs"/>
          <w:rtl/>
        </w:rPr>
        <w:t>.</w:t>
      </w:r>
    </w:p>
    <w:p w14:paraId="6D87E291" w14:textId="5A900411" w:rsidR="00E4429F" w:rsidRDefault="003A0D4E" w:rsidP="00EE34E1">
      <w:pPr>
        <w:rPr>
          <w:rtl/>
        </w:rPr>
      </w:pPr>
      <w:r>
        <w:rPr>
          <w:rFonts w:hint="cs"/>
          <w:rtl/>
        </w:rPr>
        <w:t xml:space="preserve">اما اینکه ایشان فرمود </w:t>
      </w:r>
      <w:r w:rsidR="00402AC2">
        <w:rPr>
          <w:rFonts w:hint="cs"/>
          <w:rtl/>
        </w:rPr>
        <w:t xml:space="preserve">ظاهر </w:t>
      </w:r>
      <w:r>
        <w:rPr>
          <w:rFonts w:hint="cs"/>
          <w:rtl/>
        </w:rPr>
        <w:t>«اذا ولی عن القبله» انحراف کثیر است</w:t>
      </w:r>
      <w:r w:rsidR="00A44CC5">
        <w:rPr>
          <w:rFonts w:hint="cs"/>
          <w:rtl/>
        </w:rPr>
        <w:t>،</w:t>
      </w:r>
      <w:r w:rsidR="00402AC2">
        <w:rPr>
          <w:rFonts w:hint="cs"/>
          <w:rtl/>
        </w:rPr>
        <w:t xml:space="preserve"> تمام نیست</w:t>
      </w:r>
      <w:r w:rsidR="00A44CC5">
        <w:rPr>
          <w:rFonts w:hint="cs"/>
          <w:rtl/>
        </w:rPr>
        <w:t>؛</w:t>
      </w:r>
      <w:r w:rsidR="00402AC2">
        <w:rPr>
          <w:rFonts w:hint="cs"/>
          <w:rtl/>
        </w:rPr>
        <w:t xml:space="preserve"> زیرا</w:t>
      </w:r>
      <w:r>
        <w:rPr>
          <w:rFonts w:hint="cs"/>
          <w:rtl/>
        </w:rPr>
        <w:t xml:space="preserve"> بین «ولی عن القبله» و «ولی وجهه عن القبله» تفاوت </w:t>
      </w:r>
      <w:r w:rsidR="00E4429F">
        <w:rPr>
          <w:rFonts w:hint="cs"/>
          <w:rtl/>
        </w:rPr>
        <w:t>وجود دارد در ولی عن القبله یا تولی عنهم چنین است ولی در</w:t>
      </w:r>
      <w:r>
        <w:rPr>
          <w:rFonts w:hint="cs"/>
          <w:rtl/>
        </w:rPr>
        <w:t xml:space="preserve"> «ولی وجهه عن القبله» قرینه دارد و عرف عامه هم قرینه است که مراد انحراف یسیر</w:t>
      </w:r>
      <w:r w:rsidR="00E4429F">
        <w:rPr>
          <w:rFonts w:hint="cs"/>
          <w:rtl/>
        </w:rPr>
        <w:t xml:space="preserve"> و همان </w:t>
      </w:r>
      <w:r>
        <w:rPr>
          <w:rFonts w:hint="cs"/>
          <w:rtl/>
        </w:rPr>
        <w:t xml:space="preserve">انحراف به وجه است. در اینجا امام ع بر یکی از مستحبات </w:t>
      </w:r>
      <w:r w:rsidR="00A44CC5">
        <w:rPr>
          <w:rFonts w:hint="cs"/>
          <w:rtl/>
        </w:rPr>
        <w:t>تأکید</w:t>
      </w:r>
      <w:r>
        <w:rPr>
          <w:rFonts w:hint="cs"/>
          <w:rtl/>
        </w:rPr>
        <w:t xml:space="preserve"> فرمودند که یک مقدار صورتت را به سمت راست منحرف کن و «السلام علینا» بگو، و این قابل التزام است. </w:t>
      </w:r>
    </w:p>
    <w:p w14:paraId="590167A5" w14:textId="680B5945" w:rsidR="003A0D4E" w:rsidRDefault="00E4429F" w:rsidP="00EE34E1">
      <w:pPr>
        <w:rPr>
          <w:rtl/>
        </w:rPr>
      </w:pPr>
      <w:r>
        <w:rPr>
          <w:rFonts w:hint="cs"/>
          <w:rtl/>
        </w:rPr>
        <w:t>بنابراین</w:t>
      </w:r>
      <w:r w:rsidR="003A0D4E">
        <w:rPr>
          <w:rFonts w:hint="cs"/>
          <w:rtl/>
        </w:rPr>
        <w:t xml:space="preserve"> به نظر ما دلالت روایت بر </w:t>
      </w:r>
      <w:r>
        <w:rPr>
          <w:rFonts w:hint="cs"/>
          <w:rtl/>
        </w:rPr>
        <w:t>مخرج بودن</w:t>
      </w:r>
      <w:r w:rsidR="003A0D4E">
        <w:rPr>
          <w:rFonts w:hint="cs"/>
          <w:rtl/>
        </w:rPr>
        <w:t xml:space="preserve"> </w:t>
      </w:r>
      <w:r>
        <w:rPr>
          <w:rFonts w:hint="cs"/>
          <w:rtl/>
        </w:rPr>
        <w:t>«</w:t>
      </w:r>
      <w:r w:rsidR="003A0D4E">
        <w:rPr>
          <w:rFonts w:hint="cs"/>
          <w:rtl/>
        </w:rPr>
        <w:t>السلام علینا</w:t>
      </w:r>
      <w:r>
        <w:rPr>
          <w:rFonts w:hint="cs"/>
          <w:rtl/>
        </w:rPr>
        <w:t>»</w:t>
      </w:r>
      <w:r w:rsidR="003A0D4E">
        <w:rPr>
          <w:rFonts w:hint="cs"/>
          <w:rtl/>
        </w:rPr>
        <w:t xml:space="preserve"> بی اشکال است. مورد روایت در جایی است که </w:t>
      </w:r>
      <w:r>
        <w:rPr>
          <w:rFonts w:hint="cs"/>
          <w:rtl/>
        </w:rPr>
        <w:t xml:space="preserve">محل باقی است و موالات عرفیه وجود دارد ولی محل متعارف آن گذشته است و </w:t>
      </w:r>
      <w:r w:rsidR="003A0D4E">
        <w:rPr>
          <w:rFonts w:hint="cs"/>
          <w:rtl/>
        </w:rPr>
        <w:t xml:space="preserve">«السلام علیکم» را </w:t>
      </w:r>
      <w:r w:rsidR="0051733B">
        <w:rPr>
          <w:rFonts w:hint="cs"/>
          <w:rtl/>
        </w:rPr>
        <w:t xml:space="preserve">که مستحب است و متعارف است را </w:t>
      </w:r>
      <w:r w:rsidR="003A0D4E">
        <w:rPr>
          <w:rFonts w:hint="cs"/>
          <w:rtl/>
        </w:rPr>
        <w:t xml:space="preserve">فراموش کرده </w:t>
      </w:r>
      <w:r>
        <w:rPr>
          <w:rFonts w:hint="cs"/>
          <w:rtl/>
        </w:rPr>
        <w:t>است</w:t>
      </w:r>
      <w:r>
        <w:rPr>
          <w:rStyle w:val="FootnoteReference"/>
          <w:rtl/>
        </w:rPr>
        <w:footnoteReference w:id="16"/>
      </w:r>
      <w:r w:rsidR="00A44CC5">
        <w:rPr>
          <w:rFonts w:hint="cs"/>
          <w:rtl/>
        </w:rPr>
        <w:t xml:space="preserve"> در چنین فرضی</w:t>
      </w:r>
      <w:r w:rsidR="00023E58">
        <w:rPr>
          <w:rFonts w:hint="cs"/>
          <w:rtl/>
        </w:rPr>
        <w:t xml:space="preserve"> می‌</w:t>
      </w:r>
      <w:r w:rsidR="0051733B">
        <w:rPr>
          <w:rFonts w:hint="cs"/>
          <w:rtl/>
        </w:rPr>
        <w:t>گوید اصراری بر گفتن آن نیست و همین که «السلام علینا» بگوید کافی است. روایت</w:t>
      </w:r>
      <w:r w:rsidR="00023E58">
        <w:rPr>
          <w:rFonts w:hint="cs"/>
          <w:rtl/>
        </w:rPr>
        <w:t xml:space="preserve"> نمی‌</w:t>
      </w:r>
      <w:r w:rsidR="003A0D4E">
        <w:rPr>
          <w:rFonts w:hint="cs"/>
          <w:rtl/>
        </w:rPr>
        <w:t xml:space="preserve">خواهد ترغیب کند که در </w:t>
      </w:r>
      <w:r w:rsidR="0051733B">
        <w:rPr>
          <w:rFonts w:hint="cs"/>
          <w:rtl/>
        </w:rPr>
        <w:t>حالت عادی «السلام علیکم» نگویید بلکه یک حالت استثنایی است که دخیل در حکم شرعی الزامی نیست و همچنین</w:t>
      </w:r>
      <w:r w:rsidR="003A0D4E">
        <w:rPr>
          <w:rFonts w:hint="cs"/>
          <w:rtl/>
        </w:rPr>
        <w:t xml:space="preserve"> </w:t>
      </w:r>
      <w:r w:rsidR="0051733B">
        <w:rPr>
          <w:rFonts w:hint="cs"/>
          <w:rtl/>
        </w:rPr>
        <w:t>دلالت</w:t>
      </w:r>
      <w:r w:rsidR="00023E58">
        <w:rPr>
          <w:rFonts w:hint="cs"/>
          <w:rtl/>
        </w:rPr>
        <w:t xml:space="preserve"> نمی‌ک</w:t>
      </w:r>
      <w:r w:rsidR="0051733B">
        <w:rPr>
          <w:rFonts w:hint="cs"/>
          <w:rtl/>
        </w:rPr>
        <w:t xml:space="preserve">ند که </w:t>
      </w:r>
      <w:r w:rsidR="003A0D4E">
        <w:rPr>
          <w:rFonts w:hint="cs"/>
          <w:rtl/>
        </w:rPr>
        <w:t xml:space="preserve">حتما </w:t>
      </w:r>
      <w:r w:rsidR="0051733B">
        <w:rPr>
          <w:rFonts w:hint="cs"/>
          <w:rtl/>
        </w:rPr>
        <w:t>مقدار یسیر انحراف از قبله پیدا کن بلکه</w:t>
      </w:r>
      <w:r w:rsidR="00023E58">
        <w:rPr>
          <w:rFonts w:hint="cs"/>
          <w:rtl/>
        </w:rPr>
        <w:t xml:space="preserve"> می‌</w:t>
      </w:r>
      <w:r w:rsidR="0051733B">
        <w:rPr>
          <w:rFonts w:hint="cs"/>
          <w:rtl/>
        </w:rPr>
        <w:t>گوید اگر چنین کند و «السلام علینا» بگوید نماز تمام</w:t>
      </w:r>
      <w:r w:rsidR="00803FC7">
        <w:rPr>
          <w:rFonts w:hint="cs"/>
          <w:rtl/>
        </w:rPr>
        <w:t xml:space="preserve"> می‌ش</w:t>
      </w:r>
      <w:r w:rsidR="0051733B">
        <w:rPr>
          <w:rFonts w:hint="cs"/>
          <w:rtl/>
        </w:rPr>
        <w:t>ود</w:t>
      </w:r>
      <w:r w:rsidR="003A0D4E" w:rsidRPr="001E584E">
        <w:rPr>
          <w:rtl/>
        </w:rPr>
        <w:t>.</w:t>
      </w:r>
    </w:p>
    <w:p w14:paraId="25F2029B" w14:textId="77777777" w:rsidR="003A0D4E" w:rsidRDefault="003A0D4E" w:rsidP="00EE34E1">
      <w:pPr>
        <w:pStyle w:val="Heading3"/>
        <w:rPr>
          <w:rtl/>
        </w:rPr>
      </w:pPr>
      <w:bookmarkStart w:id="20" w:name="_Toc179585870"/>
      <w:bookmarkStart w:id="21" w:name="_Toc181445917"/>
      <w:r>
        <w:rPr>
          <w:rFonts w:hint="cs"/>
          <w:rtl/>
        </w:rPr>
        <w:t>روایت محض الاسلام</w:t>
      </w:r>
      <w:bookmarkEnd w:id="20"/>
      <w:bookmarkEnd w:id="21"/>
    </w:p>
    <w:p w14:paraId="728D7CB2" w14:textId="6363E403" w:rsidR="00D81BA3" w:rsidRPr="00D81BA3" w:rsidRDefault="00D81BA3" w:rsidP="00EE34E1">
      <w:pPr>
        <w:rPr>
          <w:lang w:bidi="ar-SA"/>
        </w:rPr>
      </w:pPr>
      <w:r>
        <w:rPr>
          <w:rFonts w:hint="cs"/>
          <w:rtl/>
          <w:lang w:bidi="ar-SA"/>
        </w:rPr>
        <w:t>روایت دیگر روایتی است که در عیون اخبار الرضا آمده و همان روایت محض الاسلام است:</w:t>
      </w:r>
    </w:p>
    <w:p w14:paraId="505AA9BB" w14:textId="77777777" w:rsidR="003A0D4E" w:rsidRDefault="003A0D4E" w:rsidP="00EE34E1">
      <w:pPr>
        <w:rPr>
          <w:rtl/>
        </w:rPr>
      </w:pPr>
      <w:r>
        <w:rPr>
          <w:rFonts w:hint="cs"/>
          <w:rtl/>
        </w:rPr>
        <w:lastRenderedPageBreak/>
        <w:t>«</w:t>
      </w:r>
      <w:r w:rsidRPr="00943D79">
        <w:rPr>
          <w:rtl/>
        </w:rPr>
        <w:t>وَ لَا يَجُوزُ أَنْ يَقُولَ فِي التَّشَهُّدِ الْأَوَّلِ السَّلَامُ عَلَيْنَا وَ عَلَى عِبَادِ اللَّهِ الصَّالِحِينَ لِأَنَّ تَحْلِيلَ الصَّلَاةِ التَّسْلِيمُ</w:t>
      </w:r>
      <w:r>
        <w:rPr>
          <w:rFonts w:hint="cs"/>
          <w:rtl/>
        </w:rPr>
        <w:t xml:space="preserve"> </w:t>
      </w:r>
      <w:r w:rsidRPr="00943D79">
        <w:rPr>
          <w:rtl/>
        </w:rPr>
        <w:t>ُ فَإِذَا قُلْتَ هَذَا فَقَدْ سَلَّمْتَ</w:t>
      </w:r>
      <w:r>
        <w:rPr>
          <w:rFonts w:hint="cs"/>
          <w:rtl/>
        </w:rPr>
        <w:t>»</w:t>
      </w:r>
      <w:r>
        <w:rPr>
          <w:rStyle w:val="FootnoteReference"/>
          <w:rtl/>
        </w:rPr>
        <w:footnoteReference w:id="17"/>
      </w:r>
    </w:p>
    <w:p w14:paraId="66CE3FD0" w14:textId="2D19A373" w:rsidR="00C4254D" w:rsidRDefault="00C4254D" w:rsidP="00EE34E1">
      <w:pPr>
        <w:rPr>
          <w:rtl/>
        </w:rPr>
      </w:pPr>
      <w:r w:rsidRPr="00613AD2">
        <w:rPr>
          <w:rFonts w:hint="cs"/>
          <w:sz w:val="34"/>
          <w:rtl/>
        </w:rPr>
        <w:t xml:space="preserve">می‌‌گوید </w:t>
      </w:r>
      <w:r>
        <w:rPr>
          <w:rFonts w:hint="cs"/>
          <w:sz w:val="34"/>
          <w:rtl/>
        </w:rPr>
        <w:t xml:space="preserve">مبادا </w:t>
      </w:r>
      <w:r w:rsidRPr="00613AD2">
        <w:rPr>
          <w:rFonts w:hint="cs"/>
          <w:sz w:val="34"/>
          <w:rtl/>
        </w:rPr>
        <w:t xml:space="preserve">در تشهد اول </w:t>
      </w:r>
      <w:r>
        <w:rPr>
          <w:rFonts w:hint="cs"/>
          <w:sz w:val="34"/>
          <w:rtl/>
        </w:rPr>
        <w:t>«</w:t>
      </w:r>
      <w:r w:rsidRPr="00613AD2">
        <w:rPr>
          <w:rFonts w:hint="cs"/>
          <w:sz w:val="34"/>
          <w:rtl/>
        </w:rPr>
        <w:t>السلام علینا و علی عباد الله الصالحین</w:t>
      </w:r>
      <w:r>
        <w:rPr>
          <w:rFonts w:hint="cs"/>
          <w:sz w:val="34"/>
          <w:rtl/>
        </w:rPr>
        <w:t>» بگویی</w:t>
      </w:r>
      <w:r w:rsidRPr="00613AD2">
        <w:rPr>
          <w:rFonts w:hint="cs"/>
          <w:sz w:val="34"/>
          <w:rtl/>
        </w:rPr>
        <w:t xml:space="preserve"> چون تسلیم محلل نماز است، وقتی </w:t>
      </w:r>
      <w:r>
        <w:rPr>
          <w:rFonts w:hint="cs"/>
          <w:sz w:val="34"/>
          <w:rtl/>
        </w:rPr>
        <w:t>«</w:t>
      </w:r>
      <w:r w:rsidRPr="00613AD2">
        <w:rPr>
          <w:rFonts w:hint="cs"/>
          <w:sz w:val="34"/>
          <w:rtl/>
        </w:rPr>
        <w:t>السلام علینا</w:t>
      </w:r>
      <w:r>
        <w:rPr>
          <w:rFonts w:hint="cs"/>
          <w:sz w:val="34"/>
          <w:rtl/>
        </w:rPr>
        <w:t>»</w:t>
      </w:r>
      <w:r w:rsidRPr="00613AD2">
        <w:rPr>
          <w:rFonts w:hint="cs"/>
          <w:sz w:val="34"/>
          <w:rtl/>
        </w:rPr>
        <w:t xml:space="preserve"> تسلیم کردی</w:t>
      </w:r>
      <w:r w:rsidR="00A44CC5">
        <w:rPr>
          <w:rFonts w:hint="cs"/>
          <w:sz w:val="34"/>
          <w:rtl/>
        </w:rPr>
        <w:t xml:space="preserve">؛ </w:t>
      </w:r>
      <w:r w:rsidRPr="00613AD2">
        <w:rPr>
          <w:rFonts w:hint="cs"/>
          <w:sz w:val="34"/>
          <w:rtl/>
        </w:rPr>
        <w:t xml:space="preserve">یعنی همان </w:t>
      </w:r>
      <w:r w:rsidR="00A44CC5">
        <w:rPr>
          <w:rFonts w:hint="cs"/>
          <w:sz w:val="34"/>
          <w:rtl/>
        </w:rPr>
        <w:t>«</w:t>
      </w:r>
      <w:r w:rsidRPr="00613AD2">
        <w:rPr>
          <w:rFonts w:hint="cs"/>
          <w:sz w:val="34"/>
          <w:rtl/>
        </w:rPr>
        <w:t>تحلیلها التسلیم</w:t>
      </w:r>
      <w:r w:rsidR="00A44CC5">
        <w:rPr>
          <w:rFonts w:hint="cs"/>
          <w:sz w:val="34"/>
          <w:rtl/>
        </w:rPr>
        <w:t>»</w:t>
      </w:r>
      <w:r w:rsidRPr="00613AD2">
        <w:rPr>
          <w:rFonts w:hint="cs"/>
          <w:sz w:val="34"/>
          <w:rtl/>
        </w:rPr>
        <w:t xml:space="preserve"> شامل </w:t>
      </w:r>
      <w:r w:rsidR="00A44CC5">
        <w:rPr>
          <w:rFonts w:hint="cs"/>
          <w:sz w:val="34"/>
          <w:rtl/>
        </w:rPr>
        <w:t>«</w:t>
      </w:r>
      <w:r w:rsidRPr="00613AD2">
        <w:rPr>
          <w:rFonts w:hint="cs"/>
          <w:sz w:val="34"/>
          <w:rtl/>
        </w:rPr>
        <w:t>السلام علینا و علی عباد الله الصالحین</w:t>
      </w:r>
      <w:r w:rsidR="00A44CC5">
        <w:rPr>
          <w:rFonts w:hint="cs"/>
          <w:sz w:val="34"/>
          <w:rtl/>
        </w:rPr>
        <w:t>»</w:t>
      </w:r>
      <w:r w:rsidRPr="00613AD2">
        <w:rPr>
          <w:rFonts w:hint="cs"/>
          <w:sz w:val="34"/>
          <w:rtl/>
        </w:rPr>
        <w:t xml:space="preserve"> می‌‌شود،</w:t>
      </w:r>
      <w:r>
        <w:rPr>
          <w:rFonts w:hint="cs"/>
          <w:sz w:val="34"/>
          <w:rtl/>
        </w:rPr>
        <w:t xml:space="preserve"> در این روایت «فقد</w:t>
      </w:r>
      <w:r w:rsidRPr="00613AD2">
        <w:rPr>
          <w:rFonts w:hint="cs"/>
          <w:sz w:val="34"/>
          <w:rtl/>
        </w:rPr>
        <w:t xml:space="preserve"> انصرفت</w:t>
      </w:r>
      <w:r>
        <w:rPr>
          <w:rFonts w:hint="cs"/>
          <w:sz w:val="34"/>
          <w:rtl/>
        </w:rPr>
        <w:t>» نیامده</w:t>
      </w:r>
      <w:r w:rsidRPr="00613AD2">
        <w:rPr>
          <w:rFonts w:hint="cs"/>
          <w:sz w:val="34"/>
          <w:rtl/>
        </w:rPr>
        <w:t xml:space="preserve"> تا </w:t>
      </w:r>
      <w:r>
        <w:rPr>
          <w:rFonts w:hint="cs"/>
          <w:sz w:val="34"/>
          <w:rtl/>
        </w:rPr>
        <w:t xml:space="preserve">این </w:t>
      </w:r>
      <w:r w:rsidRPr="00613AD2">
        <w:rPr>
          <w:rFonts w:hint="cs"/>
          <w:sz w:val="34"/>
          <w:rtl/>
        </w:rPr>
        <w:t xml:space="preserve">اشکال </w:t>
      </w:r>
      <w:r>
        <w:rPr>
          <w:rFonts w:hint="cs"/>
          <w:sz w:val="34"/>
          <w:rtl/>
        </w:rPr>
        <w:t xml:space="preserve">مطرح شود که </w:t>
      </w:r>
      <w:r w:rsidRPr="00613AD2">
        <w:rPr>
          <w:rFonts w:hint="cs"/>
          <w:sz w:val="34"/>
          <w:rtl/>
        </w:rPr>
        <w:t>ممکن است انصراف به فعل منافی انجام بشود</w:t>
      </w:r>
      <w:r>
        <w:rPr>
          <w:rFonts w:hint="cs"/>
          <w:sz w:val="34"/>
          <w:rtl/>
        </w:rPr>
        <w:t>. وقتی</w:t>
      </w:r>
      <w:r w:rsidR="00023E58">
        <w:rPr>
          <w:rFonts w:hint="cs"/>
          <w:sz w:val="34"/>
          <w:rtl/>
        </w:rPr>
        <w:t xml:space="preserve"> می‌</w:t>
      </w:r>
      <w:r>
        <w:rPr>
          <w:rFonts w:hint="cs"/>
          <w:sz w:val="34"/>
          <w:rtl/>
        </w:rPr>
        <w:t>گوید</w:t>
      </w:r>
      <w:r w:rsidRPr="00613AD2">
        <w:rPr>
          <w:rFonts w:hint="cs"/>
          <w:sz w:val="34"/>
          <w:rtl/>
        </w:rPr>
        <w:t xml:space="preserve"> تحلیلها التسلیم، چه تحلیل تکلیفی </w:t>
      </w:r>
      <w:r>
        <w:rPr>
          <w:rFonts w:hint="cs"/>
          <w:sz w:val="34"/>
          <w:rtl/>
        </w:rPr>
        <w:t>باشد یعنی اتیان به منافی مانند استدبار قبله حلال</w:t>
      </w:r>
      <w:r w:rsidR="00803FC7">
        <w:rPr>
          <w:rFonts w:hint="cs"/>
          <w:sz w:val="34"/>
          <w:rtl/>
        </w:rPr>
        <w:t xml:space="preserve"> می‌ش</w:t>
      </w:r>
      <w:r>
        <w:rPr>
          <w:rFonts w:hint="cs"/>
          <w:sz w:val="34"/>
          <w:rtl/>
        </w:rPr>
        <w:t xml:space="preserve">ود و چه تحلیل وضعی بگیریم که بعد از آن اتیان به منافی مبطل نماز نیست </w:t>
      </w:r>
      <w:r w:rsidRPr="00613AD2">
        <w:rPr>
          <w:rFonts w:hint="cs"/>
          <w:sz w:val="34"/>
          <w:rtl/>
        </w:rPr>
        <w:t xml:space="preserve">بگیریم </w:t>
      </w:r>
      <w:r>
        <w:rPr>
          <w:rFonts w:hint="cs"/>
          <w:sz w:val="34"/>
          <w:rtl/>
        </w:rPr>
        <w:t>ظاهر روایت این است که چون نماز تمام شده چنین</w:t>
      </w:r>
      <w:r w:rsidR="00A44CC5">
        <w:rPr>
          <w:rFonts w:hint="cs"/>
          <w:sz w:val="34"/>
          <w:rtl/>
        </w:rPr>
        <w:t xml:space="preserve"> است،</w:t>
      </w:r>
      <w:r>
        <w:rPr>
          <w:rFonts w:hint="cs"/>
          <w:sz w:val="34"/>
          <w:rtl/>
        </w:rPr>
        <w:t xml:space="preserve"> در ذیل روایت هم</w:t>
      </w:r>
      <w:r w:rsidR="00023E58">
        <w:rPr>
          <w:rFonts w:hint="cs"/>
          <w:sz w:val="34"/>
          <w:rtl/>
        </w:rPr>
        <w:t xml:space="preserve"> می‌</w:t>
      </w:r>
      <w:r>
        <w:rPr>
          <w:rFonts w:hint="cs"/>
          <w:sz w:val="34"/>
          <w:rtl/>
        </w:rPr>
        <w:t>فرماید:</w:t>
      </w:r>
      <w:r w:rsidRPr="00613AD2">
        <w:rPr>
          <w:rFonts w:hint="cs"/>
          <w:sz w:val="34"/>
          <w:rtl/>
        </w:rPr>
        <w:t xml:space="preserve"> </w:t>
      </w:r>
      <w:r>
        <w:rPr>
          <w:rFonts w:hint="cs"/>
          <w:sz w:val="34"/>
          <w:rtl/>
        </w:rPr>
        <w:t>«</w:t>
      </w:r>
      <w:r w:rsidRPr="00943D79">
        <w:rPr>
          <w:rtl/>
        </w:rPr>
        <w:t>فَإِذَا قُلْتَ هَذَا فَقَدْ سَلَّمْتَ</w:t>
      </w:r>
      <w:r w:rsidR="00A44CC5">
        <w:rPr>
          <w:rFonts w:hint="cs"/>
          <w:sz w:val="34"/>
          <w:rtl/>
        </w:rPr>
        <w:t>»</w:t>
      </w:r>
      <w:r w:rsidRPr="00613AD2">
        <w:rPr>
          <w:rFonts w:hint="cs"/>
          <w:sz w:val="34"/>
          <w:rtl/>
        </w:rPr>
        <w:t>.</w:t>
      </w:r>
    </w:p>
    <w:p w14:paraId="0A2F4306" w14:textId="039F5C83" w:rsidR="00D81BA3" w:rsidRDefault="00D81BA3" w:rsidP="00EE34E1">
      <w:pPr>
        <w:pStyle w:val="Heading3"/>
        <w:rPr>
          <w:rtl/>
        </w:rPr>
      </w:pPr>
      <w:bookmarkStart w:id="22" w:name="_Toc179585871"/>
      <w:bookmarkStart w:id="23" w:name="_Toc181445918"/>
      <w:r>
        <w:rPr>
          <w:rFonts w:hint="cs"/>
          <w:rtl/>
        </w:rPr>
        <w:t>اشکال آقای بروجردی</w:t>
      </w:r>
      <w:bookmarkEnd w:id="22"/>
      <w:bookmarkEnd w:id="23"/>
    </w:p>
    <w:p w14:paraId="4772AFCC" w14:textId="5CC27C6F" w:rsidR="003A0D4E" w:rsidRDefault="003A0D4E" w:rsidP="00EE34E1">
      <w:pPr>
        <w:rPr>
          <w:sz w:val="34"/>
          <w:rtl/>
        </w:rPr>
      </w:pPr>
      <w:r>
        <w:rPr>
          <w:rFonts w:hint="cs"/>
          <w:rtl/>
        </w:rPr>
        <w:t xml:space="preserve">آقای بروجردی فرموده اند: سند </w:t>
      </w:r>
      <w:r w:rsidR="00C4254D">
        <w:rPr>
          <w:rFonts w:hint="cs"/>
          <w:rtl/>
        </w:rPr>
        <w:t xml:space="preserve">روایت </w:t>
      </w:r>
      <w:r>
        <w:rPr>
          <w:rFonts w:hint="cs"/>
          <w:rtl/>
        </w:rPr>
        <w:t>ضعیف است</w:t>
      </w:r>
      <w:r>
        <w:rPr>
          <w:rStyle w:val="FootnoteReference"/>
          <w:rtl/>
        </w:rPr>
        <w:footnoteReference w:id="18"/>
      </w:r>
      <w:r>
        <w:rPr>
          <w:rFonts w:hint="cs"/>
          <w:rtl/>
        </w:rPr>
        <w:t xml:space="preserve">. </w:t>
      </w:r>
      <w:r w:rsidR="00C4254D">
        <w:rPr>
          <w:rFonts w:hint="cs"/>
          <w:rtl/>
        </w:rPr>
        <w:t xml:space="preserve">شبیه </w:t>
      </w:r>
      <w:r>
        <w:rPr>
          <w:rFonts w:hint="cs"/>
          <w:rtl/>
        </w:rPr>
        <w:t xml:space="preserve">اشکالی که آقای سیستانی </w:t>
      </w:r>
      <w:r w:rsidR="00C4254D">
        <w:rPr>
          <w:rFonts w:hint="cs"/>
          <w:rtl/>
        </w:rPr>
        <w:t>دارند</w:t>
      </w:r>
      <w:r w:rsidR="00185676">
        <w:rPr>
          <w:rFonts w:hint="cs"/>
          <w:rtl/>
        </w:rPr>
        <w:t>. ایشان</w:t>
      </w:r>
      <w:r w:rsidR="00C4254D">
        <w:rPr>
          <w:rFonts w:hint="cs"/>
          <w:rtl/>
        </w:rPr>
        <w:t xml:space="preserve"> از نظر دلالی نیز دلالت آن را ضعیف</w:t>
      </w:r>
      <w:r w:rsidR="00023E58">
        <w:rPr>
          <w:rFonts w:hint="cs"/>
          <w:rtl/>
        </w:rPr>
        <w:t xml:space="preserve"> می‌</w:t>
      </w:r>
      <w:r w:rsidR="00C4254D">
        <w:rPr>
          <w:rFonts w:hint="cs"/>
          <w:rtl/>
        </w:rPr>
        <w:t>دانند</w:t>
      </w:r>
      <w:r w:rsidR="00185676">
        <w:rPr>
          <w:rFonts w:hint="cs"/>
          <w:rtl/>
        </w:rPr>
        <w:t xml:space="preserve"> و</w:t>
      </w:r>
      <w:r w:rsidR="00023E58">
        <w:rPr>
          <w:rFonts w:hint="cs"/>
          <w:rtl/>
        </w:rPr>
        <w:t xml:space="preserve"> می‌</w:t>
      </w:r>
      <w:r w:rsidR="00185676">
        <w:rPr>
          <w:rFonts w:hint="cs"/>
          <w:rtl/>
        </w:rPr>
        <w:t xml:space="preserve">فرمایند </w:t>
      </w:r>
      <w:r>
        <w:rPr>
          <w:rFonts w:hint="cs"/>
          <w:rtl/>
        </w:rPr>
        <w:t>شاید منش</w:t>
      </w:r>
      <w:r w:rsidR="00A44CC5">
        <w:rPr>
          <w:rFonts w:hint="cs"/>
          <w:rtl/>
        </w:rPr>
        <w:t>أ</w:t>
      </w:r>
      <w:r>
        <w:rPr>
          <w:rFonts w:hint="cs"/>
          <w:rtl/>
        </w:rPr>
        <w:t xml:space="preserve"> اینکه </w:t>
      </w:r>
      <w:r>
        <w:rPr>
          <w:rFonts w:hint="cs"/>
          <w:sz w:val="34"/>
          <w:rtl/>
        </w:rPr>
        <w:t>گفته شده: «</w:t>
      </w:r>
      <w:r w:rsidRPr="00613AD2">
        <w:rPr>
          <w:rFonts w:hint="cs"/>
          <w:sz w:val="34"/>
          <w:rtl/>
        </w:rPr>
        <w:t>تحلیل الصلاة التسلیم فاذا قلت هذا فقد سلمت</w:t>
      </w:r>
      <w:r>
        <w:rPr>
          <w:rFonts w:hint="cs"/>
          <w:sz w:val="34"/>
          <w:rtl/>
        </w:rPr>
        <w:t>»</w:t>
      </w:r>
      <w:r w:rsidRPr="00613AD2">
        <w:rPr>
          <w:rFonts w:hint="cs"/>
          <w:sz w:val="34"/>
          <w:rtl/>
        </w:rPr>
        <w:t xml:space="preserve"> این بوده که </w:t>
      </w:r>
      <w:r>
        <w:rPr>
          <w:rFonts w:hint="cs"/>
          <w:sz w:val="34"/>
          <w:rtl/>
        </w:rPr>
        <w:t>«</w:t>
      </w:r>
      <w:r w:rsidRPr="00613AD2">
        <w:rPr>
          <w:rFonts w:hint="cs"/>
          <w:sz w:val="34"/>
          <w:rtl/>
        </w:rPr>
        <w:t>السلام علینا</w:t>
      </w:r>
      <w:r>
        <w:rPr>
          <w:rFonts w:hint="cs"/>
          <w:sz w:val="34"/>
          <w:rtl/>
        </w:rPr>
        <w:t>»</w:t>
      </w:r>
      <w:r w:rsidRPr="00613AD2">
        <w:rPr>
          <w:rFonts w:hint="cs"/>
          <w:sz w:val="34"/>
          <w:rtl/>
        </w:rPr>
        <w:t xml:space="preserve"> کلام آدمی است</w:t>
      </w:r>
      <w:r>
        <w:rPr>
          <w:rFonts w:hint="cs"/>
          <w:sz w:val="34"/>
          <w:rtl/>
        </w:rPr>
        <w:t xml:space="preserve"> و از این جهت شبیه</w:t>
      </w:r>
      <w:r w:rsidRPr="00613AD2">
        <w:rPr>
          <w:rFonts w:hint="cs"/>
          <w:sz w:val="34"/>
          <w:rtl/>
        </w:rPr>
        <w:t xml:space="preserve"> </w:t>
      </w:r>
      <w:r w:rsidR="00185676">
        <w:rPr>
          <w:rFonts w:hint="cs"/>
          <w:sz w:val="34"/>
          <w:rtl/>
        </w:rPr>
        <w:t>«</w:t>
      </w:r>
      <w:r w:rsidRPr="00613AD2">
        <w:rPr>
          <w:rFonts w:hint="cs"/>
          <w:sz w:val="34"/>
          <w:rtl/>
        </w:rPr>
        <w:t>السلام علیکم</w:t>
      </w:r>
      <w:r w:rsidR="00185676">
        <w:rPr>
          <w:rFonts w:hint="cs"/>
          <w:sz w:val="34"/>
          <w:rtl/>
        </w:rPr>
        <w:t>»</w:t>
      </w:r>
      <w:r w:rsidRPr="00613AD2">
        <w:rPr>
          <w:rFonts w:hint="cs"/>
          <w:sz w:val="34"/>
          <w:rtl/>
        </w:rPr>
        <w:t xml:space="preserve"> است</w:t>
      </w:r>
      <w:r>
        <w:rPr>
          <w:rFonts w:hint="cs"/>
          <w:sz w:val="34"/>
          <w:rtl/>
        </w:rPr>
        <w:t xml:space="preserve">. </w:t>
      </w:r>
      <w:r w:rsidR="00185676">
        <w:rPr>
          <w:rFonts w:hint="cs"/>
          <w:sz w:val="34"/>
          <w:rtl/>
        </w:rPr>
        <w:t xml:space="preserve">هر دو اگر </w:t>
      </w:r>
      <w:r>
        <w:rPr>
          <w:rFonts w:hint="cs"/>
          <w:sz w:val="34"/>
          <w:rtl/>
        </w:rPr>
        <w:t xml:space="preserve">در غیر محل خود </w:t>
      </w:r>
      <w:r w:rsidR="00185676">
        <w:rPr>
          <w:rFonts w:hint="cs"/>
          <w:sz w:val="34"/>
          <w:rtl/>
        </w:rPr>
        <w:t xml:space="preserve">گفته شود </w:t>
      </w:r>
      <w:r>
        <w:rPr>
          <w:rFonts w:hint="cs"/>
          <w:sz w:val="34"/>
          <w:rtl/>
        </w:rPr>
        <w:t xml:space="preserve">نماز </w:t>
      </w:r>
      <w:r w:rsidR="00185676">
        <w:rPr>
          <w:rFonts w:hint="cs"/>
          <w:sz w:val="34"/>
          <w:rtl/>
        </w:rPr>
        <w:t xml:space="preserve">را </w:t>
      </w:r>
      <w:r>
        <w:rPr>
          <w:rFonts w:hint="cs"/>
          <w:sz w:val="34"/>
          <w:rtl/>
        </w:rPr>
        <w:t>باطل</w:t>
      </w:r>
      <w:r w:rsidR="00023E58">
        <w:rPr>
          <w:rFonts w:hint="cs"/>
          <w:sz w:val="34"/>
          <w:rtl/>
        </w:rPr>
        <w:t xml:space="preserve"> می‌</w:t>
      </w:r>
      <w:r w:rsidR="00185676">
        <w:rPr>
          <w:rFonts w:hint="cs"/>
          <w:sz w:val="34"/>
          <w:rtl/>
        </w:rPr>
        <w:t>کنند</w:t>
      </w:r>
      <w:r>
        <w:rPr>
          <w:rFonts w:hint="cs"/>
          <w:sz w:val="34"/>
          <w:rtl/>
        </w:rPr>
        <w:t xml:space="preserve">. </w:t>
      </w:r>
      <w:r w:rsidRPr="00613AD2">
        <w:rPr>
          <w:rFonts w:hint="cs"/>
          <w:sz w:val="34"/>
          <w:rtl/>
        </w:rPr>
        <w:t xml:space="preserve">اما </w:t>
      </w:r>
      <w:r>
        <w:rPr>
          <w:rFonts w:hint="cs"/>
          <w:sz w:val="34"/>
          <w:rtl/>
        </w:rPr>
        <w:t xml:space="preserve">در </w:t>
      </w:r>
      <w:r w:rsidRPr="00613AD2">
        <w:rPr>
          <w:rFonts w:hint="cs"/>
          <w:sz w:val="34"/>
          <w:rtl/>
        </w:rPr>
        <w:t xml:space="preserve">آخر نماز با </w:t>
      </w:r>
      <w:r>
        <w:rPr>
          <w:rFonts w:hint="cs"/>
          <w:sz w:val="34"/>
          <w:rtl/>
        </w:rPr>
        <w:t>یکدیگر متفاوت هستند.</w:t>
      </w:r>
      <w:r w:rsidRPr="00613AD2">
        <w:rPr>
          <w:rFonts w:hint="cs"/>
          <w:sz w:val="34"/>
          <w:rtl/>
        </w:rPr>
        <w:t xml:space="preserve"> </w:t>
      </w:r>
      <w:r>
        <w:rPr>
          <w:rFonts w:hint="cs"/>
          <w:sz w:val="34"/>
          <w:rtl/>
        </w:rPr>
        <w:t>«</w:t>
      </w:r>
      <w:r w:rsidRPr="00613AD2">
        <w:rPr>
          <w:rFonts w:hint="cs"/>
          <w:sz w:val="34"/>
          <w:rtl/>
        </w:rPr>
        <w:t>‌السلام علیکم</w:t>
      </w:r>
      <w:r>
        <w:rPr>
          <w:rFonts w:hint="cs"/>
          <w:sz w:val="34"/>
          <w:rtl/>
        </w:rPr>
        <w:t>»</w:t>
      </w:r>
      <w:r w:rsidR="00185676">
        <w:rPr>
          <w:rFonts w:hint="cs"/>
          <w:sz w:val="34"/>
          <w:rtl/>
        </w:rPr>
        <w:t xml:space="preserve"> کلام آدمی است و</w:t>
      </w:r>
      <w:r w:rsidRPr="00613AD2">
        <w:rPr>
          <w:rFonts w:hint="cs"/>
          <w:sz w:val="34"/>
          <w:rtl/>
        </w:rPr>
        <w:t xml:space="preserve"> </w:t>
      </w:r>
      <w:r>
        <w:rPr>
          <w:rFonts w:hint="cs"/>
          <w:sz w:val="34"/>
          <w:rtl/>
        </w:rPr>
        <w:t xml:space="preserve">واقعا </w:t>
      </w:r>
      <w:r w:rsidRPr="00613AD2">
        <w:rPr>
          <w:rFonts w:hint="cs"/>
          <w:sz w:val="34"/>
          <w:rtl/>
        </w:rPr>
        <w:t xml:space="preserve">محلل </w:t>
      </w:r>
      <w:r>
        <w:rPr>
          <w:rFonts w:hint="cs"/>
          <w:sz w:val="34"/>
          <w:rtl/>
        </w:rPr>
        <w:t>است اما «</w:t>
      </w:r>
      <w:r w:rsidRPr="00613AD2">
        <w:rPr>
          <w:rFonts w:hint="cs"/>
          <w:sz w:val="34"/>
          <w:rtl/>
        </w:rPr>
        <w:t>السلام علینا</w:t>
      </w:r>
      <w:r>
        <w:rPr>
          <w:rFonts w:hint="cs"/>
          <w:sz w:val="34"/>
          <w:rtl/>
        </w:rPr>
        <w:t>»</w:t>
      </w:r>
      <w:r w:rsidR="00185676">
        <w:rPr>
          <w:rFonts w:hint="cs"/>
          <w:sz w:val="34"/>
          <w:rtl/>
        </w:rPr>
        <w:t xml:space="preserve"> اگرچه کلام آدمی است ولی</w:t>
      </w:r>
      <w:r w:rsidRPr="00613AD2">
        <w:rPr>
          <w:rFonts w:hint="cs"/>
          <w:sz w:val="34"/>
          <w:rtl/>
        </w:rPr>
        <w:t xml:space="preserve"> </w:t>
      </w:r>
      <w:r>
        <w:rPr>
          <w:rFonts w:hint="cs"/>
          <w:sz w:val="34"/>
          <w:rtl/>
        </w:rPr>
        <w:t>شبه محلل است و در انتهای نماز محلل نیست</w:t>
      </w:r>
      <w:r>
        <w:rPr>
          <w:rStyle w:val="FootnoteReference"/>
          <w:sz w:val="34"/>
          <w:rtl/>
        </w:rPr>
        <w:footnoteReference w:id="19"/>
      </w:r>
      <w:r>
        <w:rPr>
          <w:rFonts w:hint="cs"/>
          <w:sz w:val="34"/>
          <w:rtl/>
        </w:rPr>
        <w:t>.</w:t>
      </w:r>
    </w:p>
    <w:p w14:paraId="51CC41A8" w14:textId="23FF9BA2" w:rsidR="00C4254D" w:rsidRPr="00613AD2" w:rsidRDefault="00C4254D" w:rsidP="00EE34E1">
      <w:pPr>
        <w:pStyle w:val="Heading3"/>
        <w:rPr>
          <w:rtl/>
        </w:rPr>
      </w:pPr>
      <w:bookmarkStart w:id="24" w:name="_Toc179585872"/>
      <w:bookmarkStart w:id="25" w:name="_Toc181445919"/>
      <w:r>
        <w:rPr>
          <w:rFonts w:hint="cs"/>
          <w:rtl/>
        </w:rPr>
        <w:t>جواب</w:t>
      </w:r>
      <w:bookmarkEnd w:id="24"/>
      <w:bookmarkEnd w:id="25"/>
    </w:p>
    <w:p w14:paraId="108CB051" w14:textId="7975133B" w:rsidR="00C4254D" w:rsidRDefault="00185676" w:rsidP="00EE34E1">
      <w:pPr>
        <w:rPr>
          <w:sz w:val="34"/>
          <w:rtl/>
        </w:rPr>
      </w:pPr>
      <w:r>
        <w:rPr>
          <w:rFonts w:hint="cs"/>
          <w:rtl/>
        </w:rPr>
        <w:t xml:space="preserve">نسبت به اشکال سندی اینگونه به </w:t>
      </w:r>
      <w:r w:rsidR="00C4254D">
        <w:rPr>
          <w:rFonts w:hint="cs"/>
          <w:rtl/>
        </w:rPr>
        <w:t>ذهن</w:t>
      </w:r>
      <w:r w:rsidR="00023E58">
        <w:rPr>
          <w:rFonts w:hint="cs"/>
          <w:rtl/>
        </w:rPr>
        <w:t xml:space="preserve"> می‌</w:t>
      </w:r>
      <w:r>
        <w:rPr>
          <w:rFonts w:hint="cs"/>
          <w:rtl/>
        </w:rPr>
        <w:t xml:space="preserve">آید </w:t>
      </w:r>
      <w:r w:rsidR="00C4254D">
        <w:rPr>
          <w:rFonts w:hint="cs"/>
          <w:rtl/>
        </w:rPr>
        <w:t xml:space="preserve">که </w:t>
      </w:r>
      <w:r>
        <w:rPr>
          <w:rFonts w:hint="cs"/>
          <w:rtl/>
        </w:rPr>
        <w:t xml:space="preserve">ایشان </w:t>
      </w:r>
      <w:r w:rsidR="00C4254D">
        <w:rPr>
          <w:rFonts w:hint="cs"/>
          <w:rtl/>
        </w:rPr>
        <w:t xml:space="preserve">به روایت علل </w:t>
      </w:r>
      <w:r>
        <w:rPr>
          <w:rFonts w:hint="cs"/>
          <w:rtl/>
        </w:rPr>
        <w:t xml:space="preserve">که از نظر سندی مشابه روایت محض الاسلامی در عیون است </w:t>
      </w:r>
      <w:r w:rsidR="00C4254D">
        <w:rPr>
          <w:rFonts w:hint="cs"/>
          <w:rtl/>
        </w:rPr>
        <w:t>اعتماد</w:t>
      </w:r>
      <w:r w:rsidR="00023E58">
        <w:rPr>
          <w:rFonts w:hint="cs"/>
          <w:rtl/>
        </w:rPr>
        <w:t xml:space="preserve"> می‌</w:t>
      </w:r>
      <w:r w:rsidR="00C4254D">
        <w:rPr>
          <w:rFonts w:hint="cs"/>
          <w:rtl/>
        </w:rPr>
        <w:t>کرد</w:t>
      </w:r>
      <w:r>
        <w:rPr>
          <w:rFonts w:hint="cs"/>
          <w:rtl/>
        </w:rPr>
        <w:t>؛</w:t>
      </w:r>
      <w:r w:rsidR="00C4254D">
        <w:rPr>
          <w:rFonts w:hint="cs"/>
          <w:rtl/>
        </w:rPr>
        <w:t xml:space="preserve"> سند روایت علل و رساله محض الاسلام یکی است و هر دو</w:t>
      </w:r>
      <w:r w:rsidR="00A44CC5">
        <w:rPr>
          <w:rFonts w:hint="cs"/>
          <w:rtl/>
        </w:rPr>
        <w:t xml:space="preserve"> دارای </w:t>
      </w:r>
      <w:r w:rsidR="00C4254D">
        <w:rPr>
          <w:rFonts w:hint="cs"/>
          <w:rtl/>
        </w:rPr>
        <w:t xml:space="preserve">سه سند مشابه </w:t>
      </w:r>
      <w:r w:rsidR="00A44CC5">
        <w:rPr>
          <w:rFonts w:hint="cs"/>
          <w:rtl/>
        </w:rPr>
        <w:t>هستند</w:t>
      </w:r>
      <w:r w:rsidR="00C4254D">
        <w:rPr>
          <w:rStyle w:val="FootnoteReference"/>
          <w:sz w:val="34"/>
          <w:rtl/>
        </w:rPr>
        <w:footnoteReference w:id="20"/>
      </w:r>
      <w:r w:rsidR="00C4254D">
        <w:rPr>
          <w:rFonts w:hint="cs"/>
          <w:sz w:val="34"/>
          <w:rtl/>
        </w:rPr>
        <w:t>.</w:t>
      </w:r>
    </w:p>
    <w:p w14:paraId="15CF0864" w14:textId="7E5A0DE1" w:rsidR="003A0D4E" w:rsidRDefault="00185676" w:rsidP="00EE34E1">
      <w:pPr>
        <w:rPr>
          <w:rtl/>
        </w:rPr>
      </w:pPr>
      <w:r>
        <w:rPr>
          <w:rFonts w:hint="cs"/>
          <w:rtl/>
        </w:rPr>
        <w:t xml:space="preserve">اما نسبت به اشکال دلالی، انصاف این است که فرمایش ایشان </w:t>
      </w:r>
      <w:r w:rsidR="003A0D4E">
        <w:rPr>
          <w:rFonts w:hint="cs"/>
          <w:rtl/>
        </w:rPr>
        <w:t xml:space="preserve">عرفی نیست. دلالت روایت </w:t>
      </w:r>
      <w:r w:rsidR="0059054E">
        <w:rPr>
          <w:rFonts w:hint="cs"/>
          <w:rtl/>
        </w:rPr>
        <w:t>بسیار</w:t>
      </w:r>
      <w:r w:rsidR="003A0D4E">
        <w:rPr>
          <w:rFonts w:hint="cs"/>
          <w:rtl/>
        </w:rPr>
        <w:t xml:space="preserve"> روشن است. امام ع</w:t>
      </w:r>
      <w:r w:rsidR="00023E58">
        <w:rPr>
          <w:rFonts w:hint="cs"/>
          <w:rtl/>
        </w:rPr>
        <w:t xml:space="preserve"> می‌</w:t>
      </w:r>
      <w:r w:rsidR="003A0D4E">
        <w:rPr>
          <w:rFonts w:hint="cs"/>
          <w:rtl/>
        </w:rPr>
        <w:t xml:space="preserve">فرمایند: </w:t>
      </w:r>
      <w:r w:rsidR="003A0D4E">
        <w:rPr>
          <w:rtl/>
        </w:rPr>
        <w:t xml:space="preserve">در تشهد اول </w:t>
      </w:r>
      <w:r w:rsidR="003A0D4E">
        <w:rPr>
          <w:rFonts w:hint="cs"/>
          <w:rtl/>
        </w:rPr>
        <w:t>«</w:t>
      </w:r>
      <w:r w:rsidR="003A0D4E">
        <w:rPr>
          <w:rtl/>
        </w:rPr>
        <w:t>السلام عل</w:t>
      </w:r>
      <w:r w:rsidR="003A0D4E">
        <w:rPr>
          <w:rFonts w:hint="cs"/>
          <w:rtl/>
        </w:rPr>
        <w:t>ی</w:t>
      </w:r>
      <w:r w:rsidR="003A0D4E">
        <w:rPr>
          <w:rFonts w:hint="eastAsia"/>
          <w:rtl/>
        </w:rPr>
        <w:t>نا</w:t>
      </w:r>
      <w:r w:rsidR="003A0D4E">
        <w:rPr>
          <w:rtl/>
        </w:rPr>
        <w:t xml:space="preserve"> و عل</w:t>
      </w:r>
      <w:r w:rsidR="003A0D4E">
        <w:rPr>
          <w:rFonts w:hint="cs"/>
          <w:rtl/>
        </w:rPr>
        <w:t>ی</w:t>
      </w:r>
      <w:r w:rsidR="003A0D4E">
        <w:rPr>
          <w:rtl/>
        </w:rPr>
        <w:t xml:space="preserve"> عباد الله الصالح</w:t>
      </w:r>
      <w:r w:rsidR="003A0D4E">
        <w:rPr>
          <w:rFonts w:hint="cs"/>
          <w:rtl/>
        </w:rPr>
        <w:t>ی</w:t>
      </w:r>
      <w:r w:rsidR="003A0D4E">
        <w:rPr>
          <w:rFonts w:hint="eastAsia"/>
          <w:rtl/>
        </w:rPr>
        <w:t>ن</w:t>
      </w:r>
      <w:r w:rsidR="003A0D4E">
        <w:rPr>
          <w:rFonts w:hint="cs"/>
          <w:rtl/>
        </w:rPr>
        <w:t>» نگویید</w:t>
      </w:r>
      <w:r w:rsidR="003A0D4E">
        <w:rPr>
          <w:rtl/>
        </w:rPr>
        <w:t xml:space="preserve"> چون تسل</w:t>
      </w:r>
      <w:r w:rsidR="003A0D4E">
        <w:rPr>
          <w:rFonts w:hint="cs"/>
          <w:rtl/>
        </w:rPr>
        <w:t>ی</w:t>
      </w:r>
      <w:r w:rsidR="003A0D4E">
        <w:rPr>
          <w:rFonts w:hint="eastAsia"/>
          <w:rtl/>
        </w:rPr>
        <w:t>م</w:t>
      </w:r>
      <w:r w:rsidR="003A0D4E">
        <w:rPr>
          <w:rtl/>
        </w:rPr>
        <w:t xml:space="preserve"> محلل نماز است</w:t>
      </w:r>
      <w:r w:rsidR="003A0D4E">
        <w:rPr>
          <w:rFonts w:hint="cs"/>
          <w:rtl/>
        </w:rPr>
        <w:t>.  ظاهر «</w:t>
      </w:r>
      <w:r w:rsidR="003A0D4E" w:rsidRPr="00943D79">
        <w:rPr>
          <w:rtl/>
        </w:rPr>
        <w:t>فَإِذَا قُلْتَ هَذَا فَقَدْ سَلَّمْتَ</w:t>
      </w:r>
      <w:r w:rsidR="003A0D4E">
        <w:rPr>
          <w:rFonts w:hint="cs"/>
          <w:rtl/>
        </w:rPr>
        <w:t>» این است که با گفتن «السلام علینا» نماز تمام شده است و چون «السلام علینا» محلل است در غیر محل خود نباید آورده شود مثلا در رکعت دوم نماز س</w:t>
      </w:r>
      <w:r>
        <w:rPr>
          <w:rFonts w:hint="cs"/>
          <w:rtl/>
        </w:rPr>
        <w:t xml:space="preserve">ه یا چهار رکعتی نباید گفته شود. </w:t>
      </w:r>
      <w:r w:rsidR="003A0D4E">
        <w:rPr>
          <w:rtl/>
        </w:rPr>
        <w:t>ظاهر</w:t>
      </w:r>
      <w:r w:rsidR="003A0D4E">
        <w:rPr>
          <w:rFonts w:hint="cs"/>
          <w:rtl/>
        </w:rPr>
        <w:t xml:space="preserve"> روایت </w:t>
      </w:r>
      <w:r w:rsidR="003A0D4E">
        <w:rPr>
          <w:rtl/>
        </w:rPr>
        <w:t>ا</w:t>
      </w:r>
      <w:r w:rsidR="003A0D4E">
        <w:rPr>
          <w:rFonts w:hint="cs"/>
          <w:rtl/>
        </w:rPr>
        <w:t>ی</w:t>
      </w:r>
      <w:r w:rsidR="003A0D4E">
        <w:rPr>
          <w:rFonts w:hint="eastAsia"/>
          <w:rtl/>
        </w:rPr>
        <w:t>ن</w:t>
      </w:r>
      <w:r w:rsidR="003A0D4E">
        <w:rPr>
          <w:rtl/>
        </w:rPr>
        <w:t xml:space="preserve"> است که </w:t>
      </w:r>
      <w:r>
        <w:rPr>
          <w:rFonts w:hint="cs"/>
          <w:rtl/>
        </w:rPr>
        <w:t>محلل است نه محلل نما و شبه محلل که فقط از این جهت که اگر در اثنای نماز عمدا بگوید مبطل است.</w:t>
      </w:r>
    </w:p>
    <w:p w14:paraId="4281B1A7" w14:textId="68EC0068" w:rsidR="003A0D4E" w:rsidRDefault="00B53884" w:rsidP="00EE34E1">
      <w:pPr>
        <w:rPr>
          <w:rtl/>
        </w:rPr>
      </w:pPr>
      <w:r>
        <w:rPr>
          <w:rFonts w:hint="cs"/>
          <w:rtl/>
        </w:rPr>
        <w:t xml:space="preserve">مشکل </w:t>
      </w:r>
      <w:r w:rsidR="003A0D4E">
        <w:rPr>
          <w:rFonts w:hint="cs"/>
          <w:rtl/>
        </w:rPr>
        <w:t xml:space="preserve">آقای بروجردی </w:t>
      </w:r>
      <w:r>
        <w:rPr>
          <w:rFonts w:hint="cs"/>
          <w:rtl/>
        </w:rPr>
        <w:t>این است که ایشان اکتفای به «السلام علینا» را خلاف مشهور</w:t>
      </w:r>
      <w:r w:rsidR="00023E58">
        <w:rPr>
          <w:rFonts w:hint="cs"/>
          <w:rtl/>
        </w:rPr>
        <w:t xml:space="preserve"> می‌</w:t>
      </w:r>
      <w:r>
        <w:rPr>
          <w:rFonts w:hint="cs"/>
          <w:rtl/>
        </w:rPr>
        <w:t>دانند و</w:t>
      </w:r>
      <w:r w:rsidR="00023E58">
        <w:rPr>
          <w:rFonts w:hint="cs"/>
          <w:rtl/>
        </w:rPr>
        <w:t xml:space="preserve"> می‌</w:t>
      </w:r>
      <w:r w:rsidR="003A0D4E">
        <w:rPr>
          <w:rFonts w:hint="cs"/>
          <w:rtl/>
        </w:rPr>
        <w:t xml:space="preserve">فرمایند </w:t>
      </w:r>
      <w:r>
        <w:rPr>
          <w:rFonts w:hint="cs"/>
          <w:rtl/>
        </w:rPr>
        <w:t>به خاطر یک روایت</w:t>
      </w:r>
      <w:r w:rsidR="00023E58">
        <w:rPr>
          <w:rFonts w:hint="cs"/>
          <w:rtl/>
        </w:rPr>
        <w:t xml:space="preserve"> نمی‌</w:t>
      </w:r>
      <w:r>
        <w:rPr>
          <w:rFonts w:hint="cs"/>
          <w:rtl/>
        </w:rPr>
        <w:t xml:space="preserve">توان مخالفت با مشهور کرد. </w:t>
      </w:r>
      <w:r w:rsidR="003A0D4E">
        <w:rPr>
          <w:rFonts w:hint="cs"/>
          <w:rtl/>
        </w:rPr>
        <w:t xml:space="preserve">مشهور بین اصحاب این بود که </w:t>
      </w:r>
      <w:r w:rsidR="003A0D4E">
        <w:rPr>
          <w:rFonts w:hint="cs"/>
          <w:rtl/>
        </w:rPr>
        <w:lastRenderedPageBreak/>
        <w:t>«السلام علینا» کافی نیست و این قول که «السلام علینا» کافی است، بین عامه</w:t>
      </w:r>
      <w:r>
        <w:rPr>
          <w:rStyle w:val="FootnoteReference"/>
          <w:rtl/>
        </w:rPr>
        <w:footnoteReference w:id="21"/>
      </w:r>
      <w:r w:rsidR="003A0D4E">
        <w:rPr>
          <w:rFonts w:hint="cs"/>
          <w:rtl/>
        </w:rPr>
        <w:t xml:space="preserve"> و خاصه قول شاذی است.</w:t>
      </w:r>
      <w:r>
        <w:rPr>
          <w:rFonts w:hint="cs"/>
          <w:rtl/>
        </w:rPr>
        <w:t xml:space="preserve"> </w:t>
      </w:r>
      <w:r w:rsidR="003A0D4E">
        <w:rPr>
          <w:rFonts w:hint="cs"/>
          <w:rtl/>
        </w:rPr>
        <w:t>به همین دلیل ایشان</w:t>
      </w:r>
      <w:r w:rsidR="00023E58">
        <w:rPr>
          <w:rFonts w:hint="cs"/>
          <w:rtl/>
        </w:rPr>
        <w:t xml:space="preserve"> می‌</w:t>
      </w:r>
      <w:r w:rsidR="003A0D4E">
        <w:rPr>
          <w:rFonts w:hint="cs"/>
          <w:rtl/>
        </w:rPr>
        <w:t>فرمایند که به خاطر این روایت ما</w:t>
      </w:r>
      <w:r w:rsidR="00023E58">
        <w:rPr>
          <w:rFonts w:hint="cs"/>
          <w:rtl/>
        </w:rPr>
        <w:t xml:space="preserve"> نمی‌</w:t>
      </w:r>
      <w:r w:rsidR="003A0D4E">
        <w:rPr>
          <w:rFonts w:hint="cs"/>
          <w:rtl/>
        </w:rPr>
        <w:t xml:space="preserve">توانیم حرف خلاف مشهور بزنیم. </w:t>
      </w:r>
    </w:p>
    <w:p w14:paraId="04893EE5" w14:textId="6DBC4E95" w:rsidR="003A0D4E" w:rsidRDefault="00B53884" w:rsidP="00EE34E1">
      <w:pPr>
        <w:rPr>
          <w:rtl/>
        </w:rPr>
      </w:pPr>
      <w:r>
        <w:rPr>
          <w:rFonts w:hint="cs"/>
          <w:rtl/>
        </w:rPr>
        <w:t>درست است که</w:t>
      </w:r>
      <w:r w:rsidR="003A0D4E">
        <w:rPr>
          <w:rFonts w:hint="cs"/>
          <w:rtl/>
        </w:rPr>
        <w:t xml:space="preserve"> </w:t>
      </w:r>
      <w:r w:rsidR="003A0D4E">
        <w:rPr>
          <w:rtl/>
        </w:rPr>
        <w:t>مشهور ب</w:t>
      </w:r>
      <w:r w:rsidR="003A0D4E">
        <w:rPr>
          <w:rFonts w:hint="cs"/>
          <w:rtl/>
        </w:rPr>
        <w:t>ی</w:t>
      </w:r>
      <w:r w:rsidR="003A0D4E">
        <w:rPr>
          <w:rFonts w:hint="eastAsia"/>
          <w:rtl/>
        </w:rPr>
        <w:t>ن</w:t>
      </w:r>
      <w:r w:rsidR="003A0D4E">
        <w:rPr>
          <w:rtl/>
        </w:rPr>
        <w:t xml:space="preserve"> قدما </w:t>
      </w:r>
      <w:r w:rsidR="003A0D4E">
        <w:rPr>
          <w:rFonts w:hint="cs"/>
          <w:rtl/>
        </w:rPr>
        <w:t xml:space="preserve">این قول بوده </w:t>
      </w:r>
      <w:r w:rsidR="003A0D4E">
        <w:rPr>
          <w:rtl/>
        </w:rPr>
        <w:t xml:space="preserve">که </w:t>
      </w:r>
      <w:r w:rsidR="003A0D4E">
        <w:rPr>
          <w:rFonts w:hint="cs"/>
          <w:rtl/>
        </w:rPr>
        <w:t>«</w:t>
      </w:r>
      <w:r w:rsidR="003A0D4E">
        <w:rPr>
          <w:rtl/>
        </w:rPr>
        <w:t>السلام عل</w:t>
      </w:r>
      <w:r w:rsidR="003A0D4E">
        <w:rPr>
          <w:rFonts w:hint="cs"/>
          <w:rtl/>
        </w:rPr>
        <w:t>ی</w:t>
      </w:r>
      <w:r w:rsidR="003A0D4E">
        <w:rPr>
          <w:rFonts w:hint="eastAsia"/>
          <w:rtl/>
        </w:rPr>
        <w:t>نا</w:t>
      </w:r>
      <w:r w:rsidR="003A0D4E">
        <w:rPr>
          <w:rFonts w:hint="cs"/>
          <w:rtl/>
        </w:rPr>
        <w:t>»</w:t>
      </w:r>
      <w:r w:rsidR="003A0D4E">
        <w:rPr>
          <w:rtl/>
        </w:rPr>
        <w:t xml:space="preserve"> کاف</w:t>
      </w:r>
      <w:r w:rsidR="003A0D4E">
        <w:rPr>
          <w:rFonts w:hint="cs"/>
          <w:rtl/>
        </w:rPr>
        <w:t>ی</w:t>
      </w:r>
      <w:r w:rsidR="003A0D4E">
        <w:rPr>
          <w:rtl/>
        </w:rPr>
        <w:t xml:space="preserve"> ن</w:t>
      </w:r>
      <w:r w:rsidR="003A0D4E">
        <w:rPr>
          <w:rFonts w:hint="cs"/>
          <w:rtl/>
        </w:rPr>
        <w:t>ی</w:t>
      </w:r>
      <w:r w:rsidR="003A0D4E">
        <w:rPr>
          <w:rFonts w:hint="eastAsia"/>
          <w:rtl/>
        </w:rPr>
        <w:t>ست،</w:t>
      </w:r>
      <w:r w:rsidR="003A0D4E">
        <w:rPr>
          <w:rtl/>
        </w:rPr>
        <w:t xml:space="preserve"> ول</w:t>
      </w:r>
      <w:r w:rsidR="003A0D4E">
        <w:rPr>
          <w:rFonts w:hint="cs"/>
          <w:rtl/>
        </w:rPr>
        <w:t>ی</w:t>
      </w:r>
      <w:r w:rsidR="003A0D4E">
        <w:rPr>
          <w:rtl/>
        </w:rPr>
        <w:t xml:space="preserve"> از زمان محقق به بعد </w:t>
      </w:r>
      <w:r w:rsidR="003A0D4E">
        <w:rPr>
          <w:rFonts w:hint="cs"/>
          <w:rtl/>
        </w:rPr>
        <w:t xml:space="preserve">قول </w:t>
      </w:r>
      <w:r>
        <w:rPr>
          <w:rFonts w:hint="cs"/>
          <w:rtl/>
        </w:rPr>
        <w:t xml:space="preserve">به تخییر </w:t>
      </w:r>
      <w:r w:rsidR="003A0D4E">
        <w:rPr>
          <w:rtl/>
        </w:rPr>
        <w:t>مشهور شد</w:t>
      </w:r>
      <w:r w:rsidR="003A0D4E">
        <w:rPr>
          <w:rFonts w:hint="cs"/>
          <w:rtl/>
        </w:rPr>
        <w:t>.</w:t>
      </w:r>
      <w:r>
        <w:rPr>
          <w:rFonts w:hint="cs"/>
          <w:rtl/>
        </w:rPr>
        <w:t xml:space="preserve"> ایشان نسبت به</w:t>
      </w:r>
      <w:r w:rsidR="003A0D4E">
        <w:rPr>
          <w:rtl/>
        </w:rPr>
        <w:t xml:space="preserve"> روا</w:t>
      </w:r>
      <w:r w:rsidR="003A0D4E">
        <w:rPr>
          <w:rFonts w:hint="cs"/>
          <w:rtl/>
        </w:rPr>
        <w:t>ی</w:t>
      </w:r>
      <w:r w:rsidR="003A0D4E">
        <w:rPr>
          <w:rFonts w:hint="eastAsia"/>
          <w:rtl/>
        </w:rPr>
        <w:t>ات</w:t>
      </w:r>
      <w:r w:rsidR="003A0D4E">
        <w:rPr>
          <w:rtl/>
        </w:rPr>
        <w:t xml:space="preserve"> ماء البئر </w:t>
      </w:r>
      <w:r>
        <w:rPr>
          <w:rFonts w:hint="cs"/>
          <w:rtl/>
        </w:rPr>
        <w:t>چه</w:t>
      </w:r>
      <w:r w:rsidR="00023E58">
        <w:rPr>
          <w:rFonts w:hint="cs"/>
          <w:rtl/>
        </w:rPr>
        <w:t xml:space="preserve"> می‌</w:t>
      </w:r>
      <w:r>
        <w:rPr>
          <w:rFonts w:hint="cs"/>
          <w:rtl/>
        </w:rPr>
        <w:t xml:space="preserve">گویند که </w:t>
      </w:r>
      <w:r w:rsidR="003A0D4E">
        <w:rPr>
          <w:rtl/>
        </w:rPr>
        <w:t>مشهور تا زمان علام</w:t>
      </w:r>
      <w:r w:rsidR="003A0D4E">
        <w:rPr>
          <w:rFonts w:hint="cs"/>
          <w:rtl/>
        </w:rPr>
        <w:t>ۀ</w:t>
      </w:r>
      <w:r w:rsidR="003A0D4E">
        <w:rPr>
          <w:rtl/>
        </w:rPr>
        <w:t xml:space="preserve"> حل</w:t>
      </w:r>
      <w:r w:rsidR="003A0D4E">
        <w:rPr>
          <w:rFonts w:hint="cs"/>
          <w:rtl/>
        </w:rPr>
        <w:t>ی</w:t>
      </w:r>
      <w:r w:rsidR="003A0D4E">
        <w:rPr>
          <w:rtl/>
        </w:rPr>
        <w:t xml:space="preserve"> ا</w:t>
      </w:r>
      <w:r w:rsidR="003A0D4E">
        <w:rPr>
          <w:rFonts w:hint="cs"/>
          <w:rtl/>
        </w:rPr>
        <w:t>ی</w:t>
      </w:r>
      <w:r w:rsidR="003A0D4E">
        <w:rPr>
          <w:rFonts w:hint="eastAsia"/>
          <w:rtl/>
        </w:rPr>
        <w:t>ن</w:t>
      </w:r>
      <w:r w:rsidR="003A0D4E">
        <w:rPr>
          <w:rtl/>
        </w:rPr>
        <w:t xml:space="preserve"> بود که آب چاه با ملاقات نجس منف</w:t>
      </w:r>
      <w:r w:rsidR="00A44CC5">
        <w:rPr>
          <w:rFonts w:hint="cs"/>
          <w:rtl/>
        </w:rPr>
        <w:t>ع</w:t>
      </w:r>
      <w:r w:rsidR="003A0D4E">
        <w:rPr>
          <w:rtl/>
        </w:rPr>
        <w:t>ل م</w:t>
      </w:r>
      <w:r w:rsidR="003A0D4E">
        <w:rPr>
          <w:rFonts w:hint="cs"/>
          <w:rtl/>
        </w:rPr>
        <w:t>ی‌‌</w:t>
      </w:r>
      <w:r w:rsidR="003A0D4E">
        <w:rPr>
          <w:rFonts w:hint="eastAsia"/>
          <w:rtl/>
        </w:rPr>
        <w:t>شود</w:t>
      </w:r>
      <w:r w:rsidR="00A44CC5">
        <w:rPr>
          <w:rFonts w:hint="cs"/>
          <w:rtl/>
        </w:rPr>
        <w:t>؟</w:t>
      </w:r>
      <w:r w:rsidR="003A0D4E">
        <w:rPr>
          <w:rtl/>
        </w:rPr>
        <w:t xml:space="preserve"> علام</w:t>
      </w:r>
      <w:r w:rsidR="003A0D4E">
        <w:rPr>
          <w:rFonts w:hint="cs"/>
          <w:rtl/>
        </w:rPr>
        <w:t>ۀ</w:t>
      </w:r>
      <w:r w:rsidR="003A0D4E">
        <w:rPr>
          <w:rtl/>
        </w:rPr>
        <w:t xml:space="preserve"> حل</w:t>
      </w:r>
      <w:r w:rsidR="003A0D4E">
        <w:rPr>
          <w:rFonts w:hint="cs"/>
          <w:rtl/>
        </w:rPr>
        <w:t>ی</w:t>
      </w:r>
      <w:r w:rsidR="003A0D4E">
        <w:rPr>
          <w:rtl/>
        </w:rPr>
        <w:t xml:space="preserve"> فتوا را عوض کرد </w:t>
      </w:r>
      <w:r w:rsidR="003A0D4E">
        <w:rPr>
          <w:rFonts w:hint="cs"/>
          <w:rtl/>
        </w:rPr>
        <w:t xml:space="preserve">و نوعا از زمان علامه قائل به همین قول بوده و </w:t>
      </w:r>
      <w:r w:rsidR="003A0D4E">
        <w:rPr>
          <w:rtl/>
        </w:rPr>
        <w:t>ال</w:t>
      </w:r>
      <w:r w:rsidR="00A44CC5">
        <w:rPr>
          <w:rFonts w:hint="cs"/>
          <w:rtl/>
        </w:rPr>
        <w:t>آ</w:t>
      </w:r>
      <w:r w:rsidR="003A0D4E">
        <w:rPr>
          <w:rtl/>
        </w:rPr>
        <w:t xml:space="preserve">ن هم مشهور شده که </w:t>
      </w:r>
      <w:r w:rsidR="003A0D4E">
        <w:rPr>
          <w:rFonts w:hint="cs"/>
          <w:rtl/>
        </w:rPr>
        <w:t>«</w:t>
      </w:r>
      <w:r w:rsidR="003A0D4E">
        <w:rPr>
          <w:rtl/>
        </w:rPr>
        <w:t xml:space="preserve">ماء البئر واسع لا </w:t>
      </w:r>
      <w:r w:rsidR="003A0D4E">
        <w:rPr>
          <w:rFonts w:hint="cs"/>
          <w:rtl/>
        </w:rPr>
        <w:t>ی</w:t>
      </w:r>
      <w:r w:rsidR="003A0D4E">
        <w:rPr>
          <w:rFonts w:hint="eastAsia"/>
          <w:rtl/>
        </w:rPr>
        <w:t>فسده</w:t>
      </w:r>
      <w:r w:rsidR="003A0D4E">
        <w:rPr>
          <w:rtl/>
        </w:rPr>
        <w:t xml:space="preserve"> </w:t>
      </w:r>
      <w:r w:rsidR="003A0D4E">
        <w:rPr>
          <w:rFonts w:hint="eastAsia"/>
          <w:rtl/>
        </w:rPr>
        <w:t>ش</w:t>
      </w:r>
      <w:r w:rsidR="003A0D4E">
        <w:rPr>
          <w:rFonts w:hint="cs"/>
          <w:rtl/>
        </w:rPr>
        <w:t>ی</w:t>
      </w:r>
      <w:r w:rsidR="003A0D4E">
        <w:rPr>
          <w:rFonts w:hint="eastAsia"/>
          <w:rtl/>
        </w:rPr>
        <w:t>ء</w:t>
      </w:r>
      <w:r w:rsidR="007725E1">
        <w:rPr>
          <w:rFonts w:hint="cs"/>
          <w:rtl/>
        </w:rPr>
        <w:t>» هرچند</w:t>
      </w:r>
      <w:r w:rsidR="003A0D4E">
        <w:rPr>
          <w:rFonts w:hint="cs"/>
          <w:rtl/>
        </w:rPr>
        <w:t xml:space="preserve"> </w:t>
      </w:r>
      <w:r w:rsidR="003A0D4E">
        <w:rPr>
          <w:rtl/>
        </w:rPr>
        <w:t>آقا</w:t>
      </w:r>
      <w:r w:rsidR="003A0D4E">
        <w:rPr>
          <w:rFonts w:hint="cs"/>
          <w:rtl/>
        </w:rPr>
        <w:t>ی</w:t>
      </w:r>
      <w:r w:rsidR="003A0D4E">
        <w:rPr>
          <w:rtl/>
        </w:rPr>
        <w:t xml:space="preserve"> خوانسار</w:t>
      </w:r>
      <w:r w:rsidR="003A0D4E">
        <w:rPr>
          <w:rFonts w:hint="cs"/>
          <w:rtl/>
        </w:rPr>
        <w:t>ی</w:t>
      </w:r>
      <w:r w:rsidR="003A0D4E">
        <w:rPr>
          <w:rtl/>
        </w:rPr>
        <w:t xml:space="preserve"> به‌خاطر فتوا</w:t>
      </w:r>
      <w:r w:rsidR="003A0D4E">
        <w:rPr>
          <w:rFonts w:hint="cs"/>
          <w:rtl/>
        </w:rPr>
        <w:t>ی</w:t>
      </w:r>
      <w:r w:rsidR="003A0D4E">
        <w:rPr>
          <w:rtl/>
        </w:rPr>
        <w:t xml:space="preserve"> مشهور به عدم اعتصام آب چاه</w:t>
      </w:r>
      <w:r w:rsidR="00A44CC5">
        <w:rPr>
          <w:rFonts w:hint="cs"/>
          <w:rtl/>
        </w:rPr>
        <w:t>،</w:t>
      </w:r>
      <w:r w:rsidR="003A0D4E">
        <w:rPr>
          <w:rtl/>
        </w:rPr>
        <w:t xml:space="preserve"> احت</w:t>
      </w:r>
      <w:r w:rsidR="003A0D4E">
        <w:rPr>
          <w:rFonts w:hint="cs"/>
          <w:rtl/>
        </w:rPr>
        <w:t>ی</w:t>
      </w:r>
      <w:r w:rsidR="003A0D4E">
        <w:rPr>
          <w:rFonts w:hint="eastAsia"/>
          <w:rtl/>
        </w:rPr>
        <w:t>اط</w:t>
      </w:r>
      <w:r w:rsidR="003A0D4E">
        <w:rPr>
          <w:rtl/>
        </w:rPr>
        <w:t xml:space="preserve"> م</w:t>
      </w:r>
      <w:r w:rsidR="003A0D4E">
        <w:rPr>
          <w:rFonts w:hint="cs"/>
          <w:rtl/>
        </w:rPr>
        <w:t>ی‌‌</w:t>
      </w:r>
      <w:r w:rsidR="003A0D4E">
        <w:rPr>
          <w:rFonts w:hint="eastAsia"/>
          <w:rtl/>
        </w:rPr>
        <w:t>کرد</w:t>
      </w:r>
      <w:r w:rsidR="003A0D4E">
        <w:rPr>
          <w:rStyle w:val="FootnoteReference"/>
          <w:rtl/>
        </w:rPr>
        <w:footnoteReference w:id="22"/>
      </w:r>
      <w:r w:rsidR="003A0D4E">
        <w:rPr>
          <w:rFonts w:hint="cs"/>
          <w:rtl/>
        </w:rPr>
        <w:t>.</w:t>
      </w:r>
      <w:r w:rsidR="003A0D4E">
        <w:rPr>
          <w:rtl/>
        </w:rPr>
        <w:t xml:space="preserve"> ا</w:t>
      </w:r>
      <w:r w:rsidR="003A0D4E">
        <w:rPr>
          <w:rFonts w:hint="cs"/>
          <w:rtl/>
        </w:rPr>
        <w:t>ی</w:t>
      </w:r>
      <w:r w:rsidR="003A0D4E">
        <w:rPr>
          <w:rFonts w:hint="eastAsia"/>
          <w:rtl/>
        </w:rPr>
        <w:t>ن‌که</w:t>
      </w:r>
      <w:r w:rsidR="003A0D4E">
        <w:rPr>
          <w:rtl/>
        </w:rPr>
        <w:t xml:space="preserve"> مشهور قدما چ</w:t>
      </w:r>
      <w:r w:rsidR="003A0D4E">
        <w:rPr>
          <w:rFonts w:hint="cs"/>
          <w:rtl/>
        </w:rPr>
        <w:t>ه</w:t>
      </w:r>
      <w:r w:rsidR="00023E58">
        <w:rPr>
          <w:rtl/>
        </w:rPr>
        <w:t xml:space="preserve"> می‌</w:t>
      </w:r>
      <w:r w:rsidR="003A0D4E">
        <w:rPr>
          <w:rFonts w:hint="cs"/>
          <w:rtl/>
        </w:rPr>
        <w:t xml:space="preserve">فرمودند </w:t>
      </w:r>
      <w:r w:rsidR="003A0D4E">
        <w:rPr>
          <w:rtl/>
        </w:rPr>
        <w:t>دل</w:t>
      </w:r>
      <w:r w:rsidR="003A0D4E">
        <w:rPr>
          <w:rFonts w:hint="cs"/>
          <w:rtl/>
        </w:rPr>
        <w:t>ی</w:t>
      </w:r>
      <w:r w:rsidR="003A0D4E">
        <w:rPr>
          <w:rFonts w:hint="eastAsia"/>
          <w:rtl/>
        </w:rPr>
        <w:t>ل</w:t>
      </w:r>
      <w:r w:rsidR="003A0D4E">
        <w:rPr>
          <w:rtl/>
        </w:rPr>
        <w:t xml:space="preserve"> نم</w:t>
      </w:r>
      <w:r w:rsidR="003A0D4E">
        <w:rPr>
          <w:rFonts w:hint="cs"/>
          <w:rtl/>
        </w:rPr>
        <w:t>ی‌</w:t>
      </w:r>
      <w:r w:rsidR="003A0D4E">
        <w:rPr>
          <w:rFonts w:hint="eastAsia"/>
          <w:rtl/>
        </w:rPr>
        <w:t>شود</w:t>
      </w:r>
      <w:r>
        <w:rPr>
          <w:rFonts w:hint="cs"/>
          <w:rtl/>
        </w:rPr>
        <w:t>،</w:t>
      </w:r>
      <w:r w:rsidR="003A0D4E">
        <w:rPr>
          <w:rFonts w:hint="cs"/>
          <w:rtl/>
        </w:rPr>
        <w:t xml:space="preserve"> خود ایشان</w:t>
      </w:r>
      <w:r w:rsidR="00023E58">
        <w:rPr>
          <w:rFonts w:hint="cs"/>
          <w:rtl/>
        </w:rPr>
        <w:t xml:space="preserve"> می‌</w:t>
      </w:r>
      <w:r w:rsidR="003A0D4E">
        <w:rPr>
          <w:rFonts w:hint="cs"/>
          <w:rtl/>
        </w:rPr>
        <w:t xml:space="preserve">فرمایند در </w:t>
      </w:r>
      <w:r w:rsidR="003A0D4E">
        <w:rPr>
          <w:rtl/>
        </w:rPr>
        <w:t>مسائل استنباط</w:t>
      </w:r>
      <w:r w:rsidR="003A0D4E">
        <w:rPr>
          <w:rFonts w:hint="cs"/>
          <w:rtl/>
        </w:rPr>
        <w:t>ی</w:t>
      </w:r>
      <w:r w:rsidR="003A0D4E">
        <w:rPr>
          <w:rFonts w:hint="eastAsia"/>
          <w:rtl/>
        </w:rPr>
        <w:t>ه</w:t>
      </w:r>
      <w:r w:rsidR="003A0D4E">
        <w:rPr>
          <w:rtl/>
        </w:rPr>
        <w:t xml:space="preserve"> و تفر</w:t>
      </w:r>
      <w:r w:rsidR="003A0D4E">
        <w:rPr>
          <w:rFonts w:hint="cs"/>
          <w:rtl/>
        </w:rPr>
        <w:t>ی</w:t>
      </w:r>
      <w:r w:rsidR="003A0D4E">
        <w:rPr>
          <w:rFonts w:hint="eastAsia"/>
          <w:rtl/>
        </w:rPr>
        <w:t>ع</w:t>
      </w:r>
      <w:r w:rsidR="003A0D4E">
        <w:rPr>
          <w:rFonts w:hint="cs"/>
          <w:rtl/>
        </w:rPr>
        <w:t>ی</w:t>
      </w:r>
      <w:r w:rsidR="003A0D4E">
        <w:rPr>
          <w:rFonts w:hint="eastAsia"/>
          <w:rtl/>
        </w:rPr>
        <w:t>ه</w:t>
      </w:r>
      <w:r w:rsidR="003A0D4E">
        <w:rPr>
          <w:rtl/>
        </w:rPr>
        <w:t xml:space="preserve"> ما تابع مشهور ن</w:t>
      </w:r>
      <w:r w:rsidR="003A0D4E">
        <w:rPr>
          <w:rFonts w:hint="cs"/>
          <w:rtl/>
        </w:rPr>
        <w:t>ی</w:t>
      </w:r>
      <w:r w:rsidR="003A0D4E">
        <w:rPr>
          <w:rFonts w:hint="eastAsia"/>
          <w:rtl/>
        </w:rPr>
        <w:t>ست</w:t>
      </w:r>
      <w:r w:rsidR="003A0D4E">
        <w:rPr>
          <w:rFonts w:hint="cs"/>
          <w:rtl/>
        </w:rPr>
        <w:t>ی</w:t>
      </w:r>
      <w:r w:rsidR="003A0D4E">
        <w:rPr>
          <w:rFonts w:hint="eastAsia"/>
          <w:rtl/>
        </w:rPr>
        <w:t>م</w:t>
      </w:r>
      <w:r w:rsidR="003A0D4E">
        <w:rPr>
          <w:rStyle w:val="FootnoteReference"/>
          <w:rtl/>
        </w:rPr>
        <w:footnoteReference w:id="23"/>
      </w:r>
      <w:r w:rsidR="003A0D4E">
        <w:rPr>
          <w:rtl/>
        </w:rPr>
        <w:t>.</w:t>
      </w:r>
    </w:p>
    <w:p w14:paraId="203E87E6" w14:textId="7FF81426" w:rsidR="003A0D4E" w:rsidRDefault="003A0D4E" w:rsidP="00EE34E1">
      <w:pPr>
        <w:rPr>
          <w:rtl/>
        </w:rPr>
      </w:pPr>
      <w:r>
        <w:rPr>
          <w:rFonts w:hint="cs"/>
          <w:rtl/>
        </w:rPr>
        <w:t>به نظر ما</w:t>
      </w:r>
      <w:r>
        <w:rPr>
          <w:rtl/>
        </w:rPr>
        <w:t xml:space="preserve"> </w:t>
      </w:r>
      <w:r w:rsidR="007725E1">
        <w:rPr>
          <w:rFonts w:hint="cs"/>
          <w:rtl/>
        </w:rPr>
        <w:t xml:space="preserve">این روایت هم از نظر </w:t>
      </w:r>
      <w:r>
        <w:rPr>
          <w:rtl/>
        </w:rPr>
        <w:t>سند</w:t>
      </w:r>
      <w:r>
        <w:rPr>
          <w:rFonts w:hint="cs"/>
          <w:rtl/>
        </w:rPr>
        <w:t xml:space="preserve"> </w:t>
      </w:r>
      <w:r w:rsidR="007725E1">
        <w:rPr>
          <w:rFonts w:hint="cs"/>
          <w:rtl/>
        </w:rPr>
        <w:t xml:space="preserve">و هم از نظر </w:t>
      </w:r>
      <w:r>
        <w:rPr>
          <w:rFonts w:hint="cs"/>
          <w:rtl/>
        </w:rPr>
        <w:t xml:space="preserve">دلالت </w:t>
      </w:r>
      <w:r>
        <w:rPr>
          <w:rtl/>
        </w:rPr>
        <w:t>خوب است</w:t>
      </w:r>
      <w:r w:rsidR="007725E1">
        <w:rPr>
          <w:rFonts w:hint="cs"/>
          <w:rtl/>
        </w:rPr>
        <w:t>.</w:t>
      </w:r>
      <w:r>
        <w:rPr>
          <w:rtl/>
        </w:rPr>
        <w:t xml:space="preserve"> </w:t>
      </w:r>
    </w:p>
    <w:p w14:paraId="19F03895" w14:textId="77777777" w:rsidR="003A0D4E" w:rsidRDefault="003A0D4E" w:rsidP="00EE34E1">
      <w:pPr>
        <w:pStyle w:val="Heading3"/>
        <w:rPr>
          <w:rtl/>
        </w:rPr>
      </w:pPr>
      <w:bookmarkStart w:id="26" w:name="_Toc179585873"/>
      <w:bookmarkStart w:id="27" w:name="_Toc181445920"/>
      <w:r>
        <w:rPr>
          <w:rFonts w:hint="cs"/>
          <w:rtl/>
        </w:rPr>
        <w:t>روایت ابی بصیر</w:t>
      </w:r>
      <w:bookmarkEnd w:id="26"/>
      <w:bookmarkEnd w:id="27"/>
    </w:p>
    <w:p w14:paraId="2FB75E2F" w14:textId="77777777" w:rsidR="003A0D4E" w:rsidRPr="002B02EB" w:rsidRDefault="003A0D4E" w:rsidP="00EE34E1">
      <w:pPr>
        <w:rPr>
          <w:rtl/>
        </w:rPr>
      </w:pPr>
      <w:r>
        <w:rPr>
          <w:rtl/>
        </w:rPr>
        <w:t>وَ عَنْهُ عَنْ مُحَمَّدِ بْنِ سِنَانٍ عَنِ ابْنِ مُسْكَانَ عَنْ أَبِي بَصِيرٍ عَنْ أَبِي عَبْدِ اللَّهِ ع قَالَ: إِذَا كُنْتَ إِمَاماً فَإِنَّمَا التَّسْلِيمُ أَنْ تُسَلِّمَ عَلَى النَّبِيِّ عَلَيْهِ وَ آلِهِ السَّلَامُ وَ تَقُولَ السَّلَامُ عَلَيْنَا وَ عَلَى عِبَادِ اللَّهِ الصَّالِحِينَ- فَإِذَا قُلْتَ ذَلِكَ فَقَدِ انْقَطَعَتِ الصَّلَاةُ ثُمَّ تُؤْذِنَ الْقَوْمَ فَتَقُولَ وَ أَنْتَ مُسْتَقْبِلُ الْقِبْلَةِ السَّلَامُ عَلَيْكُمْ وَ كَذَلِكَ إِذَا كُنْتَ وَحْدَكَ تَقُولُ السَّلَامُ عَلَيْنَا وَ عَلَى عِبَادِ اللَّهِ الصَّالِحِينَ- مِثْلَ مَا سَلَّمْتَ وَ أَنْتَ إِمَامٌ فَإِذَا كُنْتَ فِي جَمَاعَةٍ فَقُلْ مِثْلَ مَا قُلْتَ وَ سَلِّمْ عَلَى مَنْ عَلَى يَمِينِكَ وَ شِمَالِكَ فَإِنْ لَمْ يَكُنْ عَلَى شِمَالِكَ أَحَدٌ فَسَلِّمْ عَلَى الَّذِينَ عَلَى يَمِينِكَ وَ لَا تَدَعِ التَّسْلِيمَ عَلَى يَمِينِكَ إِنْ لَمْ يَكُنْ عَلَى شِمَالِكَ أَحَدٌ.</w:t>
      </w:r>
      <w:r>
        <w:rPr>
          <w:rStyle w:val="FootnoteReference"/>
          <w:rtl/>
        </w:rPr>
        <w:footnoteReference w:id="24"/>
      </w:r>
    </w:p>
    <w:p w14:paraId="28A4F170" w14:textId="77777777" w:rsidR="003A0D4E" w:rsidRPr="00402056" w:rsidRDefault="003A0D4E" w:rsidP="00EE34E1">
      <w:pPr>
        <w:rPr>
          <w:rtl/>
        </w:rPr>
      </w:pPr>
      <w:r>
        <w:rPr>
          <w:rFonts w:hint="cs"/>
          <w:rtl/>
        </w:rPr>
        <w:t xml:space="preserve"> این روایت در مورد سلام امام و ماموم و منفرد است. </w:t>
      </w:r>
    </w:p>
    <w:p w14:paraId="5ACF30A6" w14:textId="77777777" w:rsidR="003A0D4E" w:rsidRDefault="003A0D4E" w:rsidP="00EE34E1">
      <w:pPr>
        <w:rPr>
          <w:rtl/>
        </w:rPr>
      </w:pPr>
      <w:r>
        <w:rPr>
          <w:rFonts w:hint="eastAsia"/>
          <w:rtl/>
        </w:rPr>
        <w:t>راجع</w:t>
      </w:r>
      <w:r>
        <w:rPr>
          <w:rtl/>
        </w:rPr>
        <w:t xml:space="preserve"> به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انشاءالله </w:t>
      </w:r>
      <w:r>
        <w:rPr>
          <w:rFonts w:hint="cs"/>
          <w:rtl/>
        </w:rPr>
        <w:t xml:space="preserve">در جلسه آینده </w:t>
      </w:r>
      <w:r>
        <w:rPr>
          <w:rtl/>
        </w:rPr>
        <w:t>بحث م</w:t>
      </w:r>
      <w:r>
        <w:rPr>
          <w:rFonts w:hint="cs"/>
          <w:rtl/>
        </w:rPr>
        <w:t>ی‌‌</w:t>
      </w:r>
      <w:r>
        <w:rPr>
          <w:rFonts w:hint="eastAsia"/>
          <w:rtl/>
        </w:rPr>
        <w:t>کن</w:t>
      </w:r>
      <w:r>
        <w:rPr>
          <w:rFonts w:hint="cs"/>
          <w:rtl/>
        </w:rPr>
        <w:t>ی</w:t>
      </w:r>
      <w:r>
        <w:rPr>
          <w:rFonts w:hint="eastAsia"/>
          <w:rtl/>
        </w:rPr>
        <w:t>م</w:t>
      </w:r>
      <w:r>
        <w:rPr>
          <w:rtl/>
        </w:rPr>
        <w:t>.</w:t>
      </w:r>
    </w:p>
    <w:p w14:paraId="598A3DC6" w14:textId="77777777" w:rsidR="003A0D4E" w:rsidRDefault="003A0D4E" w:rsidP="00EE34E1">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79BC2F0D" w14:textId="3FE43016" w:rsidR="00DC317A" w:rsidRPr="00E62E4E" w:rsidRDefault="00DC317A" w:rsidP="00EE34E1"/>
    <w:sectPr w:rsidR="00DC317A" w:rsidRPr="00E62E4E"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EB09F" w14:textId="77777777" w:rsidR="00776E1E" w:rsidRDefault="00776E1E" w:rsidP="00147A3C">
      <w:r>
        <w:separator/>
      </w:r>
    </w:p>
    <w:p w14:paraId="30CAA70B" w14:textId="77777777" w:rsidR="00776E1E" w:rsidRDefault="00776E1E" w:rsidP="00147A3C"/>
  </w:endnote>
  <w:endnote w:type="continuationSeparator" w:id="0">
    <w:p w14:paraId="19D31B04" w14:textId="77777777" w:rsidR="00776E1E" w:rsidRDefault="00776E1E" w:rsidP="00147A3C">
      <w:r>
        <w:continuationSeparator/>
      </w:r>
    </w:p>
    <w:p w14:paraId="52C01928" w14:textId="77777777" w:rsidR="00776E1E" w:rsidRDefault="00776E1E"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Scheherazade">
    <w:altName w:val="Arial"/>
    <w:charset w:val="00"/>
    <w:family w:val="auto"/>
    <w:pitch w:val="variable"/>
    <w:sig w:usb0="80002003" w:usb1="00000000" w:usb2="00000000" w:usb3="00000000" w:csb0="00000041"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175AC1" w:rsidRDefault="00175AC1">
        <w:pPr>
          <w:pStyle w:val="Footer"/>
          <w:jc w:val="center"/>
        </w:pPr>
        <w:r>
          <w:fldChar w:fldCharType="begin"/>
        </w:r>
        <w:r>
          <w:instrText xml:space="preserve"> PAGE   \* MERGEFORMAT </w:instrText>
        </w:r>
        <w:r>
          <w:fldChar w:fldCharType="separate"/>
        </w:r>
        <w:r w:rsidR="00F74FE9">
          <w:rPr>
            <w:noProof/>
            <w:rtl/>
          </w:rPr>
          <w:t>9</w:t>
        </w:r>
        <w:r>
          <w:rPr>
            <w:noProof/>
          </w:rPr>
          <w:fldChar w:fldCharType="end"/>
        </w:r>
      </w:p>
    </w:sdtContent>
  </w:sdt>
  <w:p w14:paraId="5DB8F70E" w14:textId="77777777" w:rsidR="00175AC1" w:rsidRDefault="00175AC1"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6F808" w14:textId="77777777" w:rsidR="00776E1E" w:rsidRDefault="00776E1E" w:rsidP="009027B8">
      <w:pPr>
        <w:spacing w:after="0"/>
      </w:pPr>
      <w:r>
        <w:separator/>
      </w:r>
    </w:p>
  </w:footnote>
  <w:footnote w:type="continuationSeparator" w:id="0">
    <w:p w14:paraId="3A5F0382" w14:textId="77777777" w:rsidR="00776E1E" w:rsidRDefault="00776E1E" w:rsidP="009027B8">
      <w:pPr>
        <w:spacing w:after="0"/>
      </w:pPr>
      <w:r>
        <w:continuationSeparator/>
      </w:r>
    </w:p>
    <w:p w14:paraId="6A166086" w14:textId="77777777" w:rsidR="00776E1E" w:rsidRDefault="00776E1E" w:rsidP="00147A3C"/>
  </w:footnote>
  <w:footnote w:type="continuationNotice" w:id="1">
    <w:p w14:paraId="4E8B400F" w14:textId="77777777" w:rsidR="00776E1E" w:rsidRPr="009027B8" w:rsidRDefault="00776E1E" w:rsidP="009027B8">
      <w:pPr>
        <w:pStyle w:val="Footer"/>
      </w:pPr>
    </w:p>
  </w:footnote>
  <w:footnote w:id="2">
    <w:p w14:paraId="682C1860" w14:textId="1E3EC571" w:rsidR="00175AC1" w:rsidRDefault="00175AC1" w:rsidP="00260169">
      <w:pPr>
        <w:pStyle w:val="FootnoteText"/>
      </w:pPr>
      <w:r>
        <w:rPr>
          <w:rStyle w:val="FootnoteReference"/>
        </w:rPr>
        <w:footnoteRef/>
      </w:r>
      <w:r>
        <w:rPr>
          <w:rtl/>
        </w:rPr>
        <w:t xml:space="preserve"> </w:t>
      </w:r>
      <w:r>
        <w:rPr>
          <w:rFonts w:hint="cs"/>
          <w:rtl/>
        </w:rPr>
        <w:t>العروة الوثقی و التعلیقات علیها 7: 407</w:t>
      </w:r>
    </w:p>
  </w:footnote>
  <w:footnote w:id="3">
    <w:p w14:paraId="2770BD3B" w14:textId="77777777" w:rsidR="00175AC1" w:rsidRDefault="00175AC1" w:rsidP="003A0D4E">
      <w:pPr>
        <w:pStyle w:val="FootnoteText"/>
        <w:rPr>
          <w:rtl/>
        </w:rPr>
      </w:pPr>
      <w:r>
        <w:rPr>
          <w:rStyle w:val="FootnoteReference"/>
        </w:rPr>
        <w:footnoteRef/>
      </w:r>
      <w:r>
        <w:rPr>
          <w:rtl/>
        </w:rPr>
        <w:t xml:space="preserve"> </w:t>
      </w:r>
      <w:r w:rsidRPr="00982A2E">
        <w:rPr>
          <w:rtl/>
        </w:rPr>
        <w:t>وسائل الشيعة، ج‏6، ص: 426</w:t>
      </w:r>
    </w:p>
  </w:footnote>
  <w:footnote w:id="4">
    <w:p w14:paraId="5F660B72" w14:textId="77777777" w:rsidR="00175AC1" w:rsidRDefault="00175AC1" w:rsidP="003A0D4E">
      <w:pPr>
        <w:pStyle w:val="FootnoteText"/>
        <w:rPr>
          <w:rtl/>
        </w:rPr>
      </w:pPr>
      <w:r>
        <w:rPr>
          <w:rStyle w:val="FootnoteReference"/>
        </w:rPr>
        <w:footnoteRef/>
      </w:r>
      <w:r>
        <w:t xml:space="preserve"> </w:t>
      </w:r>
      <w:r>
        <w:rPr>
          <w:rFonts w:hint="cs"/>
          <w:rtl/>
        </w:rPr>
        <w:t>تبیان الصلاة 6: 109</w:t>
      </w:r>
    </w:p>
  </w:footnote>
  <w:footnote w:id="5">
    <w:p w14:paraId="68D20494" w14:textId="77777777" w:rsidR="00175AC1" w:rsidRDefault="00175AC1" w:rsidP="003A0D4E">
      <w:pPr>
        <w:pStyle w:val="FootnoteText"/>
        <w:rPr>
          <w:rtl/>
        </w:rPr>
      </w:pPr>
      <w:r>
        <w:rPr>
          <w:rStyle w:val="FootnoteReference"/>
        </w:rPr>
        <w:footnoteRef/>
      </w:r>
      <w:r>
        <w:t xml:space="preserve"> </w:t>
      </w:r>
      <w:r>
        <w:rPr>
          <w:rFonts w:hint="cs"/>
          <w:rtl/>
        </w:rPr>
        <w:t>نهایة التقریر 2: 306</w:t>
      </w:r>
    </w:p>
  </w:footnote>
  <w:footnote w:id="6">
    <w:p w14:paraId="5C069EBF" w14:textId="77777777" w:rsidR="00175AC1" w:rsidRDefault="00175AC1" w:rsidP="003A0D4E">
      <w:pPr>
        <w:pStyle w:val="FootnoteText"/>
        <w:rPr>
          <w:rtl/>
        </w:rPr>
      </w:pPr>
      <w:r>
        <w:rPr>
          <w:rStyle w:val="FootnoteReference"/>
        </w:rPr>
        <w:footnoteRef/>
      </w:r>
      <w:r>
        <w:t xml:space="preserve"> </w:t>
      </w:r>
      <w:r>
        <w:rPr>
          <w:rFonts w:hint="cs"/>
          <w:rtl/>
        </w:rPr>
        <w:t>وسائل الشیعة 6: 409</w:t>
      </w:r>
    </w:p>
  </w:footnote>
  <w:footnote w:id="7">
    <w:p w14:paraId="0504DE55" w14:textId="77777777" w:rsidR="00175AC1" w:rsidRDefault="00175AC1" w:rsidP="003A0D4E">
      <w:pPr>
        <w:pStyle w:val="FootnoteText"/>
      </w:pPr>
      <w:r>
        <w:rPr>
          <w:rStyle w:val="FootnoteReference"/>
        </w:rPr>
        <w:footnoteRef/>
      </w:r>
      <w:r>
        <w:rPr>
          <w:rtl/>
        </w:rPr>
        <w:t xml:space="preserve"> </w:t>
      </w:r>
      <w:r w:rsidRPr="004F1A3F">
        <w:rPr>
          <w:rtl/>
        </w:rPr>
        <w:t xml:space="preserve">وسائل </w:t>
      </w:r>
      <w:r>
        <w:rPr>
          <w:rFonts w:hint="cs"/>
          <w:rtl/>
        </w:rPr>
        <w:t xml:space="preserve">الشیعه </w:t>
      </w:r>
      <w:r w:rsidRPr="004F1A3F">
        <w:rPr>
          <w:rtl/>
        </w:rPr>
        <w:t>6: 410</w:t>
      </w:r>
      <w:r>
        <w:rPr>
          <w:rFonts w:hint="cs"/>
          <w:rtl/>
        </w:rPr>
        <w:t>.</w:t>
      </w:r>
    </w:p>
  </w:footnote>
  <w:footnote w:id="8">
    <w:p w14:paraId="297B2B38" w14:textId="1EDFB88A" w:rsidR="00175AC1" w:rsidRDefault="00175AC1" w:rsidP="00C6234D">
      <w:pPr>
        <w:pStyle w:val="FootnoteText"/>
        <w:rPr>
          <w:rtl/>
        </w:rPr>
      </w:pPr>
      <w:r>
        <w:rPr>
          <w:rStyle w:val="FootnoteReference"/>
        </w:rPr>
        <w:footnoteRef/>
      </w:r>
      <w:r>
        <w:rPr>
          <w:rtl/>
        </w:rPr>
        <w:t xml:space="preserve"> </w:t>
      </w:r>
      <w:r>
        <w:rPr>
          <w:rFonts w:hint="cs"/>
          <w:rtl/>
        </w:rPr>
        <w:t xml:space="preserve">بر اساس همین نکته </w:t>
      </w:r>
      <w:r w:rsidRPr="00C6234D">
        <w:rPr>
          <w:rtl/>
        </w:rPr>
        <w:t>در مورد «أَيُّمَا ذِمِّيٍّ اشْتَرَى مِنْ مُسْلِمٍ أَرْضاً فَإِنَّ عَلَيْهِ الْخُمُسَ»  بر خلاف نظر مشهور که فرمودند: اگر کافر ذم</w:t>
      </w:r>
      <w:r w:rsidRPr="00C6234D">
        <w:rPr>
          <w:rFonts w:hint="cs"/>
          <w:rtl/>
        </w:rPr>
        <w:t>ی</w:t>
      </w:r>
      <w:r w:rsidRPr="00C6234D">
        <w:rPr>
          <w:rtl/>
        </w:rPr>
        <w:t xml:space="preserve"> زم</w:t>
      </w:r>
      <w:r w:rsidRPr="00C6234D">
        <w:rPr>
          <w:rFonts w:hint="cs"/>
          <w:rtl/>
        </w:rPr>
        <w:t>ی</w:t>
      </w:r>
      <w:r w:rsidRPr="00C6234D">
        <w:rPr>
          <w:rFonts w:hint="eastAsia"/>
          <w:rtl/>
        </w:rPr>
        <w:t>ن</w:t>
      </w:r>
      <w:r w:rsidRPr="00C6234D">
        <w:rPr>
          <w:rFonts w:hint="cs"/>
          <w:rtl/>
        </w:rPr>
        <w:t>ی</w:t>
      </w:r>
      <w:r w:rsidRPr="00C6234D">
        <w:rPr>
          <w:rtl/>
        </w:rPr>
        <w:t xml:space="preserve"> را از مسلمان بخرد </w:t>
      </w:r>
      <w:r w:rsidRPr="00C6234D">
        <w:rPr>
          <w:rFonts w:hint="cs"/>
          <w:rtl/>
        </w:rPr>
        <w:t>ی</w:t>
      </w:r>
      <w:r w:rsidRPr="00C6234D">
        <w:rPr>
          <w:rFonts w:hint="eastAsia"/>
          <w:rtl/>
        </w:rPr>
        <w:t>ک</w:t>
      </w:r>
      <w:r w:rsidRPr="00C6234D">
        <w:rPr>
          <w:rtl/>
        </w:rPr>
        <w:t xml:space="preserve"> پنجم آن زم</w:t>
      </w:r>
      <w:r w:rsidRPr="00C6234D">
        <w:rPr>
          <w:rFonts w:hint="cs"/>
          <w:rtl/>
        </w:rPr>
        <w:t>ی</w:t>
      </w:r>
      <w:r w:rsidRPr="00C6234D">
        <w:rPr>
          <w:rFonts w:hint="eastAsia"/>
          <w:rtl/>
        </w:rPr>
        <w:t>ن</w:t>
      </w:r>
      <w:r w:rsidRPr="00C6234D">
        <w:rPr>
          <w:rtl/>
        </w:rPr>
        <w:t xml:space="preserve"> را امام به عنوان خمس م</w:t>
      </w:r>
      <w:r w:rsidRPr="00C6234D">
        <w:rPr>
          <w:rFonts w:hint="cs"/>
          <w:rtl/>
        </w:rPr>
        <w:t>ی</w:t>
      </w:r>
      <w:r w:rsidRPr="00C6234D">
        <w:rPr>
          <w:rtl/>
        </w:rPr>
        <w:t xml:space="preserve"> گ</w:t>
      </w:r>
      <w:r w:rsidRPr="00C6234D">
        <w:rPr>
          <w:rFonts w:hint="cs"/>
          <w:rtl/>
        </w:rPr>
        <w:t>ی</w:t>
      </w:r>
      <w:r w:rsidRPr="00C6234D">
        <w:rPr>
          <w:rFonts w:hint="eastAsia"/>
          <w:rtl/>
        </w:rPr>
        <w:t>رد،</w:t>
      </w:r>
      <w:r w:rsidRPr="00C6234D">
        <w:rPr>
          <w:rtl/>
        </w:rPr>
        <w:t xml:space="preserve">  گفت</w:t>
      </w:r>
      <w:r w:rsidRPr="00C6234D">
        <w:rPr>
          <w:rFonts w:hint="cs"/>
          <w:rtl/>
        </w:rPr>
        <w:t>ی</w:t>
      </w:r>
      <w:r w:rsidRPr="00C6234D">
        <w:rPr>
          <w:rFonts w:hint="eastAsia"/>
          <w:rtl/>
        </w:rPr>
        <w:t>م</w:t>
      </w:r>
      <w:r w:rsidRPr="00C6234D">
        <w:rPr>
          <w:rtl/>
        </w:rPr>
        <w:t xml:space="preserve"> که ا</w:t>
      </w:r>
      <w:r w:rsidRPr="00C6234D">
        <w:rPr>
          <w:rFonts w:hint="cs"/>
          <w:rtl/>
        </w:rPr>
        <w:t>ی</w:t>
      </w:r>
      <w:r w:rsidRPr="00C6234D">
        <w:rPr>
          <w:rFonts w:hint="eastAsia"/>
          <w:rtl/>
        </w:rPr>
        <w:t>ن</w:t>
      </w:r>
      <w:r w:rsidRPr="00C6234D">
        <w:rPr>
          <w:rtl/>
        </w:rPr>
        <w:t xml:space="preserve"> روا</w:t>
      </w:r>
      <w:r w:rsidRPr="00C6234D">
        <w:rPr>
          <w:rFonts w:hint="cs"/>
          <w:rtl/>
        </w:rPr>
        <w:t>ی</w:t>
      </w:r>
      <w:r w:rsidRPr="00C6234D">
        <w:rPr>
          <w:rFonts w:hint="eastAsia"/>
          <w:rtl/>
        </w:rPr>
        <w:t>ت</w:t>
      </w:r>
      <w:r w:rsidRPr="00C6234D">
        <w:rPr>
          <w:rtl/>
        </w:rPr>
        <w:t xml:space="preserve"> در </w:t>
      </w:r>
      <w:r w:rsidRPr="00C6234D">
        <w:rPr>
          <w:rFonts w:hint="cs"/>
          <w:rtl/>
        </w:rPr>
        <w:t>ی</w:t>
      </w:r>
      <w:r w:rsidRPr="00C6234D">
        <w:rPr>
          <w:rFonts w:hint="eastAsia"/>
          <w:rtl/>
        </w:rPr>
        <w:t>ک</w:t>
      </w:r>
      <w:r w:rsidRPr="00C6234D">
        <w:rPr>
          <w:rtl/>
        </w:rPr>
        <w:t xml:space="preserve"> جو فقه</w:t>
      </w:r>
      <w:r w:rsidRPr="00C6234D">
        <w:rPr>
          <w:rFonts w:hint="cs"/>
          <w:rtl/>
        </w:rPr>
        <w:t>ی</w:t>
      </w:r>
      <w:r w:rsidRPr="00C6234D">
        <w:rPr>
          <w:rtl/>
        </w:rPr>
        <w:t xml:space="preserve"> صادر شده که ب</w:t>
      </w:r>
      <w:r w:rsidRPr="00C6234D">
        <w:rPr>
          <w:rFonts w:hint="cs"/>
          <w:rtl/>
        </w:rPr>
        <w:t>ی</w:t>
      </w:r>
      <w:r w:rsidRPr="00C6234D">
        <w:rPr>
          <w:rFonts w:hint="eastAsia"/>
          <w:rtl/>
        </w:rPr>
        <w:t>ن</w:t>
      </w:r>
      <w:r w:rsidRPr="00C6234D">
        <w:rPr>
          <w:rtl/>
        </w:rPr>
        <w:t xml:space="preserve"> ع</w:t>
      </w:r>
      <w:r w:rsidRPr="00C6234D">
        <w:rPr>
          <w:rFonts w:hint="eastAsia"/>
          <w:rtl/>
        </w:rPr>
        <w:t>امه</w:t>
      </w:r>
      <w:r w:rsidRPr="00C6234D">
        <w:rPr>
          <w:rtl/>
        </w:rPr>
        <w:t xml:space="preserve"> اختلاف بود که اگر کافر ذم</w:t>
      </w:r>
      <w:r w:rsidRPr="00C6234D">
        <w:rPr>
          <w:rFonts w:hint="cs"/>
          <w:rtl/>
        </w:rPr>
        <w:t>ی</w:t>
      </w:r>
      <w:r w:rsidRPr="00C6234D">
        <w:rPr>
          <w:rtl/>
        </w:rPr>
        <w:t xml:space="preserve"> که جز</w:t>
      </w:r>
      <w:r w:rsidRPr="00C6234D">
        <w:rPr>
          <w:rFonts w:hint="cs"/>
          <w:rtl/>
        </w:rPr>
        <w:t>ی</w:t>
      </w:r>
      <w:r w:rsidRPr="00C6234D">
        <w:rPr>
          <w:rFonts w:hint="eastAsia"/>
          <w:rtl/>
        </w:rPr>
        <w:t>ه</w:t>
      </w:r>
      <w:r w:rsidRPr="00C6234D">
        <w:rPr>
          <w:rtl/>
        </w:rPr>
        <w:t xml:space="preserve"> اش </w:t>
      </w:r>
      <w:r w:rsidRPr="00C6234D">
        <w:rPr>
          <w:rFonts w:hint="cs"/>
          <w:rtl/>
        </w:rPr>
        <w:t>ی</w:t>
      </w:r>
      <w:r w:rsidRPr="00C6234D">
        <w:rPr>
          <w:rFonts w:hint="eastAsia"/>
          <w:rtl/>
        </w:rPr>
        <w:t>ک</w:t>
      </w:r>
      <w:r w:rsidRPr="00C6234D">
        <w:rPr>
          <w:rtl/>
        </w:rPr>
        <w:t xml:space="preserve"> دهم است زم</w:t>
      </w:r>
      <w:r w:rsidRPr="00C6234D">
        <w:rPr>
          <w:rFonts w:hint="cs"/>
          <w:rtl/>
        </w:rPr>
        <w:t>ی</w:t>
      </w:r>
      <w:r w:rsidRPr="00C6234D">
        <w:rPr>
          <w:rFonts w:hint="eastAsia"/>
          <w:rtl/>
        </w:rPr>
        <w:t>ن</w:t>
      </w:r>
      <w:r w:rsidRPr="00C6234D">
        <w:rPr>
          <w:rtl/>
        </w:rPr>
        <w:t xml:space="preserve"> کشاورز</w:t>
      </w:r>
      <w:r w:rsidRPr="00C6234D">
        <w:rPr>
          <w:rFonts w:hint="cs"/>
          <w:rtl/>
        </w:rPr>
        <w:t>ی</w:t>
      </w:r>
      <w:r w:rsidRPr="00C6234D">
        <w:rPr>
          <w:rtl/>
        </w:rPr>
        <w:t xml:space="preserve"> را از </w:t>
      </w:r>
      <w:r w:rsidRPr="00C6234D">
        <w:rPr>
          <w:rFonts w:hint="cs"/>
          <w:rtl/>
        </w:rPr>
        <w:t>ی</w:t>
      </w:r>
      <w:r w:rsidRPr="00C6234D">
        <w:rPr>
          <w:rFonts w:hint="eastAsia"/>
          <w:rtl/>
        </w:rPr>
        <w:t>ک</w:t>
      </w:r>
      <w:r w:rsidRPr="00C6234D">
        <w:rPr>
          <w:rtl/>
        </w:rPr>
        <w:t xml:space="preserve"> مسلمان بخرد و محصول به دست ب</w:t>
      </w:r>
      <w:r w:rsidRPr="00C6234D">
        <w:rPr>
          <w:rFonts w:hint="cs"/>
          <w:rtl/>
        </w:rPr>
        <w:t>ی</w:t>
      </w:r>
      <w:r w:rsidRPr="00C6234D">
        <w:rPr>
          <w:rFonts w:hint="eastAsia"/>
          <w:rtl/>
        </w:rPr>
        <w:t>اورد</w:t>
      </w:r>
      <w:r w:rsidRPr="00C6234D">
        <w:rPr>
          <w:rtl/>
        </w:rPr>
        <w:t xml:space="preserve"> با</w:t>
      </w:r>
      <w:r w:rsidRPr="00C6234D">
        <w:rPr>
          <w:rFonts w:hint="cs"/>
          <w:rtl/>
        </w:rPr>
        <w:t>ی</w:t>
      </w:r>
      <w:r w:rsidRPr="00C6234D">
        <w:rPr>
          <w:rFonts w:hint="eastAsia"/>
          <w:rtl/>
        </w:rPr>
        <w:t>د</w:t>
      </w:r>
      <w:r w:rsidRPr="00C6234D">
        <w:rPr>
          <w:rtl/>
        </w:rPr>
        <w:t xml:space="preserve"> همان </w:t>
      </w:r>
      <w:r w:rsidRPr="00C6234D">
        <w:rPr>
          <w:rFonts w:hint="cs"/>
          <w:rtl/>
        </w:rPr>
        <w:t>ی</w:t>
      </w:r>
      <w:r w:rsidRPr="00C6234D">
        <w:rPr>
          <w:rFonts w:hint="eastAsia"/>
          <w:rtl/>
        </w:rPr>
        <w:t>ک</w:t>
      </w:r>
      <w:r w:rsidRPr="00C6234D">
        <w:rPr>
          <w:rtl/>
        </w:rPr>
        <w:t xml:space="preserve"> دهم را جز</w:t>
      </w:r>
      <w:r w:rsidRPr="00C6234D">
        <w:rPr>
          <w:rFonts w:hint="cs"/>
          <w:rtl/>
        </w:rPr>
        <w:t>ی</w:t>
      </w:r>
      <w:r w:rsidRPr="00C6234D">
        <w:rPr>
          <w:rFonts w:hint="eastAsia"/>
          <w:rtl/>
        </w:rPr>
        <w:t>ه</w:t>
      </w:r>
      <w:r w:rsidRPr="00C6234D">
        <w:rPr>
          <w:rtl/>
        </w:rPr>
        <w:t xml:space="preserve"> بدهد </w:t>
      </w:r>
      <w:r w:rsidRPr="00C6234D">
        <w:rPr>
          <w:rFonts w:hint="cs"/>
          <w:rtl/>
        </w:rPr>
        <w:t>ی</w:t>
      </w:r>
      <w:r w:rsidRPr="00C6234D">
        <w:rPr>
          <w:rFonts w:hint="eastAsia"/>
          <w:rtl/>
        </w:rPr>
        <w:t>ا</w:t>
      </w:r>
      <w:r w:rsidRPr="00C6234D">
        <w:rPr>
          <w:rtl/>
        </w:rPr>
        <w:t xml:space="preserve"> جز</w:t>
      </w:r>
      <w:r w:rsidRPr="00C6234D">
        <w:rPr>
          <w:rFonts w:hint="cs"/>
          <w:rtl/>
        </w:rPr>
        <w:t>ی</w:t>
      </w:r>
      <w:r w:rsidRPr="00C6234D">
        <w:rPr>
          <w:rFonts w:hint="eastAsia"/>
          <w:rtl/>
        </w:rPr>
        <w:t>ه</w:t>
      </w:r>
      <w:r w:rsidRPr="00C6234D">
        <w:rPr>
          <w:rtl/>
        </w:rPr>
        <w:t xml:space="preserve"> او مضاعف</w:t>
      </w:r>
      <w:r w:rsidR="00803FC7">
        <w:rPr>
          <w:rtl/>
        </w:rPr>
        <w:t xml:space="preserve"> می‌ش</w:t>
      </w:r>
      <w:r w:rsidRPr="00C6234D">
        <w:rPr>
          <w:rtl/>
        </w:rPr>
        <w:t>ود بنابرا</w:t>
      </w:r>
      <w:r w:rsidRPr="00C6234D">
        <w:rPr>
          <w:rFonts w:hint="cs"/>
          <w:rtl/>
        </w:rPr>
        <w:t>ی</w:t>
      </w:r>
      <w:r w:rsidRPr="00C6234D">
        <w:rPr>
          <w:rFonts w:hint="eastAsia"/>
          <w:rtl/>
        </w:rPr>
        <w:t>ن</w:t>
      </w:r>
      <w:r w:rsidRPr="00C6234D">
        <w:rPr>
          <w:rtl/>
        </w:rPr>
        <w:t xml:space="preserve"> ا</w:t>
      </w:r>
      <w:r w:rsidRPr="00C6234D">
        <w:rPr>
          <w:rFonts w:hint="cs"/>
          <w:rtl/>
        </w:rPr>
        <w:t>ی</w:t>
      </w:r>
      <w:r w:rsidRPr="00C6234D">
        <w:rPr>
          <w:rFonts w:hint="eastAsia"/>
          <w:rtl/>
        </w:rPr>
        <w:t>ن</w:t>
      </w:r>
      <w:r w:rsidRPr="00C6234D">
        <w:rPr>
          <w:rtl/>
        </w:rPr>
        <w:t xml:space="preserve"> روا</w:t>
      </w:r>
      <w:r w:rsidRPr="00C6234D">
        <w:rPr>
          <w:rFonts w:hint="cs"/>
          <w:rtl/>
        </w:rPr>
        <w:t>ی</w:t>
      </w:r>
      <w:r w:rsidRPr="00C6234D">
        <w:rPr>
          <w:rFonts w:hint="eastAsia"/>
          <w:rtl/>
        </w:rPr>
        <w:t>ت</w:t>
      </w:r>
      <w:r w:rsidRPr="00C6234D">
        <w:rPr>
          <w:rtl/>
        </w:rPr>
        <w:t xml:space="preserve"> در مورد جز</w:t>
      </w:r>
      <w:r w:rsidRPr="00C6234D">
        <w:rPr>
          <w:rFonts w:hint="cs"/>
          <w:rtl/>
        </w:rPr>
        <w:t>ی</w:t>
      </w:r>
      <w:r w:rsidRPr="00C6234D">
        <w:rPr>
          <w:rFonts w:hint="eastAsia"/>
          <w:rtl/>
        </w:rPr>
        <w:t>ه</w:t>
      </w:r>
      <w:r w:rsidRPr="00C6234D">
        <w:rPr>
          <w:rtl/>
        </w:rPr>
        <w:t xml:space="preserve"> است و به دل</w:t>
      </w:r>
      <w:r w:rsidRPr="00C6234D">
        <w:rPr>
          <w:rFonts w:hint="cs"/>
          <w:rtl/>
        </w:rPr>
        <w:t>ی</w:t>
      </w:r>
      <w:r w:rsidRPr="00C6234D">
        <w:rPr>
          <w:rFonts w:hint="eastAsia"/>
          <w:rtl/>
        </w:rPr>
        <w:t>ل</w:t>
      </w:r>
      <w:r w:rsidRPr="00C6234D">
        <w:rPr>
          <w:rtl/>
        </w:rPr>
        <w:t xml:space="preserve"> وجود ما </w:t>
      </w:r>
      <w:r w:rsidRPr="00C6234D">
        <w:rPr>
          <w:rFonts w:hint="cs"/>
          <w:rtl/>
        </w:rPr>
        <w:t>ی</w:t>
      </w:r>
      <w:r w:rsidRPr="00C6234D">
        <w:rPr>
          <w:rFonts w:hint="eastAsia"/>
          <w:rtl/>
        </w:rPr>
        <w:t>صلح</w:t>
      </w:r>
      <w:r w:rsidRPr="00C6234D">
        <w:rPr>
          <w:rtl/>
        </w:rPr>
        <w:t xml:space="preserve"> للقر</w:t>
      </w:r>
      <w:r w:rsidRPr="00C6234D">
        <w:rPr>
          <w:rFonts w:hint="cs"/>
          <w:rtl/>
        </w:rPr>
        <w:t>ی</w:t>
      </w:r>
      <w:r w:rsidRPr="00C6234D">
        <w:rPr>
          <w:rFonts w:hint="eastAsia"/>
          <w:rtl/>
        </w:rPr>
        <w:t>ن</w:t>
      </w:r>
      <w:r w:rsidRPr="00C6234D">
        <w:rPr>
          <w:rFonts w:hint="cs"/>
          <w:rtl/>
        </w:rPr>
        <w:t>ی</w:t>
      </w:r>
      <w:r w:rsidRPr="00C6234D">
        <w:rPr>
          <w:rFonts w:hint="eastAsia"/>
          <w:rtl/>
        </w:rPr>
        <w:t>ه</w:t>
      </w:r>
      <w:r w:rsidRPr="00C6234D">
        <w:rPr>
          <w:rtl/>
        </w:rPr>
        <w:t xml:space="preserve"> که جو فقه</w:t>
      </w:r>
      <w:r w:rsidRPr="00C6234D">
        <w:rPr>
          <w:rFonts w:hint="cs"/>
          <w:rtl/>
        </w:rPr>
        <w:t>ی</w:t>
      </w:r>
      <w:r w:rsidRPr="00C6234D">
        <w:rPr>
          <w:rtl/>
        </w:rPr>
        <w:t xml:space="preserve"> عامه باشد «فف</w:t>
      </w:r>
      <w:r w:rsidRPr="00C6234D">
        <w:rPr>
          <w:rFonts w:hint="cs"/>
          <w:rtl/>
        </w:rPr>
        <w:t>ی</w:t>
      </w:r>
      <w:r w:rsidRPr="00C6234D">
        <w:rPr>
          <w:rtl/>
        </w:rPr>
        <w:t>ه الخمس» اطلاق ندارد که گفته شود که در مورد مسئله خمس است. احتمال ا</w:t>
      </w:r>
      <w:r w:rsidRPr="00C6234D">
        <w:rPr>
          <w:rFonts w:hint="cs"/>
          <w:rtl/>
        </w:rPr>
        <w:t>ی</w:t>
      </w:r>
      <w:r w:rsidRPr="00C6234D">
        <w:rPr>
          <w:rFonts w:hint="eastAsia"/>
          <w:rtl/>
        </w:rPr>
        <w:t>نکه</w:t>
      </w:r>
      <w:r w:rsidRPr="00C6234D">
        <w:rPr>
          <w:rtl/>
        </w:rPr>
        <w:t xml:space="preserve"> ا</w:t>
      </w:r>
      <w:r w:rsidRPr="00C6234D">
        <w:rPr>
          <w:rFonts w:hint="cs"/>
          <w:rtl/>
        </w:rPr>
        <w:t>ی</w:t>
      </w:r>
      <w:r w:rsidRPr="00C6234D">
        <w:rPr>
          <w:rFonts w:hint="eastAsia"/>
          <w:rtl/>
        </w:rPr>
        <w:t>ن</w:t>
      </w:r>
      <w:r w:rsidRPr="00C6234D">
        <w:rPr>
          <w:rtl/>
        </w:rPr>
        <w:t xml:space="preserve"> حکم جنبه س</w:t>
      </w:r>
      <w:r w:rsidRPr="00C6234D">
        <w:rPr>
          <w:rFonts w:hint="cs"/>
          <w:rtl/>
        </w:rPr>
        <w:t>ی</w:t>
      </w:r>
      <w:r w:rsidRPr="00C6234D">
        <w:rPr>
          <w:rFonts w:hint="eastAsia"/>
          <w:rtl/>
        </w:rPr>
        <w:t>اس</w:t>
      </w:r>
      <w:r w:rsidRPr="00C6234D">
        <w:rPr>
          <w:rFonts w:hint="cs"/>
          <w:rtl/>
        </w:rPr>
        <w:t>ی</w:t>
      </w:r>
      <w:r w:rsidRPr="00C6234D">
        <w:rPr>
          <w:rtl/>
        </w:rPr>
        <w:t xml:space="preserve"> داشته باشد وجود دارد که از زم</w:t>
      </w:r>
      <w:r w:rsidRPr="00C6234D">
        <w:rPr>
          <w:rFonts w:hint="cs"/>
          <w:rtl/>
        </w:rPr>
        <w:t>ی</w:t>
      </w:r>
      <w:r w:rsidRPr="00C6234D">
        <w:rPr>
          <w:rFonts w:hint="eastAsia"/>
          <w:rtl/>
        </w:rPr>
        <w:t>ن</w:t>
      </w:r>
      <w:r w:rsidRPr="00C6234D">
        <w:rPr>
          <w:rtl/>
        </w:rPr>
        <w:t xml:space="preserve"> ها</w:t>
      </w:r>
      <w:r w:rsidRPr="00C6234D">
        <w:rPr>
          <w:rFonts w:hint="cs"/>
          <w:rtl/>
        </w:rPr>
        <w:t>یی</w:t>
      </w:r>
      <w:r w:rsidRPr="00C6234D">
        <w:rPr>
          <w:rtl/>
        </w:rPr>
        <w:t xml:space="preserve"> که از مسلمان خر</w:t>
      </w:r>
      <w:r w:rsidRPr="00C6234D">
        <w:rPr>
          <w:rFonts w:hint="cs"/>
          <w:rtl/>
        </w:rPr>
        <w:t>ی</w:t>
      </w:r>
      <w:r w:rsidRPr="00C6234D">
        <w:rPr>
          <w:rFonts w:hint="eastAsia"/>
          <w:rtl/>
        </w:rPr>
        <w:t>ده</w:t>
      </w:r>
      <w:r w:rsidRPr="00C6234D">
        <w:rPr>
          <w:rtl/>
        </w:rPr>
        <w:t xml:space="preserve"> شده دو برابر جز</w:t>
      </w:r>
      <w:r w:rsidRPr="00C6234D">
        <w:rPr>
          <w:rFonts w:hint="cs"/>
          <w:rtl/>
        </w:rPr>
        <w:t>ی</w:t>
      </w:r>
      <w:r w:rsidRPr="00C6234D">
        <w:rPr>
          <w:rFonts w:hint="eastAsia"/>
          <w:rtl/>
        </w:rPr>
        <w:t>ه</w:t>
      </w:r>
      <w:r w:rsidRPr="00C6234D">
        <w:rPr>
          <w:rtl/>
        </w:rPr>
        <w:t xml:space="preserve"> گرفته شود که د</w:t>
      </w:r>
      <w:r w:rsidRPr="00C6234D">
        <w:rPr>
          <w:rFonts w:hint="cs"/>
          <w:rtl/>
        </w:rPr>
        <w:t>ی</w:t>
      </w:r>
      <w:r w:rsidRPr="00C6234D">
        <w:rPr>
          <w:rFonts w:hint="eastAsia"/>
          <w:rtl/>
        </w:rPr>
        <w:t>گر</w:t>
      </w:r>
      <w:r w:rsidRPr="00C6234D">
        <w:rPr>
          <w:rtl/>
        </w:rPr>
        <w:t xml:space="preserve"> از مسلم</w:t>
      </w:r>
      <w:r w:rsidRPr="00C6234D">
        <w:rPr>
          <w:rFonts w:hint="cs"/>
          <w:rtl/>
        </w:rPr>
        <w:t>ی</w:t>
      </w:r>
      <w:r w:rsidRPr="00C6234D">
        <w:rPr>
          <w:rFonts w:hint="eastAsia"/>
          <w:rtl/>
        </w:rPr>
        <w:t>ن</w:t>
      </w:r>
      <w:r w:rsidRPr="00C6234D">
        <w:rPr>
          <w:rtl/>
        </w:rPr>
        <w:t xml:space="preserve"> زم</w:t>
      </w:r>
      <w:r w:rsidRPr="00C6234D">
        <w:rPr>
          <w:rFonts w:hint="cs"/>
          <w:rtl/>
        </w:rPr>
        <w:t>ی</w:t>
      </w:r>
      <w:r w:rsidRPr="00C6234D">
        <w:rPr>
          <w:rFonts w:hint="eastAsia"/>
          <w:rtl/>
        </w:rPr>
        <w:t>ن</w:t>
      </w:r>
      <w:r w:rsidRPr="00C6234D">
        <w:rPr>
          <w:rtl/>
        </w:rPr>
        <w:t xml:space="preserve"> نخرند که قض</w:t>
      </w:r>
      <w:r w:rsidRPr="00C6234D">
        <w:rPr>
          <w:rFonts w:hint="cs"/>
          <w:rtl/>
        </w:rPr>
        <w:t>ی</w:t>
      </w:r>
      <w:r w:rsidRPr="00C6234D">
        <w:rPr>
          <w:rFonts w:hint="eastAsia"/>
          <w:rtl/>
        </w:rPr>
        <w:t>ه</w:t>
      </w:r>
      <w:r w:rsidRPr="00C6234D">
        <w:rPr>
          <w:rtl/>
        </w:rPr>
        <w:t xml:space="preserve"> ا</w:t>
      </w:r>
      <w:r w:rsidRPr="00C6234D">
        <w:rPr>
          <w:rFonts w:hint="cs"/>
          <w:rtl/>
        </w:rPr>
        <w:t>ی</w:t>
      </w:r>
      <w:r w:rsidRPr="00C6234D">
        <w:rPr>
          <w:rtl/>
        </w:rPr>
        <w:t xml:space="preserve"> مشابه فلسط</w:t>
      </w:r>
      <w:r w:rsidRPr="00C6234D">
        <w:rPr>
          <w:rFonts w:hint="cs"/>
          <w:rtl/>
        </w:rPr>
        <w:t>ی</w:t>
      </w:r>
      <w:r w:rsidRPr="00C6234D">
        <w:rPr>
          <w:rFonts w:hint="eastAsia"/>
          <w:rtl/>
        </w:rPr>
        <w:t>ن</w:t>
      </w:r>
      <w:r w:rsidRPr="00C6234D">
        <w:rPr>
          <w:rtl/>
        </w:rPr>
        <w:t xml:space="preserve"> رخ ندهد. در مورد صح</w:t>
      </w:r>
      <w:r w:rsidRPr="00C6234D">
        <w:rPr>
          <w:rFonts w:hint="cs"/>
          <w:rtl/>
        </w:rPr>
        <w:t>ی</w:t>
      </w:r>
      <w:r w:rsidRPr="00C6234D">
        <w:rPr>
          <w:rFonts w:hint="eastAsia"/>
          <w:rtl/>
        </w:rPr>
        <w:t>حه</w:t>
      </w:r>
      <w:r w:rsidRPr="00C6234D">
        <w:rPr>
          <w:rtl/>
        </w:rPr>
        <w:t xml:space="preserve"> حلب</w:t>
      </w:r>
      <w:r w:rsidRPr="00C6234D">
        <w:rPr>
          <w:rFonts w:hint="cs"/>
          <w:rtl/>
        </w:rPr>
        <w:t>ی</w:t>
      </w:r>
      <w:r w:rsidRPr="00C6234D">
        <w:rPr>
          <w:rtl/>
        </w:rPr>
        <w:t xml:space="preserve"> </w:t>
      </w:r>
      <w:r w:rsidRPr="00C6234D">
        <w:rPr>
          <w:rFonts w:hint="eastAsia"/>
          <w:rtl/>
        </w:rPr>
        <w:t>ن</w:t>
      </w:r>
      <w:r w:rsidRPr="00C6234D">
        <w:rPr>
          <w:rFonts w:hint="cs"/>
          <w:rtl/>
        </w:rPr>
        <w:t>ی</w:t>
      </w:r>
      <w:r w:rsidRPr="00C6234D">
        <w:rPr>
          <w:rFonts w:hint="eastAsia"/>
          <w:rtl/>
        </w:rPr>
        <w:t>ز</w:t>
      </w:r>
      <w:r w:rsidRPr="00C6234D">
        <w:rPr>
          <w:rtl/>
        </w:rPr>
        <w:t xml:space="preserve"> جو فقه</w:t>
      </w:r>
      <w:r w:rsidRPr="00C6234D">
        <w:rPr>
          <w:rFonts w:hint="cs"/>
          <w:rtl/>
        </w:rPr>
        <w:t>ی</w:t>
      </w:r>
      <w:r w:rsidRPr="00C6234D">
        <w:rPr>
          <w:rtl/>
        </w:rPr>
        <w:t xml:space="preserve"> عامه ما </w:t>
      </w:r>
      <w:r w:rsidRPr="00C6234D">
        <w:rPr>
          <w:rFonts w:hint="cs"/>
          <w:rtl/>
        </w:rPr>
        <w:t>ی</w:t>
      </w:r>
      <w:r w:rsidRPr="00C6234D">
        <w:rPr>
          <w:rFonts w:hint="eastAsia"/>
          <w:rtl/>
        </w:rPr>
        <w:t>صلح</w:t>
      </w:r>
      <w:r w:rsidRPr="00C6234D">
        <w:rPr>
          <w:rtl/>
        </w:rPr>
        <w:t xml:space="preserve"> للقر</w:t>
      </w:r>
      <w:r w:rsidRPr="00C6234D">
        <w:rPr>
          <w:rFonts w:hint="cs"/>
          <w:rtl/>
        </w:rPr>
        <w:t>ی</w:t>
      </w:r>
      <w:r w:rsidRPr="00C6234D">
        <w:rPr>
          <w:rFonts w:hint="eastAsia"/>
          <w:rtl/>
        </w:rPr>
        <w:t>ن</w:t>
      </w:r>
      <w:r w:rsidRPr="00C6234D">
        <w:rPr>
          <w:rFonts w:hint="cs"/>
          <w:rtl/>
        </w:rPr>
        <w:t>ی</w:t>
      </w:r>
      <w:r w:rsidRPr="00C6234D">
        <w:rPr>
          <w:rFonts w:hint="eastAsia"/>
          <w:rtl/>
        </w:rPr>
        <w:t>ه</w:t>
      </w:r>
      <w:r w:rsidRPr="00C6234D">
        <w:rPr>
          <w:rtl/>
        </w:rPr>
        <w:t xml:space="preserve"> است و لذا اطلاق ندارد.</w:t>
      </w:r>
    </w:p>
  </w:footnote>
  <w:footnote w:id="9">
    <w:p w14:paraId="626EACB9" w14:textId="77777777" w:rsidR="00175AC1" w:rsidRDefault="00175AC1" w:rsidP="003A0D4E">
      <w:pPr>
        <w:pStyle w:val="FootnoteText"/>
        <w:rPr>
          <w:rtl/>
        </w:rPr>
      </w:pPr>
      <w:r>
        <w:rPr>
          <w:rStyle w:val="FootnoteReference"/>
        </w:rPr>
        <w:footnoteRef/>
      </w:r>
      <w:r>
        <w:rPr>
          <w:rtl/>
        </w:rPr>
        <w:t xml:space="preserve"> </w:t>
      </w:r>
      <w:r w:rsidRPr="00982A2E">
        <w:rPr>
          <w:rtl/>
        </w:rPr>
        <w:t>وسائل الشيعة</w:t>
      </w:r>
      <w:r>
        <w:rPr>
          <w:rFonts w:hint="cs"/>
          <w:rtl/>
        </w:rPr>
        <w:t xml:space="preserve"> </w:t>
      </w:r>
      <w:r w:rsidRPr="00982A2E">
        <w:rPr>
          <w:rtl/>
        </w:rPr>
        <w:t>‏6: 426</w:t>
      </w:r>
      <w:r>
        <w:rPr>
          <w:rFonts w:hint="cs"/>
          <w:rtl/>
        </w:rPr>
        <w:t>.</w:t>
      </w:r>
    </w:p>
  </w:footnote>
  <w:footnote w:id="10">
    <w:p w14:paraId="4AE5254D" w14:textId="77777777" w:rsidR="00175AC1" w:rsidRDefault="00175AC1" w:rsidP="003A0D4E">
      <w:pPr>
        <w:pStyle w:val="FootnoteText"/>
        <w:rPr>
          <w:rtl/>
        </w:rPr>
      </w:pPr>
      <w:r>
        <w:rPr>
          <w:rStyle w:val="FootnoteReference"/>
        </w:rPr>
        <w:footnoteRef/>
      </w:r>
      <w:r>
        <w:rPr>
          <w:rtl/>
        </w:rPr>
        <w:t xml:space="preserve"> </w:t>
      </w:r>
      <w:r w:rsidRPr="00045863">
        <w:rPr>
          <w:rtl/>
        </w:rPr>
        <w:t>وسائل الشيعة</w:t>
      </w:r>
      <w:r>
        <w:rPr>
          <w:rFonts w:hint="cs"/>
          <w:rtl/>
        </w:rPr>
        <w:t xml:space="preserve"> </w:t>
      </w:r>
      <w:r w:rsidRPr="00045863">
        <w:rPr>
          <w:rtl/>
        </w:rPr>
        <w:t>‏6: 42</w:t>
      </w:r>
      <w:r>
        <w:rPr>
          <w:rFonts w:hint="cs"/>
          <w:rtl/>
        </w:rPr>
        <w:t>3.</w:t>
      </w:r>
    </w:p>
  </w:footnote>
  <w:footnote w:id="11">
    <w:p w14:paraId="53D4CA9F" w14:textId="77777777" w:rsidR="00175AC1" w:rsidRDefault="00175AC1" w:rsidP="003A0D4E">
      <w:pPr>
        <w:pStyle w:val="FootnoteText"/>
        <w:rPr>
          <w:rtl/>
        </w:rPr>
      </w:pPr>
      <w:r>
        <w:rPr>
          <w:rStyle w:val="FootnoteReference"/>
        </w:rPr>
        <w:footnoteRef/>
      </w:r>
      <w:r>
        <w:rPr>
          <w:rtl/>
        </w:rPr>
        <w:t xml:space="preserve"> </w:t>
      </w:r>
      <w:r>
        <w:rPr>
          <w:rFonts w:hint="cs"/>
          <w:rtl/>
        </w:rPr>
        <w:t>موسوعة الامام الخوئي 15: 327.</w:t>
      </w:r>
    </w:p>
  </w:footnote>
  <w:footnote w:id="12">
    <w:p w14:paraId="2F435254" w14:textId="77777777" w:rsidR="00175AC1" w:rsidRDefault="00175AC1" w:rsidP="003A0D4E">
      <w:pPr>
        <w:pStyle w:val="FootnoteText"/>
        <w:rPr>
          <w:rtl/>
        </w:rPr>
      </w:pPr>
      <w:r>
        <w:rPr>
          <w:rStyle w:val="FootnoteReference"/>
        </w:rPr>
        <w:footnoteRef/>
      </w:r>
      <w:r>
        <w:rPr>
          <w:rtl/>
        </w:rPr>
        <w:t xml:space="preserve"> </w:t>
      </w:r>
      <w:r w:rsidRPr="00745E63">
        <w:rPr>
          <w:rtl/>
        </w:rPr>
        <w:t>بقره 144</w:t>
      </w:r>
    </w:p>
  </w:footnote>
  <w:footnote w:id="13">
    <w:p w14:paraId="377A82CF" w14:textId="5FE87F03" w:rsidR="00402AC2" w:rsidRDefault="00402AC2">
      <w:pPr>
        <w:pStyle w:val="FootnoteText"/>
      </w:pPr>
      <w:r>
        <w:rPr>
          <w:rStyle w:val="FootnoteReference"/>
        </w:rPr>
        <w:footnoteRef/>
      </w:r>
      <w:r>
        <w:rPr>
          <w:rtl/>
        </w:rPr>
        <w:t xml:space="preserve"> </w:t>
      </w:r>
      <w:r>
        <w:rPr>
          <w:rFonts w:hint="cs"/>
          <w:rtl/>
        </w:rPr>
        <w:t>البته</w:t>
      </w:r>
      <w:r w:rsidRPr="003554D9">
        <w:rPr>
          <w:rtl/>
        </w:rPr>
        <w:t xml:space="preserve"> ا</w:t>
      </w:r>
      <w:r w:rsidRPr="003554D9">
        <w:rPr>
          <w:rFonts w:hint="cs"/>
          <w:rtl/>
        </w:rPr>
        <w:t>ی</w:t>
      </w:r>
      <w:r w:rsidRPr="003554D9">
        <w:rPr>
          <w:rFonts w:hint="eastAsia"/>
          <w:rtl/>
        </w:rPr>
        <w:t>شان</w:t>
      </w:r>
      <w:r w:rsidRPr="003554D9">
        <w:rPr>
          <w:rtl/>
        </w:rPr>
        <w:t xml:space="preserve"> بعد</w:t>
      </w:r>
      <w:r>
        <w:rPr>
          <w:rFonts w:hint="cs"/>
          <w:rtl/>
        </w:rPr>
        <w:t xml:space="preserve">ا نظرشان عوض شده و در جای دیگر </w:t>
      </w:r>
      <w:r w:rsidRPr="003554D9">
        <w:rPr>
          <w:rtl/>
        </w:rPr>
        <w:t>فرموده</w:t>
      </w:r>
      <w:r>
        <w:rPr>
          <w:rFonts w:hint="cs"/>
          <w:rtl/>
        </w:rPr>
        <w:t xml:space="preserve"> اند:</w:t>
      </w:r>
      <w:r w:rsidRPr="003554D9">
        <w:rPr>
          <w:rtl/>
        </w:rPr>
        <w:t xml:space="preserve"> اگر قبل از سلام</w:t>
      </w:r>
      <w:r>
        <w:rPr>
          <w:rFonts w:hint="cs"/>
          <w:rtl/>
        </w:rPr>
        <w:t>،</w:t>
      </w:r>
      <w:r w:rsidRPr="003554D9">
        <w:rPr>
          <w:rtl/>
        </w:rPr>
        <w:t xml:space="preserve"> ات</w:t>
      </w:r>
      <w:r w:rsidRPr="003554D9">
        <w:rPr>
          <w:rFonts w:hint="cs"/>
          <w:rtl/>
        </w:rPr>
        <w:t>ی</w:t>
      </w:r>
      <w:r w:rsidRPr="003554D9">
        <w:rPr>
          <w:rFonts w:hint="eastAsia"/>
          <w:rtl/>
        </w:rPr>
        <w:t>ان</w:t>
      </w:r>
      <w:r w:rsidRPr="003554D9">
        <w:rPr>
          <w:rtl/>
        </w:rPr>
        <w:t xml:space="preserve"> به مناف</w:t>
      </w:r>
      <w:r w:rsidRPr="003554D9">
        <w:rPr>
          <w:rFonts w:hint="cs"/>
          <w:rtl/>
        </w:rPr>
        <w:t>ی</w:t>
      </w:r>
      <w:r w:rsidRPr="003554D9">
        <w:rPr>
          <w:rtl/>
        </w:rPr>
        <w:t xml:space="preserve"> کند </w:t>
      </w:r>
      <w:r>
        <w:rPr>
          <w:rFonts w:hint="cs"/>
          <w:rtl/>
        </w:rPr>
        <w:t xml:space="preserve">و </w:t>
      </w:r>
      <w:r w:rsidRPr="003554D9">
        <w:rPr>
          <w:rtl/>
        </w:rPr>
        <w:t>بعد متذکر بشود که سلام را فراموش کرده</w:t>
      </w:r>
      <w:r>
        <w:rPr>
          <w:rFonts w:hint="cs"/>
          <w:rtl/>
        </w:rPr>
        <w:t xml:space="preserve"> است،</w:t>
      </w:r>
      <w:r w:rsidRPr="003554D9">
        <w:rPr>
          <w:rtl/>
        </w:rPr>
        <w:t xml:space="preserve"> حد</w:t>
      </w:r>
      <w:r w:rsidRPr="003554D9">
        <w:rPr>
          <w:rFonts w:hint="cs"/>
          <w:rtl/>
        </w:rPr>
        <w:t>ی</w:t>
      </w:r>
      <w:r w:rsidRPr="003554D9">
        <w:rPr>
          <w:rFonts w:hint="eastAsia"/>
          <w:rtl/>
        </w:rPr>
        <w:t>ث</w:t>
      </w:r>
      <w:r w:rsidRPr="003554D9">
        <w:rPr>
          <w:rtl/>
        </w:rPr>
        <w:t xml:space="preserve"> لاتعاد جار</w:t>
      </w:r>
      <w:r w:rsidRPr="003554D9">
        <w:rPr>
          <w:rFonts w:hint="cs"/>
          <w:rtl/>
        </w:rPr>
        <w:t>ی</w:t>
      </w:r>
      <w:r w:rsidRPr="003554D9">
        <w:rPr>
          <w:rtl/>
        </w:rPr>
        <w:t xml:space="preserve"> ن</w:t>
      </w:r>
      <w:r w:rsidRPr="003554D9">
        <w:rPr>
          <w:rFonts w:hint="cs"/>
          <w:rtl/>
        </w:rPr>
        <w:t>ی</w:t>
      </w:r>
      <w:r w:rsidRPr="003554D9">
        <w:rPr>
          <w:rFonts w:hint="eastAsia"/>
          <w:rtl/>
        </w:rPr>
        <w:t>ست</w:t>
      </w:r>
      <w:r>
        <w:rPr>
          <w:rFonts w:hint="cs"/>
          <w:rtl/>
        </w:rPr>
        <w:t>.</w:t>
      </w:r>
    </w:p>
  </w:footnote>
  <w:footnote w:id="14">
    <w:p w14:paraId="0EF31F8D" w14:textId="77777777" w:rsidR="00916F67" w:rsidRDefault="00916F67" w:rsidP="00916F67">
      <w:pPr>
        <w:pStyle w:val="FootnoteText"/>
        <w:rPr>
          <w:rtl/>
        </w:rPr>
      </w:pPr>
      <w:r>
        <w:rPr>
          <w:rStyle w:val="FootnoteReference"/>
        </w:rPr>
        <w:footnoteRef/>
      </w:r>
      <w:r>
        <w:rPr>
          <w:rtl/>
        </w:rPr>
        <w:t xml:space="preserve"> تب</w:t>
      </w:r>
      <w:r>
        <w:rPr>
          <w:rFonts w:hint="cs"/>
          <w:rtl/>
        </w:rPr>
        <w:t>ی</w:t>
      </w:r>
      <w:r>
        <w:rPr>
          <w:rFonts w:hint="eastAsia"/>
          <w:rtl/>
        </w:rPr>
        <w:t>ان</w:t>
      </w:r>
      <w:r>
        <w:rPr>
          <w:rtl/>
        </w:rPr>
        <w:t xml:space="preserve"> الصلاة 6: 110 ففي هذا احتمالان، فتارة يكون مفروض كلامه ما إذا ولى عن القبلة بيسير بحيث لم يتحقّق الانحراف المبطل للصّلاة و المنافى لها، و تارة يكون مفروض الكلام هو إذا ولى عن القبلة بحيث تحقق المنافي.</w:t>
      </w:r>
    </w:p>
    <w:p w14:paraId="200E13A8" w14:textId="77777777" w:rsidR="00916F67" w:rsidRDefault="00916F67" w:rsidP="00916F67">
      <w:pPr>
        <w:pStyle w:val="FootnoteText"/>
        <w:rPr>
          <w:rtl/>
        </w:rPr>
      </w:pPr>
      <w:r>
        <w:rPr>
          <w:rFonts w:hint="eastAsia"/>
          <w:rtl/>
        </w:rPr>
        <w:t>فإن</w:t>
      </w:r>
      <w:r>
        <w:rPr>
          <w:rtl/>
        </w:rPr>
        <w:t xml:space="preserve"> كان الأوّل، و لم يكن الواو في قوله بعده (و قال السّلام علينا) الواو الحالية، فيكون مفاد الرواية أنّه إذا نسى الرجل التسليم و ولى عن القبلة، لكن لا بمقدار يكون منافيا مع الصّلاة، و قال بعد ما ولى (السلام علينا) فقد فرغ من </w:t>
      </w:r>
      <w:r>
        <w:rPr>
          <w:rFonts w:hint="eastAsia"/>
          <w:rtl/>
        </w:rPr>
        <w:t>صلاته،</w:t>
      </w:r>
      <w:r>
        <w:rPr>
          <w:rtl/>
        </w:rPr>
        <w:t xml:space="preserve"> فيكون مفادها هو حصول الفراغ من الصّلاة باتيان (السلام علينا) فتدل الرواية على كونه مخرجا في هذا الفرض.</w:t>
      </w:r>
      <w:r>
        <w:rPr>
          <w:rFonts w:hint="eastAsia"/>
          <w:rtl/>
        </w:rPr>
        <w:t>و</w:t>
      </w:r>
      <w:r>
        <w:rPr>
          <w:rtl/>
        </w:rPr>
        <w:t xml:space="preserve"> لكن هذا خلاف ظاهر الرواية لأنّ‌ ظاهر قوله (ولى عن القبلة) هو الاستدبار عنها و إن كان الواو الواقع قبل قوله (السلام علينا) حالية يكون المراد أنّه إذا نسى و ولى بمقدار لم يكن منافيا مع الصّلاة، و الحال أنه قال (السلام علينا) قبل ان ولى وجهه عن القبلة، فقد </w:t>
      </w:r>
      <w:r>
        <w:rPr>
          <w:rFonts w:hint="eastAsia"/>
          <w:rtl/>
        </w:rPr>
        <w:t>فرغ</w:t>
      </w:r>
      <w:r>
        <w:rPr>
          <w:rtl/>
        </w:rPr>
        <w:t xml:space="preserve"> من صلاته، فيكون مفاد الرواية هو الفراغ من الصّلاة في صورة نسيان السّلام إذا قرء (السلام علينا) قبل التولية عن القبلة.</w:t>
      </w:r>
      <w:r>
        <w:rPr>
          <w:rFonts w:hint="cs"/>
          <w:rtl/>
        </w:rPr>
        <w:t xml:space="preserve"> </w:t>
      </w:r>
      <w:r>
        <w:rPr>
          <w:rFonts w:hint="eastAsia"/>
          <w:rtl/>
        </w:rPr>
        <w:t>و</w:t>
      </w:r>
      <w:r>
        <w:rPr>
          <w:rtl/>
        </w:rPr>
        <w:t xml:space="preserve"> على هذا تدلّ‌ الرواية على كون السّلام المخرج غير (السلام علينا) و لكن اكتفي في هذه الصورة (بالسلام علينا).</w:t>
      </w:r>
    </w:p>
    <w:p w14:paraId="5714C6AF" w14:textId="77777777" w:rsidR="00916F67" w:rsidRDefault="00916F67" w:rsidP="00916F67">
      <w:pPr>
        <w:pStyle w:val="FootnoteText"/>
      </w:pPr>
      <w:r>
        <w:rPr>
          <w:rFonts w:hint="eastAsia"/>
          <w:rtl/>
        </w:rPr>
        <w:t>و</w:t>
      </w:r>
      <w:r>
        <w:rPr>
          <w:rtl/>
        </w:rPr>
        <w:t xml:space="preserve"> إن كان الثاني أعنى: يكون المراد من (ولى عن القبلة) هو التولية عنها بحيث تحقق المنافي، و لم تكن الواو في قوله (و قال السّلام علينا) حالية، فيكون المراد أنّه إذا نسي السّلام و ولى عن القبلة بحيث تحقق المنافي و (قال السّلام علينا) بعد ذلك، فقد فرغ من الصّلا</w:t>
      </w:r>
      <w:r>
        <w:rPr>
          <w:rFonts w:hint="eastAsia"/>
          <w:rtl/>
        </w:rPr>
        <w:t>ة</w:t>
      </w:r>
      <w:r>
        <w:rPr>
          <w:rtl/>
        </w:rPr>
        <w:t>.</w:t>
      </w:r>
      <w:r>
        <w:rPr>
          <w:rFonts w:hint="eastAsia"/>
          <w:rtl/>
        </w:rPr>
        <w:t>فيشكل</w:t>
      </w:r>
      <w:r>
        <w:rPr>
          <w:rtl/>
        </w:rPr>
        <w:t xml:space="preserve"> الأخذ بهذا الاحتمال، لأنّه بعد حصول المنافي بالاستدبار و تذكر نسيان السلام، فقد فرغ من الصّلاة و صلاته مجزية لحديث (لا تعاد) سواء يأتي بعد ذلك (بالسلام علينا) أو لم يأت به، و أمّا لو كان المراد من (ولى) هو التولية عن القبلة و كانت الواو في قوله (و قا</w:t>
      </w:r>
      <w:r>
        <w:rPr>
          <w:rFonts w:hint="eastAsia"/>
          <w:rtl/>
        </w:rPr>
        <w:t>ل</w:t>
      </w:r>
      <w:r>
        <w:rPr>
          <w:rtl/>
        </w:rPr>
        <w:t xml:space="preserve"> السّلام علينا) حالية، فيكون المراد هو أنّه إذا نسي السلام و الحال أنّه قال (السلام علينا) ثمّ‌ بعد ما ولى و انحرف عن القبلة و تحقق المنافي، فقد فرغ من الصّلاة، فتدلّ‌ الرواية على كفاية (السلام علينا) لو نسى السّلام المحلل، و يستفاد من الرواية كون السّلام المحلل غير (السلام علينا) و كفاية (السلام علينا) عنه في حال النسيان.</w:t>
      </w:r>
      <w:r>
        <w:rPr>
          <w:rFonts w:hint="eastAsia"/>
          <w:rtl/>
        </w:rPr>
        <w:t>فعلى</w:t>
      </w:r>
      <w:r>
        <w:rPr>
          <w:rtl/>
        </w:rPr>
        <w:t xml:space="preserve"> هذا الاحتمال لا بدّ من الالتزام أوّلا بكفاية (السلام علينا) و كونه مخرجا في صورة نسيان (السلام عليكم) و ثانيا لا بدّ من الالتزام بأنّه لو نسي (السلام عليكم) و لم يأت (بالسلام علينا) أيضا و تحقق المنافي فلم يفرغ من صلاته، و تكون صلاته فاسدة، مع أنّ‌ حد</w:t>
      </w:r>
      <w:r>
        <w:rPr>
          <w:rFonts w:hint="eastAsia"/>
          <w:rtl/>
        </w:rPr>
        <w:t>يث</w:t>
      </w:r>
      <w:r>
        <w:rPr>
          <w:rtl/>
        </w:rPr>
        <w:t xml:space="preserve"> (لا تعاد) يدلّ‌ على عدم الاعادة و صحة بنسيان السّلام سواء أتى (بالسلام علينا) أو لم يأت به لو تذكر بعد فعل المنافي، و الالتزام به مشكل، فتأمل.</w:t>
      </w:r>
    </w:p>
  </w:footnote>
  <w:footnote w:id="15">
    <w:p w14:paraId="44BA2E4B" w14:textId="77777777" w:rsidR="00175AC1" w:rsidRDefault="00175AC1" w:rsidP="003A0D4E">
      <w:pPr>
        <w:pStyle w:val="FootnoteText"/>
        <w:rPr>
          <w:rtl/>
        </w:rPr>
      </w:pPr>
      <w:r>
        <w:rPr>
          <w:rStyle w:val="FootnoteReference"/>
        </w:rPr>
        <w:footnoteRef/>
      </w:r>
      <w:r>
        <w:rPr>
          <w:rtl/>
        </w:rPr>
        <w:t xml:space="preserve"> </w:t>
      </w:r>
      <w:r>
        <w:rPr>
          <w:rFonts w:hint="cs"/>
          <w:rtl/>
        </w:rPr>
        <w:t>یوسف: 84.</w:t>
      </w:r>
    </w:p>
  </w:footnote>
  <w:footnote w:id="16">
    <w:p w14:paraId="4B74A3DB" w14:textId="1AD68B19" w:rsidR="00E4429F" w:rsidRDefault="00E4429F">
      <w:pPr>
        <w:pStyle w:val="FootnoteText"/>
        <w:rPr>
          <w:rtl/>
        </w:rPr>
      </w:pPr>
      <w:r>
        <w:rPr>
          <w:rStyle w:val="FootnoteReference"/>
        </w:rPr>
        <w:footnoteRef/>
      </w:r>
      <w:r>
        <w:rPr>
          <w:rtl/>
        </w:rPr>
        <w:t xml:space="preserve"> </w:t>
      </w:r>
      <w:r>
        <w:rPr>
          <w:rFonts w:hint="cs"/>
          <w:rtl/>
        </w:rPr>
        <w:t>نسیان با باقی بودن محل سازگار است مانند کسی که بعد از غسل قبل از اینکه لباس هایش را بپوشد به یاد می آورد که دست چپ را نشسته است در اینجا می گوید: فراموش کردم که دست چپم را بشورم، با اینکه محل عرفی و موالات عرفی باقی است و بعد می رود و دست چپش را</w:t>
      </w:r>
      <w:r w:rsidR="00803FC7">
        <w:rPr>
          <w:rFonts w:hint="cs"/>
          <w:rtl/>
        </w:rPr>
        <w:t xml:space="preserve"> می‌ش</w:t>
      </w:r>
      <w:r>
        <w:rPr>
          <w:rFonts w:hint="cs"/>
          <w:rtl/>
        </w:rPr>
        <w:t>ورد.</w:t>
      </w:r>
    </w:p>
  </w:footnote>
  <w:footnote w:id="17">
    <w:p w14:paraId="358EBB8E" w14:textId="77777777" w:rsidR="00175AC1" w:rsidRDefault="00175AC1" w:rsidP="003A0D4E">
      <w:pPr>
        <w:pStyle w:val="FootnoteText"/>
      </w:pPr>
      <w:r>
        <w:rPr>
          <w:rStyle w:val="FootnoteReference"/>
        </w:rPr>
        <w:footnoteRef/>
      </w:r>
      <w:r>
        <w:rPr>
          <w:rtl/>
        </w:rPr>
        <w:t xml:space="preserve"> </w:t>
      </w:r>
      <w:r w:rsidRPr="00943D79">
        <w:rPr>
          <w:rtl/>
        </w:rPr>
        <w:t>عيون أخبار الرضا عليه السلام</w:t>
      </w:r>
      <w:r>
        <w:rPr>
          <w:rFonts w:hint="cs"/>
          <w:rtl/>
        </w:rPr>
        <w:t xml:space="preserve">  2: 123</w:t>
      </w:r>
    </w:p>
  </w:footnote>
  <w:footnote w:id="18">
    <w:p w14:paraId="756A06BB" w14:textId="51AAC77E" w:rsidR="00175AC1" w:rsidRDefault="00175AC1" w:rsidP="00B14EA3">
      <w:pPr>
        <w:pStyle w:val="FootnoteText"/>
      </w:pPr>
      <w:r>
        <w:rPr>
          <w:rStyle w:val="FootnoteReference"/>
        </w:rPr>
        <w:footnoteRef/>
      </w:r>
      <w:r>
        <w:rPr>
          <w:rtl/>
        </w:rPr>
        <w:t xml:space="preserve"> </w:t>
      </w:r>
      <w:r>
        <w:rPr>
          <w:rFonts w:hint="cs"/>
          <w:rtl/>
        </w:rPr>
        <w:t>تبیان الصلاة 6: 114.</w:t>
      </w:r>
      <w:r w:rsidR="00B14EA3" w:rsidRPr="00B14EA3">
        <w:rPr>
          <w:rtl/>
        </w:rPr>
        <w:t xml:space="preserve"> على كل حال سند الرواية ضعيف</w:t>
      </w:r>
    </w:p>
  </w:footnote>
  <w:footnote w:id="19">
    <w:p w14:paraId="7D28BB76" w14:textId="68C7A6BB" w:rsidR="00175AC1" w:rsidRDefault="00175AC1" w:rsidP="003A0D4E">
      <w:pPr>
        <w:pStyle w:val="FootnoteText"/>
      </w:pPr>
      <w:r>
        <w:rPr>
          <w:rStyle w:val="FootnoteReference"/>
        </w:rPr>
        <w:footnoteRef/>
      </w:r>
      <w:r>
        <w:rPr>
          <w:rtl/>
        </w:rPr>
        <w:t xml:space="preserve"> </w:t>
      </w:r>
      <w:r>
        <w:rPr>
          <w:rFonts w:hint="cs"/>
          <w:rtl/>
        </w:rPr>
        <w:t>تبیان الصلاة 6: 11</w:t>
      </w:r>
      <w:r w:rsidR="0059054E">
        <w:rPr>
          <w:rFonts w:hint="cs"/>
          <w:rtl/>
        </w:rPr>
        <w:t>3</w:t>
      </w:r>
      <w:r>
        <w:rPr>
          <w:rFonts w:hint="cs"/>
          <w:rtl/>
        </w:rPr>
        <w:t>.</w:t>
      </w:r>
    </w:p>
  </w:footnote>
  <w:footnote w:id="20">
    <w:p w14:paraId="0054D717" w14:textId="77777777" w:rsidR="00C4254D" w:rsidRDefault="00C4254D" w:rsidP="00C4254D">
      <w:pPr>
        <w:pStyle w:val="FootnoteText"/>
      </w:pPr>
      <w:r>
        <w:rPr>
          <w:rStyle w:val="FootnoteReference"/>
        </w:rPr>
        <w:footnoteRef/>
      </w:r>
      <w:r>
        <w:rPr>
          <w:rtl/>
        </w:rPr>
        <w:t xml:space="preserve"> </w:t>
      </w:r>
      <w:r w:rsidRPr="00676ED3">
        <w:rPr>
          <w:rtl/>
        </w:rPr>
        <w:t>عيون أخبار الرضا عليه السلام</w:t>
      </w:r>
      <w:r>
        <w:rPr>
          <w:rFonts w:hint="cs"/>
          <w:rtl/>
        </w:rPr>
        <w:t xml:space="preserve"> 2: 121؛</w:t>
      </w:r>
      <w:r w:rsidRPr="00606354">
        <w:rPr>
          <w:rtl/>
        </w:rPr>
        <w:t xml:space="preserve"> حَدَّثَنَا عَبْدُ الْوَاحِدِ بْنُ مُحَمَّدِ بْنِ عُبْدُوسٍ النَّيْسَابُورِيُّ الْعَطَّارُ رَضِيَ اللَّهُ عَنْهُ بِنَيْسَابُورَ فِي شَعْبَانَ سَنَةَ اثْنَتَيْنِ وَ خَمْسِينَ وَ ثَلَاثِمِائَةٍ قَالَ حَدَّثَنَا عَلِيُّ بْنُ مُحَمَّدِ بْنِ قُتَيْبَةَ النَّيْسَابُورِيُّ عَنِ الْفَضْلِ بْنِ شَاذَانَ قَالَ</w:t>
      </w:r>
      <w:r>
        <w:rPr>
          <w:rFonts w:hint="cs"/>
          <w:rtl/>
        </w:rPr>
        <w:t xml:space="preserve">. همان 2: 127؛ </w:t>
      </w:r>
      <w:r w:rsidRPr="00606354">
        <w:rPr>
          <w:rtl/>
        </w:rPr>
        <w:t xml:space="preserve"> حَدَّثَنِي بِذَلِكَ حَمْزَةُ بْنُ مُحَمَّدِ بْنِ أَحْمَدَ بْنِ جَعْفَرِ بْنِ مُحَمَّدِ بْنِ زَيْدِ بْنِ عَلِيِّ بْنِ الْحُسَيْنِ بْنِ عَلِيِّ بْنِ أَبِي طَالِبٍ ع قَالَ حَدَّثَنِي أَبُو نَصْرٍ قَنْبَرُ بْنُ عَلِيِّ بْنِ شَاذَانَ عَنْ أَبِيهِ عَنِ الْفَضْلِ بْنِ شَاذَانَ عَنِ الرِّضَا ع</w:t>
      </w:r>
      <w:r>
        <w:rPr>
          <w:rFonts w:hint="cs"/>
          <w:rtl/>
        </w:rPr>
        <w:t xml:space="preserve">. همان؛ </w:t>
      </w:r>
      <w:r w:rsidRPr="00606354">
        <w:rPr>
          <w:rtl/>
        </w:rPr>
        <w:t>و حدثنا الحاكم أبو محمد جعفر بن نعيم بن شاذان رضي الله عنه عن عمه أبي عبد الله محمد بن شاذان عن الفضل بن شاذان عن الرضا ع</w:t>
      </w:r>
      <w:r>
        <w:rPr>
          <w:rFonts w:hint="cs"/>
          <w:rtl/>
        </w:rPr>
        <w:t>.</w:t>
      </w:r>
    </w:p>
  </w:footnote>
  <w:footnote w:id="21">
    <w:p w14:paraId="6FDD2949" w14:textId="627C3BEC" w:rsidR="00B53884" w:rsidRDefault="00B53884">
      <w:pPr>
        <w:pStyle w:val="FootnoteText"/>
        <w:rPr>
          <w:rtl/>
        </w:rPr>
      </w:pPr>
      <w:r>
        <w:rPr>
          <w:rStyle w:val="FootnoteReference"/>
        </w:rPr>
        <w:footnoteRef/>
      </w:r>
      <w:r>
        <w:rPr>
          <w:rtl/>
        </w:rPr>
        <w:t xml:space="preserve"> </w:t>
      </w:r>
      <w:r>
        <w:rPr>
          <w:rFonts w:hint="cs"/>
          <w:rtl/>
        </w:rPr>
        <w:t>عامه و اتباع ابوحنیفه ممکن بود که با احداث حدث از نماز خارج بشوند اما با «السلام علینا» از نماز خارج</w:t>
      </w:r>
      <w:r w:rsidR="00023E58">
        <w:rPr>
          <w:rFonts w:hint="cs"/>
          <w:rtl/>
        </w:rPr>
        <w:t xml:space="preserve"> نمی‌ش</w:t>
      </w:r>
      <w:r>
        <w:rPr>
          <w:rFonts w:hint="cs"/>
          <w:rtl/>
        </w:rPr>
        <w:t>دند.</w:t>
      </w:r>
    </w:p>
  </w:footnote>
  <w:footnote w:id="22">
    <w:p w14:paraId="5D6CFEFA" w14:textId="77777777" w:rsidR="00175AC1" w:rsidRDefault="00175AC1" w:rsidP="003A0D4E">
      <w:pPr>
        <w:pStyle w:val="FootnoteText"/>
      </w:pPr>
      <w:r>
        <w:rPr>
          <w:rStyle w:val="FootnoteReference"/>
        </w:rPr>
        <w:footnoteRef/>
      </w:r>
      <w:r>
        <w:rPr>
          <w:rtl/>
        </w:rPr>
        <w:t xml:space="preserve"> </w:t>
      </w:r>
      <w:r>
        <w:rPr>
          <w:rFonts w:hint="cs"/>
          <w:rtl/>
        </w:rPr>
        <w:t>مدارک الاحکام 1: 38.</w:t>
      </w:r>
    </w:p>
  </w:footnote>
  <w:footnote w:id="23">
    <w:p w14:paraId="397EA45F" w14:textId="77777777" w:rsidR="00175AC1" w:rsidRDefault="00175AC1" w:rsidP="003A0D4E">
      <w:pPr>
        <w:pStyle w:val="FootnoteText"/>
      </w:pPr>
      <w:r>
        <w:rPr>
          <w:rStyle w:val="FootnoteReference"/>
        </w:rPr>
        <w:footnoteRef/>
      </w:r>
      <w:r>
        <w:rPr>
          <w:rFonts w:hint="cs"/>
          <w:rtl/>
        </w:rPr>
        <w:t xml:space="preserve"> </w:t>
      </w:r>
      <w:r w:rsidRPr="00332DFF">
        <w:rPr>
          <w:rtl/>
        </w:rPr>
        <w:t>نهاية الأصول 544</w:t>
      </w:r>
      <w:r>
        <w:rPr>
          <w:rFonts w:hint="cs"/>
          <w:rtl/>
        </w:rPr>
        <w:t>.</w:t>
      </w:r>
    </w:p>
  </w:footnote>
  <w:footnote w:id="24">
    <w:p w14:paraId="4A74AB66" w14:textId="77777777" w:rsidR="00175AC1" w:rsidRDefault="00175AC1" w:rsidP="003A0D4E">
      <w:pPr>
        <w:pStyle w:val="FootnoteText"/>
        <w:rPr>
          <w:rtl/>
        </w:rPr>
      </w:pPr>
      <w:r>
        <w:rPr>
          <w:rStyle w:val="FootnoteReference"/>
        </w:rPr>
        <w:footnoteRef/>
      </w:r>
      <w:r>
        <w:rPr>
          <w:rFonts w:hint="cs"/>
          <w:rtl/>
        </w:rPr>
        <w:t xml:space="preserve"> </w:t>
      </w:r>
      <w:r w:rsidRPr="00787E8B">
        <w:rPr>
          <w:rtl/>
        </w:rPr>
        <w:t>وسائل الشيعة</w:t>
      </w:r>
      <w:r>
        <w:rPr>
          <w:rFonts w:hint="cs"/>
          <w:rtl/>
        </w:rPr>
        <w:t xml:space="preserve"> </w:t>
      </w:r>
      <w:r w:rsidRPr="00787E8B">
        <w:rPr>
          <w:rtl/>
        </w:rPr>
        <w:t>‏6</w:t>
      </w:r>
      <w:r>
        <w:rPr>
          <w:rFonts w:hint="cs"/>
          <w:rtl/>
        </w:rPr>
        <w:t>:</w:t>
      </w:r>
      <w:r w:rsidRPr="00787E8B">
        <w:rPr>
          <w:rtl/>
        </w:rPr>
        <w:t xml:space="preserve"> 421</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175AC1" w:rsidRPr="00282ACA" w:rsidRDefault="00175AC1"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F1327D2" w:rsidR="00175AC1" w:rsidRPr="00480985" w:rsidRDefault="00175AC1" w:rsidP="007778C6">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 xml:space="preserve">11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Pr="00480985">
                            <w:rPr>
                              <w:rFonts w:cs="2  Mitra"/>
                              <w:b/>
                              <w:bCs/>
                              <w:sz w:val="24"/>
                              <w:szCs w:val="24"/>
                              <w:rtl/>
                            </w:rPr>
                            <w:t xml:space="preserve"> </w:t>
                          </w:r>
                          <w:r>
                            <w:rPr>
                              <w:rFonts w:cs="2  Mitra"/>
                              <w:b/>
                              <w:bCs/>
                              <w:sz w:val="24"/>
                              <w:szCs w:val="24"/>
                            </w:rPr>
                            <w:t xml:space="preserve"> </w:t>
                          </w:r>
                          <w:r>
                            <w:rPr>
                              <w:rFonts w:cs="2  Mitra" w:hint="cs"/>
                              <w:b/>
                              <w:bCs/>
                              <w:sz w:val="24"/>
                              <w:szCs w:val="24"/>
                              <w:rtl/>
                            </w:rPr>
                            <w:t xml:space="preserve">         </w:t>
                          </w:r>
                          <w:r>
                            <w:rPr>
                              <w:rFonts w:cs="2  Mitra"/>
                              <w:b/>
                              <w:bCs/>
                              <w:sz w:val="24"/>
                              <w:szCs w:val="24"/>
                            </w:rPr>
                            <w:t xml:space="preserve">    </w:t>
                          </w:r>
                          <w:r w:rsidRPr="00480985">
                            <w:rPr>
                              <w:rFonts w:cs="2  Mitra"/>
                              <w:b/>
                              <w:bCs/>
                              <w:sz w:val="24"/>
                              <w:szCs w:val="24"/>
                              <w:rtl/>
                            </w:rPr>
                            <w:t xml:space="preserve">تاریخ: </w:t>
                          </w:r>
                          <w:r>
                            <w:rPr>
                              <w:rFonts w:cs="2  Mitra" w:hint="cs"/>
                              <w:b/>
                              <w:bCs/>
                              <w:sz w:val="24"/>
                              <w:szCs w:val="24"/>
                              <w:rtl/>
                            </w:rPr>
                            <w:t>‌دوشنبه</w:t>
                          </w:r>
                          <w:r w:rsidRPr="00480985">
                            <w:rPr>
                              <w:rFonts w:cs="2  Mitra"/>
                              <w:b/>
                              <w:bCs/>
                              <w:sz w:val="24"/>
                              <w:szCs w:val="24"/>
                              <w:rtl/>
                            </w:rPr>
                            <w:t xml:space="preserve"> </w:t>
                          </w:r>
                          <w:r>
                            <w:rPr>
                              <w:rFonts w:cs="2  Mitra" w:hint="cs"/>
                              <w:b/>
                              <w:bCs/>
                              <w:sz w:val="24"/>
                              <w:szCs w:val="24"/>
                              <w:rtl/>
                            </w:rPr>
                            <w:t>2</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F1327D2" w:rsidR="00175AC1" w:rsidRPr="00480985" w:rsidRDefault="00175AC1" w:rsidP="007778C6">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 xml:space="preserve">11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Pr="00480985">
                      <w:rPr>
                        <w:rFonts w:cs="2  Mitra"/>
                        <w:b/>
                        <w:bCs/>
                        <w:sz w:val="24"/>
                        <w:szCs w:val="24"/>
                        <w:rtl/>
                      </w:rPr>
                      <w:t xml:space="preserve"> </w:t>
                    </w:r>
                    <w:r>
                      <w:rPr>
                        <w:rFonts w:cs="2  Mitra"/>
                        <w:b/>
                        <w:bCs/>
                        <w:sz w:val="24"/>
                        <w:szCs w:val="24"/>
                      </w:rPr>
                      <w:t xml:space="preserve"> </w:t>
                    </w:r>
                    <w:r>
                      <w:rPr>
                        <w:rFonts w:cs="2  Mitra" w:hint="cs"/>
                        <w:b/>
                        <w:bCs/>
                        <w:sz w:val="24"/>
                        <w:szCs w:val="24"/>
                        <w:rtl/>
                      </w:rPr>
                      <w:t xml:space="preserve">         </w:t>
                    </w:r>
                    <w:r>
                      <w:rPr>
                        <w:rFonts w:cs="2  Mitra"/>
                        <w:b/>
                        <w:bCs/>
                        <w:sz w:val="24"/>
                        <w:szCs w:val="24"/>
                      </w:rPr>
                      <w:t xml:space="preserve">    </w:t>
                    </w:r>
                    <w:r w:rsidRPr="00480985">
                      <w:rPr>
                        <w:rFonts w:cs="2  Mitra"/>
                        <w:b/>
                        <w:bCs/>
                        <w:sz w:val="24"/>
                        <w:szCs w:val="24"/>
                        <w:rtl/>
                      </w:rPr>
                      <w:t xml:space="preserve">تاریخ: </w:t>
                    </w:r>
                    <w:r>
                      <w:rPr>
                        <w:rFonts w:cs="2  Mitra" w:hint="cs"/>
                        <w:b/>
                        <w:bCs/>
                        <w:sz w:val="24"/>
                        <w:szCs w:val="24"/>
                        <w:rtl/>
                      </w:rPr>
                      <w:t>‌دوشنبه</w:t>
                    </w:r>
                    <w:r w:rsidRPr="00480985">
                      <w:rPr>
                        <w:rFonts w:cs="2  Mitra"/>
                        <w:b/>
                        <w:bCs/>
                        <w:sz w:val="24"/>
                        <w:szCs w:val="24"/>
                        <w:rtl/>
                      </w:rPr>
                      <w:t xml:space="preserve"> </w:t>
                    </w:r>
                    <w:r>
                      <w:rPr>
                        <w:rFonts w:cs="2  Mitra" w:hint="cs"/>
                        <w:b/>
                        <w:bCs/>
                        <w:sz w:val="24"/>
                        <w:szCs w:val="24"/>
                        <w:rtl/>
                      </w:rPr>
                      <w:t>2</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29051">
    <w:abstractNumId w:val="4"/>
  </w:num>
  <w:num w:numId="2" w16cid:durableId="2006786153">
    <w:abstractNumId w:val="1"/>
  </w:num>
  <w:num w:numId="3" w16cid:durableId="1832863615">
    <w:abstractNumId w:val="2"/>
  </w:num>
  <w:num w:numId="4" w16cid:durableId="846865123">
    <w:abstractNumId w:val="0"/>
  </w:num>
  <w:num w:numId="5" w16cid:durableId="1817257616">
    <w:abstractNumId w:val="5"/>
  </w:num>
  <w:num w:numId="6" w16cid:durableId="1370303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251C"/>
    <w:rsid w:val="00023E58"/>
    <w:rsid w:val="00026F3B"/>
    <w:rsid w:val="00040FB0"/>
    <w:rsid w:val="00060701"/>
    <w:rsid w:val="00060731"/>
    <w:rsid w:val="00061297"/>
    <w:rsid w:val="00066703"/>
    <w:rsid w:val="0007303B"/>
    <w:rsid w:val="000811BE"/>
    <w:rsid w:val="00084495"/>
    <w:rsid w:val="00097CF9"/>
    <w:rsid w:val="000A6589"/>
    <w:rsid w:val="000B0956"/>
    <w:rsid w:val="000B2F4B"/>
    <w:rsid w:val="000B7477"/>
    <w:rsid w:val="000D1157"/>
    <w:rsid w:val="000D1591"/>
    <w:rsid w:val="000D56F6"/>
    <w:rsid w:val="000D5749"/>
    <w:rsid w:val="000E5822"/>
    <w:rsid w:val="00102466"/>
    <w:rsid w:val="001039EF"/>
    <w:rsid w:val="00103F5B"/>
    <w:rsid w:val="00120FCB"/>
    <w:rsid w:val="001301CE"/>
    <w:rsid w:val="001316BF"/>
    <w:rsid w:val="00133158"/>
    <w:rsid w:val="00136FA3"/>
    <w:rsid w:val="00147A3C"/>
    <w:rsid w:val="00147DEB"/>
    <w:rsid w:val="001535AA"/>
    <w:rsid w:val="001539F3"/>
    <w:rsid w:val="00165BD0"/>
    <w:rsid w:val="00175AC1"/>
    <w:rsid w:val="00185676"/>
    <w:rsid w:val="0018646A"/>
    <w:rsid w:val="001B024D"/>
    <w:rsid w:val="001B21A7"/>
    <w:rsid w:val="001C3B11"/>
    <w:rsid w:val="001C62A3"/>
    <w:rsid w:val="001E05EF"/>
    <w:rsid w:val="001E11E4"/>
    <w:rsid w:val="001E13C4"/>
    <w:rsid w:val="001F2638"/>
    <w:rsid w:val="001F28A6"/>
    <w:rsid w:val="0020396F"/>
    <w:rsid w:val="0021349C"/>
    <w:rsid w:val="00217B0D"/>
    <w:rsid w:val="002266DE"/>
    <w:rsid w:val="00231F18"/>
    <w:rsid w:val="0023655A"/>
    <w:rsid w:val="00237058"/>
    <w:rsid w:val="002422F4"/>
    <w:rsid w:val="00244601"/>
    <w:rsid w:val="00250CA5"/>
    <w:rsid w:val="002515B1"/>
    <w:rsid w:val="002564C9"/>
    <w:rsid w:val="002573F2"/>
    <w:rsid w:val="00260169"/>
    <w:rsid w:val="0026106D"/>
    <w:rsid w:val="00270B99"/>
    <w:rsid w:val="0027278A"/>
    <w:rsid w:val="00274113"/>
    <w:rsid w:val="00282ACA"/>
    <w:rsid w:val="00285D1F"/>
    <w:rsid w:val="00290DBC"/>
    <w:rsid w:val="00291BB4"/>
    <w:rsid w:val="0029239D"/>
    <w:rsid w:val="002977DA"/>
    <w:rsid w:val="002A01CB"/>
    <w:rsid w:val="002A0519"/>
    <w:rsid w:val="002A0CCA"/>
    <w:rsid w:val="002A57BF"/>
    <w:rsid w:val="002B20CD"/>
    <w:rsid w:val="002C47D3"/>
    <w:rsid w:val="002C4E04"/>
    <w:rsid w:val="002C684D"/>
    <w:rsid w:val="002E10A5"/>
    <w:rsid w:val="002E1A0E"/>
    <w:rsid w:val="002E51F4"/>
    <w:rsid w:val="002E6FBB"/>
    <w:rsid w:val="002F097D"/>
    <w:rsid w:val="002F5B91"/>
    <w:rsid w:val="0030373F"/>
    <w:rsid w:val="003059A5"/>
    <w:rsid w:val="003077AE"/>
    <w:rsid w:val="00312F41"/>
    <w:rsid w:val="00320A2E"/>
    <w:rsid w:val="00320D69"/>
    <w:rsid w:val="00322771"/>
    <w:rsid w:val="00324079"/>
    <w:rsid w:val="00324A95"/>
    <w:rsid w:val="00334836"/>
    <w:rsid w:val="00340ECD"/>
    <w:rsid w:val="00342695"/>
    <w:rsid w:val="00344CE6"/>
    <w:rsid w:val="00360047"/>
    <w:rsid w:val="0036123A"/>
    <w:rsid w:val="00365B9B"/>
    <w:rsid w:val="003709D3"/>
    <w:rsid w:val="003713EE"/>
    <w:rsid w:val="0039030C"/>
    <w:rsid w:val="00391C67"/>
    <w:rsid w:val="00396D37"/>
    <w:rsid w:val="003A0D4E"/>
    <w:rsid w:val="003A1634"/>
    <w:rsid w:val="003A27AA"/>
    <w:rsid w:val="003D0314"/>
    <w:rsid w:val="003D6528"/>
    <w:rsid w:val="003E18D2"/>
    <w:rsid w:val="003E7D0E"/>
    <w:rsid w:val="00402AC2"/>
    <w:rsid w:val="004108FC"/>
    <w:rsid w:val="0041573A"/>
    <w:rsid w:val="004200CE"/>
    <w:rsid w:val="00421AC6"/>
    <w:rsid w:val="00422603"/>
    <w:rsid w:val="00427979"/>
    <w:rsid w:val="004322E9"/>
    <w:rsid w:val="0045228F"/>
    <w:rsid w:val="00452D0E"/>
    <w:rsid w:val="00460A27"/>
    <w:rsid w:val="00470E17"/>
    <w:rsid w:val="00476773"/>
    <w:rsid w:val="00480985"/>
    <w:rsid w:val="004824AD"/>
    <w:rsid w:val="00485645"/>
    <w:rsid w:val="00485C3B"/>
    <w:rsid w:val="004921C8"/>
    <w:rsid w:val="00492C1F"/>
    <w:rsid w:val="004930F4"/>
    <w:rsid w:val="00493B6D"/>
    <w:rsid w:val="00495360"/>
    <w:rsid w:val="004965D4"/>
    <w:rsid w:val="004969F6"/>
    <w:rsid w:val="004A0097"/>
    <w:rsid w:val="004A5B58"/>
    <w:rsid w:val="004B4E2D"/>
    <w:rsid w:val="004D05ED"/>
    <w:rsid w:val="004D1C3A"/>
    <w:rsid w:val="004D37DA"/>
    <w:rsid w:val="004D7FBE"/>
    <w:rsid w:val="004F0188"/>
    <w:rsid w:val="004F22B8"/>
    <w:rsid w:val="004F49CB"/>
    <w:rsid w:val="004F4A12"/>
    <w:rsid w:val="00500F58"/>
    <w:rsid w:val="00506426"/>
    <w:rsid w:val="00507A57"/>
    <w:rsid w:val="005104A4"/>
    <w:rsid w:val="005133DF"/>
    <w:rsid w:val="0051733B"/>
    <w:rsid w:val="00521D6F"/>
    <w:rsid w:val="005224D0"/>
    <w:rsid w:val="00542937"/>
    <w:rsid w:val="00542A96"/>
    <w:rsid w:val="00542E08"/>
    <w:rsid w:val="0055688D"/>
    <w:rsid w:val="00556EF4"/>
    <w:rsid w:val="005607B8"/>
    <w:rsid w:val="005620DD"/>
    <w:rsid w:val="00566650"/>
    <w:rsid w:val="00586AA6"/>
    <w:rsid w:val="0059054E"/>
    <w:rsid w:val="00594276"/>
    <w:rsid w:val="00594A64"/>
    <w:rsid w:val="00594F0D"/>
    <w:rsid w:val="005B01BD"/>
    <w:rsid w:val="005B1939"/>
    <w:rsid w:val="005B50F0"/>
    <w:rsid w:val="005B79D3"/>
    <w:rsid w:val="005C221D"/>
    <w:rsid w:val="005C7548"/>
    <w:rsid w:val="005D0E18"/>
    <w:rsid w:val="005E22EA"/>
    <w:rsid w:val="005F382A"/>
    <w:rsid w:val="005F6C1E"/>
    <w:rsid w:val="005F7D38"/>
    <w:rsid w:val="005F7FEE"/>
    <w:rsid w:val="0060487D"/>
    <w:rsid w:val="006078A9"/>
    <w:rsid w:val="00622A28"/>
    <w:rsid w:val="00631C7F"/>
    <w:rsid w:val="00634C53"/>
    <w:rsid w:val="0065050F"/>
    <w:rsid w:val="00652085"/>
    <w:rsid w:val="0066722D"/>
    <w:rsid w:val="00670C73"/>
    <w:rsid w:val="006825C1"/>
    <w:rsid w:val="006904E5"/>
    <w:rsid w:val="0069109B"/>
    <w:rsid w:val="006932D0"/>
    <w:rsid w:val="00693D23"/>
    <w:rsid w:val="00694847"/>
    <w:rsid w:val="0069600E"/>
    <w:rsid w:val="006A4F4D"/>
    <w:rsid w:val="006A7684"/>
    <w:rsid w:val="006A7FCB"/>
    <w:rsid w:val="006B6603"/>
    <w:rsid w:val="006C0FB5"/>
    <w:rsid w:val="006C4588"/>
    <w:rsid w:val="006C7432"/>
    <w:rsid w:val="006D23A5"/>
    <w:rsid w:val="006E0DAE"/>
    <w:rsid w:val="006E4061"/>
    <w:rsid w:val="006E4CB0"/>
    <w:rsid w:val="006E5E5D"/>
    <w:rsid w:val="006F644E"/>
    <w:rsid w:val="0070032B"/>
    <w:rsid w:val="007129CB"/>
    <w:rsid w:val="007165AD"/>
    <w:rsid w:val="00736982"/>
    <w:rsid w:val="00741417"/>
    <w:rsid w:val="00741D4B"/>
    <w:rsid w:val="007559A6"/>
    <w:rsid w:val="007725E1"/>
    <w:rsid w:val="00772AE1"/>
    <w:rsid w:val="00776E1E"/>
    <w:rsid w:val="007778C6"/>
    <w:rsid w:val="007823B8"/>
    <w:rsid w:val="00790A54"/>
    <w:rsid w:val="007918A6"/>
    <w:rsid w:val="0079631E"/>
    <w:rsid w:val="007A002A"/>
    <w:rsid w:val="007A0FA8"/>
    <w:rsid w:val="007A4B39"/>
    <w:rsid w:val="007A6256"/>
    <w:rsid w:val="007A6950"/>
    <w:rsid w:val="007B4B04"/>
    <w:rsid w:val="007C16A4"/>
    <w:rsid w:val="007C4C34"/>
    <w:rsid w:val="007C65A4"/>
    <w:rsid w:val="007D5E55"/>
    <w:rsid w:val="007D64EF"/>
    <w:rsid w:val="007D6D74"/>
    <w:rsid w:val="007E73B5"/>
    <w:rsid w:val="007E7604"/>
    <w:rsid w:val="007F0389"/>
    <w:rsid w:val="007F239A"/>
    <w:rsid w:val="007F39A0"/>
    <w:rsid w:val="007F3EC2"/>
    <w:rsid w:val="007F718F"/>
    <w:rsid w:val="00802B62"/>
    <w:rsid w:val="00803FC7"/>
    <w:rsid w:val="00805FC0"/>
    <w:rsid w:val="00812F69"/>
    <w:rsid w:val="008132D4"/>
    <w:rsid w:val="008170AF"/>
    <w:rsid w:val="008209F2"/>
    <w:rsid w:val="00825650"/>
    <w:rsid w:val="00825B6E"/>
    <w:rsid w:val="0083454B"/>
    <w:rsid w:val="00842751"/>
    <w:rsid w:val="00842C37"/>
    <w:rsid w:val="00842C5B"/>
    <w:rsid w:val="00847799"/>
    <w:rsid w:val="00853A55"/>
    <w:rsid w:val="0085660B"/>
    <w:rsid w:val="008622C4"/>
    <w:rsid w:val="008672AD"/>
    <w:rsid w:val="00873FB9"/>
    <w:rsid w:val="00880F9A"/>
    <w:rsid w:val="00887BFE"/>
    <w:rsid w:val="00891EE2"/>
    <w:rsid w:val="008938A5"/>
    <w:rsid w:val="00897B65"/>
    <w:rsid w:val="008A0311"/>
    <w:rsid w:val="008B5866"/>
    <w:rsid w:val="008D38BE"/>
    <w:rsid w:val="008E6A23"/>
    <w:rsid w:val="008F4104"/>
    <w:rsid w:val="009027B8"/>
    <w:rsid w:val="009040EC"/>
    <w:rsid w:val="0091283C"/>
    <w:rsid w:val="00916F67"/>
    <w:rsid w:val="00923529"/>
    <w:rsid w:val="00933E0D"/>
    <w:rsid w:val="00940E51"/>
    <w:rsid w:val="0094277E"/>
    <w:rsid w:val="00956FEE"/>
    <w:rsid w:val="0095737E"/>
    <w:rsid w:val="00957A9C"/>
    <w:rsid w:val="00960646"/>
    <w:rsid w:val="00960974"/>
    <w:rsid w:val="009703B5"/>
    <w:rsid w:val="00974437"/>
    <w:rsid w:val="009877A1"/>
    <w:rsid w:val="009A01AE"/>
    <w:rsid w:val="009B11F2"/>
    <w:rsid w:val="009D3FDE"/>
    <w:rsid w:val="009E07B6"/>
    <w:rsid w:val="009E2B0C"/>
    <w:rsid w:val="009E3646"/>
    <w:rsid w:val="009E5F5B"/>
    <w:rsid w:val="009E7999"/>
    <w:rsid w:val="009F041C"/>
    <w:rsid w:val="009F0982"/>
    <w:rsid w:val="00A135FF"/>
    <w:rsid w:val="00A16CB4"/>
    <w:rsid w:val="00A2188C"/>
    <w:rsid w:val="00A21CC6"/>
    <w:rsid w:val="00A30B34"/>
    <w:rsid w:val="00A3186D"/>
    <w:rsid w:val="00A44CC5"/>
    <w:rsid w:val="00A45FB2"/>
    <w:rsid w:val="00A50F3E"/>
    <w:rsid w:val="00A55DFD"/>
    <w:rsid w:val="00A62F4C"/>
    <w:rsid w:val="00A7377B"/>
    <w:rsid w:val="00A80969"/>
    <w:rsid w:val="00A81270"/>
    <w:rsid w:val="00AA5078"/>
    <w:rsid w:val="00AB25AF"/>
    <w:rsid w:val="00AB58D7"/>
    <w:rsid w:val="00AC1C00"/>
    <w:rsid w:val="00AC2449"/>
    <w:rsid w:val="00AC3875"/>
    <w:rsid w:val="00AD06C5"/>
    <w:rsid w:val="00AD3160"/>
    <w:rsid w:val="00AD4BE5"/>
    <w:rsid w:val="00AE6DD3"/>
    <w:rsid w:val="00B02070"/>
    <w:rsid w:val="00B0292D"/>
    <w:rsid w:val="00B07336"/>
    <w:rsid w:val="00B1138B"/>
    <w:rsid w:val="00B13B10"/>
    <w:rsid w:val="00B13C51"/>
    <w:rsid w:val="00B14EA3"/>
    <w:rsid w:val="00B15863"/>
    <w:rsid w:val="00B2273B"/>
    <w:rsid w:val="00B25F1B"/>
    <w:rsid w:val="00B31523"/>
    <w:rsid w:val="00B35631"/>
    <w:rsid w:val="00B43E9B"/>
    <w:rsid w:val="00B50D85"/>
    <w:rsid w:val="00B519F8"/>
    <w:rsid w:val="00B53884"/>
    <w:rsid w:val="00B538D6"/>
    <w:rsid w:val="00B53B7D"/>
    <w:rsid w:val="00B655CC"/>
    <w:rsid w:val="00B75B29"/>
    <w:rsid w:val="00B77012"/>
    <w:rsid w:val="00B85D98"/>
    <w:rsid w:val="00B8633D"/>
    <w:rsid w:val="00B8790D"/>
    <w:rsid w:val="00B90B4E"/>
    <w:rsid w:val="00B91143"/>
    <w:rsid w:val="00BA20D5"/>
    <w:rsid w:val="00BA2C65"/>
    <w:rsid w:val="00BA6E8F"/>
    <w:rsid w:val="00BD3785"/>
    <w:rsid w:val="00BE2AE5"/>
    <w:rsid w:val="00BE3C15"/>
    <w:rsid w:val="00BF4D2B"/>
    <w:rsid w:val="00C16DFF"/>
    <w:rsid w:val="00C2044C"/>
    <w:rsid w:val="00C239C9"/>
    <w:rsid w:val="00C41B70"/>
    <w:rsid w:val="00C4254D"/>
    <w:rsid w:val="00C467BC"/>
    <w:rsid w:val="00C512A2"/>
    <w:rsid w:val="00C60772"/>
    <w:rsid w:val="00C6234D"/>
    <w:rsid w:val="00C628C6"/>
    <w:rsid w:val="00C7010F"/>
    <w:rsid w:val="00C75396"/>
    <w:rsid w:val="00C803A2"/>
    <w:rsid w:val="00C84AF4"/>
    <w:rsid w:val="00C87C95"/>
    <w:rsid w:val="00C94209"/>
    <w:rsid w:val="00C95549"/>
    <w:rsid w:val="00CA096C"/>
    <w:rsid w:val="00CA1E3D"/>
    <w:rsid w:val="00CC1702"/>
    <w:rsid w:val="00CC2FDB"/>
    <w:rsid w:val="00CD058C"/>
    <w:rsid w:val="00CD4292"/>
    <w:rsid w:val="00CF007F"/>
    <w:rsid w:val="00D01815"/>
    <w:rsid w:val="00D1110F"/>
    <w:rsid w:val="00D17A2B"/>
    <w:rsid w:val="00D2124C"/>
    <w:rsid w:val="00D32882"/>
    <w:rsid w:val="00D35769"/>
    <w:rsid w:val="00D45F1B"/>
    <w:rsid w:val="00D47596"/>
    <w:rsid w:val="00D53C3D"/>
    <w:rsid w:val="00D54194"/>
    <w:rsid w:val="00D617A5"/>
    <w:rsid w:val="00D746AB"/>
    <w:rsid w:val="00D80183"/>
    <w:rsid w:val="00D8062D"/>
    <w:rsid w:val="00D81BA3"/>
    <w:rsid w:val="00D83C80"/>
    <w:rsid w:val="00D91779"/>
    <w:rsid w:val="00D966E7"/>
    <w:rsid w:val="00DA0A19"/>
    <w:rsid w:val="00DA68AF"/>
    <w:rsid w:val="00DB2024"/>
    <w:rsid w:val="00DC0E6A"/>
    <w:rsid w:val="00DC0F83"/>
    <w:rsid w:val="00DC1EF3"/>
    <w:rsid w:val="00DC317A"/>
    <w:rsid w:val="00DC7084"/>
    <w:rsid w:val="00DD3909"/>
    <w:rsid w:val="00DE5B97"/>
    <w:rsid w:val="00DE71AB"/>
    <w:rsid w:val="00DF39C8"/>
    <w:rsid w:val="00DF78D6"/>
    <w:rsid w:val="00DF798B"/>
    <w:rsid w:val="00E01B44"/>
    <w:rsid w:val="00E020B2"/>
    <w:rsid w:val="00E06E85"/>
    <w:rsid w:val="00E253C7"/>
    <w:rsid w:val="00E44222"/>
    <w:rsid w:val="00E4429F"/>
    <w:rsid w:val="00E507E6"/>
    <w:rsid w:val="00E528A2"/>
    <w:rsid w:val="00E559A7"/>
    <w:rsid w:val="00E579A8"/>
    <w:rsid w:val="00E62E4E"/>
    <w:rsid w:val="00E63901"/>
    <w:rsid w:val="00E65EDB"/>
    <w:rsid w:val="00E70D3A"/>
    <w:rsid w:val="00E739F6"/>
    <w:rsid w:val="00E84E44"/>
    <w:rsid w:val="00E95313"/>
    <w:rsid w:val="00EA05B0"/>
    <w:rsid w:val="00EA10E7"/>
    <w:rsid w:val="00EA4C95"/>
    <w:rsid w:val="00EA64E4"/>
    <w:rsid w:val="00EB0969"/>
    <w:rsid w:val="00EB0AB1"/>
    <w:rsid w:val="00EB3D22"/>
    <w:rsid w:val="00EB7AA9"/>
    <w:rsid w:val="00EC1644"/>
    <w:rsid w:val="00EC53F1"/>
    <w:rsid w:val="00EC58FE"/>
    <w:rsid w:val="00EC7FB5"/>
    <w:rsid w:val="00ED3C4A"/>
    <w:rsid w:val="00EE04BA"/>
    <w:rsid w:val="00EE34E1"/>
    <w:rsid w:val="00EE4089"/>
    <w:rsid w:val="00EE57A4"/>
    <w:rsid w:val="00EE7582"/>
    <w:rsid w:val="00F028A0"/>
    <w:rsid w:val="00F035E8"/>
    <w:rsid w:val="00F06F8E"/>
    <w:rsid w:val="00F12854"/>
    <w:rsid w:val="00F13A3E"/>
    <w:rsid w:val="00F1431D"/>
    <w:rsid w:val="00F24E8B"/>
    <w:rsid w:val="00F3481F"/>
    <w:rsid w:val="00F44260"/>
    <w:rsid w:val="00F52844"/>
    <w:rsid w:val="00F622FD"/>
    <w:rsid w:val="00F62A6C"/>
    <w:rsid w:val="00F63C6D"/>
    <w:rsid w:val="00F731F3"/>
    <w:rsid w:val="00F74FE9"/>
    <w:rsid w:val="00F77DFE"/>
    <w:rsid w:val="00F8593F"/>
    <w:rsid w:val="00FA6162"/>
    <w:rsid w:val="00FA6B82"/>
    <w:rsid w:val="00FB300C"/>
    <w:rsid w:val="00FB483B"/>
    <w:rsid w:val="00FC34A3"/>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60918522">
      <w:bodyDiv w:val="1"/>
      <w:marLeft w:val="0"/>
      <w:marRight w:val="0"/>
      <w:marTop w:val="0"/>
      <w:marBottom w:val="0"/>
      <w:divBdr>
        <w:top w:val="none" w:sz="0" w:space="0" w:color="auto"/>
        <w:left w:val="none" w:sz="0" w:space="0" w:color="auto"/>
        <w:bottom w:val="none" w:sz="0" w:space="0" w:color="auto"/>
        <w:right w:val="none" w:sz="0" w:space="0" w:color="auto"/>
      </w:divBdr>
      <w:divsChild>
        <w:div w:id="1517303803">
          <w:marLeft w:val="0"/>
          <w:marRight w:val="0"/>
          <w:marTop w:val="0"/>
          <w:marBottom w:val="0"/>
          <w:divBdr>
            <w:top w:val="none" w:sz="0" w:space="0" w:color="auto"/>
            <w:left w:val="none" w:sz="0" w:space="0" w:color="auto"/>
            <w:bottom w:val="none" w:sz="0" w:space="0" w:color="auto"/>
            <w:right w:val="none" w:sz="0" w:space="0" w:color="auto"/>
          </w:divBdr>
        </w:div>
      </w:divsChild>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6EDF-A030-4A3A-9AA5-511A71DD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2240</Words>
  <Characters>12774</Characters>
  <Application>Microsoft Office Word</Application>
  <DocSecurity>0</DocSecurity>
  <Lines>106</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4</cp:revision>
  <cp:lastPrinted>2023-12-03T16:43:00Z</cp:lastPrinted>
  <dcterms:created xsi:type="dcterms:W3CDTF">2024-10-11T20:17:00Z</dcterms:created>
  <dcterms:modified xsi:type="dcterms:W3CDTF">2024-11-02T09:50:00Z</dcterms:modified>
</cp:coreProperties>
</file>