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CD89F" w14:textId="77777777" w:rsidR="006B32FA" w:rsidRPr="00EE57FD" w:rsidRDefault="006B32FA" w:rsidP="004D378B">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w:t>
      </w:r>
      <w:r w:rsidR="004D378B">
        <w:rPr>
          <w:rFonts w:ascii="Scheherazade" w:hAnsi="Scheherazade" w:cs="Scheherazade" w:hint="cs"/>
          <w:color w:val="FF0000"/>
          <w:sz w:val="52"/>
          <w:szCs w:val="52"/>
          <w:rtl/>
        </w:rPr>
        <w:t>51</w:t>
      </w:r>
    </w:p>
    <w:p w14:paraId="55260A6F" w14:textId="77777777" w:rsidR="00976694" w:rsidRDefault="006B32FA" w:rsidP="006B32FA">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w:t>
      </w:r>
    </w:p>
    <w:p w14:paraId="146F2F1F" w14:textId="2C585E4A" w:rsidR="006B32FA" w:rsidRDefault="006B32FA" w:rsidP="006B32FA">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البراءة الشرعیة</w:t>
      </w:r>
    </w:p>
    <w:p w14:paraId="6A83115B" w14:textId="75451CF9" w:rsidR="006B32FA" w:rsidRDefault="006B32FA" w:rsidP="00976694">
      <w:pPr>
        <w:spacing w:after="85"/>
        <w:ind w:left="97" w:hanging="6"/>
        <w:rPr>
          <w:rFonts w:ascii="Scheherazade" w:hAnsi="Scheherazade" w:cs="Scheherazade"/>
          <w:sz w:val="52"/>
          <w:szCs w:val="52"/>
        </w:rPr>
      </w:pPr>
      <w:r>
        <w:rPr>
          <w:rFonts w:ascii="Scheherazade" w:hAnsi="Scheherazade" w:cs="Scheherazade"/>
          <w:sz w:val="52"/>
          <w:szCs w:val="52"/>
          <w:rtl/>
        </w:rPr>
        <w:t>التاريخ:</w:t>
      </w:r>
      <w:r>
        <w:rPr>
          <w:rFonts w:ascii="Scheherazade" w:hAnsi="Scheherazade" w:cs="Scheherazade" w:hint="cs"/>
          <w:sz w:val="52"/>
          <w:szCs w:val="52"/>
          <w:rtl/>
        </w:rPr>
        <w:t xml:space="preserve"> ال</w:t>
      </w:r>
      <w:r w:rsidR="004D378B">
        <w:rPr>
          <w:rFonts w:ascii="Scheherazade" w:hAnsi="Scheherazade" w:cs="Scheherazade" w:hint="cs"/>
          <w:sz w:val="52"/>
          <w:szCs w:val="52"/>
          <w:rtl/>
        </w:rPr>
        <w:t>ثلثاء 22</w:t>
      </w:r>
      <w:r>
        <w:rPr>
          <w:rFonts w:ascii="Scheherazade" w:hAnsi="Scheherazade" w:cs="Scheherazade" w:hint="cs"/>
          <w:sz w:val="52"/>
          <w:szCs w:val="52"/>
          <w:rtl/>
        </w:rPr>
        <w:t xml:space="preserve"> جمادی الثانی</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14:paraId="71840DD5" w14:textId="77777777" w:rsidR="00976694" w:rsidRPr="00EE57FD" w:rsidRDefault="00976694" w:rsidP="00976694">
      <w:pPr>
        <w:spacing w:after="85"/>
        <w:ind w:left="97" w:hanging="6"/>
        <w:rPr>
          <w:rFonts w:ascii="Scheherazade" w:hAnsi="Scheherazade" w:cs="Scheherazade"/>
          <w:sz w:val="52"/>
          <w:szCs w:val="52"/>
        </w:rPr>
      </w:pPr>
    </w:p>
    <w:p w14:paraId="7B460DB1" w14:textId="729E67EA" w:rsidR="006B32FA" w:rsidRDefault="006B32FA" w:rsidP="00976694">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14:paraId="641C9C29" w14:textId="77777777" w:rsidR="00976694" w:rsidRDefault="00976694" w:rsidP="00976694">
      <w:pPr>
        <w:spacing w:after="85"/>
        <w:ind w:left="97" w:hanging="6"/>
        <w:rPr>
          <w:rFonts w:ascii="Scheherazade" w:hAnsi="Scheherazade" w:cs="Scheherazade" w:hint="cs"/>
          <w:sz w:val="52"/>
          <w:szCs w:val="52"/>
          <w:rtl/>
        </w:rPr>
      </w:pPr>
    </w:p>
    <w:p w14:paraId="498827E7" w14:textId="77777777" w:rsidR="00976694" w:rsidRDefault="006B32FA" w:rsidP="006B32FA">
      <w:pPr>
        <w:rPr>
          <w:rFonts w:ascii="Scheherazade" w:hAnsi="Scheherazade" w:cs="Scheherazade"/>
          <w:sz w:val="52"/>
          <w:szCs w:val="52"/>
          <w:rtl/>
        </w:rPr>
      </w:pPr>
      <w:r>
        <w:rPr>
          <w:rFonts w:ascii="Scheherazade" w:hAnsi="Scheherazade" w:cs="Scheherazade" w:hint="cs"/>
          <w:sz w:val="52"/>
          <w:szCs w:val="52"/>
          <w:rtl/>
        </w:rPr>
        <w:t>کان الکلام فی</w:t>
      </w:r>
      <w:r w:rsidR="000056F7">
        <w:rPr>
          <w:rFonts w:ascii="Scheherazade" w:hAnsi="Scheherazade" w:cs="Scheherazade" w:hint="cs"/>
          <w:sz w:val="52"/>
          <w:szCs w:val="52"/>
          <w:rtl/>
        </w:rPr>
        <w:t xml:space="preserve"> أنه هل یستکشف من حدیث الرفع وجود الملاک، فلو اضطر</w:t>
      </w:r>
      <w:r w:rsidR="006D7DC0">
        <w:rPr>
          <w:rFonts w:ascii="Scheherazade" w:hAnsi="Scheherazade" w:cs="Scheherazade" w:hint="cs"/>
          <w:sz w:val="52"/>
          <w:szCs w:val="52"/>
          <w:rtl/>
        </w:rPr>
        <w:t>ّ</w:t>
      </w:r>
      <w:r w:rsidR="000056F7">
        <w:rPr>
          <w:rFonts w:ascii="Scheherazade" w:hAnsi="Scheherazade" w:cs="Scheherazade" w:hint="cs"/>
          <w:sz w:val="52"/>
          <w:szCs w:val="52"/>
          <w:rtl/>
        </w:rPr>
        <w:t xml:space="preserve"> المکلف الی ترک واجب أو کان مما لا یطاق عرفا فأتی به</w:t>
      </w:r>
      <w:r w:rsidR="006D7DC0">
        <w:rPr>
          <w:rFonts w:ascii="Scheherazade" w:hAnsi="Scheherazade" w:cs="Scheherazade" w:hint="cs"/>
          <w:sz w:val="52"/>
          <w:szCs w:val="52"/>
          <w:rtl/>
        </w:rPr>
        <w:t>،</w:t>
      </w:r>
      <w:r w:rsidR="000056F7">
        <w:rPr>
          <w:rFonts w:ascii="Scheherazade" w:hAnsi="Scheherazade" w:cs="Scheherazade" w:hint="cs"/>
          <w:sz w:val="52"/>
          <w:szCs w:val="52"/>
          <w:rtl/>
        </w:rPr>
        <w:t xml:space="preserve"> قد یقال بأنه یکون عمله صحیحا لوفائه بالملاک.</w:t>
      </w:r>
    </w:p>
    <w:p w14:paraId="076F9247" w14:textId="77777777" w:rsidR="000056F7" w:rsidRDefault="006D7DC0" w:rsidP="006B32FA">
      <w:pPr>
        <w:rPr>
          <w:rFonts w:ascii="Scheherazade" w:hAnsi="Scheherazade" w:cs="Scheherazade"/>
          <w:sz w:val="52"/>
          <w:szCs w:val="52"/>
          <w:rtl/>
        </w:rPr>
      </w:pPr>
      <w:r>
        <w:rPr>
          <w:rFonts w:ascii="Scheherazade" w:hAnsi="Scheherazade" w:cs="Scheherazade" w:hint="cs"/>
          <w:sz w:val="52"/>
          <w:szCs w:val="52"/>
          <w:rtl/>
        </w:rPr>
        <w:t>المحقق النائینی أ</w:t>
      </w:r>
      <w:r w:rsidR="000056F7">
        <w:rPr>
          <w:rFonts w:ascii="Scheherazade" w:hAnsi="Scheherazade" w:cs="Scheherazade" w:hint="cs"/>
          <w:sz w:val="52"/>
          <w:szCs w:val="52"/>
          <w:rtl/>
        </w:rPr>
        <w:t>صرّ علی ذلک</w:t>
      </w:r>
      <w:r>
        <w:rPr>
          <w:rFonts w:ascii="Scheherazade" w:hAnsi="Scheherazade" w:cs="Scheherazade" w:hint="cs"/>
          <w:sz w:val="52"/>
          <w:szCs w:val="52"/>
          <w:rtl/>
        </w:rPr>
        <w:t>.</w:t>
      </w:r>
      <w:r w:rsidR="000056F7">
        <w:rPr>
          <w:rFonts w:ascii="Scheherazade" w:hAnsi="Scheherazade" w:cs="Scheherazade" w:hint="cs"/>
          <w:sz w:val="52"/>
          <w:szCs w:val="52"/>
          <w:rtl/>
        </w:rPr>
        <w:t xml:space="preserve"> و خالفه السید الخوئی</w:t>
      </w:r>
      <w:r>
        <w:rPr>
          <w:rFonts w:ascii="Scheherazade" w:hAnsi="Scheherazade" w:cs="Scheherazade" w:hint="cs"/>
          <w:sz w:val="52"/>
          <w:szCs w:val="52"/>
          <w:rtl/>
        </w:rPr>
        <w:t>.</w:t>
      </w:r>
      <w:r w:rsidR="000056F7">
        <w:rPr>
          <w:rFonts w:ascii="Scheherazade" w:hAnsi="Scheherazade" w:cs="Scheherazade" w:hint="cs"/>
          <w:sz w:val="52"/>
          <w:szCs w:val="52"/>
          <w:rtl/>
        </w:rPr>
        <w:t xml:space="preserve"> ونحن قرّبنا کلام السید الخوئی و وافقناه.</w:t>
      </w:r>
    </w:p>
    <w:p w14:paraId="5E4B5A99" w14:textId="77777777" w:rsidR="0037484B" w:rsidRDefault="00730404" w:rsidP="001D3A6E">
      <w:pPr>
        <w:rPr>
          <w:rFonts w:ascii="Scheherazade" w:hAnsi="Scheherazade" w:cs="Scheherazade"/>
          <w:sz w:val="52"/>
          <w:szCs w:val="52"/>
          <w:rtl/>
        </w:rPr>
      </w:pPr>
      <w:r>
        <w:rPr>
          <w:rFonts w:ascii="Scheherazade" w:hAnsi="Scheherazade" w:cs="Scheherazade" w:hint="cs"/>
          <w:sz w:val="52"/>
          <w:szCs w:val="52"/>
          <w:rtl/>
        </w:rPr>
        <w:t xml:space="preserve">بالنسبة الی الثمرة الثالثة لهذا النزاع و هی ما یقال من أنه حیث یکون الحرام المکره علیه لا یزال باقیا علی مفسدته و مبغوضیته و إن ارتفعت حرمته، فلأجل ذلک یکون الاکراه علیه محرّما و لا یقاس بالاکراه علی الفعل المباح. </w:t>
      </w:r>
      <w:r w:rsidR="003F3525">
        <w:rPr>
          <w:rFonts w:ascii="Scheherazade" w:hAnsi="Scheherazade" w:cs="Scheherazade" w:hint="cs"/>
          <w:sz w:val="52"/>
          <w:szCs w:val="52"/>
          <w:rtl/>
        </w:rPr>
        <w:t>بینما أننا لو قلنا بأنه لا یستکشف فی موارد جریان حدیث الرفع وجود الملاک و أن نکتة الامتنان لا تقتضی وجود الملاک بالفعل فی کل مورد جری فیه حدیث الرفع حتی نستکشف من الامتنان وجود المقتضی للحکم، بنائا علی هذا المبنی یقال بأنه لا دلیل علی حرمة الاکراه علی الحرام، لأنه بالاکراه ترتفع حرمة الفعل المکره علیه و یصیر ا</w:t>
      </w:r>
      <w:r w:rsidR="00745DD8">
        <w:rPr>
          <w:rFonts w:ascii="Scheherazade" w:hAnsi="Scheherazade" w:cs="Scheherazade" w:hint="cs"/>
          <w:sz w:val="52"/>
          <w:szCs w:val="52"/>
          <w:rtl/>
        </w:rPr>
        <w:t>لفعل مباحا. نظیر ما لو أن شخصا ا</w:t>
      </w:r>
      <w:r w:rsidR="003F3525">
        <w:rPr>
          <w:rFonts w:ascii="Scheherazade" w:hAnsi="Scheherazade" w:cs="Scheherazade" w:hint="cs"/>
          <w:sz w:val="52"/>
          <w:szCs w:val="52"/>
          <w:rtl/>
        </w:rPr>
        <w:t>کره صدیقه علی الوضوء بماء مم</w:t>
      </w:r>
      <w:r w:rsidR="00745DD8">
        <w:rPr>
          <w:rFonts w:ascii="Scheherazade" w:hAnsi="Scheherazade" w:cs="Scheherazade" w:hint="cs"/>
          <w:sz w:val="52"/>
          <w:szCs w:val="52"/>
          <w:rtl/>
        </w:rPr>
        <w:t>لوک للغیر و المالک یقول أنا لا ا</w:t>
      </w:r>
      <w:r w:rsidR="003F3525">
        <w:rPr>
          <w:rFonts w:ascii="Scheherazade" w:hAnsi="Scheherazade" w:cs="Scheherazade" w:hint="cs"/>
          <w:sz w:val="52"/>
          <w:szCs w:val="52"/>
          <w:rtl/>
        </w:rPr>
        <w:t xml:space="preserve">رضی لأحد أن یتوضأ من هذا الماء الا اذا کان مکرها أو مضطرا. </w:t>
      </w:r>
      <w:r w:rsidR="00FA76C9">
        <w:rPr>
          <w:rFonts w:ascii="Scheherazade" w:hAnsi="Scheherazade" w:cs="Scheherazade" w:hint="cs"/>
          <w:sz w:val="52"/>
          <w:szCs w:val="52"/>
          <w:rtl/>
        </w:rPr>
        <w:t>شخص سمع هذا ال</w:t>
      </w:r>
      <w:r w:rsidR="001D3A6E">
        <w:rPr>
          <w:rFonts w:ascii="Scheherazade" w:hAnsi="Scheherazade" w:cs="Scheherazade" w:hint="cs"/>
          <w:sz w:val="52"/>
          <w:szCs w:val="52"/>
          <w:rtl/>
        </w:rPr>
        <w:t>کلام</w:t>
      </w:r>
      <w:r w:rsidR="00FA76C9">
        <w:rPr>
          <w:rFonts w:ascii="Scheherazade" w:hAnsi="Scheherazade" w:cs="Scheherazade" w:hint="cs"/>
          <w:sz w:val="52"/>
          <w:szCs w:val="52"/>
          <w:rtl/>
        </w:rPr>
        <w:t xml:space="preserve"> من المالک</w:t>
      </w:r>
      <w:r w:rsidR="001D3A6E">
        <w:rPr>
          <w:rFonts w:ascii="Scheherazade" w:hAnsi="Scheherazade" w:cs="Scheherazade" w:hint="cs"/>
          <w:sz w:val="52"/>
          <w:szCs w:val="52"/>
          <w:rtl/>
        </w:rPr>
        <w:t>،</w:t>
      </w:r>
      <w:r w:rsidR="00FA76C9">
        <w:rPr>
          <w:rFonts w:ascii="Scheherazade" w:hAnsi="Scheherazade" w:cs="Scheherazade" w:hint="cs"/>
          <w:sz w:val="52"/>
          <w:szCs w:val="52"/>
          <w:rtl/>
        </w:rPr>
        <w:t xml:space="preserve"> یشوف أن صدیقه مرتبک </w:t>
      </w:r>
      <w:r w:rsidR="001D3A6E">
        <w:rPr>
          <w:rFonts w:ascii="Scheherazade" w:hAnsi="Scheherazade" w:cs="Scheherazade" w:hint="cs"/>
          <w:sz w:val="52"/>
          <w:szCs w:val="52"/>
          <w:rtl/>
        </w:rPr>
        <w:t>ویقول ماذا افعل،</w:t>
      </w:r>
      <w:r w:rsidR="00FA76C9">
        <w:rPr>
          <w:rFonts w:ascii="Scheherazade" w:hAnsi="Scheherazade" w:cs="Scheherazade" w:hint="cs"/>
          <w:sz w:val="52"/>
          <w:szCs w:val="52"/>
          <w:rtl/>
        </w:rPr>
        <w:t xml:space="preserve"> اذا اردت أن أتوضأ لازم أن اذهب الی مکان بعید و احصّل الماء، مالک هذا الماء یقول أنا لا ارضی لأحد أن یتوضأ من هذا الماء الا اذا کان مکرها أو مضطرا، صدیقه یقول: أنا الی الآن کنت صدیقک، صدّقنی إذا ما تتوضأ من هذا الماء ا</w:t>
      </w:r>
      <w:r w:rsidR="001D3A6E">
        <w:rPr>
          <w:rFonts w:ascii="Scheherazade" w:hAnsi="Scheherazade" w:cs="Scheherazade" w:hint="cs"/>
          <w:sz w:val="52"/>
          <w:szCs w:val="52"/>
          <w:rtl/>
        </w:rPr>
        <w:t>ُ</w:t>
      </w:r>
      <w:r w:rsidR="00FA76C9">
        <w:rPr>
          <w:rFonts w:ascii="Scheherazade" w:hAnsi="Scheherazade" w:cs="Scheherazade" w:hint="cs"/>
          <w:sz w:val="52"/>
          <w:szCs w:val="52"/>
          <w:rtl/>
        </w:rPr>
        <w:t xml:space="preserve">لحق بک ضررا لا تتحمله. </w:t>
      </w:r>
      <w:r w:rsidR="00751B23">
        <w:rPr>
          <w:rFonts w:ascii="Scheherazade" w:hAnsi="Scheherazade" w:cs="Scheherazade" w:hint="cs"/>
          <w:sz w:val="52"/>
          <w:szCs w:val="52"/>
          <w:rtl/>
        </w:rPr>
        <w:t xml:space="preserve">ذاک المؤمن یقول صدق أو کذب، ما اعرف الصدیق. هو اقتنع بذلک، فصار مکرها. و اندرج وضوئه بهذا الماء فی الوضوء بماء غیر مغصوب بعد أن کان المالک راضیا بوضوء من کان مکرها أو مضطرا. </w:t>
      </w:r>
    </w:p>
    <w:p w14:paraId="0BDF9140" w14:textId="77777777" w:rsidR="00CA4B60" w:rsidRDefault="0037484B" w:rsidP="006B32FA">
      <w:pPr>
        <w:rPr>
          <w:rFonts w:ascii="Scheherazade" w:hAnsi="Scheherazade" w:cs="Scheherazade"/>
          <w:sz w:val="52"/>
          <w:szCs w:val="52"/>
          <w:rtl/>
        </w:rPr>
      </w:pPr>
      <w:r>
        <w:rPr>
          <w:rFonts w:ascii="Scheherazade" w:hAnsi="Scheherazade" w:cs="Scheherazade" w:hint="cs"/>
          <w:sz w:val="52"/>
          <w:szCs w:val="52"/>
          <w:rtl/>
        </w:rPr>
        <w:t>هذا المکرِه لم یرتکب حراما. إذا تقولون خوّف</w:t>
      </w:r>
      <w:r w:rsidR="001D3A6E">
        <w:rPr>
          <w:rFonts w:ascii="Scheherazade" w:hAnsi="Scheherazade" w:cs="Scheherazade" w:hint="cs"/>
          <w:sz w:val="52"/>
          <w:szCs w:val="52"/>
          <w:rtl/>
        </w:rPr>
        <w:t>َ</w:t>
      </w:r>
      <w:r>
        <w:rPr>
          <w:rFonts w:ascii="Scheherazade" w:hAnsi="Scheherazade" w:cs="Scheherazade" w:hint="cs"/>
          <w:sz w:val="52"/>
          <w:szCs w:val="52"/>
          <w:rtl/>
        </w:rPr>
        <w:t>ه، لا بالعکس، هو کیّف، قال فی نفسه الله یخلیک، تهدّدنی می خالف، لکن تهدیدک ماذا؟ تهدید</w:t>
      </w:r>
      <w:r w:rsidR="001D3A6E">
        <w:rPr>
          <w:rFonts w:ascii="Scheherazade" w:hAnsi="Scheherazade" w:cs="Scheherazade" w:hint="cs"/>
          <w:sz w:val="52"/>
          <w:szCs w:val="52"/>
          <w:rtl/>
        </w:rPr>
        <w:t>ک</w:t>
      </w:r>
      <w:r>
        <w:rPr>
          <w:rFonts w:ascii="Scheherazade" w:hAnsi="Scheherazade" w:cs="Scheherazade" w:hint="cs"/>
          <w:sz w:val="52"/>
          <w:szCs w:val="52"/>
          <w:rtl/>
        </w:rPr>
        <w:t xml:space="preserve"> أنی لو لم أتوضأ بالماء ستلحق بی ضررا. </w:t>
      </w:r>
      <w:r w:rsidR="001D3A6E">
        <w:rPr>
          <w:rFonts w:ascii="Scheherazade" w:hAnsi="Scheherazade" w:cs="Scheherazade" w:hint="cs"/>
          <w:sz w:val="52"/>
          <w:szCs w:val="52"/>
          <w:rtl/>
        </w:rPr>
        <w:t>الله یخلیک خلصتنی من المشاکل. ف</w:t>
      </w:r>
      <w:r>
        <w:rPr>
          <w:rFonts w:ascii="Scheherazade" w:hAnsi="Scheherazade" w:cs="Scheherazade" w:hint="cs"/>
          <w:sz w:val="52"/>
          <w:szCs w:val="52"/>
          <w:rtl/>
        </w:rPr>
        <w:t>یتوضأ و فی الصلاة یدعو لهذا المکر</w:t>
      </w:r>
      <w:r w:rsidR="001D3A6E">
        <w:rPr>
          <w:rFonts w:ascii="Scheherazade" w:hAnsi="Scheherazade" w:cs="Scheherazade" w:hint="cs"/>
          <w:sz w:val="52"/>
          <w:szCs w:val="52"/>
          <w:rtl/>
        </w:rPr>
        <w:t>ِ</w:t>
      </w:r>
      <w:r>
        <w:rPr>
          <w:rFonts w:ascii="Scheherazade" w:hAnsi="Scheherazade" w:cs="Scheherazade" w:hint="cs"/>
          <w:sz w:val="52"/>
          <w:szCs w:val="52"/>
          <w:rtl/>
        </w:rPr>
        <w:t>ه ویقول یا الله إحفظه بحفظک و ای</w:t>
      </w:r>
      <w:r w:rsidR="001D3A6E">
        <w:rPr>
          <w:rFonts w:ascii="Scheherazade" w:hAnsi="Scheherazade" w:cs="Scheherazade" w:hint="cs"/>
          <w:sz w:val="52"/>
          <w:szCs w:val="52"/>
          <w:rtl/>
        </w:rPr>
        <w:t xml:space="preserve">ّده بتأییدک. ابدا ما </w:t>
      </w:r>
      <w:r>
        <w:rPr>
          <w:rFonts w:ascii="Scheherazade" w:hAnsi="Scheherazade" w:cs="Scheherazade" w:hint="cs"/>
          <w:sz w:val="52"/>
          <w:szCs w:val="52"/>
          <w:rtl/>
        </w:rPr>
        <w:t xml:space="preserve">تأذی. هذا المکرِه لم یرتکب حراما، لأنه باکراهه تبدّل العنوان المحرم الی عنوان محلل. </w:t>
      </w:r>
      <w:r w:rsidR="000C4E72">
        <w:rPr>
          <w:rFonts w:ascii="Scheherazade" w:hAnsi="Scheherazade" w:cs="Scheherazade" w:hint="cs"/>
          <w:sz w:val="52"/>
          <w:szCs w:val="52"/>
          <w:rtl/>
        </w:rPr>
        <w:t>و لا یوجد فی هذا الفعل أیة مفسدة</w:t>
      </w:r>
      <w:r w:rsidR="001D3A6E">
        <w:rPr>
          <w:rFonts w:ascii="Scheherazade" w:hAnsi="Scheherazade" w:cs="Scheherazade" w:hint="cs"/>
          <w:sz w:val="52"/>
          <w:szCs w:val="52"/>
          <w:rtl/>
        </w:rPr>
        <w:t>،</w:t>
      </w:r>
      <w:r w:rsidR="000C4E72">
        <w:rPr>
          <w:rFonts w:ascii="Scheherazade" w:hAnsi="Scheherazade" w:cs="Scheherazade" w:hint="cs"/>
          <w:sz w:val="52"/>
          <w:szCs w:val="52"/>
          <w:rtl/>
        </w:rPr>
        <w:t xml:space="preserve"> لارتفاع عنوان الغصب. </w:t>
      </w:r>
    </w:p>
    <w:p w14:paraId="1AD40CC8" w14:textId="77777777" w:rsidR="008914D4" w:rsidRDefault="00CA4B60" w:rsidP="006B32FA">
      <w:pPr>
        <w:rPr>
          <w:rFonts w:ascii="Scheherazade" w:hAnsi="Scheherazade" w:cs="Scheherazade"/>
          <w:sz w:val="52"/>
          <w:szCs w:val="52"/>
          <w:rtl/>
        </w:rPr>
      </w:pPr>
      <w:r>
        <w:rPr>
          <w:rFonts w:ascii="Scheherazade" w:hAnsi="Scheherazade" w:cs="Scheherazade" w:hint="cs"/>
          <w:sz w:val="52"/>
          <w:szCs w:val="52"/>
          <w:rtl/>
        </w:rPr>
        <w:t xml:space="preserve">أنا اقول: هذه الثمرة لا تترتب علی ما ذکره المحقق النائینی. فرق بین هذا المثال الذی یرتفع عنوان الغصب بعد الاکراه و بین ما لو یبقی عنوان الغصب و إنما ترتفع حرمته. لماذا؟ لأنه یوجد مرتکز عقلائی </w:t>
      </w:r>
      <w:r w:rsidR="008C3D03">
        <w:rPr>
          <w:rFonts w:ascii="Scheherazade" w:hAnsi="Scheherazade" w:cs="Scheherazade" w:hint="cs"/>
          <w:sz w:val="52"/>
          <w:szCs w:val="52"/>
          <w:rtl/>
        </w:rPr>
        <w:t xml:space="preserve">یوجب ظهورا فی </w:t>
      </w:r>
      <w:r w:rsidR="001D3A6E">
        <w:rPr>
          <w:rFonts w:ascii="Scheherazade" w:hAnsi="Scheherazade" w:cs="Scheherazade" w:hint="cs"/>
          <w:sz w:val="52"/>
          <w:szCs w:val="52"/>
          <w:rtl/>
        </w:rPr>
        <w:t>ال</w:t>
      </w:r>
      <w:r w:rsidR="008C3D03">
        <w:rPr>
          <w:rFonts w:ascii="Scheherazade" w:hAnsi="Scheherazade" w:cs="Scheherazade" w:hint="cs"/>
          <w:sz w:val="52"/>
          <w:szCs w:val="52"/>
          <w:rtl/>
        </w:rPr>
        <w:t>خطاب الشرعی، المرتکز العقلائی أن الملاک لا یرتفع بسبب الاعذار العقلائیة مثل الاکراه و الاضطرار. و هذا المرتکز العقلائی یکون بمثابة القرین</w:t>
      </w:r>
      <w:r w:rsidR="001D3A6E">
        <w:rPr>
          <w:rFonts w:ascii="Scheherazade" w:hAnsi="Scheherazade" w:cs="Scheherazade" w:hint="cs"/>
          <w:sz w:val="52"/>
          <w:szCs w:val="52"/>
          <w:rtl/>
        </w:rPr>
        <w:t>ة اللبیة المتصلة بالخطاب الشرعی،</w:t>
      </w:r>
      <w:r w:rsidR="008C3D03">
        <w:rPr>
          <w:rFonts w:ascii="Scheherazade" w:hAnsi="Scheherazade" w:cs="Scheherazade" w:hint="cs"/>
          <w:sz w:val="52"/>
          <w:szCs w:val="52"/>
          <w:rtl/>
        </w:rPr>
        <w:t xml:space="preserve"> فیجعله ظاهرا فی أن الملاک الموجود فی هذا الفعل أو فی امتثال الامر فعلیّ ولو فی حالة الاضطرار و الاکراه و امثال ذلک. </w:t>
      </w:r>
    </w:p>
    <w:p w14:paraId="53FB27E7" w14:textId="77777777" w:rsidR="00115DE0" w:rsidRDefault="008914D4" w:rsidP="006B32FA">
      <w:pPr>
        <w:rPr>
          <w:rFonts w:ascii="Scheherazade" w:hAnsi="Scheherazade" w:cs="Scheherazade"/>
          <w:sz w:val="52"/>
          <w:szCs w:val="52"/>
          <w:rtl/>
        </w:rPr>
      </w:pPr>
      <w:r>
        <w:rPr>
          <w:rFonts w:ascii="Scheherazade" w:hAnsi="Scheherazade" w:cs="Scheherazade" w:hint="cs"/>
          <w:sz w:val="52"/>
          <w:szCs w:val="52"/>
          <w:rtl/>
        </w:rPr>
        <w:t>فهذا المکرِه یفوّت الملاک الملزم الذی سبحانه و تعالی تعل</w:t>
      </w:r>
      <w:r w:rsidR="00524939">
        <w:rPr>
          <w:rFonts w:ascii="Scheherazade" w:hAnsi="Scheherazade" w:cs="Scheherazade" w:hint="cs"/>
          <w:sz w:val="52"/>
          <w:szCs w:val="52"/>
          <w:rtl/>
        </w:rPr>
        <w:t>ّ</w:t>
      </w:r>
      <w:r>
        <w:rPr>
          <w:rFonts w:ascii="Scheherazade" w:hAnsi="Scheherazade" w:cs="Scheherazade" w:hint="cs"/>
          <w:sz w:val="52"/>
          <w:szCs w:val="52"/>
          <w:rtl/>
        </w:rPr>
        <w:t>ق غرضه اللزومی بتحصیله، لکنه یری أن هذا المؤمن عاجز و معذور ی</w:t>
      </w:r>
      <w:r w:rsidR="00524939">
        <w:rPr>
          <w:rFonts w:ascii="Scheherazade" w:hAnsi="Scheherazade" w:cs="Scheherazade" w:hint="cs"/>
          <w:sz w:val="52"/>
          <w:szCs w:val="52"/>
          <w:rtl/>
        </w:rPr>
        <w:t>َ</w:t>
      </w:r>
      <w:r>
        <w:rPr>
          <w:rFonts w:ascii="Scheherazade" w:hAnsi="Scheherazade" w:cs="Scheherazade" w:hint="cs"/>
          <w:sz w:val="52"/>
          <w:szCs w:val="52"/>
          <w:rtl/>
        </w:rPr>
        <w:t xml:space="preserve">عذره الله. هذا هو المرتکز العرفی. هذا لا ینافی أنه لو أتی هذا المکرِه بالفعل قد لا یصح. هذا المکرِه سبّب فی عدم تمکن المکرَه من استیفاء الملاک. </w:t>
      </w:r>
      <w:r w:rsidR="00EE4AE2">
        <w:rPr>
          <w:rFonts w:ascii="Scheherazade" w:hAnsi="Scheherazade" w:cs="Scheherazade" w:hint="cs"/>
          <w:sz w:val="52"/>
          <w:szCs w:val="52"/>
          <w:rtl/>
        </w:rPr>
        <w:t xml:space="preserve">لأن الملاک لا یستوفی الا بفعل اختیاری. </w:t>
      </w:r>
      <w:r w:rsidR="00115DE0">
        <w:rPr>
          <w:rFonts w:ascii="Scheherazade" w:hAnsi="Scheherazade" w:cs="Scheherazade" w:hint="cs"/>
          <w:sz w:val="52"/>
          <w:szCs w:val="52"/>
          <w:rtl/>
        </w:rPr>
        <w:t xml:space="preserve">افرض هذا المکرِه هدّد المکرَه اذا لا ترتکب هذا الحرام سوف اقتلک. الحرام ماذا؟ الوضوء بماء مغصوب. هو قال فحلّ لی أن أتوضأ من هذا الماء المغصوب. هنا نقبل، وضوئه صحیح. </w:t>
      </w:r>
    </w:p>
    <w:p w14:paraId="65369B30" w14:textId="77777777" w:rsidR="003F47DB" w:rsidRDefault="00115DE0" w:rsidP="006B32FA">
      <w:pPr>
        <w:rPr>
          <w:rFonts w:ascii="Scheherazade" w:hAnsi="Scheherazade" w:cs="Scheherazade"/>
          <w:sz w:val="52"/>
          <w:szCs w:val="52"/>
          <w:rtl/>
        </w:rPr>
      </w:pPr>
      <w:r>
        <w:rPr>
          <w:rFonts w:ascii="Scheherazade" w:hAnsi="Scheherazade" w:cs="Scheherazade" w:hint="cs"/>
          <w:sz w:val="52"/>
          <w:szCs w:val="52"/>
          <w:rtl/>
        </w:rPr>
        <w:t xml:space="preserve">اما لو کان بالعکس، هدّه </w:t>
      </w:r>
      <w:r w:rsidR="00165B15">
        <w:rPr>
          <w:rFonts w:ascii="Scheherazade" w:hAnsi="Scheherazade" w:cs="Scheherazade" w:hint="cs"/>
          <w:sz w:val="52"/>
          <w:szCs w:val="52"/>
          <w:rtl/>
        </w:rPr>
        <w:t xml:space="preserve">بأنک </w:t>
      </w:r>
      <w:r>
        <w:rPr>
          <w:rFonts w:ascii="Scheherazade" w:hAnsi="Scheherazade" w:cs="Scheherazade" w:hint="cs"/>
          <w:sz w:val="52"/>
          <w:szCs w:val="52"/>
          <w:rtl/>
        </w:rPr>
        <w:t xml:space="preserve">اذا توضأت بماء مباح سوف اقتلک. هذا الاکراه حلال أو حرام؟ حرام، لأنه </w:t>
      </w:r>
      <w:r w:rsidR="003F47DB">
        <w:rPr>
          <w:rFonts w:ascii="Scheherazade" w:hAnsi="Scheherazade" w:cs="Scheherazade" w:hint="cs"/>
          <w:sz w:val="52"/>
          <w:szCs w:val="52"/>
          <w:rtl/>
        </w:rPr>
        <w:t>سبّب فی فوت الملاک الملزم فی الوضوء من هذا المؤمن. یهد</w:t>
      </w:r>
      <w:r w:rsidR="00165B15">
        <w:rPr>
          <w:rFonts w:ascii="Scheherazade" w:hAnsi="Scheherazade" w:cs="Scheherazade" w:hint="cs"/>
          <w:sz w:val="52"/>
          <w:szCs w:val="52"/>
          <w:rtl/>
        </w:rPr>
        <w:t>ّ</w:t>
      </w:r>
      <w:r w:rsidR="003F47DB">
        <w:rPr>
          <w:rFonts w:ascii="Scheherazade" w:hAnsi="Scheherazade" w:cs="Scheherazade" w:hint="cs"/>
          <w:sz w:val="52"/>
          <w:szCs w:val="52"/>
          <w:rtl/>
        </w:rPr>
        <w:t>ده</w:t>
      </w:r>
      <w:r w:rsidR="00CF15DC">
        <w:rPr>
          <w:rFonts w:ascii="Scheherazade" w:hAnsi="Scheherazade" w:cs="Scheherazade" w:hint="cs"/>
          <w:sz w:val="52"/>
          <w:szCs w:val="52"/>
          <w:rtl/>
        </w:rPr>
        <w:t xml:space="preserve"> و</w:t>
      </w:r>
      <w:r w:rsidR="003F47DB">
        <w:rPr>
          <w:rFonts w:ascii="Scheherazade" w:hAnsi="Scheherazade" w:cs="Scheherazade" w:hint="cs"/>
          <w:sz w:val="52"/>
          <w:szCs w:val="52"/>
          <w:rtl/>
        </w:rPr>
        <w:t xml:space="preserve"> یقول اذا توضأت (بماء مباح طبعا) سوف اقتلک. هنا هذا المکرِه فی المرتکز العقلائی یستحق العقاب. لماذا منعت هذا المؤمن من امتثال الواجب؟ الوجوب ارتفع فی طول الاکراه، هو یذهب و یتیمم. </w:t>
      </w:r>
    </w:p>
    <w:p w14:paraId="7AEC6B35" w14:textId="77777777" w:rsidR="0013413D" w:rsidRDefault="003F47DB" w:rsidP="006B32FA">
      <w:pPr>
        <w:rPr>
          <w:rFonts w:ascii="Scheherazade" w:hAnsi="Scheherazade" w:cs="Scheherazade"/>
          <w:sz w:val="52"/>
          <w:szCs w:val="52"/>
          <w:rtl/>
        </w:rPr>
      </w:pPr>
      <w:r>
        <w:rPr>
          <w:rFonts w:ascii="Scheherazade" w:hAnsi="Scheherazade" w:cs="Scheherazade" w:hint="cs"/>
          <w:sz w:val="52"/>
          <w:szCs w:val="52"/>
          <w:rtl/>
        </w:rPr>
        <w:t>بل أنا اقول: لو تحمل الضرر ال</w:t>
      </w:r>
      <w:r w:rsidR="00056660">
        <w:rPr>
          <w:rFonts w:ascii="Scheherazade" w:hAnsi="Scheherazade" w:cs="Scheherazade" w:hint="cs"/>
          <w:sz w:val="52"/>
          <w:szCs w:val="52"/>
          <w:rtl/>
        </w:rPr>
        <w:t>متوعد به و عرّض نفسه ل</w:t>
      </w:r>
      <w:r w:rsidR="00CF15DC">
        <w:rPr>
          <w:rFonts w:ascii="Scheherazade" w:hAnsi="Scheherazade" w:cs="Scheherazade" w:hint="cs"/>
          <w:sz w:val="52"/>
          <w:szCs w:val="52"/>
          <w:rtl/>
        </w:rPr>
        <w:t>لقتل وتوضأ فوضوئه قد یکون باطلا،</w:t>
      </w:r>
      <w:r w:rsidR="00056660">
        <w:rPr>
          <w:rFonts w:ascii="Scheherazade" w:hAnsi="Scheherazade" w:cs="Scheherazade" w:hint="cs"/>
          <w:sz w:val="52"/>
          <w:szCs w:val="52"/>
          <w:rtl/>
        </w:rPr>
        <w:t xml:space="preserve"> </w:t>
      </w:r>
      <w:r w:rsidR="009D1837">
        <w:rPr>
          <w:rFonts w:ascii="Scheherazade" w:hAnsi="Scheherazade" w:cs="Scheherazade" w:hint="cs"/>
          <w:sz w:val="52"/>
          <w:szCs w:val="52"/>
          <w:rtl/>
        </w:rPr>
        <w:t xml:space="preserve">لأن وضوءه حرام و مصداق لتعریض النفس الی التهلکة. </w:t>
      </w:r>
      <w:r w:rsidR="0013413D">
        <w:rPr>
          <w:rFonts w:ascii="Scheherazade" w:hAnsi="Scheherazade" w:cs="Scheherazade" w:hint="cs"/>
          <w:sz w:val="52"/>
          <w:szCs w:val="52"/>
          <w:rtl/>
        </w:rPr>
        <w:t>هذا لا ینافی أن المکرِه یعاقب لماذا منعته من الوضوء و المکرَه اذا توضأ فی طول الاکراه یعاقب علی وضوئه و لا یصح منه الوضوء. لماذا؟ لأن هذا المکرِه منع ذاک المکرَه من استیفاء الم</w:t>
      </w:r>
      <w:r w:rsidR="00CF15DC">
        <w:rPr>
          <w:rFonts w:ascii="Scheherazade" w:hAnsi="Scheherazade" w:cs="Scheherazade" w:hint="cs"/>
          <w:sz w:val="52"/>
          <w:szCs w:val="52"/>
          <w:rtl/>
        </w:rPr>
        <w:t>لاک بالوضوء المباح. و هذا المکرَ</w:t>
      </w:r>
      <w:r w:rsidR="0013413D">
        <w:rPr>
          <w:rFonts w:ascii="Scheherazade" w:hAnsi="Scheherazade" w:cs="Scheherazade" w:hint="cs"/>
          <w:sz w:val="52"/>
          <w:szCs w:val="52"/>
          <w:rtl/>
        </w:rPr>
        <w:t>ه لو توضأ لا یکون وضوئه مباحا، ب</w:t>
      </w:r>
      <w:r w:rsidR="00CF15DC">
        <w:rPr>
          <w:rFonts w:ascii="Scheherazade" w:hAnsi="Scheherazade" w:cs="Scheherazade" w:hint="cs"/>
          <w:sz w:val="52"/>
          <w:szCs w:val="52"/>
          <w:rtl/>
        </w:rPr>
        <w:t>ل یکون وضوئه محرّما لکونه مصداقا</w:t>
      </w:r>
      <w:r w:rsidR="0013413D">
        <w:rPr>
          <w:rFonts w:ascii="Scheherazade" w:hAnsi="Scheherazade" w:cs="Scheherazade" w:hint="cs"/>
          <w:sz w:val="52"/>
          <w:szCs w:val="52"/>
          <w:rtl/>
        </w:rPr>
        <w:t xml:space="preserve"> لتعریض النفس علی التهلکة.</w:t>
      </w:r>
    </w:p>
    <w:p w14:paraId="5AD9CA3C" w14:textId="77777777" w:rsidR="004E2CBF" w:rsidRDefault="004E2CBF" w:rsidP="006B32FA">
      <w:pPr>
        <w:rPr>
          <w:rFonts w:ascii="Scheherazade" w:hAnsi="Scheherazade" w:cs="Scheherazade"/>
          <w:sz w:val="52"/>
          <w:szCs w:val="52"/>
          <w:rtl/>
        </w:rPr>
      </w:pPr>
      <w:r>
        <w:rPr>
          <w:rFonts w:ascii="Scheherazade" w:hAnsi="Scheherazade" w:cs="Scheherazade" w:hint="cs"/>
          <w:sz w:val="52"/>
          <w:szCs w:val="52"/>
          <w:rtl/>
        </w:rPr>
        <w:t>هذا تمام الکلام فی هذه الجهة.</w:t>
      </w:r>
    </w:p>
    <w:p w14:paraId="703054E8" w14:textId="77777777" w:rsidR="004E2CBF" w:rsidRDefault="004E2CBF" w:rsidP="006B32FA">
      <w:pPr>
        <w:rPr>
          <w:rFonts w:ascii="Scheherazade" w:hAnsi="Scheherazade" w:cs="Scheherazade"/>
          <w:sz w:val="52"/>
          <w:szCs w:val="52"/>
          <w:rtl/>
        </w:rPr>
      </w:pPr>
      <w:r>
        <w:rPr>
          <w:rFonts w:ascii="Scheherazade" w:hAnsi="Scheherazade" w:cs="Scheherazade" w:hint="cs"/>
          <w:sz w:val="52"/>
          <w:szCs w:val="52"/>
          <w:rtl/>
        </w:rPr>
        <w:t>یقع الکلام فی الجهة الاخیرة</w:t>
      </w:r>
      <w:r w:rsidR="0013413D">
        <w:rPr>
          <w:rFonts w:ascii="Scheherazade" w:hAnsi="Scheherazade" w:cs="Scheherazade" w:hint="cs"/>
          <w:sz w:val="52"/>
          <w:szCs w:val="52"/>
          <w:rtl/>
        </w:rPr>
        <w:t xml:space="preserve"> </w:t>
      </w:r>
      <w:r>
        <w:rPr>
          <w:rFonts w:ascii="Scheherazade" w:hAnsi="Scheherazade" w:cs="Scheherazade" w:hint="cs"/>
          <w:sz w:val="52"/>
          <w:szCs w:val="52"/>
          <w:rtl/>
        </w:rPr>
        <w:t>و هی الجهة السابعة:</w:t>
      </w:r>
    </w:p>
    <w:p w14:paraId="093644D1" w14:textId="77777777" w:rsidR="00CF15DC" w:rsidRDefault="004E2CBF" w:rsidP="006B32FA">
      <w:pPr>
        <w:rPr>
          <w:rFonts w:ascii="Scheherazade" w:hAnsi="Scheherazade" w:cs="Scheherazade"/>
          <w:sz w:val="52"/>
          <w:szCs w:val="52"/>
          <w:rtl/>
        </w:rPr>
      </w:pPr>
      <w:r>
        <w:rPr>
          <w:rFonts w:ascii="Scheherazade" w:hAnsi="Scheherazade" w:cs="Scheherazade" w:hint="cs"/>
          <w:sz w:val="52"/>
          <w:szCs w:val="52"/>
          <w:rtl/>
        </w:rPr>
        <w:t>وقع الکلام فی أن البراءة هل تجری فی الشک فی الاستحباب</w:t>
      </w:r>
      <w:r w:rsidR="005646CF">
        <w:rPr>
          <w:rFonts w:ascii="Scheherazade" w:hAnsi="Scheherazade" w:cs="Scheherazade" w:hint="cs"/>
          <w:sz w:val="52"/>
          <w:szCs w:val="52"/>
          <w:rtl/>
        </w:rPr>
        <w:t xml:space="preserve"> أو الشک فی شرائط المستحب؟ </w:t>
      </w:r>
    </w:p>
    <w:p w14:paraId="01FAB536" w14:textId="77777777" w:rsidR="004E7C1A" w:rsidRDefault="005646CF" w:rsidP="006B32FA">
      <w:pPr>
        <w:rPr>
          <w:rFonts w:ascii="Scheherazade" w:hAnsi="Scheherazade" w:cs="Scheherazade"/>
          <w:sz w:val="52"/>
          <w:szCs w:val="52"/>
          <w:rtl/>
        </w:rPr>
      </w:pPr>
      <w:r>
        <w:rPr>
          <w:rFonts w:ascii="Scheherazade" w:hAnsi="Scheherazade" w:cs="Scheherazade" w:hint="cs"/>
          <w:sz w:val="52"/>
          <w:szCs w:val="52"/>
          <w:rtl/>
        </w:rPr>
        <w:t>من الواضح أن البراءة العقلیة</w:t>
      </w:r>
      <w:r w:rsidR="00CF15DC">
        <w:rPr>
          <w:rFonts w:ascii="Scheherazade" w:hAnsi="Scheherazade" w:cs="Scheherazade" w:hint="cs"/>
          <w:sz w:val="52"/>
          <w:szCs w:val="52"/>
          <w:rtl/>
        </w:rPr>
        <w:t xml:space="preserve"> تختص بالشک فی التکلیف الالزامی.</w:t>
      </w:r>
      <w:r>
        <w:rPr>
          <w:rFonts w:ascii="Scheherazade" w:hAnsi="Scheherazade" w:cs="Scheherazade" w:hint="cs"/>
          <w:sz w:val="52"/>
          <w:szCs w:val="52"/>
          <w:rtl/>
        </w:rPr>
        <w:t xml:space="preserve"> الکلام فی البراءة الشرعیة. لأن البراءة العقلیة تعنی قبح العقاب بلا بیان، </w:t>
      </w:r>
      <w:r w:rsidR="00CF15DC">
        <w:rPr>
          <w:rFonts w:ascii="Scheherazade" w:hAnsi="Scheherazade" w:cs="Scheherazade" w:hint="cs"/>
          <w:sz w:val="52"/>
          <w:szCs w:val="52"/>
          <w:rtl/>
        </w:rPr>
        <w:t xml:space="preserve">و </w:t>
      </w:r>
      <w:r>
        <w:rPr>
          <w:rFonts w:ascii="Scheherazade" w:hAnsi="Scheherazade" w:cs="Scheherazade" w:hint="cs"/>
          <w:sz w:val="52"/>
          <w:szCs w:val="52"/>
          <w:rtl/>
        </w:rPr>
        <w:t xml:space="preserve">فی المستحب لم یکن عقابا، حتی لو ترکت المستحب المعلوم لا تستحق العقاب علی ترکه فکیف بمشکوک الاستحباب. لکن </w:t>
      </w:r>
      <w:r w:rsidR="00974094">
        <w:rPr>
          <w:rFonts w:ascii="Scheherazade" w:hAnsi="Scheherazade" w:cs="Scheherazade" w:hint="cs"/>
          <w:sz w:val="52"/>
          <w:szCs w:val="52"/>
          <w:rtl/>
        </w:rPr>
        <w:t xml:space="preserve">الکلام فی أنه هل تجری البراءة الشرعیة فی الشک فی استحباب صلاة الغفیلة مثلا أو فی الشک فی شرائط العمل المستحب. </w:t>
      </w:r>
    </w:p>
    <w:p w14:paraId="0A067D56" w14:textId="77777777" w:rsidR="004502ED" w:rsidRDefault="004E7C1A" w:rsidP="006B32FA">
      <w:pPr>
        <w:rPr>
          <w:rFonts w:ascii="Scheherazade" w:hAnsi="Scheherazade" w:cs="Scheherazade"/>
          <w:sz w:val="52"/>
          <w:szCs w:val="52"/>
          <w:rtl/>
        </w:rPr>
      </w:pPr>
      <w:r>
        <w:rPr>
          <w:rFonts w:ascii="Scheherazade" w:hAnsi="Scheherazade" w:cs="Scheherazade" w:hint="cs"/>
          <w:sz w:val="52"/>
          <w:szCs w:val="52"/>
          <w:rtl/>
        </w:rPr>
        <w:t>السید الخوئی قال: أنا افصّل: اذا کان الشک فی اصل الاستحباب، فلا معنی لجریان البراءة الشرعیة عنه. لأن المقصود من الرفع هو نفی وجوب الاحتیاط، و فی الشک فی استحباب عمل قطعا لا یجب الاحتیاط، لأنه لو ع</w:t>
      </w:r>
      <w:r w:rsidR="00CF15DC">
        <w:rPr>
          <w:rFonts w:ascii="Scheherazade" w:hAnsi="Scheherazade" w:cs="Scheherazade" w:hint="cs"/>
          <w:sz w:val="52"/>
          <w:szCs w:val="52"/>
          <w:rtl/>
        </w:rPr>
        <w:t>ُ</w:t>
      </w:r>
      <w:r>
        <w:rPr>
          <w:rFonts w:ascii="Scheherazade" w:hAnsi="Scheherazade" w:cs="Scheherazade" w:hint="cs"/>
          <w:sz w:val="52"/>
          <w:szCs w:val="52"/>
          <w:rtl/>
        </w:rPr>
        <w:t>لم باستحبابه لم یجب الامتثال فکیف بما اذا ش</w:t>
      </w:r>
      <w:r w:rsidR="00CF15DC">
        <w:rPr>
          <w:rFonts w:ascii="Scheherazade" w:hAnsi="Scheherazade" w:cs="Scheherazade" w:hint="cs"/>
          <w:sz w:val="52"/>
          <w:szCs w:val="52"/>
          <w:rtl/>
        </w:rPr>
        <w:t>ُ</w:t>
      </w:r>
      <w:r>
        <w:rPr>
          <w:rFonts w:ascii="Scheherazade" w:hAnsi="Scheherazade" w:cs="Scheherazade" w:hint="cs"/>
          <w:sz w:val="52"/>
          <w:szCs w:val="52"/>
          <w:rtl/>
        </w:rPr>
        <w:t>ک فیه.</w:t>
      </w:r>
    </w:p>
    <w:p w14:paraId="3602FFDF" w14:textId="77777777" w:rsidR="004502ED" w:rsidRDefault="00CF15DC" w:rsidP="006B32FA">
      <w:pPr>
        <w:rPr>
          <w:rFonts w:ascii="Scheherazade" w:hAnsi="Scheherazade" w:cs="Scheherazade"/>
          <w:sz w:val="52"/>
          <w:szCs w:val="52"/>
          <w:rtl/>
        </w:rPr>
      </w:pPr>
      <w:r>
        <w:rPr>
          <w:rFonts w:ascii="Scheherazade" w:hAnsi="Scheherazade" w:cs="Scheherazade" w:hint="cs"/>
          <w:sz w:val="52"/>
          <w:szCs w:val="52"/>
          <w:rtl/>
        </w:rPr>
        <w:t xml:space="preserve">إن قلتم: </w:t>
      </w:r>
      <w:r w:rsidR="004502ED">
        <w:rPr>
          <w:rFonts w:ascii="Scheherazade" w:hAnsi="Scheherazade" w:cs="Scheherazade" w:hint="cs"/>
          <w:sz w:val="52"/>
          <w:szCs w:val="52"/>
          <w:rtl/>
        </w:rPr>
        <w:t>تجری البراءة الشرعیة لنفی استحباب الاحتیاط</w:t>
      </w:r>
      <w:r w:rsidR="0037484B">
        <w:rPr>
          <w:rFonts w:ascii="Scheherazade" w:hAnsi="Scheherazade" w:cs="Scheherazade" w:hint="cs"/>
          <w:sz w:val="52"/>
          <w:szCs w:val="52"/>
          <w:rtl/>
        </w:rPr>
        <w:t xml:space="preserve"> </w:t>
      </w:r>
      <w:r w:rsidR="004502ED">
        <w:rPr>
          <w:rFonts w:ascii="Scheherazade" w:hAnsi="Scheherazade" w:cs="Scheherazade" w:hint="cs"/>
          <w:sz w:val="52"/>
          <w:szCs w:val="52"/>
          <w:rtl/>
        </w:rPr>
        <w:t xml:space="preserve">فی فرض الشک فی استحباب عمل. </w:t>
      </w:r>
    </w:p>
    <w:p w14:paraId="2C1EDE41" w14:textId="77777777" w:rsidR="00635CF3" w:rsidRDefault="004502ED" w:rsidP="006B32FA">
      <w:pPr>
        <w:rPr>
          <w:rFonts w:ascii="Scheherazade" w:hAnsi="Scheherazade" w:cs="Scheherazade"/>
          <w:sz w:val="52"/>
          <w:szCs w:val="52"/>
          <w:rtl/>
        </w:rPr>
      </w:pPr>
      <w:r>
        <w:rPr>
          <w:rFonts w:ascii="Scheherazade" w:hAnsi="Scheherazade" w:cs="Scheherazade" w:hint="cs"/>
          <w:sz w:val="52"/>
          <w:szCs w:val="52"/>
          <w:rtl/>
        </w:rPr>
        <w:t xml:space="preserve">یقول السید الخوئی: استحباب الاحتیاط لا یرتفع بجریان حدیث الرفع، لأن موضوعه الشک الوجدانی. هذا متحقق. </w:t>
      </w:r>
      <w:r w:rsidR="00635CF3">
        <w:rPr>
          <w:rFonts w:ascii="Scheherazade" w:hAnsi="Scheherazade" w:cs="Scheherazade" w:hint="cs"/>
          <w:sz w:val="52"/>
          <w:szCs w:val="52"/>
          <w:rtl/>
        </w:rPr>
        <w:t xml:space="preserve">نشک وجدانا فی استحباب صلاة الغفیلة. </w:t>
      </w:r>
    </w:p>
    <w:p w14:paraId="37411C69" w14:textId="77777777" w:rsidR="00F312D3" w:rsidRDefault="00CF15DC" w:rsidP="006B32FA">
      <w:pPr>
        <w:rPr>
          <w:rFonts w:ascii="Scheherazade" w:hAnsi="Scheherazade" w:cs="Scheherazade"/>
          <w:sz w:val="52"/>
          <w:szCs w:val="52"/>
          <w:rtl/>
        </w:rPr>
      </w:pPr>
      <w:r>
        <w:rPr>
          <w:rFonts w:ascii="Scheherazade" w:hAnsi="Scheherazade" w:cs="Scheherazade" w:hint="cs"/>
          <w:sz w:val="52"/>
          <w:szCs w:val="52"/>
          <w:rtl/>
        </w:rPr>
        <w:t>و أما إ</w:t>
      </w:r>
      <w:r w:rsidR="00635CF3">
        <w:rPr>
          <w:rFonts w:ascii="Scheherazade" w:hAnsi="Scheherazade" w:cs="Scheherazade" w:hint="cs"/>
          <w:sz w:val="52"/>
          <w:szCs w:val="52"/>
          <w:rtl/>
        </w:rPr>
        <w:t>ذا ش</w:t>
      </w:r>
      <w:r>
        <w:rPr>
          <w:rFonts w:ascii="Scheherazade" w:hAnsi="Scheherazade" w:cs="Scheherazade" w:hint="cs"/>
          <w:sz w:val="52"/>
          <w:szCs w:val="52"/>
          <w:rtl/>
        </w:rPr>
        <w:t>ُ</w:t>
      </w:r>
      <w:r w:rsidR="00635CF3">
        <w:rPr>
          <w:rFonts w:ascii="Scheherazade" w:hAnsi="Scheherazade" w:cs="Scheherazade" w:hint="cs"/>
          <w:sz w:val="52"/>
          <w:szCs w:val="52"/>
          <w:rtl/>
        </w:rPr>
        <w:t>ک فی کون شیء جزئ</w:t>
      </w:r>
      <w:r w:rsidR="00F312D3">
        <w:rPr>
          <w:rFonts w:ascii="Scheherazade" w:hAnsi="Scheherazade" w:cs="Scheherazade" w:hint="cs"/>
          <w:sz w:val="52"/>
          <w:szCs w:val="52"/>
          <w:rtl/>
        </w:rPr>
        <w:t>ا أو شرطا أو مانعا فی عمل مستحب، مثلا</w:t>
      </w:r>
      <w:r w:rsidR="00635CF3">
        <w:rPr>
          <w:rFonts w:ascii="Scheherazade" w:hAnsi="Scheherazade" w:cs="Scheherazade" w:hint="cs"/>
          <w:sz w:val="52"/>
          <w:szCs w:val="52"/>
          <w:rtl/>
        </w:rPr>
        <w:t xml:space="preserve"> </w:t>
      </w:r>
      <w:r w:rsidR="008435E9">
        <w:rPr>
          <w:rFonts w:ascii="Scheherazade" w:hAnsi="Scheherazade" w:cs="Scheherazade" w:hint="cs"/>
          <w:sz w:val="52"/>
          <w:szCs w:val="52"/>
          <w:rtl/>
        </w:rPr>
        <w:t>أنا لا أدری هل صلاة اللی</w:t>
      </w:r>
      <w:r w:rsidR="00F312D3">
        <w:rPr>
          <w:rFonts w:ascii="Scheherazade" w:hAnsi="Scheherazade" w:cs="Scheherazade" w:hint="cs"/>
          <w:sz w:val="52"/>
          <w:szCs w:val="52"/>
          <w:rtl/>
        </w:rPr>
        <w:t>ل مشروطة بقنوت صلاة الوتر أم لا،</w:t>
      </w:r>
      <w:r w:rsidR="008435E9">
        <w:rPr>
          <w:rFonts w:ascii="Scheherazade" w:hAnsi="Scheherazade" w:cs="Scheherazade" w:hint="cs"/>
          <w:sz w:val="52"/>
          <w:szCs w:val="52"/>
          <w:rtl/>
        </w:rPr>
        <w:t xml:space="preserve"> لعل صلاة الوتر مشروطة بالقنوت. </w:t>
      </w:r>
    </w:p>
    <w:p w14:paraId="57EBB5D8" w14:textId="77777777" w:rsidR="00966E54" w:rsidRDefault="008435E9" w:rsidP="006B32FA">
      <w:pPr>
        <w:rPr>
          <w:rFonts w:ascii="Scheherazade" w:hAnsi="Scheherazade" w:cs="Scheherazade"/>
          <w:sz w:val="52"/>
          <w:szCs w:val="52"/>
          <w:rtl/>
        </w:rPr>
      </w:pPr>
      <w:r>
        <w:rPr>
          <w:rFonts w:ascii="Scheherazade" w:hAnsi="Scheherazade" w:cs="Scheherazade" w:hint="cs"/>
          <w:sz w:val="52"/>
          <w:szCs w:val="52"/>
          <w:rtl/>
        </w:rPr>
        <w:t xml:space="preserve">وصلت النوبة الی الاصل العملی. </w:t>
      </w:r>
      <w:r w:rsidR="00F312D3">
        <w:rPr>
          <w:rFonts w:ascii="Scheherazade" w:hAnsi="Scheherazade" w:cs="Scheherazade" w:hint="cs"/>
          <w:sz w:val="52"/>
          <w:szCs w:val="52"/>
          <w:rtl/>
        </w:rPr>
        <w:t>یقول السید الخوئی لا یکون مانعا</w:t>
      </w:r>
      <w:r>
        <w:rPr>
          <w:rFonts w:ascii="Scheherazade" w:hAnsi="Scheherazade" w:cs="Scheherazade" w:hint="cs"/>
          <w:sz w:val="52"/>
          <w:szCs w:val="52"/>
          <w:rtl/>
        </w:rPr>
        <w:t xml:space="preserve"> </w:t>
      </w:r>
      <w:r w:rsidR="00F312D3">
        <w:rPr>
          <w:rFonts w:ascii="Scheherazade" w:hAnsi="Scheherazade" w:cs="Scheherazade" w:hint="cs"/>
          <w:sz w:val="52"/>
          <w:szCs w:val="52"/>
          <w:rtl/>
        </w:rPr>
        <w:t xml:space="preserve">فی أن </w:t>
      </w:r>
      <w:r>
        <w:rPr>
          <w:rFonts w:ascii="Scheherazade" w:hAnsi="Scheherazade" w:cs="Scheherazade" w:hint="cs"/>
          <w:sz w:val="52"/>
          <w:szCs w:val="52"/>
          <w:rtl/>
        </w:rPr>
        <w:t>تجری البراءة عن جزئیة القنوت فی صلاة الوتر. لماذا؟ لأن معنی الجزئیة أو الشرطیة</w:t>
      </w:r>
      <w:r w:rsidR="00CF15DC">
        <w:rPr>
          <w:rFonts w:ascii="Scheherazade" w:hAnsi="Scheherazade" w:cs="Scheherazade" w:hint="cs"/>
          <w:sz w:val="52"/>
          <w:szCs w:val="52"/>
          <w:rtl/>
        </w:rPr>
        <w:t xml:space="preserve"> الوجوب الشرطی، یعنی لا تصح صلاة اللیل بدون قنوت صلاة الوتر اذا کان القنوت شرطا أو جزءا فی صلاة الوتر. فتجری البراءة لنفی الوجوب الشرطی أو فقل الوجوب الوضعی. </w:t>
      </w:r>
      <w:r w:rsidR="000C084D">
        <w:rPr>
          <w:rFonts w:ascii="Scheherazade" w:hAnsi="Scheherazade" w:cs="Scheherazade" w:hint="cs"/>
          <w:sz w:val="52"/>
          <w:szCs w:val="52"/>
          <w:rtl/>
        </w:rPr>
        <w:t xml:space="preserve">هذا فیه کلفة. </w:t>
      </w:r>
      <w:r w:rsidR="00F312D3">
        <w:rPr>
          <w:rFonts w:ascii="Scheherazade" w:hAnsi="Scheherazade" w:cs="Scheherazade" w:hint="cs"/>
          <w:sz w:val="52"/>
          <w:szCs w:val="52"/>
          <w:rtl/>
        </w:rPr>
        <w:t>أن</w:t>
      </w:r>
      <w:r w:rsidR="000C084D">
        <w:rPr>
          <w:rFonts w:ascii="Scheherazade" w:hAnsi="Scheherazade" w:cs="Scheherazade" w:hint="cs"/>
          <w:sz w:val="52"/>
          <w:szCs w:val="52"/>
          <w:rtl/>
        </w:rPr>
        <w:t>ا ارید اصلی صلاة اللیل، اذا کان القنوت جز</w:t>
      </w:r>
      <w:r w:rsidR="00F312D3">
        <w:rPr>
          <w:rFonts w:ascii="Scheherazade" w:hAnsi="Scheherazade" w:cs="Scheherazade" w:hint="cs"/>
          <w:sz w:val="52"/>
          <w:szCs w:val="52"/>
          <w:rtl/>
        </w:rPr>
        <w:t>ءا من صلاة الوتر خب یثقل علیّ. أ</w:t>
      </w:r>
      <w:r w:rsidR="000C084D">
        <w:rPr>
          <w:rFonts w:ascii="Scheherazade" w:hAnsi="Scheherazade" w:cs="Scheherazade" w:hint="cs"/>
          <w:sz w:val="52"/>
          <w:szCs w:val="52"/>
          <w:rtl/>
        </w:rPr>
        <w:t xml:space="preserve">ما اذا کان غیر مشروط بالقنوت یصیر سهل علیّ، </w:t>
      </w:r>
      <w:r w:rsidR="00EF643F">
        <w:rPr>
          <w:rFonts w:ascii="Scheherazade" w:hAnsi="Scheherazade" w:cs="Scheherazade" w:hint="cs"/>
          <w:sz w:val="52"/>
          <w:szCs w:val="52"/>
          <w:rtl/>
        </w:rPr>
        <w:t>اصل</w:t>
      </w:r>
      <w:r w:rsidR="00F312D3">
        <w:rPr>
          <w:rFonts w:ascii="Scheherazade" w:hAnsi="Scheherazade" w:cs="Scheherazade" w:hint="cs"/>
          <w:sz w:val="52"/>
          <w:szCs w:val="52"/>
          <w:rtl/>
        </w:rPr>
        <w:t>ّی صلاة اللیل.</w:t>
      </w:r>
      <w:r w:rsidR="00EF643F">
        <w:rPr>
          <w:rFonts w:ascii="Scheherazade" w:hAnsi="Scheherazade" w:cs="Scheherazade" w:hint="cs"/>
          <w:sz w:val="52"/>
          <w:szCs w:val="52"/>
          <w:rtl/>
        </w:rPr>
        <w:t xml:space="preserve"> خصوصا اذا قالوا تجوز صل</w:t>
      </w:r>
      <w:r w:rsidR="00F312D3">
        <w:rPr>
          <w:rFonts w:ascii="Scheherazade" w:hAnsi="Scheherazade" w:cs="Scheherazade" w:hint="cs"/>
          <w:sz w:val="52"/>
          <w:szCs w:val="52"/>
          <w:rtl/>
        </w:rPr>
        <w:t>اة اللیل و أنت نائم علی السریرة،</w:t>
      </w:r>
      <w:r w:rsidR="00EF643F">
        <w:rPr>
          <w:rFonts w:ascii="Scheherazade" w:hAnsi="Scheherazade" w:cs="Scheherazade" w:hint="cs"/>
          <w:sz w:val="52"/>
          <w:szCs w:val="52"/>
          <w:rtl/>
        </w:rPr>
        <w:t xml:space="preserve"> تتوضأ و تنام یعنی تک</w:t>
      </w:r>
      <w:r w:rsidR="00F312D3">
        <w:rPr>
          <w:rFonts w:ascii="Scheherazade" w:hAnsi="Scheherazade" w:cs="Scheherazade" w:hint="cs"/>
          <w:sz w:val="52"/>
          <w:szCs w:val="52"/>
          <w:rtl/>
        </w:rPr>
        <w:t>و</w:t>
      </w:r>
      <w:r w:rsidR="00EF643F">
        <w:rPr>
          <w:rFonts w:ascii="Scheherazade" w:hAnsi="Scheherazade" w:cs="Scheherazade" w:hint="cs"/>
          <w:sz w:val="52"/>
          <w:szCs w:val="52"/>
          <w:rtl/>
        </w:rPr>
        <w:t>ن فی حالة الاضطجاء و الاستلقاء و تصلی</w:t>
      </w:r>
      <w:r w:rsidR="00F312D3">
        <w:rPr>
          <w:rFonts w:ascii="Scheherazade" w:hAnsi="Scheherazade" w:cs="Scheherazade" w:hint="cs"/>
          <w:sz w:val="52"/>
          <w:szCs w:val="52"/>
          <w:rtl/>
        </w:rPr>
        <w:t>.</w:t>
      </w:r>
      <w:r w:rsidR="00EF643F">
        <w:rPr>
          <w:rFonts w:ascii="Scheherazade" w:hAnsi="Scheherazade" w:cs="Scheherazade" w:hint="cs"/>
          <w:sz w:val="52"/>
          <w:szCs w:val="52"/>
          <w:rtl/>
        </w:rPr>
        <w:t xml:space="preserve"> اذا وصلت النوبة</w:t>
      </w:r>
      <w:r w:rsidR="00F312D3">
        <w:rPr>
          <w:rFonts w:ascii="Scheherazade" w:hAnsi="Scheherazade" w:cs="Scheherazade" w:hint="cs"/>
          <w:sz w:val="52"/>
          <w:szCs w:val="52"/>
          <w:rtl/>
        </w:rPr>
        <w:t xml:space="preserve"> الی الأ</w:t>
      </w:r>
      <w:r w:rsidR="00EF643F">
        <w:rPr>
          <w:rFonts w:ascii="Scheherazade" w:hAnsi="Scheherazade" w:cs="Scheherazade" w:hint="cs"/>
          <w:sz w:val="52"/>
          <w:szCs w:val="52"/>
          <w:rtl/>
        </w:rPr>
        <w:t>صل العملی اذا جرت البراءة کثیر من المتکاسلین یصلون صلاة اللیل، ما عندهم خلُق یرکعون و یسجدون.</w:t>
      </w:r>
    </w:p>
    <w:p w14:paraId="08AC072C" w14:textId="77777777" w:rsidR="00F6213D" w:rsidRDefault="00966E54" w:rsidP="006B32FA">
      <w:pPr>
        <w:rPr>
          <w:rFonts w:ascii="Scheherazade" w:hAnsi="Scheherazade" w:cs="Scheherazade"/>
          <w:sz w:val="52"/>
          <w:szCs w:val="52"/>
          <w:rtl/>
        </w:rPr>
      </w:pPr>
      <w:r>
        <w:rPr>
          <w:rFonts w:ascii="Scheherazade" w:hAnsi="Scheherazade" w:cs="Scheherazade" w:hint="cs"/>
          <w:sz w:val="52"/>
          <w:szCs w:val="52"/>
          <w:rtl/>
        </w:rPr>
        <w:t>فلا فرق فی</w:t>
      </w:r>
      <w:r w:rsidR="00F312D3">
        <w:rPr>
          <w:rFonts w:ascii="Scheherazade" w:hAnsi="Scheherazade" w:cs="Scheherazade" w:hint="cs"/>
          <w:sz w:val="52"/>
          <w:szCs w:val="52"/>
          <w:rtl/>
        </w:rPr>
        <w:t xml:space="preserve"> جریان البراءة بین</w:t>
      </w:r>
      <w:r>
        <w:rPr>
          <w:rFonts w:ascii="Scheherazade" w:hAnsi="Scheherazade" w:cs="Scheherazade" w:hint="cs"/>
          <w:sz w:val="52"/>
          <w:szCs w:val="52"/>
          <w:rtl/>
        </w:rPr>
        <w:t xml:space="preserve"> ما لو شک فی وجوب شیء تکلیفا أو حرمة شیء تکلیفا و بین ما لو شک فی وجوب شیء وضعا کما فی المقام. </w:t>
      </w:r>
    </w:p>
    <w:p w14:paraId="4A9BE572" w14:textId="77777777" w:rsidR="00F6213D" w:rsidRDefault="00F6213D" w:rsidP="006B32FA">
      <w:pPr>
        <w:rPr>
          <w:rFonts w:ascii="Scheherazade" w:hAnsi="Scheherazade" w:cs="Scheherazade"/>
          <w:sz w:val="52"/>
          <w:szCs w:val="52"/>
          <w:rtl/>
        </w:rPr>
      </w:pPr>
      <w:r>
        <w:rPr>
          <w:rFonts w:ascii="Scheherazade" w:hAnsi="Scheherazade" w:cs="Scheherazade" w:hint="cs"/>
          <w:sz w:val="52"/>
          <w:szCs w:val="52"/>
          <w:rtl/>
        </w:rPr>
        <w:t>ما هو اثر جریان حدیث الرفع هنا؟</w:t>
      </w:r>
    </w:p>
    <w:p w14:paraId="59BE24AC" w14:textId="77777777" w:rsidR="00DB4A09" w:rsidRDefault="00F6213D" w:rsidP="006B32FA">
      <w:pPr>
        <w:rPr>
          <w:rFonts w:ascii="Scheherazade" w:hAnsi="Scheherazade" w:cs="Scheherazade"/>
          <w:sz w:val="52"/>
          <w:szCs w:val="52"/>
          <w:rtl/>
        </w:rPr>
      </w:pPr>
      <w:r>
        <w:rPr>
          <w:rFonts w:ascii="Scheherazade" w:hAnsi="Scheherazade" w:cs="Scheherazade" w:hint="cs"/>
          <w:sz w:val="52"/>
          <w:szCs w:val="52"/>
          <w:rtl/>
        </w:rPr>
        <w:t>یقول السید الخوئی: اذا لم تجر البراءة الشرعیة کیف أنت کنت تنوی صلاة اللیل بدون القنوت فی صلاة الوتر؟ هل کان یجوز لک أن تأتی بها بداعی الأمر؟ هذا یصیر تشریعا محرما. لکن</w:t>
      </w:r>
      <w:r w:rsidR="00F312D3">
        <w:rPr>
          <w:rFonts w:ascii="Scheherazade" w:hAnsi="Scheherazade" w:cs="Scheherazade" w:hint="cs"/>
          <w:sz w:val="52"/>
          <w:szCs w:val="52"/>
          <w:rtl/>
        </w:rPr>
        <w:t xml:space="preserve"> بعد جریان البراءة یجوز لک ذلک،</w:t>
      </w:r>
      <w:r>
        <w:rPr>
          <w:rFonts w:ascii="Scheherazade" w:hAnsi="Scheherazade" w:cs="Scheherazade" w:hint="cs"/>
          <w:sz w:val="52"/>
          <w:szCs w:val="52"/>
          <w:rtl/>
        </w:rPr>
        <w:t xml:space="preserve"> </w:t>
      </w:r>
      <w:r w:rsidR="00DB4A09">
        <w:rPr>
          <w:rFonts w:ascii="Scheherazade" w:hAnsi="Scheherazade" w:cs="Scheherazade" w:hint="cs"/>
          <w:sz w:val="52"/>
          <w:szCs w:val="52"/>
          <w:rtl/>
        </w:rPr>
        <w:t xml:space="preserve">إنو امتثال الأمر و صل صلاة اللیل بدون قنوت صلاة الوتر. </w:t>
      </w:r>
    </w:p>
    <w:p w14:paraId="6E91C7A7" w14:textId="77777777" w:rsidR="00F312D3" w:rsidRDefault="00226E04" w:rsidP="006B32FA">
      <w:pPr>
        <w:rPr>
          <w:rFonts w:ascii="Scheherazade" w:hAnsi="Scheherazade" w:cs="Scheherazade"/>
          <w:sz w:val="52"/>
          <w:szCs w:val="52"/>
          <w:rtl/>
        </w:rPr>
      </w:pPr>
      <w:r>
        <w:rPr>
          <w:rFonts w:ascii="Scheherazade" w:hAnsi="Scheherazade" w:cs="Scheherazade" w:hint="cs"/>
          <w:sz w:val="52"/>
          <w:szCs w:val="52"/>
          <w:rtl/>
        </w:rPr>
        <w:t xml:space="preserve">ما ذکره السید الخوئی بالنسة الی عدم جریان البراءة فی الشک </w:t>
      </w:r>
      <w:r w:rsidR="00F312D3">
        <w:rPr>
          <w:rFonts w:ascii="Scheherazade" w:hAnsi="Scheherazade" w:cs="Scheherazade" w:hint="cs"/>
          <w:sz w:val="52"/>
          <w:szCs w:val="52"/>
          <w:rtl/>
        </w:rPr>
        <w:t>فی أ</w:t>
      </w:r>
      <w:r>
        <w:rPr>
          <w:rFonts w:ascii="Scheherazade" w:hAnsi="Scheherazade" w:cs="Scheherazade" w:hint="cs"/>
          <w:sz w:val="52"/>
          <w:szCs w:val="52"/>
          <w:rtl/>
        </w:rPr>
        <w:t xml:space="preserve">صل الاستحباب واضح، لأنه لیس أمرا ثقیلا حتی یرفع. خصوصا </w:t>
      </w:r>
      <w:r w:rsidR="00B9726B">
        <w:rPr>
          <w:rFonts w:ascii="Scheherazade" w:hAnsi="Scheherazade" w:cs="Scheherazade" w:hint="cs"/>
          <w:sz w:val="52"/>
          <w:szCs w:val="52"/>
          <w:rtl/>
        </w:rPr>
        <w:t xml:space="preserve">علی ما </w:t>
      </w:r>
      <w:r w:rsidR="00F312D3">
        <w:rPr>
          <w:rFonts w:ascii="Scheherazade" w:hAnsi="Scheherazade" w:cs="Scheherazade" w:hint="cs"/>
          <w:sz w:val="52"/>
          <w:szCs w:val="52"/>
          <w:rtl/>
        </w:rPr>
        <w:t>اخترنا من أن المرفوع ما لا</w:t>
      </w:r>
      <w:r w:rsidR="00B9726B">
        <w:rPr>
          <w:rFonts w:ascii="Scheherazade" w:hAnsi="Scheherazade" w:cs="Scheherazade" w:hint="cs"/>
          <w:sz w:val="52"/>
          <w:szCs w:val="52"/>
          <w:rtl/>
        </w:rPr>
        <w:t>یعلمون عن عالم العهدة و المسئولیة. لیس</w:t>
      </w:r>
      <w:r w:rsidR="002F5156">
        <w:rPr>
          <w:rFonts w:ascii="Scheherazade" w:hAnsi="Scheherazade" w:cs="Scheherazade" w:hint="cs"/>
          <w:sz w:val="52"/>
          <w:szCs w:val="52"/>
          <w:rtl/>
        </w:rPr>
        <w:t>ت</w:t>
      </w:r>
      <w:r w:rsidR="00B9726B">
        <w:rPr>
          <w:rFonts w:ascii="Scheherazade" w:hAnsi="Scheherazade" w:cs="Scheherazade" w:hint="cs"/>
          <w:sz w:val="52"/>
          <w:szCs w:val="52"/>
          <w:rtl/>
        </w:rPr>
        <w:t xml:space="preserve"> أیة مسئولیة عندنا بالنسبة الی المستحبات. </w:t>
      </w:r>
    </w:p>
    <w:p w14:paraId="69A54475" w14:textId="77777777" w:rsidR="00DB4A09" w:rsidRDefault="002F5156" w:rsidP="006B32FA">
      <w:pPr>
        <w:rPr>
          <w:rFonts w:ascii="Scheherazade" w:hAnsi="Scheherazade" w:cs="Scheherazade"/>
          <w:sz w:val="52"/>
          <w:szCs w:val="52"/>
          <w:rtl/>
        </w:rPr>
      </w:pPr>
      <w:r>
        <w:rPr>
          <w:rFonts w:ascii="Scheherazade" w:hAnsi="Scheherazade" w:cs="Scheherazade" w:hint="cs"/>
          <w:sz w:val="52"/>
          <w:szCs w:val="52"/>
          <w:rtl/>
        </w:rPr>
        <w:t xml:space="preserve">إنما الکلام فیما ذکره بالنسبة الی جریان البراءة فی الشک فی جزئیة شیء أو شرطیته أو مانعیته فی المستحب کصلاة اللیل. </w:t>
      </w:r>
    </w:p>
    <w:p w14:paraId="044020D6" w14:textId="77777777" w:rsidR="002F5156" w:rsidRDefault="002F5156" w:rsidP="006B32FA">
      <w:pPr>
        <w:rPr>
          <w:rFonts w:ascii="Scheherazade" w:hAnsi="Scheherazade" w:cs="Scheherazade"/>
          <w:sz w:val="52"/>
          <w:szCs w:val="52"/>
          <w:rtl/>
        </w:rPr>
      </w:pPr>
      <w:r>
        <w:rPr>
          <w:rFonts w:ascii="Scheherazade" w:hAnsi="Scheherazade" w:cs="Scheherazade" w:hint="cs"/>
          <w:sz w:val="52"/>
          <w:szCs w:val="52"/>
          <w:rtl/>
        </w:rPr>
        <w:t>نقول یا سیدنا! أنت اذا اجریت البراءة عن شرطیة شیء فی صحة صلاة اللیل، هل هذا الأصل أصل محرز یحرز لک أن صلاة اللیل الفاقدة للقنوت متعلقة للأمر؟ هل البراءة تخرج عملک و قصدک للأمر عن التشریع المحرّم و عن القول بغیر علم؟ أنت بع</w:t>
      </w:r>
      <w:r w:rsidR="00F312D3">
        <w:rPr>
          <w:rFonts w:ascii="Scheherazade" w:hAnsi="Scheherazade" w:cs="Scheherazade" w:hint="cs"/>
          <w:sz w:val="52"/>
          <w:szCs w:val="52"/>
          <w:rtl/>
        </w:rPr>
        <w:t>د لست عالما، بل</w:t>
      </w:r>
      <w:r>
        <w:rPr>
          <w:rFonts w:ascii="Scheherazade" w:hAnsi="Scheherazade" w:cs="Scheherazade" w:hint="cs"/>
          <w:sz w:val="52"/>
          <w:szCs w:val="52"/>
          <w:rtl/>
        </w:rPr>
        <w:t xml:space="preserve"> شاک فی تعلق الأمر بصلاة اللیل باطلاقها.</w:t>
      </w:r>
      <w:r w:rsidR="00F312D3">
        <w:rPr>
          <w:rFonts w:ascii="Scheherazade" w:hAnsi="Scheherazade" w:cs="Scheherazade" w:hint="cs"/>
          <w:sz w:val="52"/>
          <w:szCs w:val="52"/>
          <w:rtl/>
        </w:rPr>
        <w:t xml:space="preserve"> </w:t>
      </w:r>
      <w:r>
        <w:rPr>
          <w:rFonts w:ascii="Scheherazade" w:hAnsi="Scheherazade" w:cs="Scheherazade" w:hint="cs"/>
          <w:sz w:val="52"/>
          <w:szCs w:val="52"/>
          <w:rtl/>
        </w:rPr>
        <w:t>فإذا تشک فی تعلق الاستحباب بصلاة الللیل باطلاقها بما أنها لا بشرط من القنوت کیف تنوی امتث</w:t>
      </w:r>
      <w:r w:rsidR="0047351E">
        <w:rPr>
          <w:rFonts w:ascii="Scheherazade" w:hAnsi="Scheherazade" w:cs="Scheherazade" w:hint="cs"/>
          <w:sz w:val="52"/>
          <w:szCs w:val="52"/>
          <w:rtl/>
        </w:rPr>
        <w:t>ال الأ</w:t>
      </w:r>
      <w:r>
        <w:rPr>
          <w:rFonts w:ascii="Scheherazade" w:hAnsi="Scheherazade" w:cs="Scheherazade" w:hint="cs"/>
          <w:sz w:val="52"/>
          <w:szCs w:val="52"/>
          <w:rtl/>
        </w:rPr>
        <w:t xml:space="preserve">مر بصلاتک بلا قنوت؟ هذا عین التشریع. </w:t>
      </w:r>
      <w:r w:rsidR="00F21A3D">
        <w:rPr>
          <w:rFonts w:ascii="Scheherazade" w:hAnsi="Scheherazade" w:cs="Scheherazade" w:hint="cs"/>
          <w:sz w:val="52"/>
          <w:szCs w:val="52"/>
          <w:rtl/>
        </w:rPr>
        <w:t>خصوصا إذا کان</w:t>
      </w:r>
      <w:r w:rsidR="00F312D3">
        <w:rPr>
          <w:rFonts w:ascii="Scheherazade" w:hAnsi="Scheherazade" w:cs="Scheherazade" w:hint="cs"/>
          <w:sz w:val="52"/>
          <w:szCs w:val="52"/>
          <w:rtl/>
        </w:rPr>
        <w:t xml:space="preserve"> فقد شرط موجبا للشک فی استحباب أ</w:t>
      </w:r>
      <w:r w:rsidR="00F21A3D">
        <w:rPr>
          <w:rFonts w:ascii="Scheherazade" w:hAnsi="Scheherazade" w:cs="Scheherazade" w:hint="cs"/>
          <w:sz w:val="52"/>
          <w:szCs w:val="52"/>
          <w:rtl/>
        </w:rPr>
        <w:t>صل العمل. مثلا الصبی الممیز یشک هل استحباب ا</w:t>
      </w:r>
      <w:r w:rsidR="007837E2">
        <w:rPr>
          <w:rFonts w:ascii="Scheherazade" w:hAnsi="Scheherazade" w:cs="Scheherazade" w:hint="cs"/>
          <w:sz w:val="52"/>
          <w:szCs w:val="52"/>
          <w:rtl/>
        </w:rPr>
        <w:t xml:space="preserve">لحج علیه مشروط بإذن ولیه و یلزم أن </w:t>
      </w:r>
      <w:r w:rsidR="00F21A3D">
        <w:rPr>
          <w:rFonts w:ascii="Scheherazade" w:hAnsi="Scheherazade" w:cs="Scheherazade" w:hint="cs"/>
          <w:sz w:val="52"/>
          <w:szCs w:val="52"/>
          <w:rtl/>
        </w:rPr>
        <w:t>یستأذن من ولیه حتی یحج، کما قال به جمع من الفقهاء، أو لیس مشروطا بإذن ولی</w:t>
      </w:r>
      <w:r w:rsidR="007837E2">
        <w:rPr>
          <w:rFonts w:ascii="Scheherazade" w:hAnsi="Scheherazade" w:cs="Scheherazade" w:hint="cs"/>
          <w:sz w:val="52"/>
          <w:szCs w:val="52"/>
          <w:rtl/>
        </w:rPr>
        <w:t>ه، بل أ</w:t>
      </w:r>
      <w:r w:rsidR="00F21A3D">
        <w:rPr>
          <w:rFonts w:ascii="Scheherazade" w:hAnsi="Scheherazade" w:cs="Scheherazade" w:hint="cs"/>
          <w:sz w:val="52"/>
          <w:szCs w:val="52"/>
          <w:rtl/>
        </w:rPr>
        <w:t xml:space="preserve">صلا ما یخبر ولیه بأنی </w:t>
      </w:r>
      <w:r w:rsidR="007837E2">
        <w:rPr>
          <w:rFonts w:ascii="Scheherazade" w:hAnsi="Scheherazade" w:cs="Scheherazade" w:hint="cs"/>
          <w:sz w:val="52"/>
          <w:szCs w:val="52"/>
          <w:rtl/>
        </w:rPr>
        <w:t>ارید أن ا</w:t>
      </w:r>
      <w:r w:rsidR="00F21A3D">
        <w:rPr>
          <w:rFonts w:ascii="Scheherazade" w:hAnsi="Scheherazade" w:cs="Scheherazade" w:hint="cs"/>
          <w:sz w:val="52"/>
          <w:szCs w:val="52"/>
          <w:rtl/>
        </w:rPr>
        <w:t>حج أو اعتمر. ابوه مسافر، اصرّ هذا الولد علی شخص مثلا اخوه أنت تذهب للعمرة أو الحج أنا ارید اجیء معک و اعتمر. یقول ابونا ماذا یقول؟ یقول له خب لا تخبر والدنا بشیء، هو بعد شهر یجیء من السفر و أصلا ما</w:t>
      </w:r>
      <w:r w:rsidR="005737B4">
        <w:rPr>
          <w:rFonts w:ascii="Scheherazade" w:hAnsi="Scheherazade" w:cs="Scheherazade" w:hint="cs"/>
          <w:sz w:val="52"/>
          <w:szCs w:val="52"/>
          <w:rtl/>
        </w:rPr>
        <w:t xml:space="preserve"> یطلع علی شیء. هذا العمرة بدون إ</w:t>
      </w:r>
      <w:r w:rsidR="00F21A3D">
        <w:rPr>
          <w:rFonts w:ascii="Scheherazade" w:hAnsi="Scheherazade" w:cs="Scheherazade" w:hint="cs"/>
          <w:sz w:val="52"/>
          <w:szCs w:val="52"/>
          <w:rtl/>
        </w:rPr>
        <w:t xml:space="preserve">ذن الولی مستحبة أم لا؟ جریان البراءة عن </w:t>
      </w:r>
      <w:r w:rsidR="005737B4">
        <w:rPr>
          <w:rFonts w:ascii="Scheherazade" w:hAnsi="Scheherazade" w:cs="Scheherazade" w:hint="cs"/>
          <w:sz w:val="52"/>
          <w:szCs w:val="52"/>
          <w:rtl/>
        </w:rPr>
        <w:t>شرطیة إذن الولی هل تثبت أن هذه العمرة الصادرة من هذا الصبی الممیز صحیحة فینعقد احرامه؟ من أین؟</w:t>
      </w:r>
    </w:p>
    <w:p w14:paraId="2B386D89" w14:textId="77777777" w:rsidR="00F1675E" w:rsidRDefault="005737B4" w:rsidP="00F1675E">
      <w:pPr>
        <w:rPr>
          <w:rFonts w:ascii="Scheherazade" w:hAnsi="Scheherazade" w:cs="Scheherazade"/>
          <w:sz w:val="52"/>
          <w:szCs w:val="52"/>
          <w:rtl/>
        </w:rPr>
      </w:pPr>
      <w:r>
        <w:rPr>
          <w:rFonts w:ascii="Scheherazade" w:hAnsi="Scheherazade" w:cs="Scheherazade" w:hint="cs"/>
          <w:sz w:val="52"/>
          <w:szCs w:val="52"/>
          <w:rtl/>
        </w:rPr>
        <w:t>إن قلت: ماذا تقول فی جریان الأصل المحرز للامتثال فی المستحبات؟ شخص بعد ما صل</w:t>
      </w:r>
      <w:r w:rsidR="00680B4F">
        <w:rPr>
          <w:rFonts w:ascii="Scheherazade" w:hAnsi="Scheherazade" w:cs="Scheherazade" w:hint="cs"/>
          <w:sz w:val="52"/>
          <w:szCs w:val="52"/>
          <w:rtl/>
        </w:rPr>
        <w:t>ّ</w:t>
      </w:r>
      <w:r>
        <w:rPr>
          <w:rFonts w:ascii="Scheherazade" w:hAnsi="Scheherazade" w:cs="Scheherazade" w:hint="cs"/>
          <w:sz w:val="52"/>
          <w:szCs w:val="52"/>
          <w:rtl/>
        </w:rPr>
        <w:t xml:space="preserve">ی صلاة اللیل شکّ </w:t>
      </w:r>
      <w:r w:rsidR="002A39A0">
        <w:rPr>
          <w:rFonts w:ascii="Scheherazade" w:hAnsi="Scheherazade" w:cs="Scheherazade" w:hint="cs"/>
          <w:sz w:val="52"/>
          <w:szCs w:val="52"/>
          <w:rtl/>
        </w:rPr>
        <w:t xml:space="preserve">أنه هل توضأ لها أم لا. تجری قاعدة </w:t>
      </w:r>
      <w:r w:rsidR="00680B4F">
        <w:rPr>
          <w:rFonts w:ascii="Scheherazade" w:hAnsi="Scheherazade" w:cs="Scheherazade" w:hint="cs"/>
          <w:sz w:val="52"/>
          <w:szCs w:val="52"/>
          <w:rtl/>
        </w:rPr>
        <w:t xml:space="preserve">الفراغ </w:t>
      </w:r>
      <w:r w:rsidR="002A39A0">
        <w:rPr>
          <w:rFonts w:ascii="Scheherazade" w:hAnsi="Scheherazade" w:cs="Scheherazade" w:hint="cs"/>
          <w:sz w:val="52"/>
          <w:szCs w:val="52"/>
          <w:rtl/>
        </w:rPr>
        <w:t>لتصحیح صلاة اللیل الذی أتی بها. بل قبل الصلاة قد یشک فی بقاء الوضوء فیستصحب بقاء الوضوء. و هو محصور طبعا، لا یقد</w:t>
      </w:r>
      <w:r w:rsidR="00F1675E">
        <w:rPr>
          <w:rFonts w:ascii="Scheherazade" w:hAnsi="Scheherazade" w:cs="Scheherazade" w:hint="cs"/>
          <w:sz w:val="52"/>
          <w:szCs w:val="52"/>
          <w:rtl/>
        </w:rPr>
        <w:t xml:space="preserve">ر أن یبقی وضوئه الی صلاة الفجر حتی </w:t>
      </w:r>
      <w:r w:rsidR="002A39A0">
        <w:rPr>
          <w:rFonts w:ascii="Scheherazade" w:hAnsi="Scheherazade" w:cs="Scheherazade" w:hint="cs"/>
          <w:sz w:val="52"/>
          <w:szCs w:val="52"/>
          <w:rtl/>
        </w:rPr>
        <w:t>تقول</w:t>
      </w:r>
      <w:r w:rsidR="00F1675E">
        <w:rPr>
          <w:rFonts w:ascii="Scheherazade" w:hAnsi="Scheherazade" w:cs="Scheherazade" w:hint="cs"/>
          <w:sz w:val="52"/>
          <w:szCs w:val="52"/>
          <w:rtl/>
        </w:rPr>
        <w:t>وا</w:t>
      </w:r>
      <w:r w:rsidR="002A39A0">
        <w:rPr>
          <w:rFonts w:ascii="Scheherazade" w:hAnsi="Scheherazade" w:cs="Scheherazade" w:hint="cs"/>
          <w:sz w:val="52"/>
          <w:szCs w:val="52"/>
          <w:rtl/>
        </w:rPr>
        <w:t xml:space="preserve"> بأن استصحاب </w:t>
      </w:r>
      <w:r w:rsidR="00F1675E">
        <w:rPr>
          <w:rFonts w:ascii="Scheherazade" w:hAnsi="Scheherazade" w:cs="Scheherazade" w:hint="cs"/>
          <w:sz w:val="52"/>
          <w:szCs w:val="52"/>
          <w:rtl/>
        </w:rPr>
        <w:t xml:space="preserve">بقاء الوضوء یجدیه بلحاظ صلاة الفجر. لا، ساعات باقیة من اللیل، یقدر بهذا الوضوء یصلی صلاة اللیل ثم فورا یکون یذهب للتطهیر. أنت تستصحب بقاء الوضوء ماذا أثره؟ </w:t>
      </w:r>
    </w:p>
    <w:p w14:paraId="2ECEF8A9" w14:textId="77777777" w:rsidR="00764AA5" w:rsidRDefault="00F1675E" w:rsidP="00F1675E">
      <w:pPr>
        <w:rPr>
          <w:rFonts w:ascii="Scheherazade" w:hAnsi="Scheherazade" w:cs="Scheherazade"/>
          <w:sz w:val="52"/>
          <w:szCs w:val="52"/>
          <w:rtl/>
        </w:rPr>
      </w:pPr>
      <w:r>
        <w:rPr>
          <w:rFonts w:ascii="Scheherazade" w:hAnsi="Scheherazade" w:cs="Scheherazade" w:hint="cs"/>
          <w:sz w:val="52"/>
          <w:szCs w:val="52"/>
          <w:rtl/>
        </w:rPr>
        <w:t xml:space="preserve">اقول: الأصل المثبت للامتثال عرفا أثره الوعد بالثواب علی هذا العمل کعمل صحیح. </w:t>
      </w:r>
      <w:r w:rsidR="00C0689C">
        <w:rPr>
          <w:rFonts w:ascii="Scheherazade" w:hAnsi="Scheherazade" w:cs="Scheherazade" w:hint="cs"/>
          <w:sz w:val="52"/>
          <w:szCs w:val="52"/>
          <w:rtl/>
        </w:rPr>
        <w:t xml:space="preserve">یعنی یوم القیامة یری هذا المؤمن المصلین صلاة اللیل یذهبون و یدخلون الجنة بغیر حساب، یقول أنا أیضا کنت اصلی صلاة اللیل. یقال له لا، وضوئک کان باطلا و ما کنت متوضئا. </w:t>
      </w:r>
      <w:r w:rsidR="00764AA5">
        <w:rPr>
          <w:rFonts w:ascii="Scheherazade" w:hAnsi="Scheherazade" w:cs="Scheherazade" w:hint="cs"/>
          <w:sz w:val="52"/>
          <w:szCs w:val="52"/>
          <w:rtl/>
        </w:rPr>
        <w:t>یقول خب أنتم قلتم لی لا تنقض الیقین بالشک ابدا</w:t>
      </w:r>
      <w:r w:rsidR="00680B4F">
        <w:rPr>
          <w:rFonts w:ascii="Scheherazade" w:hAnsi="Scheherazade" w:cs="Scheherazade" w:hint="cs"/>
          <w:sz w:val="52"/>
          <w:szCs w:val="52"/>
          <w:rtl/>
        </w:rPr>
        <w:t>،</w:t>
      </w:r>
      <w:r w:rsidR="00764AA5">
        <w:rPr>
          <w:rFonts w:ascii="Scheherazade" w:hAnsi="Scheherazade" w:cs="Scheherazade" w:hint="cs"/>
          <w:sz w:val="52"/>
          <w:szCs w:val="52"/>
          <w:rtl/>
        </w:rPr>
        <w:t xml:space="preserve"> أو قلتم لی إیاک أن تحدث وضوئا حتی تستی</w:t>
      </w:r>
      <w:r w:rsidR="00680B4F">
        <w:rPr>
          <w:rFonts w:ascii="Scheherazade" w:hAnsi="Scheherazade" w:cs="Scheherazade" w:hint="cs"/>
          <w:sz w:val="52"/>
          <w:szCs w:val="52"/>
          <w:rtl/>
        </w:rPr>
        <w:t>قن أنک احدثت، أو</w:t>
      </w:r>
      <w:r w:rsidR="00764AA5">
        <w:rPr>
          <w:rFonts w:ascii="Scheherazade" w:hAnsi="Scheherazade" w:cs="Scheherazade" w:hint="cs"/>
          <w:sz w:val="52"/>
          <w:szCs w:val="52"/>
          <w:rtl/>
        </w:rPr>
        <w:t xml:space="preserve"> أنتم قلتم لی کل ما شککت فیه مما قد مضی فأمضه کما هو، أنا</w:t>
      </w:r>
      <w:r w:rsidR="00680B4F">
        <w:rPr>
          <w:rFonts w:ascii="Scheherazade" w:hAnsi="Scheherazade" w:cs="Scheherazade" w:hint="cs"/>
          <w:sz w:val="52"/>
          <w:szCs w:val="52"/>
          <w:rtl/>
        </w:rPr>
        <w:t xml:space="preserve"> </w:t>
      </w:r>
      <w:r w:rsidR="00764AA5">
        <w:rPr>
          <w:rFonts w:ascii="Scheherazade" w:hAnsi="Scheherazade" w:cs="Scheherazade" w:hint="cs"/>
          <w:sz w:val="52"/>
          <w:szCs w:val="52"/>
          <w:rtl/>
        </w:rPr>
        <w:t>حسب کلامکم فعلت هکذا. هنا الظاهر العرفی أنه یقال له ادخل الجنة. اذا کان الدخول فی الجنة بغیر الصلاة أثر صلاة اللیل الصحیحة، طبعا معنی الحکم بصحة صلاة اللیل من هذا المؤمن الوعد باعطاء ذاک الثواب علی الصلاة اللیل الصحیحة.</w:t>
      </w:r>
    </w:p>
    <w:p w14:paraId="552647B5" w14:textId="77777777" w:rsidR="001E073B" w:rsidRDefault="00155667" w:rsidP="00F1675E">
      <w:pPr>
        <w:rPr>
          <w:rFonts w:ascii="Scheherazade" w:hAnsi="Scheherazade" w:cs="Scheherazade"/>
          <w:sz w:val="52"/>
          <w:szCs w:val="52"/>
          <w:rtl/>
        </w:rPr>
      </w:pPr>
      <w:r>
        <w:rPr>
          <w:rFonts w:ascii="Scheherazade" w:hAnsi="Scheherazade" w:cs="Scheherazade" w:hint="cs"/>
          <w:sz w:val="52"/>
          <w:szCs w:val="52"/>
          <w:rtl/>
        </w:rPr>
        <w:t xml:space="preserve">و </w:t>
      </w:r>
      <w:r w:rsidR="00764AA5">
        <w:rPr>
          <w:rFonts w:ascii="Scheherazade" w:hAnsi="Scheherazade" w:cs="Scheherazade" w:hint="cs"/>
          <w:sz w:val="52"/>
          <w:szCs w:val="52"/>
          <w:rtl/>
        </w:rPr>
        <w:t>أما فی البراءة</w:t>
      </w:r>
      <w:r>
        <w:rPr>
          <w:rFonts w:ascii="Scheherazade" w:hAnsi="Scheherazade" w:cs="Scheherazade" w:hint="cs"/>
          <w:sz w:val="52"/>
          <w:szCs w:val="52"/>
          <w:rtl/>
        </w:rPr>
        <w:t xml:space="preserve"> لا یظهر منها ذلک، لأن البراءة لا تثبت صحة هذا العمل الفاقد للشرط المشکوک. </w:t>
      </w:r>
    </w:p>
    <w:p w14:paraId="3899BC34" w14:textId="77777777" w:rsidR="0039623B" w:rsidRDefault="001E073B" w:rsidP="001E073B">
      <w:pPr>
        <w:rPr>
          <w:rFonts w:ascii="Scheherazade" w:hAnsi="Scheherazade" w:cs="Scheherazade"/>
          <w:sz w:val="52"/>
          <w:szCs w:val="52"/>
          <w:rtl/>
        </w:rPr>
      </w:pPr>
      <w:r>
        <w:rPr>
          <w:rFonts w:ascii="Scheherazade" w:hAnsi="Scheherazade" w:cs="Scheherazade" w:hint="cs"/>
          <w:sz w:val="52"/>
          <w:szCs w:val="52"/>
          <w:rtl/>
        </w:rPr>
        <w:t>وأصلا بعد ما اخترنا أن المرفوع فی</w:t>
      </w:r>
      <w:r w:rsidR="00680B4F">
        <w:rPr>
          <w:rFonts w:ascii="Scheherazade" w:hAnsi="Scheherazade" w:cs="Scheherazade" w:hint="cs"/>
          <w:sz w:val="52"/>
          <w:szCs w:val="52"/>
          <w:rtl/>
        </w:rPr>
        <w:t xml:space="preserve"> حدیث الرفع ما لا</w:t>
      </w:r>
      <w:r>
        <w:rPr>
          <w:rFonts w:ascii="Scheherazade" w:hAnsi="Scheherazade" w:cs="Scheherazade" w:hint="cs"/>
          <w:sz w:val="52"/>
          <w:szCs w:val="52"/>
          <w:rtl/>
        </w:rPr>
        <w:t>یعلمون عن عالم العهدة و المسئولیة</w:t>
      </w:r>
      <w:r w:rsidR="00680B4F">
        <w:rPr>
          <w:rFonts w:ascii="Scheherazade" w:hAnsi="Scheherazade" w:cs="Scheherazade" w:hint="cs"/>
          <w:sz w:val="52"/>
          <w:szCs w:val="52"/>
          <w:rtl/>
        </w:rPr>
        <w:t>،</w:t>
      </w:r>
      <w:r>
        <w:rPr>
          <w:rFonts w:ascii="Scheherazade" w:hAnsi="Scheherazade" w:cs="Scheherazade" w:hint="cs"/>
          <w:sz w:val="52"/>
          <w:szCs w:val="52"/>
          <w:rtl/>
        </w:rPr>
        <w:t xml:space="preserve"> حتی لو أنا اصل</w:t>
      </w:r>
      <w:r w:rsidR="00680B4F">
        <w:rPr>
          <w:rFonts w:ascii="Scheherazade" w:hAnsi="Scheherazade" w:cs="Scheherazade" w:hint="cs"/>
          <w:sz w:val="52"/>
          <w:szCs w:val="52"/>
          <w:rtl/>
        </w:rPr>
        <w:t>ّ</w:t>
      </w:r>
      <w:r>
        <w:rPr>
          <w:rFonts w:ascii="Scheherazade" w:hAnsi="Scheherazade" w:cs="Scheherazade" w:hint="cs"/>
          <w:sz w:val="52"/>
          <w:szCs w:val="52"/>
          <w:rtl/>
        </w:rPr>
        <w:t xml:space="preserve">ی صلاة اللیل بغیر وضوء (بدون تشریع طبعا، بل برجاء) أو اصلی صلاة اللیل بلا قنوت </w:t>
      </w:r>
      <w:r w:rsidR="00680B4F">
        <w:rPr>
          <w:rFonts w:ascii="Scheherazade" w:hAnsi="Scheherazade" w:cs="Scheherazade" w:hint="cs"/>
          <w:sz w:val="52"/>
          <w:szCs w:val="52"/>
          <w:rtl/>
        </w:rPr>
        <w:t>(</w:t>
      </w:r>
      <w:r>
        <w:rPr>
          <w:rFonts w:ascii="Scheherazade" w:hAnsi="Scheherazade" w:cs="Scheherazade" w:hint="cs"/>
          <w:sz w:val="52"/>
          <w:szCs w:val="52"/>
          <w:rtl/>
        </w:rPr>
        <w:t>بدون تشریع أن هذه الصلاة صلاة صحیحة، لا، برجاء أنها صحیحة</w:t>
      </w:r>
      <w:r w:rsidR="00680B4F">
        <w:rPr>
          <w:rFonts w:ascii="Scheherazade" w:hAnsi="Scheherazade" w:cs="Scheherazade" w:hint="cs"/>
          <w:sz w:val="52"/>
          <w:szCs w:val="52"/>
          <w:rtl/>
        </w:rPr>
        <w:t>)</w:t>
      </w:r>
      <w:r>
        <w:rPr>
          <w:rFonts w:ascii="Scheherazade" w:hAnsi="Scheherazade" w:cs="Scheherazade" w:hint="cs"/>
          <w:sz w:val="52"/>
          <w:szCs w:val="52"/>
          <w:rtl/>
        </w:rPr>
        <w:t>، هل علیّ مسئولیة؟ الجماعة التی أصلا طول حیاتهم لا یصلون صلاة اللیل علیهم مسئولیة و تبعة؟ لا. بعض الناس یک</w:t>
      </w:r>
      <w:r w:rsidR="009B2E14">
        <w:rPr>
          <w:rFonts w:ascii="Scheherazade" w:hAnsi="Scheherazade" w:cs="Scheherazade" w:hint="cs"/>
          <w:sz w:val="52"/>
          <w:szCs w:val="52"/>
          <w:rtl/>
        </w:rPr>
        <w:t>تفون بالواجبات. بعض الاصدقاء الأفاضل کانوا یجیئون للحج</w:t>
      </w:r>
      <w:r>
        <w:rPr>
          <w:rFonts w:ascii="Scheherazade" w:hAnsi="Scheherazade" w:cs="Scheherazade" w:hint="cs"/>
          <w:sz w:val="52"/>
          <w:szCs w:val="52"/>
          <w:rtl/>
        </w:rPr>
        <w:t xml:space="preserve"> ما یصلون صلاة اللیل</w:t>
      </w:r>
      <w:r w:rsidR="009B2E14">
        <w:rPr>
          <w:rFonts w:ascii="Scheherazade" w:hAnsi="Scheherazade" w:cs="Scheherazade" w:hint="cs"/>
          <w:sz w:val="52"/>
          <w:szCs w:val="52"/>
          <w:rtl/>
        </w:rPr>
        <w:t>، و نحن نحترمهم لأن هذا یعنی أنهم لا یسوون ریاءا. یقول أنا فی خلواتی ما اصل</w:t>
      </w:r>
      <w:r w:rsidR="00680B4F">
        <w:rPr>
          <w:rFonts w:ascii="Scheherazade" w:hAnsi="Scheherazade" w:cs="Scheherazade" w:hint="cs"/>
          <w:sz w:val="52"/>
          <w:szCs w:val="52"/>
          <w:rtl/>
        </w:rPr>
        <w:t>ّ</w:t>
      </w:r>
      <w:r w:rsidR="009B2E14">
        <w:rPr>
          <w:rFonts w:ascii="Scheherazade" w:hAnsi="Scheherazade" w:cs="Scheherazade" w:hint="cs"/>
          <w:sz w:val="52"/>
          <w:szCs w:val="52"/>
          <w:rtl/>
        </w:rPr>
        <w:t>ی صلاة اللیل هنا اصل</w:t>
      </w:r>
      <w:r w:rsidR="00680B4F">
        <w:rPr>
          <w:rFonts w:ascii="Scheherazade" w:hAnsi="Scheherazade" w:cs="Scheherazade" w:hint="cs"/>
          <w:sz w:val="52"/>
          <w:szCs w:val="52"/>
          <w:rtl/>
        </w:rPr>
        <w:t>ّ</w:t>
      </w:r>
      <w:r w:rsidR="009B2E14">
        <w:rPr>
          <w:rFonts w:ascii="Scheherazade" w:hAnsi="Scheherazade" w:cs="Scheherazade" w:hint="cs"/>
          <w:sz w:val="52"/>
          <w:szCs w:val="52"/>
          <w:rtl/>
        </w:rPr>
        <w:t xml:space="preserve">ی صلاة اللیل یصیر ریاءا. هل علیهم مسئولیة؟ لا لیس علیهم مسئولیة. </w:t>
      </w:r>
    </w:p>
    <w:p w14:paraId="7CD5DB5F" w14:textId="77777777" w:rsidR="0039623B" w:rsidRDefault="00680B4F" w:rsidP="00680B4F">
      <w:pPr>
        <w:rPr>
          <w:rFonts w:ascii="Scheherazade" w:hAnsi="Scheherazade" w:cs="Scheherazade"/>
          <w:sz w:val="52"/>
          <w:szCs w:val="52"/>
          <w:rtl/>
        </w:rPr>
      </w:pPr>
      <w:r>
        <w:rPr>
          <w:rFonts w:ascii="Scheherazade" w:hAnsi="Scheherazade" w:cs="Scheherazade" w:hint="cs"/>
          <w:sz w:val="52"/>
          <w:szCs w:val="52"/>
          <w:rtl/>
        </w:rPr>
        <w:t>فرَفع ما لا</w:t>
      </w:r>
      <w:r w:rsidR="0039623B">
        <w:rPr>
          <w:rFonts w:ascii="Scheherazade" w:hAnsi="Scheherazade" w:cs="Scheherazade" w:hint="cs"/>
          <w:sz w:val="52"/>
          <w:szCs w:val="52"/>
          <w:rtl/>
        </w:rPr>
        <w:t>یعلمون عن عالم المسئولیة لا یشمل المستحب سواء شُ</w:t>
      </w:r>
      <w:r>
        <w:rPr>
          <w:rFonts w:ascii="Scheherazade" w:hAnsi="Scheherazade" w:cs="Scheherazade" w:hint="cs"/>
          <w:sz w:val="52"/>
          <w:szCs w:val="52"/>
          <w:rtl/>
        </w:rPr>
        <w:t>ک فی استحبابه أو شک</w:t>
      </w:r>
      <w:r w:rsidR="0039623B">
        <w:rPr>
          <w:rFonts w:ascii="Scheherazade" w:hAnsi="Scheherazade" w:cs="Scheherazade" w:hint="cs"/>
          <w:sz w:val="52"/>
          <w:szCs w:val="52"/>
          <w:rtl/>
        </w:rPr>
        <w:t xml:space="preserve"> فی شرط</w:t>
      </w:r>
      <w:r>
        <w:rPr>
          <w:rFonts w:ascii="Scheherazade" w:hAnsi="Scheherazade" w:cs="Scheherazade" w:hint="cs"/>
          <w:sz w:val="52"/>
          <w:szCs w:val="52"/>
          <w:rtl/>
        </w:rPr>
        <w:t>ٍ</w:t>
      </w:r>
      <w:r w:rsidR="0039623B">
        <w:rPr>
          <w:rFonts w:ascii="Scheherazade" w:hAnsi="Scheherazade" w:cs="Scheherazade" w:hint="cs"/>
          <w:sz w:val="52"/>
          <w:szCs w:val="52"/>
          <w:rtl/>
        </w:rPr>
        <w:t xml:space="preserve"> فی صحته.</w:t>
      </w:r>
    </w:p>
    <w:p w14:paraId="334DCC77" w14:textId="77777777" w:rsidR="0039623B" w:rsidRDefault="0039623B" w:rsidP="001E073B">
      <w:pPr>
        <w:rPr>
          <w:rFonts w:ascii="Scheherazade" w:hAnsi="Scheherazade" w:cs="Scheherazade"/>
          <w:sz w:val="52"/>
          <w:szCs w:val="52"/>
          <w:rtl/>
        </w:rPr>
      </w:pPr>
      <w:r>
        <w:rPr>
          <w:rFonts w:ascii="Scheherazade" w:hAnsi="Scheherazade" w:cs="Scheherazade" w:hint="cs"/>
          <w:sz w:val="52"/>
          <w:szCs w:val="52"/>
          <w:rtl/>
        </w:rPr>
        <w:t xml:space="preserve">و علیه فالصحیح عدم جریان البراءة لا فی الشک فی الاستحباب و لا فی الشک فی شرائط المستحب. </w:t>
      </w:r>
    </w:p>
    <w:p w14:paraId="4AA9BBEF" w14:textId="77777777" w:rsidR="0039623B" w:rsidRDefault="0039623B" w:rsidP="0039623B">
      <w:pPr>
        <w:rPr>
          <w:rFonts w:ascii="Scheherazade" w:hAnsi="Scheherazade" w:cs="Scheherazade"/>
          <w:sz w:val="52"/>
          <w:szCs w:val="52"/>
          <w:rtl/>
        </w:rPr>
      </w:pPr>
      <w:r>
        <w:rPr>
          <w:rFonts w:ascii="Scheherazade" w:hAnsi="Scheherazade" w:cs="Scheherazade" w:hint="cs"/>
          <w:sz w:val="52"/>
          <w:szCs w:val="52"/>
          <w:rtl/>
        </w:rPr>
        <w:t>و بقیة الکلام فی لیلة الأحد إن شاءالله.</w:t>
      </w:r>
    </w:p>
    <w:p w14:paraId="6C9B9D55" w14:textId="77777777" w:rsidR="005737B4" w:rsidRDefault="0039623B" w:rsidP="0039623B">
      <w:pPr>
        <w:rPr>
          <w:rFonts w:ascii="Scheherazade" w:hAnsi="Scheherazade" w:cs="Scheherazade"/>
          <w:sz w:val="52"/>
          <w:szCs w:val="52"/>
          <w:rtl/>
        </w:rPr>
      </w:pPr>
      <w:r>
        <w:rPr>
          <w:rFonts w:ascii="Scheherazade" w:hAnsi="Scheherazade" w:cs="Scheherazade" w:hint="cs"/>
          <w:sz w:val="52"/>
          <w:szCs w:val="52"/>
          <w:rtl/>
        </w:rPr>
        <w:t xml:space="preserve">والحمد لله رب العالمین.  </w:t>
      </w:r>
      <w:r w:rsidR="009B2E14">
        <w:rPr>
          <w:rFonts w:ascii="Scheherazade" w:hAnsi="Scheherazade" w:cs="Scheherazade" w:hint="cs"/>
          <w:sz w:val="52"/>
          <w:szCs w:val="52"/>
          <w:rtl/>
        </w:rPr>
        <w:t xml:space="preserve"> </w:t>
      </w:r>
      <w:r w:rsidR="001E073B">
        <w:rPr>
          <w:rFonts w:ascii="Scheherazade" w:hAnsi="Scheherazade" w:cs="Scheherazade" w:hint="cs"/>
          <w:sz w:val="52"/>
          <w:szCs w:val="52"/>
          <w:rtl/>
        </w:rPr>
        <w:t xml:space="preserve"> </w:t>
      </w:r>
      <w:r w:rsidR="00764AA5">
        <w:rPr>
          <w:rFonts w:ascii="Scheherazade" w:hAnsi="Scheherazade" w:cs="Scheherazade" w:hint="cs"/>
          <w:sz w:val="52"/>
          <w:szCs w:val="52"/>
          <w:rtl/>
        </w:rPr>
        <w:t xml:space="preserve">   </w:t>
      </w:r>
    </w:p>
    <w:p w14:paraId="28EFBA18" w14:textId="77777777" w:rsidR="00F21A3D" w:rsidRDefault="00F21A3D" w:rsidP="006B32FA">
      <w:pPr>
        <w:rPr>
          <w:rFonts w:ascii="Scheherazade" w:hAnsi="Scheherazade" w:cs="Scheherazade"/>
          <w:sz w:val="52"/>
          <w:szCs w:val="52"/>
          <w:rtl/>
        </w:rPr>
      </w:pPr>
    </w:p>
    <w:p w14:paraId="0FC2FA12" w14:textId="77777777" w:rsidR="00730404" w:rsidRDefault="00EF643F" w:rsidP="006B32FA">
      <w:r>
        <w:rPr>
          <w:rFonts w:ascii="Scheherazade" w:hAnsi="Scheherazade" w:cs="Scheherazade" w:hint="cs"/>
          <w:sz w:val="52"/>
          <w:szCs w:val="52"/>
          <w:rtl/>
        </w:rPr>
        <w:t xml:space="preserve"> </w:t>
      </w:r>
      <w:r w:rsidR="00CF15DC">
        <w:rPr>
          <w:rFonts w:ascii="Scheherazade" w:hAnsi="Scheherazade" w:cs="Scheherazade" w:hint="cs"/>
          <w:sz w:val="52"/>
          <w:szCs w:val="52"/>
          <w:rtl/>
        </w:rPr>
        <w:tab/>
        <w:t xml:space="preserve"> </w:t>
      </w:r>
      <w:r w:rsidR="008435E9">
        <w:rPr>
          <w:rFonts w:ascii="Scheherazade" w:hAnsi="Scheherazade" w:cs="Scheherazade" w:hint="cs"/>
          <w:sz w:val="52"/>
          <w:szCs w:val="52"/>
          <w:rtl/>
        </w:rPr>
        <w:t xml:space="preserve"> </w:t>
      </w:r>
      <w:r w:rsidR="0037484B">
        <w:rPr>
          <w:rFonts w:ascii="Scheherazade" w:hAnsi="Scheherazade" w:cs="Scheherazade" w:hint="cs"/>
          <w:sz w:val="52"/>
          <w:szCs w:val="52"/>
          <w:rtl/>
        </w:rPr>
        <w:tab/>
      </w:r>
      <w:r w:rsidR="00751B23">
        <w:rPr>
          <w:rFonts w:ascii="Scheherazade" w:hAnsi="Scheherazade" w:cs="Scheherazade" w:hint="cs"/>
          <w:sz w:val="52"/>
          <w:szCs w:val="52"/>
          <w:rtl/>
        </w:rPr>
        <w:t xml:space="preserve"> </w:t>
      </w:r>
    </w:p>
    <w:sectPr w:rsidR="007304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2FA"/>
    <w:rsid w:val="000056F7"/>
    <w:rsid w:val="00056660"/>
    <w:rsid w:val="000837F4"/>
    <w:rsid w:val="000C084D"/>
    <w:rsid w:val="000C4E72"/>
    <w:rsid w:val="00115DE0"/>
    <w:rsid w:val="0013413D"/>
    <w:rsid w:val="00155667"/>
    <w:rsid w:val="00165B15"/>
    <w:rsid w:val="001D3A6E"/>
    <w:rsid w:val="001E073B"/>
    <w:rsid w:val="00226E04"/>
    <w:rsid w:val="002A39A0"/>
    <w:rsid w:val="002F5156"/>
    <w:rsid w:val="0037484B"/>
    <w:rsid w:val="0039623B"/>
    <w:rsid w:val="003F3525"/>
    <w:rsid w:val="003F47DB"/>
    <w:rsid w:val="004502ED"/>
    <w:rsid w:val="0047351E"/>
    <w:rsid w:val="004D378B"/>
    <w:rsid w:val="004E2CBF"/>
    <w:rsid w:val="004E7C1A"/>
    <w:rsid w:val="00524939"/>
    <w:rsid w:val="005646CF"/>
    <w:rsid w:val="005737B4"/>
    <w:rsid w:val="00632313"/>
    <w:rsid w:val="00635CF3"/>
    <w:rsid w:val="00680B4F"/>
    <w:rsid w:val="006B32FA"/>
    <w:rsid w:val="006D7DC0"/>
    <w:rsid w:val="00730404"/>
    <w:rsid w:val="00745DD8"/>
    <w:rsid w:val="00751B23"/>
    <w:rsid w:val="00764AA5"/>
    <w:rsid w:val="007837E2"/>
    <w:rsid w:val="008435E9"/>
    <w:rsid w:val="008914D4"/>
    <w:rsid w:val="008C3D03"/>
    <w:rsid w:val="00966E54"/>
    <w:rsid w:val="00974094"/>
    <w:rsid w:val="00976694"/>
    <w:rsid w:val="009B2E14"/>
    <w:rsid w:val="009D1837"/>
    <w:rsid w:val="00B9726B"/>
    <w:rsid w:val="00C0689C"/>
    <w:rsid w:val="00C4213C"/>
    <w:rsid w:val="00CA4B60"/>
    <w:rsid w:val="00CF15DC"/>
    <w:rsid w:val="00D8587A"/>
    <w:rsid w:val="00DB4A09"/>
    <w:rsid w:val="00E66D03"/>
    <w:rsid w:val="00EE4AE2"/>
    <w:rsid w:val="00EF643F"/>
    <w:rsid w:val="00F1675E"/>
    <w:rsid w:val="00F21A3D"/>
    <w:rsid w:val="00F312D3"/>
    <w:rsid w:val="00F6213D"/>
    <w:rsid w:val="00FA76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D2E02"/>
  <w15:chartTrackingRefBased/>
  <w15:docId w15:val="{6661C075-BB7C-47EA-9AF5-1F882FA0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2FA"/>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439</TotalTime>
  <Pages>1</Pages>
  <Words>1408</Words>
  <Characters>8029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52</cp:revision>
  <dcterms:created xsi:type="dcterms:W3CDTF">2024-12-25T13:35:00Z</dcterms:created>
  <dcterms:modified xsi:type="dcterms:W3CDTF">2024-12-29T14:49:00Z</dcterms:modified>
</cp:coreProperties>
</file>