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B94DA5">
          <w:pPr>
            <w:pStyle w:val="TOCHeading"/>
            <w:bidi/>
          </w:pPr>
          <w:r>
            <w:rPr>
              <w:rFonts w:hint="cs"/>
              <w:kern w:val="2"/>
              <w:rtl/>
              <w:lang w:val="fa-IR"/>
              <w14:ligatures w14:val="standardContextual"/>
            </w:rPr>
            <w:t xml:space="preserve">فهرست </w:t>
          </w:r>
          <w:r>
            <w:rPr>
              <w:rtl/>
              <w:lang w:val="fa-IR"/>
            </w:rPr>
            <w:t>مطالب</w:t>
          </w:r>
        </w:p>
        <w:p w14:paraId="48477A59" w14:textId="77777777" w:rsidR="00B94DA5" w:rsidRDefault="002D1057" w:rsidP="00B94DA5">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85345636" w:history="1">
            <w:r w:rsidR="00B94DA5" w:rsidRPr="00512E8F">
              <w:rPr>
                <w:rStyle w:val="Hyperlink"/>
                <w:rFonts w:hint="eastAsia"/>
                <w:noProof/>
                <w:rtl/>
              </w:rPr>
              <w:t>بررس</w:t>
            </w:r>
            <w:r w:rsidR="00B94DA5" w:rsidRPr="00512E8F">
              <w:rPr>
                <w:rStyle w:val="Hyperlink"/>
                <w:rFonts w:hint="cs"/>
                <w:noProof/>
                <w:rtl/>
              </w:rPr>
              <w:t>ی</w:t>
            </w:r>
            <w:r w:rsidR="00B94DA5" w:rsidRPr="00512E8F">
              <w:rPr>
                <w:rStyle w:val="Hyperlink"/>
                <w:noProof/>
                <w:rtl/>
              </w:rPr>
              <w:t xml:space="preserve"> </w:t>
            </w:r>
            <w:r w:rsidR="00B94DA5" w:rsidRPr="00512E8F">
              <w:rPr>
                <w:rStyle w:val="Hyperlink"/>
                <w:rFonts w:hint="eastAsia"/>
                <w:noProof/>
                <w:rtl/>
              </w:rPr>
              <w:t>نسبت</w:t>
            </w:r>
            <w:r w:rsidR="00B94DA5" w:rsidRPr="00512E8F">
              <w:rPr>
                <w:rStyle w:val="Hyperlink"/>
                <w:noProof/>
                <w:rtl/>
              </w:rPr>
              <w:t xml:space="preserve"> </w:t>
            </w:r>
            <w:r w:rsidR="00B94DA5" w:rsidRPr="00512E8F">
              <w:rPr>
                <w:rStyle w:val="Hyperlink"/>
                <w:rFonts w:hint="eastAsia"/>
                <w:noProof/>
                <w:rtl/>
              </w:rPr>
              <w:t>نظر</w:t>
            </w:r>
            <w:r w:rsidR="00B94DA5" w:rsidRPr="00512E8F">
              <w:rPr>
                <w:rStyle w:val="Hyperlink"/>
                <w:rFonts w:hint="cs"/>
                <w:noProof/>
                <w:rtl/>
              </w:rPr>
              <w:t>ی</w:t>
            </w:r>
            <w:r w:rsidR="00B94DA5" w:rsidRPr="00512E8F">
              <w:rPr>
                <w:rStyle w:val="Hyperlink"/>
                <w:rFonts w:hint="eastAsia"/>
                <w:noProof/>
                <w:rtl/>
              </w:rPr>
              <w:t>ه</w:t>
            </w:r>
            <w:r w:rsidR="00B94DA5" w:rsidRPr="00512E8F">
              <w:rPr>
                <w:rStyle w:val="Hyperlink"/>
                <w:noProof/>
                <w:rtl/>
              </w:rPr>
              <w:t xml:space="preserve"> </w:t>
            </w:r>
            <w:r w:rsidR="00B94DA5" w:rsidRPr="00512E8F">
              <w:rPr>
                <w:rStyle w:val="Hyperlink"/>
                <w:rFonts w:hint="eastAsia"/>
                <w:noProof/>
                <w:rtl/>
              </w:rPr>
              <w:t>د</w:t>
            </w:r>
            <w:r w:rsidR="00B94DA5" w:rsidRPr="00512E8F">
              <w:rPr>
                <w:rStyle w:val="Hyperlink"/>
                <w:rFonts w:hint="cs"/>
                <w:noProof/>
                <w:rtl/>
              </w:rPr>
              <w:t>ی</w:t>
            </w:r>
            <w:r w:rsidR="00B94DA5" w:rsidRPr="00512E8F">
              <w:rPr>
                <w:rStyle w:val="Hyperlink"/>
                <w:rFonts w:hint="eastAsia"/>
                <w:noProof/>
                <w:rtl/>
              </w:rPr>
              <w:t>ن</w:t>
            </w:r>
            <w:r w:rsidR="00B94DA5" w:rsidRPr="00512E8F">
              <w:rPr>
                <w:rStyle w:val="Hyperlink"/>
                <w:noProof/>
                <w:rtl/>
              </w:rPr>
              <w:t xml:space="preserve"> </w:t>
            </w:r>
            <w:r w:rsidR="00B94DA5" w:rsidRPr="00512E8F">
              <w:rPr>
                <w:rStyle w:val="Hyperlink"/>
                <w:rFonts w:hint="eastAsia"/>
                <w:noProof/>
                <w:rtl/>
              </w:rPr>
              <w:t>بودن</w:t>
            </w:r>
            <w:r w:rsidR="00B94DA5" w:rsidRPr="00512E8F">
              <w:rPr>
                <w:rStyle w:val="Hyperlink"/>
                <w:noProof/>
                <w:rtl/>
              </w:rPr>
              <w:t xml:space="preserve"> </w:t>
            </w:r>
            <w:r w:rsidR="00B94DA5" w:rsidRPr="00512E8F">
              <w:rPr>
                <w:rStyle w:val="Hyperlink"/>
                <w:rFonts w:hint="eastAsia"/>
                <w:noProof/>
                <w:rtl/>
              </w:rPr>
              <w:t>خمس</w:t>
            </w:r>
            <w:r w:rsidR="00B94DA5" w:rsidRPr="00512E8F">
              <w:rPr>
                <w:rStyle w:val="Hyperlink"/>
                <w:noProof/>
                <w:rtl/>
              </w:rPr>
              <w:t xml:space="preserve"> </w:t>
            </w:r>
            <w:r w:rsidR="00B94DA5" w:rsidRPr="00512E8F">
              <w:rPr>
                <w:rStyle w:val="Hyperlink"/>
                <w:rFonts w:hint="eastAsia"/>
                <w:noProof/>
                <w:rtl/>
              </w:rPr>
              <w:t>به</w:t>
            </w:r>
            <w:r w:rsidR="00B94DA5" w:rsidRPr="00512E8F">
              <w:rPr>
                <w:rStyle w:val="Hyperlink"/>
                <w:noProof/>
                <w:rtl/>
              </w:rPr>
              <w:t xml:space="preserve"> </w:t>
            </w:r>
            <w:r w:rsidR="00B94DA5" w:rsidRPr="00512E8F">
              <w:rPr>
                <w:rStyle w:val="Hyperlink"/>
                <w:rFonts w:hint="eastAsia"/>
                <w:noProof/>
                <w:rtl/>
              </w:rPr>
              <w:t>برخ</w:t>
            </w:r>
            <w:r w:rsidR="00B94DA5" w:rsidRPr="00512E8F">
              <w:rPr>
                <w:rStyle w:val="Hyperlink"/>
                <w:rFonts w:hint="cs"/>
                <w:noProof/>
                <w:rtl/>
              </w:rPr>
              <w:t>ی</w:t>
            </w:r>
            <w:r w:rsidR="00B94DA5" w:rsidRPr="00512E8F">
              <w:rPr>
                <w:rStyle w:val="Hyperlink"/>
                <w:noProof/>
                <w:rtl/>
              </w:rPr>
              <w:t xml:space="preserve"> </w:t>
            </w:r>
            <w:r w:rsidR="00B94DA5" w:rsidRPr="00512E8F">
              <w:rPr>
                <w:rStyle w:val="Hyperlink"/>
                <w:rFonts w:hint="eastAsia"/>
                <w:noProof/>
                <w:rtl/>
              </w:rPr>
              <w:t>از</w:t>
            </w:r>
            <w:r w:rsidR="00B94DA5" w:rsidRPr="00512E8F">
              <w:rPr>
                <w:rStyle w:val="Hyperlink"/>
                <w:noProof/>
                <w:rtl/>
              </w:rPr>
              <w:t xml:space="preserve"> </w:t>
            </w:r>
            <w:r w:rsidR="00B94DA5" w:rsidRPr="00512E8F">
              <w:rPr>
                <w:rStyle w:val="Hyperlink"/>
                <w:rFonts w:hint="eastAsia"/>
                <w:noProof/>
                <w:rtl/>
              </w:rPr>
              <w:t>فقها</w:t>
            </w:r>
            <w:r w:rsidR="00B94DA5">
              <w:rPr>
                <w:noProof/>
                <w:webHidden/>
              </w:rPr>
              <w:tab/>
            </w:r>
            <w:r w:rsidR="00B94DA5">
              <w:rPr>
                <w:rStyle w:val="Hyperlink"/>
                <w:noProof/>
                <w:rtl/>
              </w:rPr>
              <w:fldChar w:fldCharType="begin"/>
            </w:r>
            <w:r w:rsidR="00B94DA5">
              <w:rPr>
                <w:noProof/>
                <w:webHidden/>
              </w:rPr>
              <w:instrText xml:space="preserve"> PAGEREF _Toc185345636 \h </w:instrText>
            </w:r>
            <w:r w:rsidR="00B94DA5">
              <w:rPr>
                <w:rStyle w:val="Hyperlink"/>
                <w:noProof/>
                <w:rtl/>
              </w:rPr>
            </w:r>
            <w:r w:rsidR="00B94DA5">
              <w:rPr>
                <w:rStyle w:val="Hyperlink"/>
                <w:noProof/>
                <w:rtl/>
              </w:rPr>
              <w:fldChar w:fldCharType="separate"/>
            </w:r>
            <w:r w:rsidR="00E312B1">
              <w:rPr>
                <w:noProof/>
                <w:webHidden/>
                <w:rtl/>
              </w:rPr>
              <w:t>1</w:t>
            </w:r>
            <w:r w:rsidR="00B94DA5">
              <w:rPr>
                <w:rStyle w:val="Hyperlink"/>
                <w:noProof/>
                <w:rtl/>
              </w:rPr>
              <w:fldChar w:fldCharType="end"/>
            </w:r>
          </w:hyperlink>
        </w:p>
        <w:p w14:paraId="792D91D4" w14:textId="77777777" w:rsidR="00B94DA5" w:rsidRDefault="00B94DA5" w:rsidP="00B94DA5">
          <w:pPr>
            <w:pStyle w:val="TOC1"/>
            <w:rPr>
              <w:rFonts w:asciiTheme="minorHAnsi" w:eastAsiaTheme="minorEastAsia" w:hAnsiTheme="minorHAnsi" w:cstheme="minorBidi"/>
              <w:noProof/>
              <w:kern w:val="0"/>
              <w:sz w:val="22"/>
              <w:szCs w:val="22"/>
              <w14:ligatures w14:val="none"/>
            </w:rPr>
          </w:pPr>
          <w:hyperlink w:anchor="_Toc185345637" w:history="1">
            <w:r w:rsidRPr="00512E8F">
              <w:rPr>
                <w:rStyle w:val="Hyperlink"/>
                <w:rFonts w:hint="eastAsia"/>
                <w:noProof/>
                <w:rtl/>
              </w:rPr>
              <w:t>ادامه</w:t>
            </w:r>
            <w:r w:rsidRPr="00512E8F">
              <w:rPr>
                <w:rStyle w:val="Hyperlink"/>
                <w:noProof/>
                <w:rtl/>
              </w:rPr>
              <w:t xml:space="preserve"> </w:t>
            </w:r>
            <w:r w:rsidRPr="00512E8F">
              <w:rPr>
                <w:rStyle w:val="Hyperlink"/>
                <w:rFonts w:hint="eastAsia"/>
                <w:noProof/>
                <w:rtl/>
              </w:rPr>
              <w:t>بررس</w:t>
            </w:r>
            <w:r w:rsidRPr="00512E8F">
              <w:rPr>
                <w:rStyle w:val="Hyperlink"/>
                <w:rFonts w:hint="cs"/>
                <w:noProof/>
                <w:rtl/>
              </w:rPr>
              <w:t>ی</w:t>
            </w:r>
            <w:r w:rsidRPr="00512E8F">
              <w:rPr>
                <w:rStyle w:val="Hyperlink"/>
                <w:noProof/>
                <w:rtl/>
              </w:rPr>
              <w:t xml:space="preserve"> </w:t>
            </w:r>
            <w:r w:rsidRPr="00512E8F">
              <w:rPr>
                <w:rStyle w:val="Hyperlink"/>
                <w:rFonts w:hint="eastAsia"/>
                <w:noProof/>
                <w:rtl/>
              </w:rPr>
              <w:t>ماه</w:t>
            </w:r>
            <w:r w:rsidRPr="00512E8F">
              <w:rPr>
                <w:rStyle w:val="Hyperlink"/>
                <w:rFonts w:hint="cs"/>
                <w:noProof/>
                <w:rtl/>
              </w:rPr>
              <w:t>ی</w:t>
            </w:r>
            <w:r w:rsidRPr="00512E8F">
              <w:rPr>
                <w:rStyle w:val="Hyperlink"/>
                <w:rFonts w:hint="eastAsia"/>
                <w:noProof/>
                <w:rtl/>
              </w:rPr>
              <w:t>ت</w:t>
            </w:r>
            <w:r w:rsidRPr="00512E8F">
              <w:rPr>
                <w:rStyle w:val="Hyperlink"/>
                <w:noProof/>
                <w:rtl/>
              </w:rPr>
              <w:t xml:space="preserve"> </w:t>
            </w:r>
            <w:r w:rsidRPr="00512E8F">
              <w:rPr>
                <w:rStyle w:val="Hyperlink"/>
                <w:rFonts w:hint="eastAsia"/>
                <w:noProof/>
                <w:rtl/>
              </w:rPr>
              <w:t>عقد</w:t>
            </w:r>
            <w:r w:rsidRPr="00512E8F">
              <w:rPr>
                <w:rStyle w:val="Hyperlink"/>
                <w:noProof/>
                <w:rtl/>
              </w:rPr>
              <w:t xml:space="preserve"> </w:t>
            </w:r>
            <w:r w:rsidRPr="00512E8F">
              <w:rPr>
                <w:rStyle w:val="Hyperlink"/>
                <w:rFonts w:hint="eastAsia"/>
                <w:noProof/>
                <w:rtl/>
              </w:rPr>
              <w:t>ب</w:t>
            </w:r>
            <w:r w:rsidRPr="00512E8F">
              <w:rPr>
                <w:rStyle w:val="Hyperlink"/>
                <w:rFonts w:hint="cs"/>
                <w:noProof/>
                <w:rtl/>
              </w:rPr>
              <w:t>ی</w:t>
            </w:r>
            <w:r w:rsidRPr="00512E8F">
              <w:rPr>
                <w:rStyle w:val="Hyperlink"/>
                <w:rFonts w:hint="eastAsia"/>
                <w:noProof/>
                <w:rtl/>
              </w:rPr>
              <w:t>مه</w:t>
            </w:r>
            <w:r>
              <w:rPr>
                <w:noProof/>
                <w:webHidden/>
              </w:rPr>
              <w:tab/>
            </w:r>
            <w:r>
              <w:rPr>
                <w:rStyle w:val="Hyperlink"/>
                <w:noProof/>
                <w:rtl/>
              </w:rPr>
              <w:fldChar w:fldCharType="begin"/>
            </w:r>
            <w:r>
              <w:rPr>
                <w:noProof/>
                <w:webHidden/>
              </w:rPr>
              <w:instrText xml:space="preserve"> PAGEREF _Toc185345637 \h </w:instrText>
            </w:r>
            <w:r>
              <w:rPr>
                <w:rStyle w:val="Hyperlink"/>
                <w:noProof/>
                <w:rtl/>
              </w:rPr>
            </w:r>
            <w:r>
              <w:rPr>
                <w:rStyle w:val="Hyperlink"/>
                <w:noProof/>
                <w:rtl/>
              </w:rPr>
              <w:fldChar w:fldCharType="separate"/>
            </w:r>
            <w:r w:rsidR="00E312B1">
              <w:rPr>
                <w:noProof/>
                <w:webHidden/>
                <w:rtl/>
              </w:rPr>
              <w:t>3</w:t>
            </w:r>
            <w:r>
              <w:rPr>
                <w:rStyle w:val="Hyperlink"/>
                <w:noProof/>
                <w:rtl/>
              </w:rPr>
              <w:fldChar w:fldCharType="end"/>
            </w:r>
          </w:hyperlink>
        </w:p>
        <w:p w14:paraId="644068A0" w14:textId="77777777" w:rsidR="00B94DA5" w:rsidRDefault="00B94DA5" w:rsidP="00B94DA5">
          <w:pPr>
            <w:pStyle w:val="TOC2"/>
            <w:rPr>
              <w:rFonts w:asciiTheme="minorHAnsi" w:eastAsiaTheme="minorEastAsia" w:hAnsiTheme="minorHAnsi" w:cstheme="minorBidi"/>
              <w:noProof/>
              <w:kern w:val="0"/>
              <w:sz w:val="22"/>
              <w:szCs w:val="22"/>
              <w14:ligatures w14:val="none"/>
            </w:rPr>
          </w:pPr>
          <w:hyperlink w:anchor="_Toc185345638" w:history="1">
            <w:bookmarkStart w:id="0" w:name="_GoBack"/>
            <w:r w:rsidRPr="00512E8F">
              <w:rPr>
                <w:rStyle w:val="Hyperlink"/>
                <w:rFonts w:hint="eastAsia"/>
                <w:noProof/>
                <w:rtl/>
              </w:rPr>
              <w:t>ثمرات</w:t>
            </w:r>
            <w:r w:rsidRPr="00512E8F">
              <w:rPr>
                <w:rStyle w:val="Hyperlink"/>
                <w:noProof/>
                <w:rtl/>
              </w:rPr>
              <w:t xml:space="preserve"> </w:t>
            </w:r>
            <w:r w:rsidRPr="00512E8F">
              <w:rPr>
                <w:rStyle w:val="Hyperlink"/>
                <w:rFonts w:hint="eastAsia"/>
                <w:noProof/>
                <w:rtl/>
              </w:rPr>
              <w:t>شرکت</w:t>
            </w:r>
            <w:r w:rsidRPr="00512E8F">
              <w:rPr>
                <w:rStyle w:val="Hyperlink"/>
                <w:noProof/>
                <w:rtl/>
              </w:rPr>
              <w:t xml:space="preserve"> </w:t>
            </w:r>
            <w:r w:rsidRPr="00512E8F">
              <w:rPr>
                <w:rStyle w:val="Hyperlink"/>
                <w:rFonts w:hint="eastAsia"/>
                <w:noProof/>
                <w:rtl/>
              </w:rPr>
              <w:t>در</w:t>
            </w:r>
            <w:r w:rsidRPr="00512E8F">
              <w:rPr>
                <w:rStyle w:val="Hyperlink"/>
                <w:noProof/>
                <w:rtl/>
              </w:rPr>
              <w:t xml:space="preserve"> </w:t>
            </w:r>
            <w:r w:rsidRPr="00512E8F">
              <w:rPr>
                <w:rStyle w:val="Hyperlink"/>
                <w:rFonts w:hint="eastAsia"/>
                <w:noProof/>
                <w:rtl/>
              </w:rPr>
              <w:t>مال</w:t>
            </w:r>
            <w:r w:rsidRPr="00512E8F">
              <w:rPr>
                <w:rStyle w:val="Hyperlink"/>
                <w:rFonts w:hint="cs"/>
                <w:noProof/>
                <w:rtl/>
              </w:rPr>
              <w:t>ی</w:t>
            </w:r>
            <w:r w:rsidRPr="00512E8F">
              <w:rPr>
                <w:rStyle w:val="Hyperlink"/>
                <w:rFonts w:hint="eastAsia"/>
                <w:noProof/>
                <w:rtl/>
              </w:rPr>
              <w:t>ت</w:t>
            </w:r>
            <w:r w:rsidRPr="00512E8F">
              <w:rPr>
                <w:rStyle w:val="Hyperlink"/>
                <w:noProof/>
                <w:rtl/>
              </w:rPr>
              <w:t xml:space="preserve"> </w:t>
            </w:r>
            <w:r w:rsidRPr="00512E8F">
              <w:rPr>
                <w:rStyle w:val="Hyperlink"/>
                <w:rFonts w:hint="eastAsia"/>
                <w:noProof/>
                <w:rtl/>
              </w:rPr>
              <w:t>و</w:t>
            </w:r>
            <w:r w:rsidRPr="00512E8F">
              <w:rPr>
                <w:rStyle w:val="Hyperlink"/>
                <w:noProof/>
                <w:rtl/>
              </w:rPr>
              <w:t xml:space="preserve"> </w:t>
            </w:r>
            <w:r w:rsidRPr="00512E8F">
              <w:rPr>
                <w:rStyle w:val="Hyperlink"/>
                <w:rFonts w:hint="eastAsia"/>
                <w:noProof/>
                <w:rtl/>
              </w:rPr>
              <w:t>شرکت</w:t>
            </w:r>
            <w:r w:rsidRPr="00512E8F">
              <w:rPr>
                <w:rStyle w:val="Hyperlink"/>
                <w:noProof/>
                <w:rtl/>
              </w:rPr>
              <w:t xml:space="preserve"> </w:t>
            </w:r>
            <w:r w:rsidRPr="00512E8F">
              <w:rPr>
                <w:rStyle w:val="Hyperlink"/>
                <w:rFonts w:hint="eastAsia"/>
                <w:noProof/>
                <w:rtl/>
              </w:rPr>
              <w:t>در</w:t>
            </w:r>
            <w:r w:rsidRPr="00512E8F">
              <w:rPr>
                <w:rStyle w:val="Hyperlink"/>
                <w:noProof/>
                <w:rtl/>
              </w:rPr>
              <w:t xml:space="preserve"> </w:t>
            </w:r>
            <w:r w:rsidRPr="00512E8F">
              <w:rPr>
                <w:rStyle w:val="Hyperlink"/>
                <w:rFonts w:hint="eastAsia"/>
                <w:noProof/>
                <w:rtl/>
              </w:rPr>
              <w:t>ع</w:t>
            </w:r>
            <w:r w:rsidRPr="00512E8F">
              <w:rPr>
                <w:rStyle w:val="Hyperlink"/>
                <w:rFonts w:hint="cs"/>
                <w:noProof/>
                <w:rtl/>
              </w:rPr>
              <w:t>ی</w:t>
            </w:r>
            <w:r w:rsidRPr="00512E8F">
              <w:rPr>
                <w:rStyle w:val="Hyperlink"/>
                <w:rFonts w:hint="eastAsia"/>
                <w:noProof/>
                <w:rtl/>
              </w:rPr>
              <w:t>ن</w:t>
            </w:r>
            <w:r w:rsidRPr="00512E8F">
              <w:rPr>
                <w:rStyle w:val="Hyperlink"/>
                <w:noProof/>
                <w:rtl/>
              </w:rPr>
              <w:t xml:space="preserve"> </w:t>
            </w:r>
            <w:r w:rsidRPr="00512E8F">
              <w:rPr>
                <w:rStyle w:val="Hyperlink"/>
                <w:rFonts w:hint="eastAsia"/>
                <w:noProof/>
                <w:rtl/>
              </w:rPr>
              <w:t>به</w:t>
            </w:r>
            <w:r w:rsidRPr="00512E8F">
              <w:rPr>
                <w:rStyle w:val="Hyperlink"/>
                <w:noProof/>
                <w:rtl/>
              </w:rPr>
              <w:t xml:space="preserve"> </w:t>
            </w:r>
            <w:r w:rsidRPr="00512E8F">
              <w:rPr>
                <w:rStyle w:val="Hyperlink"/>
                <w:rFonts w:hint="eastAsia"/>
                <w:noProof/>
                <w:rtl/>
              </w:rPr>
              <w:t>نحو</w:t>
            </w:r>
            <w:r w:rsidRPr="00512E8F">
              <w:rPr>
                <w:rStyle w:val="Hyperlink"/>
                <w:noProof/>
                <w:rtl/>
              </w:rPr>
              <w:t xml:space="preserve"> </w:t>
            </w:r>
            <w:r w:rsidRPr="00512E8F">
              <w:rPr>
                <w:rStyle w:val="Hyperlink"/>
                <w:rFonts w:hint="eastAsia"/>
                <w:noProof/>
                <w:rtl/>
              </w:rPr>
              <w:t>اشاعه</w:t>
            </w:r>
            <w:bookmarkEnd w:id="0"/>
            <w:r>
              <w:rPr>
                <w:noProof/>
                <w:webHidden/>
              </w:rPr>
              <w:tab/>
            </w:r>
            <w:r>
              <w:rPr>
                <w:rStyle w:val="Hyperlink"/>
                <w:noProof/>
                <w:rtl/>
              </w:rPr>
              <w:fldChar w:fldCharType="begin"/>
            </w:r>
            <w:r>
              <w:rPr>
                <w:noProof/>
                <w:webHidden/>
              </w:rPr>
              <w:instrText xml:space="preserve"> PAGEREF _Toc185345638 \h </w:instrText>
            </w:r>
            <w:r>
              <w:rPr>
                <w:rStyle w:val="Hyperlink"/>
                <w:noProof/>
                <w:rtl/>
              </w:rPr>
            </w:r>
            <w:r>
              <w:rPr>
                <w:rStyle w:val="Hyperlink"/>
                <w:noProof/>
                <w:rtl/>
              </w:rPr>
              <w:fldChar w:fldCharType="separate"/>
            </w:r>
            <w:r w:rsidR="00E312B1">
              <w:rPr>
                <w:noProof/>
                <w:webHidden/>
                <w:rtl/>
              </w:rPr>
              <w:t>4</w:t>
            </w:r>
            <w:r>
              <w:rPr>
                <w:rStyle w:val="Hyperlink"/>
                <w:noProof/>
                <w:rtl/>
              </w:rPr>
              <w:fldChar w:fldCharType="end"/>
            </w:r>
          </w:hyperlink>
        </w:p>
        <w:p w14:paraId="15FAB0A6"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39" w:history="1">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اول</w:t>
            </w:r>
            <w:r>
              <w:rPr>
                <w:noProof/>
                <w:webHidden/>
              </w:rPr>
              <w:tab/>
            </w:r>
            <w:r>
              <w:rPr>
                <w:rStyle w:val="Hyperlink"/>
                <w:noProof/>
                <w:rtl/>
              </w:rPr>
              <w:fldChar w:fldCharType="begin"/>
            </w:r>
            <w:r>
              <w:rPr>
                <w:noProof/>
                <w:webHidden/>
              </w:rPr>
              <w:instrText xml:space="preserve"> PAGEREF _Toc185345639 \h </w:instrText>
            </w:r>
            <w:r>
              <w:rPr>
                <w:rStyle w:val="Hyperlink"/>
                <w:noProof/>
                <w:rtl/>
              </w:rPr>
            </w:r>
            <w:r>
              <w:rPr>
                <w:rStyle w:val="Hyperlink"/>
                <w:noProof/>
                <w:rtl/>
              </w:rPr>
              <w:fldChar w:fldCharType="separate"/>
            </w:r>
            <w:r w:rsidR="00E312B1">
              <w:rPr>
                <w:noProof/>
                <w:webHidden/>
                <w:rtl/>
              </w:rPr>
              <w:t>4</w:t>
            </w:r>
            <w:r>
              <w:rPr>
                <w:rStyle w:val="Hyperlink"/>
                <w:noProof/>
                <w:rtl/>
              </w:rPr>
              <w:fldChar w:fldCharType="end"/>
            </w:r>
          </w:hyperlink>
        </w:p>
        <w:p w14:paraId="4D5780B5"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0" w:history="1">
            <w:r w:rsidRPr="00512E8F">
              <w:rPr>
                <w:rStyle w:val="Hyperlink"/>
                <w:rFonts w:hint="eastAsia"/>
                <w:noProof/>
                <w:rtl/>
                <w:lang w:bidi="ar-SA"/>
              </w:rPr>
              <w:t>اشکال</w:t>
            </w:r>
            <w:r w:rsidRPr="00512E8F">
              <w:rPr>
                <w:rStyle w:val="Hyperlink"/>
                <w:noProof/>
                <w:rtl/>
                <w:lang w:bidi="ar-SA"/>
              </w:rPr>
              <w:t xml:space="preserve"> </w:t>
            </w:r>
            <w:r w:rsidRPr="00512E8F">
              <w:rPr>
                <w:rStyle w:val="Hyperlink"/>
                <w:rFonts w:hint="eastAsia"/>
                <w:noProof/>
                <w:rtl/>
                <w:lang w:bidi="ar-SA"/>
              </w:rPr>
              <w:t>به</w:t>
            </w:r>
            <w:r w:rsidRPr="00512E8F">
              <w:rPr>
                <w:rStyle w:val="Hyperlink"/>
                <w:noProof/>
                <w:rtl/>
                <w:lang w:bidi="ar-SA"/>
              </w:rPr>
              <w:t xml:space="preserve"> </w:t>
            </w:r>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اول</w:t>
            </w:r>
            <w:r>
              <w:rPr>
                <w:noProof/>
                <w:webHidden/>
              </w:rPr>
              <w:tab/>
            </w:r>
            <w:r>
              <w:rPr>
                <w:rStyle w:val="Hyperlink"/>
                <w:noProof/>
                <w:rtl/>
              </w:rPr>
              <w:fldChar w:fldCharType="begin"/>
            </w:r>
            <w:r>
              <w:rPr>
                <w:noProof/>
                <w:webHidden/>
              </w:rPr>
              <w:instrText xml:space="preserve"> PAGEREF _Toc185345640 \h </w:instrText>
            </w:r>
            <w:r>
              <w:rPr>
                <w:rStyle w:val="Hyperlink"/>
                <w:noProof/>
                <w:rtl/>
              </w:rPr>
            </w:r>
            <w:r>
              <w:rPr>
                <w:rStyle w:val="Hyperlink"/>
                <w:noProof/>
                <w:rtl/>
              </w:rPr>
              <w:fldChar w:fldCharType="separate"/>
            </w:r>
            <w:r w:rsidR="00E312B1">
              <w:rPr>
                <w:noProof/>
                <w:webHidden/>
                <w:rtl/>
              </w:rPr>
              <w:t>4</w:t>
            </w:r>
            <w:r>
              <w:rPr>
                <w:rStyle w:val="Hyperlink"/>
                <w:noProof/>
                <w:rtl/>
              </w:rPr>
              <w:fldChar w:fldCharType="end"/>
            </w:r>
          </w:hyperlink>
        </w:p>
        <w:p w14:paraId="30F186A2"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1" w:history="1">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دوم</w:t>
            </w:r>
            <w:r>
              <w:rPr>
                <w:noProof/>
                <w:webHidden/>
              </w:rPr>
              <w:tab/>
            </w:r>
            <w:r>
              <w:rPr>
                <w:rStyle w:val="Hyperlink"/>
                <w:noProof/>
                <w:rtl/>
              </w:rPr>
              <w:fldChar w:fldCharType="begin"/>
            </w:r>
            <w:r>
              <w:rPr>
                <w:noProof/>
                <w:webHidden/>
              </w:rPr>
              <w:instrText xml:space="preserve"> PAGEREF _Toc185345641 \h </w:instrText>
            </w:r>
            <w:r>
              <w:rPr>
                <w:rStyle w:val="Hyperlink"/>
                <w:noProof/>
                <w:rtl/>
              </w:rPr>
            </w:r>
            <w:r>
              <w:rPr>
                <w:rStyle w:val="Hyperlink"/>
                <w:noProof/>
                <w:rtl/>
              </w:rPr>
              <w:fldChar w:fldCharType="separate"/>
            </w:r>
            <w:r w:rsidR="00E312B1">
              <w:rPr>
                <w:noProof/>
                <w:webHidden/>
                <w:rtl/>
              </w:rPr>
              <w:t>5</w:t>
            </w:r>
            <w:r>
              <w:rPr>
                <w:rStyle w:val="Hyperlink"/>
                <w:noProof/>
                <w:rtl/>
              </w:rPr>
              <w:fldChar w:fldCharType="end"/>
            </w:r>
          </w:hyperlink>
        </w:p>
        <w:p w14:paraId="3CC6B763"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2" w:history="1">
            <w:r w:rsidRPr="00512E8F">
              <w:rPr>
                <w:rStyle w:val="Hyperlink"/>
                <w:rFonts w:hint="eastAsia"/>
                <w:noProof/>
                <w:rtl/>
                <w:lang w:bidi="ar-SA"/>
              </w:rPr>
              <w:t>اشکال</w:t>
            </w:r>
            <w:r w:rsidRPr="00512E8F">
              <w:rPr>
                <w:rStyle w:val="Hyperlink"/>
                <w:noProof/>
                <w:rtl/>
                <w:lang w:bidi="ar-SA"/>
              </w:rPr>
              <w:t xml:space="preserve"> </w:t>
            </w:r>
            <w:r w:rsidRPr="00512E8F">
              <w:rPr>
                <w:rStyle w:val="Hyperlink"/>
                <w:rFonts w:hint="eastAsia"/>
                <w:noProof/>
                <w:rtl/>
                <w:lang w:bidi="ar-SA"/>
              </w:rPr>
              <w:t>به</w:t>
            </w:r>
            <w:r w:rsidRPr="00512E8F">
              <w:rPr>
                <w:rStyle w:val="Hyperlink"/>
                <w:noProof/>
                <w:rtl/>
                <w:lang w:bidi="ar-SA"/>
              </w:rPr>
              <w:t xml:space="preserve"> </w:t>
            </w:r>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دوم</w:t>
            </w:r>
            <w:r>
              <w:rPr>
                <w:noProof/>
                <w:webHidden/>
              </w:rPr>
              <w:tab/>
            </w:r>
            <w:r>
              <w:rPr>
                <w:rStyle w:val="Hyperlink"/>
                <w:noProof/>
                <w:rtl/>
              </w:rPr>
              <w:fldChar w:fldCharType="begin"/>
            </w:r>
            <w:r>
              <w:rPr>
                <w:noProof/>
                <w:webHidden/>
              </w:rPr>
              <w:instrText xml:space="preserve"> PAGEREF _Toc185345642 \h </w:instrText>
            </w:r>
            <w:r>
              <w:rPr>
                <w:rStyle w:val="Hyperlink"/>
                <w:noProof/>
                <w:rtl/>
              </w:rPr>
            </w:r>
            <w:r>
              <w:rPr>
                <w:rStyle w:val="Hyperlink"/>
                <w:noProof/>
                <w:rtl/>
              </w:rPr>
              <w:fldChar w:fldCharType="separate"/>
            </w:r>
            <w:r w:rsidR="00E312B1">
              <w:rPr>
                <w:noProof/>
                <w:webHidden/>
                <w:rtl/>
              </w:rPr>
              <w:t>5</w:t>
            </w:r>
            <w:r>
              <w:rPr>
                <w:rStyle w:val="Hyperlink"/>
                <w:noProof/>
                <w:rtl/>
              </w:rPr>
              <w:fldChar w:fldCharType="end"/>
            </w:r>
          </w:hyperlink>
        </w:p>
        <w:p w14:paraId="2E763632"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3" w:history="1">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سوم</w:t>
            </w:r>
            <w:r>
              <w:rPr>
                <w:noProof/>
                <w:webHidden/>
              </w:rPr>
              <w:tab/>
            </w:r>
            <w:r>
              <w:rPr>
                <w:rStyle w:val="Hyperlink"/>
                <w:noProof/>
                <w:rtl/>
              </w:rPr>
              <w:fldChar w:fldCharType="begin"/>
            </w:r>
            <w:r>
              <w:rPr>
                <w:noProof/>
                <w:webHidden/>
              </w:rPr>
              <w:instrText xml:space="preserve"> PAGEREF _Toc185345643 \h </w:instrText>
            </w:r>
            <w:r>
              <w:rPr>
                <w:rStyle w:val="Hyperlink"/>
                <w:noProof/>
                <w:rtl/>
              </w:rPr>
            </w:r>
            <w:r>
              <w:rPr>
                <w:rStyle w:val="Hyperlink"/>
                <w:noProof/>
                <w:rtl/>
              </w:rPr>
              <w:fldChar w:fldCharType="separate"/>
            </w:r>
            <w:r w:rsidR="00E312B1">
              <w:rPr>
                <w:noProof/>
                <w:webHidden/>
                <w:rtl/>
              </w:rPr>
              <w:t>7</w:t>
            </w:r>
            <w:r>
              <w:rPr>
                <w:rStyle w:val="Hyperlink"/>
                <w:noProof/>
                <w:rtl/>
              </w:rPr>
              <w:fldChar w:fldCharType="end"/>
            </w:r>
          </w:hyperlink>
        </w:p>
        <w:p w14:paraId="0809DEDB"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4" w:history="1">
            <w:r w:rsidRPr="00512E8F">
              <w:rPr>
                <w:rStyle w:val="Hyperlink"/>
                <w:rFonts w:hint="eastAsia"/>
                <w:noProof/>
                <w:rtl/>
                <w:lang w:bidi="ar-SA"/>
              </w:rPr>
              <w:t>اشکال</w:t>
            </w:r>
            <w:r w:rsidRPr="00512E8F">
              <w:rPr>
                <w:rStyle w:val="Hyperlink"/>
                <w:noProof/>
                <w:rtl/>
                <w:lang w:bidi="ar-SA"/>
              </w:rPr>
              <w:t xml:space="preserve"> </w:t>
            </w:r>
            <w:r w:rsidRPr="00512E8F">
              <w:rPr>
                <w:rStyle w:val="Hyperlink"/>
                <w:rFonts w:hint="eastAsia"/>
                <w:noProof/>
                <w:rtl/>
                <w:lang w:bidi="ar-SA"/>
              </w:rPr>
              <w:t>به</w:t>
            </w:r>
            <w:r w:rsidRPr="00512E8F">
              <w:rPr>
                <w:rStyle w:val="Hyperlink"/>
                <w:noProof/>
                <w:rtl/>
                <w:lang w:bidi="ar-SA"/>
              </w:rPr>
              <w:t xml:space="preserve"> </w:t>
            </w:r>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سوم</w:t>
            </w:r>
            <w:r>
              <w:rPr>
                <w:noProof/>
                <w:webHidden/>
              </w:rPr>
              <w:tab/>
            </w:r>
            <w:r>
              <w:rPr>
                <w:rStyle w:val="Hyperlink"/>
                <w:noProof/>
                <w:rtl/>
              </w:rPr>
              <w:fldChar w:fldCharType="begin"/>
            </w:r>
            <w:r>
              <w:rPr>
                <w:noProof/>
                <w:webHidden/>
              </w:rPr>
              <w:instrText xml:space="preserve"> PAGEREF _Toc185345644 \h </w:instrText>
            </w:r>
            <w:r>
              <w:rPr>
                <w:rStyle w:val="Hyperlink"/>
                <w:noProof/>
                <w:rtl/>
              </w:rPr>
            </w:r>
            <w:r>
              <w:rPr>
                <w:rStyle w:val="Hyperlink"/>
                <w:noProof/>
                <w:rtl/>
              </w:rPr>
              <w:fldChar w:fldCharType="separate"/>
            </w:r>
            <w:r w:rsidR="00E312B1">
              <w:rPr>
                <w:noProof/>
                <w:webHidden/>
                <w:rtl/>
              </w:rPr>
              <w:t>8</w:t>
            </w:r>
            <w:r>
              <w:rPr>
                <w:rStyle w:val="Hyperlink"/>
                <w:noProof/>
                <w:rtl/>
              </w:rPr>
              <w:fldChar w:fldCharType="end"/>
            </w:r>
          </w:hyperlink>
        </w:p>
        <w:p w14:paraId="7DB71DFE"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5" w:history="1">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چهارم</w:t>
            </w:r>
            <w:r>
              <w:rPr>
                <w:noProof/>
                <w:webHidden/>
              </w:rPr>
              <w:tab/>
            </w:r>
            <w:r>
              <w:rPr>
                <w:rStyle w:val="Hyperlink"/>
                <w:noProof/>
                <w:rtl/>
              </w:rPr>
              <w:fldChar w:fldCharType="begin"/>
            </w:r>
            <w:r>
              <w:rPr>
                <w:noProof/>
                <w:webHidden/>
              </w:rPr>
              <w:instrText xml:space="preserve"> PAGEREF _Toc185345645 \h </w:instrText>
            </w:r>
            <w:r>
              <w:rPr>
                <w:rStyle w:val="Hyperlink"/>
                <w:noProof/>
                <w:rtl/>
              </w:rPr>
            </w:r>
            <w:r>
              <w:rPr>
                <w:rStyle w:val="Hyperlink"/>
                <w:noProof/>
                <w:rtl/>
              </w:rPr>
              <w:fldChar w:fldCharType="separate"/>
            </w:r>
            <w:r w:rsidR="00E312B1">
              <w:rPr>
                <w:noProof/>
                <w:webHidden/>
                <w:rtl/>
              </w:rPr>
              <w:t>8</w:t>
            </w:r>
            <w:r>
              <w:rPr>
                <w:rStyle w:val="Hyperlink"/>
                <w:noProof/>
                <w:rtl/>
              </w:rPr>
              <w:fldChar w:fldCharType="end"/>
            </w:r>
          </w:hyperlink>
        </w:p>
        <w:p w14:paraId="7506A071"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6" w:history="1">
            <w:r w:rsidRPr="00512E8F">
              <w:rPr>
                <w:rStyle w:val="Hyperlink"/>
                <w:rFonts w:hint="eastAsia"/>
                <w:noProof/>
                <w:rtl/>
                <w:lang w:bidi="ar-SA"/>
              </w:rPr>
              <w:t>اشکال</w:t>
            </w:r>
            <w:r w:rsidRPr="00512E8F">
              <w:rPr>
                <w:rStyle w:val="Hyperlink"/>
                <w:noProof/>
                <w:rtl/>
                <w:lang w:bidi="ar-SA"/>
              </w:rPr>
              <w:t xml:space="preserve"> </w:t>
            </w:r>
            <w:r w:rsidRPr="00512E8F">
              <w:rPr>
                <w:rStyle w:val="Hyperlink"/>
                <w:rFonts w:hint="eastAsia"/>
                <w:noProof/>
                <w:rtl/>
                <w:lang w:bidi="ar-SA"/>
              </w:rPr>
              <w:t>به</w:t>
            </w:r>
            <w:r w:rsidRPr="00512E8F">
              <w:rPr>
                <w:rStyle w:val="Hyperlink"/>
                <w:noProof/>
                <w:rtl/>
                <w:lang w:bidi="ar-SA"/>
              </w:rPr>
              <w:t xml:space="preserve"> </w:t>
            </w:r>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چهارم</w:t>
            </w:r>
            <w:r>
              <w:rPr>
                <w:noProof/>
                <w:webHidden/>
              </w:rPr>
              <w:tab/>
            </w:r>
            <w:r>
              <w:rPr>
                <w:rStyle w:val="Hyperlink"/>
                <w:noProof/>
                <w:rtl/>
              </w:rPr>
              <w:fldChar w:fldCharType="begin"/>
            </w:r>
            <w:r>
              <w:rPr>
                <w:noProof/>
                <w:webHidden/>
              </w:rPr>
              <w:instrText xml:space="preserve"> PAGEREF _Toc185345646 \h </w:instrText>
            </w:r>
            <w:r>
              <w:rPr>
                <w:rStyle w:val="Hyperlink"/>
                <w:noProof/>
                <w:rtl/>
              </w:rPr>
            </w:r>
            <w:r>
              <w:rPr>
                <w:rStyle w:val="Hyperlink"/>
                <w:noProof/>
                <w:rtl/>
              </w:rPr>
              <w:fldChar w:fldCharType="separate"/>
            </w:r>
            <w:r w:rsidR="00E312B1">
              <w:rPr>
                <w:noProof/>
                <w:webHidden/>
                <w:rtl/>
              </w:rPr>
              <w:t>9</w:t>
            </w:r>
            <w:r>
              <w:rPr>
                <w:rStyle w:val="Hyperlink"/>
                <w:noProof/>
                <w:rtl/>
              </w:rPr>
              <w:fldChar w:fldCharType="end"/>
            </w:r>
          </w:hyperlink>
        </w:p>
        <w:p w14:paraId="1A4602F8"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7" w:history="1">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پنجم</w:t>
            </w:r>
            <w:r>
              <w:rPr>
                <w:noProof/>
                <w:webHidden/>
              </w:rPr>
              <w:tab/>
            </w:r>
            <w:r>
              <w:rPr>
                <w:rStyle w:val="Hyperlink"/>
                <w:noProof/>
                <w:rtl/>
              </w:rPr>
              <w:fldChar w:fldCharType="begin"/>
            </w:r>
            <w:r>
              <w:rPr>
                <w:noProof/>
                <w:webHidden/>
              </w:rPr>
              <w:instrText xml:space="preserve"> PAGEREF _Toc185345647 \h </w:instrText>
            </w:r>
            <w:r>
              <w:rPr>
                <w:rStyle w:val="Hyperlink"/>
                <w:noProof/>
                <w:rtl/>
              </w:rPr>
            </w:r>
            <w:r>
              <w:rPr>
                <w:rStyle w:val="Hyperlink"/>
                <w:noProof/>
                <w:rtl/>
              </w:rPr>
              <w:fldChar w:fldCharType="separate"/>
            </w:r>
            <w:r w:rsidR="00E312B1">
              <w:rPr>
                <w:noProof/>
                <w:webHidden/>
                <w:rtl/>
              </w:rPr>
              <w:t>10</w:t>
            </w:r>
            <w:r>
              <w:rPr>
                <w:rStyle w:val="Hyperlink"/>
                <w:noProof/>
                <w:rtl/>
              </w:rPr>
              <w:fldChar w:fldCharType="end"/>
            </w:r>
          </w:hyperlink>
        </w:p>
        <w:p w14:paraId="0AEC9793" w14:textId="77777777" w:rsidR="00B94DA5" w:rsidRDefault="00B94DA5" w:rsidP="00B94DA5">
          <w:pPr>
            <w:pStyle w:val="TOC3"/>
            <w:tabs>
              <w:tab w:val="right" w:leader="dot" w:pos="9016"/>
            </w:tabs>
            <w:rPr>
              <w:rFonts w:asciiTheme="minorHAnsi" w:eastAsiaTheme="minorEastAsia" w:hAnsiTheme="minorHAnsi" w:cstheme="minorBidi"/>
              <w:noProof/>
              <w:kern w:val="0"/>
              <w:sz w:val="22"/>
              <w:szCs w:val="22"/>
              <w14:ligatures w14:val="none"/>
            </w:rPr>
          </w:pPr>
          <w:hyperlink w:anchor="_Toc185345648" w:history="1">
            <w:r w:rsidRPr="00512E8F">
              <w:rPr>
                <w:rStyle w:val="Hyperlink"/>
                <w:rFonts w:hint="eastAsia"/>
                <w:noProof/>
                <w:rtl/>
                <w:lang w:bidi="ar-SA"/>
              </w:rPr>
              <w:t>اشکال</w:t>
            </w:r>
            <w:r w:rsidRPr="00512E8F">
              <w:rPr>
                <w:rStyle w:val="Hyperlink"/>
                <w:noProof/>
                <w:rtl/>
                <w:lang w:bidi="ar-SA"/>
              </w:rPr>
              <w:t xml:space="preserve"> </w:t>
            </w:r>
            <w:r w:rsidRPr="00512E8F">
              <w:rPr>
                <w:rStyle w:val="Hyperlink"/>
                <w:rFonts w:hint="eastAsia"/>
                <w:noProof/>
                <w:rtl/>
                <w:lang w:bidi="ar-SA"/>
              </w:rPr>
              <w:t>به</w:t>
            </w:r>
            <w:r w:rsidRPr="00512E8F">
              <w:rPr>
                <w:rStyle w:val="Hyperlink"/>
                <w:noProof/>
                <w:rtl/>
                <w:lang w:bidi="ar-SA"/>
              </w:rPr>
              <w:t xml:space="preserve"> </w:t>
            </w:r>
            <w:r w:rsidRPr="00512E8F">
              <w:rPr>
                <w:rStyle w:val="Hyperlink"/>
                <w:rFonts w:hint="eastAsia"/>
                <w:noProof/>
                <w:rtl/>
                <w:lang w:bidi="ar-SA"/>
              </w:rPr>
              <w:t>ثمره</w:t>
            </w:r>
            <w:r w:rsidRPr="00512E8F">
              <w:rPr>
                <w:rStyle w:val="Hyperlink"/>
                <w:noProof/>
                <w:rtl/>
                <w:lang w:bidi="ar-SA"/>
              </w:rPr>
              <w:t xml:space="preserve"> </w:t>
            </w:r>
            <w:r w:rsidRPr="00512E8F">
              <w:rPr>
                <w:rStyle w:val="Hyperlink"/>
                <w:rFonts w:hint="eastAsia"/>
                <w:noProof/>
                <w:rtl/>
                <w:lang w:bidi="ar-SA"/>
              </w:rPr>
              <w:t>پنجم</w:t>
            </w:r>
            <w:r>
              <w:rPr>
                <w:noProof/>
                <w:webHidden/>
              </w:rPr>
              <w:tab/>
            </w:r>
            <w:r>
              <w:rPr>
                <w:rStyle w:val="Hyperlink"/>
                <w:noProof/>
                <w:rtl/>
              </w:rPr>
              <w:fldChar w:fldCharType="begin"/>
            </w:r>
            <w:r>
              <w:rPr>
                <w:noProof/>
                <w:webHidden/>
              </w:rPr>
              <w:instrText xml:space="preserve"> PAGEREF _Toc185345648 \h </w:instrText>
            </w:r>
            <w:r>
              <w:rPr>
                <w:rStyle w:val="Hyperlink"/>
                <w:noProof/>
                <w:rtl/>
              </w:rPr>
            </w:r>
            <w:r>
              <w:rPr>
                <w:rStyle w:val="Hyperlink"/>
                <w:noProof/>
                <w:rtl/>
              </w:rPr>
              <w:fldChar w:fldCharType="separate"/>
            </w:r>
            <w:r w:rsidR="00E312B1">
              <w:rPr>
                <w:noProof/>
                <w:webHidden/>
                <w:rtl/>
              </w:rPr>
              <w:t>10</w:t>
            </w:r>
            <w:r>
              <w:rPr>
                <w:rStyle w:val="Hyperlink"/>
                <w:noProof/>
                <w:rtl/>
              </w:rPr>
              <w:fldChar w:fldCharType="end"/>
            </w:r>
          </w:hyperlink>
        </w:p>
        <w:p w14:paraId="5532F95B" w14:textId="1BCC0BE2" w:rsidR="002D1057" w:rsidRPr="00C60772" w:rsidRDefault="002D1057" w:rsidP="00B94DA5">
          <w:pPr>
            <w:pStyle w:val="TOC3"/>
            <w:tabs>
              <w:tab w:val="right" w:leader="dot" w:pos="9016"/>
            </w:tabs>
            <w:rPr>
              <w:rtl/>
            </w:rPr>
          </w:pPr>
          <w:r>
            <w:fldChar w:fldCharType="end"/>
          </w:r>
        </w:p>
      </w:sdtContent>
    </w:sdt>
    <w:p w14:paraId="1F94EAEE" w14:textId="77777777" w:rsidR="002D1057" w:rsidRDefault="002D1057" w:rsidP="00B94DA5">
      <w:pPr>
        <w:jc w:val="center"/>
        <w:rPr>
          <w:rtl/>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319E6CFC" w14:textId="77777777" w:rsidR="00B70504" w:rsidRDefault="00B70504" w:rsidP="00B94DA5">
      <w:pPr>
        <w:pStyle w:val="Heading1"/>
        <w:rPr>
          <w:rtl/>
        </w:rPr>
      </w:pPr>
      <w:bookmarkStart w:id="1" w:name="_Toc185345636"/>
      <w:r>
        <w:rPr>
          <w:rFonts w:hint="cs"/>
          <w:rtl/>
        </w:rPr>
        <w:t>بررسی نسبت نظریه دین بودن خمس به برخی از فقها</w:t>
      </w:r>
      <w:bookmarkEnd w:id="1"/>
    </w:p>
    <w:p w14:paraId="25C7D112" w14:textId="2B9CA3E8" w:rsidR="00B70504" w:rsidRDefault="00B70504" w:rsidP="00B94DA5">
      <w:pPr>
        <w:rPr>
          <w:rtl/>
        </w:rPr>
      </w:pPr>
      <w:r>
        <w:rPr>
          <w:rFonts w:hint="cs"/>
          <w:rtl/>
        </w:rPr>
        <w:t xml:space="preserve">در جلسات گذشته مطلبی نقل شد که بعضی خمس را دین </w:t>
      </w:r>
      <w:r w:rsidR="003F42FA">
        <w:rPr>
          <w:rFonts w:hint="cs"/>
          <w:rtl/>
        </w:rPr>
        <w:t>می‌</w:t>
      </w:r>
      <w:r>
        <w:rPr>
          <w:rFonts w:hint="cs"/>
          <w:rtl/>
        </w:rPr>
        <w:t>دانند و بیان کردیم که ما کسی از فقها را ندیدیم که قائل به این مطلب باشند. بعضی از آقایان برای ما مواردی را آوردند که قائل هستند. از علامه حلی و از محقق حلی نقل کردند که در مناکح قائل به این مطلب شده</w:t>
      </w:r>
      <w:r w:rsidR="003F42FA">
        <w:rPr>
          <w:rFonts w:hint="cs"/>
          <w:rtl/>
        </w:rPr>
        <w:t>‌اند</w:t>
      </w:r>
      <w:r>
        <w:rPr>
          <w:rFonts w:hint="cs"/>
          <w:rtl/>
        </w:rPr>
        <w:t xml:space="preserve"> که خمس در عین جاریه یا در عین آن مهری که با آن ازدواج </w:t>
      </w:r>
      <w:r w:rsidR="003F42FA">
        <w:rPr>
          <w:rFonts w:hint="cs"/>
          <w:rtl/>
        </w:rPr>
        <w:t>می‌</w:t>
      </w:r>
      <w:r>
        <w:rPr>
          <w:rFonts w:hint="cs"/>
          <w:rtl/>
        </w:rPr>
        <w:t xml:space="preserve">کند نیست زیرا اگر خمس در عین مهر یا در ثمن جاریه یا در خود جاریه باشد، منافات با تحلیل فروج بر شیعه دارد. وقتی یک پنجم جاریه ملک امام ع بود و خمس آن داده نشده بود، و شیعه این جاریه را </w:t>
      </w:r>
      <w:r w:rsidR="003F42FA">
        <w:rPr>
          <w:rFonts w:hint="cs"/>
          <w:rtl/>
        </w:rPr>
        <w:t>می‌</w:t>
      </w:r>
      <w:r>
        <w:rPr>
          <w:rFonts w:hint="cs"/>
          <w:rtl/>
        </w:rPr>
        <w:t xml:space="preserve">خرد یا </w:t>
      </w:r>
      <w:r>
        <w:rPr>
          <w:rFonts w:hint="cs"/>
          <w:rtl/>
        </w:rPr>
        <w:lastRenderedPageBreak/>
        <w:t xml:space="preserve">به عنوان غنیمت به او داده شده است، امام ع </w:t>
      </w:r>
      <w:r w:rsidR="003F42FA">
        <w:rPr>
          <w:rFonts w:hint="cs"/>
          <w:rtl/>
        </w:rPr>
        <w:t>می‌</w:t>
      </w:r>
      <w:r>
        <w:rPr>
          <w:rFonts w:hint="cs"/>
          <w:rtl/>
        </w:rPr>
        <w:t>فرمایند که ما بر شیعه این موارد را حلال کردیم «</w:t>
      </w:r>
      <w:r w:rsidRPr="00936014">
        <w:rPr>
          <w:color w:val="008000"/>
          <w:rtl/>
        </w:rPr>
        <w:t>لِتَطِيبَ وِلَادَتُهُم</w:t>
      </w:r>
      <w:r w:rsidRPr="00936014">
        <w:rPr>
          <w:rtl/>
        </w:rPr>
        <w:t>‏</w:t>
      </w:r>
      <w:r>
        <w:rPr>
          <w:rFonts w:hint="cs"/>
          <w:rtl/>
        </w:rPr>
        <w:t>»</w:t>
      </w:r>
      <w:r>
        <w:rPr>
          <w:rStyle w:val="FootnoteReference"/>
          <w:rtl/>
        </w:rPr>
        <w:footnoteReference w:id="2"/>
      </w:r>
      <w:r w:rsidR="00B43CA2">
        <w:rPr>
          <w:rFonts w:hint="cs"/>
          <w:rtl/>
        </w:rPr>
        <w:t xml:space="preserve"> در نتیجه خمس به ذمه مؤ</w:t>
      </w:r>
      <w:r>
        <w:rPr>
          <w:rFonts w:hint="cs"/>
          <w:rtl/>
        </w:rPr>
        <w:t>من تعلق گرفته است. عبارت محقق حلی در معتبر اینگونه است</w:t>
      </w:r>
      <w:r w:rsidR="00B43CA2">
        <w:rPr>
          <w:rFonts w:hint="cs"/>
          <w:rtl/>
        </w:rPr>
        <w:t>:</w:t>
      </w:r>
      <w:r>
        <w:rPr>
          <w:rFonts w:hint="cs"/>
          <w:rtl/>
        </w:rPr>
        <w:t xml:space="preserve"> «</w:t>
      </w:r>
      <w:r w:rsidR="005C4D81">
        <w:rPr>
          <w:rFonts w:hint="cs"/>
          <w:rtl/>
        </w:rPr>
        <w:t xml:space="preserve">و </w:t>
      </w:r>
      <w:r w:rsidRPr="00936014">
        <w:rPr>
          <w:rtl/>
        </w:rPr>
        <w:t xml:space="preserve">في حال الغيبة لا بأس بالمناكح، </w:t>
      </w:r>
      <w:r>
        <w:rPr>
          <w:rFonts w:hint="cs"/>
          <w:rtl/>
        </w:rPr>
        <w:t>.....</w:t>
      </w:r>
      <w:r w:rsidRPr="00936014">
        <w:rPr>
          <w:rtl/>
        </w:rPr>
        <w:t>الذي يجب عليه الخمس يجوز أن يخرج القيمة فكان الثابت في الذمة هو قدر قيمة الحصة</w:t>
      </w:r>
      <w:r>
        <w:rPr>
          <w:rFonts w:hint="cs"/>
          <w:rtl/>
        </w:rPr>
        <w:t>»</w:t>
      </w:r>
      <w:r w:rsidR="005C4D81">
        <w:rPr>
          <w:rStyle w:val="FootnoteReference"/>
          <w:rtl/>
        </w:rPr>
        <w:footnoteReference w:id="3"/>
      </w:r>
      <w:r>
        <w:rPr>
          <w:rFonts w:hint="cs"/>
          <w:rtl/>
        </w:rPr>
        <w:t>. علامه حلی نیز در منتهی شبیه این مطلب را فرموده</w:t>
      </w:r>
      <w:r w:rsidR="003F42FA">
        <w:rPr>
          <w:rFonts w:hint="cs"/>
          <w:rtl/>
        </w:rPr>
        <w:t>‌اند</w:t>
      </w:r>
      <w:r>
        <w:rPr>
          <w:rStyle w:val="FootnoteReference"/>
          <w:rtl/>
        </w:rPr>
        <w:footnoteReference w:id="4"/>
      </w:r>
      <w:r>
        <w:rPr>
          <w:rFonts w:hint="cs"/>
          <w:rtl/>
        </w:rPr>
        <w:t>.</w:t>
      </w:r>
    </w:p>
    <w:p w14:paraId="0F18EBF5" w14:textId="77777777" w:rsidR="003A30F0" w:rsidRDefault="00B70504" w:rsidP="00B94DA5">
      <w:pPr>
        <w:rPr>
          <w:rtl/>
        </w:rPr>
      </w:pPr>
      <w:r>
        <w:rPr>
          <w:rFonts w:hint="cs"/>
          <w:rtl/>
        </w:rPr>
        <w:t xml:space="preserve">اما </w:t>
      </w:r>
      <w:r w:rsidR="00055834">
        <w:rPr>
          <w:rFonts w:hint="cs"/>
          <w:rtl/>
        </w:rPr>
        <w:t xml:space="preserve">به نظر ما </w:t>
      </w:r>
      <w:r>
        <w:rPr>
          <w:rFonts w:hint="cs"/>
          <w:rtl/>
        </w:rPr>
        <w:t>این مطلب دلیل بر خلاف است زیرا امام ع فرمودند: «غیر شیعه طیب ولادت ندارند چون خمس ما را ن</w:t>
      </w:r>
      <w:r w:rsidR="003F42FA">
        <w:rPr>
          <w:rFonts w:hint="cs"/>
          <w:rtl/>
        </w:rPr>
        <w:t>می‌</w:t>
      </w:r>
      <w:r>
        <w:rPr>
          <w:rFonts w:hint="cs"/>
          <w:rtl/>
        </w:rPr>
        <w:t xml:space="preserve">دهند» بنابراین مشخص </w:t>
      </w:r>
      <w:r w:rsidR="003F42FA">
        <w:rPr>
          <w:rFonts w:hint="cs"/>
          <w:rtl/>
        </w:rPr>
        <w:t>می‌</w:t>
      </w:r>
      <w:r>
        <w:rPr>
          <w:rFonts w:hint="cs"/>
          <w:rtl/>
        </w:rPr>
        <w:t xml:space="preserve">شود که خمس به عین مال تعلق گرفته که سبب </w:t>
      </w:r>
      <w:r w:rsidR="003F42FA">
        <w:rPr>
          <w:rFonts w:hint="cs"/>
          <w:rtl/>
        </w:rPr>
        <w:t>می‌</w:t>
      </w:r>
      <w:r>
        <w:rPr>
          <w:rFonts w:hint="cs"/>
          <w:rtl/>
        </w:rPr>
        <w:t xml:space="preserve">شود که طیب ولادت پیدا نکنند زیرا یک پنجم آن برای امام ع است و </w:t>
      </w:r>
      <w:r w:rsidR="006D7DF4">
        <w:rPr>
          <w:rFonts w:hint="cs"/>
          <w:rtl/>
        </w:rPr>
        <w:t>مثل این می‌ماند که جاریه ای بین دو نفر</w:t>
      </w:r>
      <w:r>
        <w:rPr>
          <w:rFonts w:hint="cs"/>
          <w:rtl/>
        </w:rPr>
        <w:t xml:space="preserve"> مشترک باشد اگر </w:t>
      </w:r>
      <w:r w:rsidR="006D7DF4">
        <w:rPr>
          <w:rFonts w:hint="cs"/>
          <w:rtl/>
        </w:rPr>
        <w:t>یکی از آنها (بدون اذن دیگری)</w:t>
      </w:r>
      <w:r>
        <w:rPr>
          <w:rFonts w:hint="cs"/>
          <w:rtl/>
        </w:rPr>
        <w:t xml:space="preserve"> بخواهد از آن استمتاع ببرد و بچه دار بشود، آن بچه طیب ولادت ندارد. اما برای شیعه خمس </w:t>
      </w:r>
      <w:r w:rsidR="006D7DF4">
        <w:rPr>
          <w:rFonts w:hint="cs"/>
          <w:rtl/>
        </w:rPr>
        <w:t xml:space="preserve">در مناکح </w:t>
      </w:r>
      <w:r>
        <w:rPr>
          <w:rFonts w:hint="cs"/>
          <w:rtl/>
        </w:rPr>
        <w:t>تحلیل شده است. در معتبره ابی خدیجه نقل شده که کسی به امام ع عرض کرد: «</w:t>
      </w:r>
      <w:r w:rsidRPr="00A252A9">
        <w:rPr>
          <w:color w:val="008000"/>
          <w:rtl/>
        </w:rPr>
        <w:t>عَنْهُ عَنْ أَبِي جَعْفَرٍ عَنِ الْحَسَنِ بْنِ عَلِيٍّ الْوَشَّاءِ عَنْ أَحْمَدَ بْنِ عَائِذٍ عَنْ أَبِي سَلَمَةَ سَالِمِ بْنِ مُكْرَمٍ وَ هُوَ أَبُو خَدِيجَةَ عَنْ أَبِي عَبْدِ اللَّهِ ع قَالَ: قَالَ رَجُلٌ وَ أَنَا حَاضِرٌ حَلِّلْ لِيَ الْفُرُوجَ فَفَزِعَ أَبُو عَبْدِ اللَّهِ ع فَقَالَ لَهُ رَجُلٌ لَيْسَ يَسْأَلُكَ أَنْ يَعْتَرِضَ الطَّرِيقَ إِنَّمَا يَسْأَلُكَ خَادِماً يَشْتَرِيهَا أَوِ امْرَأَةً يَتَزَوَّجُهَا أَوْ مِيرَاثاً يُصِيبُهُ أَوْ تِجَارَةً أَوْ شَيْئاً أُعْطِيَهُ فَقَالَ هَذَا لِشِيعَتِنَا حَلَالٌ</w:t>
      </w:r>
      <w:r>
        <w:rPr>
          <w:rFonts w:hint="cs"/>
          <w:rtl/>
        </w:rPr>
        <w:t>»</w:t>
      </w:r>
      <w:r>
        <w:rPr>
          <w:rStyle w:val="FootnoteReference"/>
          <w:rtl/>
        </w:rPr>
        <w:footnoteReference w:id="5"/>
      </w:r>
      <w:r>
        <w:rPr>
          <w:rFonts w:hint="cs"/>
          <w:rtl/>
        </w:rPr>
        <w:t>. «</w:t>
      </w:r>
      <w:r w:rsidRPr="00A252A9">
        <w:rPr>
          <w:rtl/>
        </w:rPr>
        <w:t xml:space="preserve">لَيْسَ يَسْأَلُكَ أَنْ يَعْتَرِضَ الطَّرِيقَ </w:t>
      </w:r>
      <w:r>
        <w:rPr>
          <w:rFonts w:hint="cs"/>
          <w:rtl/>
        </w:rPr>
        <w:t xml:space="preserve">» یعنی </w:t>
      </w:r>
      <w:r w:rsidR="003F0C9C">
        <w:rPr>
          <w:rFonts w:hint="cs"/>
          <w:rtl/>
        </w:rPr>
        <w:t xml:space="preserve">از درخواست تحلیل فروج، </w:t>
      </w:r>
      <w:r>
        <w:rPr>
          <w:rFonts w:hint="cs"/>
          <w:rtl/>
        </w:rPr>
        <w:t xml:space="preserve">قصد راهزنی کردن و برده گرفتن </w:t>
      </w:r>
      <w:r w:rsidR="003F0C9C">
        <w:rPr>
          <w:rFonts w:hint="cs"/>
          <w:rtl/>
        </w:rPr>
        <w:t>ندارد</w:t>
      </w:r>
      <w:r w:rsidR="003A30F0">
        <w:rPr>
          <w:rFonts w:hint="cs"/>
          <w:rtl/>
        </w:rPr>
        <w:t xml:space="preserve"> بلکه </w:t>
      </w:r>
      <w:r w:rsidR="003A30F0" w:rsidRPr="009A1A86">
        <w:rPr>
          <w:rFonts w:ascii="NoorLotus" w:hAnsi="NoorLotus" w:cs="NoorLotus"/>
          <w:sz w:val="30"/>
          <w:szCs w:val="30"/>
          <w:rtl/>
        </w:rPr>
        <w:t>نظرش این است که مالی که به دستش می‌‌رسد و متعلق حق شماست بر او حلال باشد</w:t>
      </w:r>
      <w:r>
        <w:rPr>
          <w:rFonts w:hint="cs"/>
          <w:rtl/>
        </w:rPr>
        <w:t xml:space="preserve">. </w:t>
      </w:r>
    </w:p>
    <w:p w14:paraId="7DAC6AFD" w14:textId="0A3D1B55" w:rsidR="00B70504" w:rsidRDefault="00B70504" w:rsidP="00B94DA5">
      <w:pPr>
        <w:rPr>
          <w:rtl/>
        </w:rPr>
      </w:pPr>
      <w:r>
        <w:rPr>
          <w:rFonts w:hint="cs"/>
          <w:rtl/>
        </w:rPr>
        <w:t>در اینجا حضرت ع خمس مناکح را بر شیعه تحلیل کردند و این ربطی به اینکه خمس به نحو کلی فی الذمه باشد ندارد. اگر هم این دو بزرگوار این مطلب را فرموده</w:t>
      </w:r>
      <w:r w:rsidR="003F42FA">
        <w:rPr>
          <w:rFonts w:hint="cs"/>
          <w:rtl/>
        </w:rPr>
        <w:t>‌اند</w:t>
      </w:r>
      <w:r>
        <w:rPr>
          <w:rFonts w:hint="cs"/>
          <w:rtl/>
        </w:rPr>
        <w:t xml:space="preserve"> مرادشان این است که در طول تحلیل مناکح بر شیعه، لازمه</w:t>
      </w:r>
      <w:r w:rsidR="003A30F0">
        <w:rPr>
          <w:rFonts w:hint="cs"/>
          <w:rtl/>
        </w:rPr>
        <w:t>‌</w:t>
      </w:r>
      <w:r>
        <w:rPr>
          <w:rFonts w:hint="cs"/>
          <w:rtl/>
        </w:rPr>
        <w:t>اش این است که در ا</w:t>
      </w:r>
      <w:r w:rsidR="003A30F0">
        <w:rPr>
          <w:rFonts w:hint="cs"/>
          <w:rtl/>
        </w:rPr>
        <w:t xml:space="preserve">ین مورد خمس به ذمه تعلق بگیرد، </w:t>
      </w:r>
      <w:r>
        <w:rPr>
          <w:rFonts w:hint="cs"/>
          <w:rtl/>
        </w:rPr>
        <w:t xml:space="preserve">که البته این مطلب نیز دلیل ندارد زیرا حضرت به صورت مطلق تحلیل کردند و نفرمودند که خمس آن را بدهکار هستید. </w:t>
      </w:r>
    </w:p>
    <w:p w14:paraId="5A9168BD" w14:textId="5AE07A8B" w:rsidR="00B70504" w:rsidRPr="0082757F" w:rsidRDefault="00B70504" w:rsidP="00B94DA5">
      <w:pPr>
        <w:rPr>
          <w:rtl/>
        </w:rPr>
      </w:pPr>
      <w:r>
        <w:rPr>
          <w:rFonts w:hint="cs"/>
          <w:rtl/>
        </w:rPr>
        <w:lastRenderedPageBreak/>
        <w:t>از ابن فهد حلی و از شهید اول نیز نقل شده که در حواشی قواعد ایشان فرموده که خمس ارباح مکاسب به ذمه تعلق گرفته و به عین تعلق ن</w:t>
      </w:r>
      <w:r w:rsidR="003F42FA">
        <w:rPr>
          <w:rFonts w:hint="cs"/>
          <w:rtl/>
        </w:rPr>
        <w:t>می‌</w:t>
      </w:r>
      <w:r>
        <w:rPr>
          <w:rFonts w:hint="cs"/>
          <w:rtl/>
        </w:rPr>
        <w:t>گیرد</w:t>
      </w:r>
      <w:r>
        <w:rPr>
          <w:rStyle w:val="FootnoteReference"/>
          <w:rtl/>
        </w:rPr>
        <w:footnoteReference w:id="6"/>
      </w:r>
      <w:r>
        <w:rPr>
          <w:rFonts w:hint="cs"/>
          <w:rtl/>
        </w:rPr>
        <w:t xml:space="preserve">. ممکن است که نکته این مطلب این باشد که خمس ارباح مکاسب را جعل ولایی توسط ائمه ع  </w:t>
      </w:r>
      <w:r w:rsidR="003F42FA">
        <w:rPr>
          <w:rFonts w:hint="cs"/>
          <w:rtl/>
        </w:rPr>
        <w:t>می‌</w:t>
      </w:r>
      <w:r>
        <w:rPr>
          <w:rFonts w:hint="cs"/>
          <w:rtl/>
        </w:rPr>
        <w:t>دانستند که بعضی مانند صاحب مدارک تصریح به این مطلب دارند و لذا معتقد بودند که خمس ارباح مکاسب با خمس غنیمت یا خمس معادن متفاوت است و ممکن است که نکته اش این باشد که در روایت خمس ارباح مکاسب تعبیر «</w:t>
      </w:r>
      <w:r w:rsidRPr="007C3C3A">
        <w:rPr>
          <w:rFonts w:hint="cs"/>
          <w:color w:val="008000"/>
          <w:rtl/>
        </w:rPr>
        <w:t>علیهم الخمس</w:t>
      </w:r>
      <w:r>
        <w:rPr>
          <w:rFonts w:hint="cs"/>
          <w:rtl/>
        </w:rPr>
        <w:t>»</w:t>
      </w:r>
      <w:r>
        <w:rPr>
          <w:rStyle w:val="FootnoteReference"/>
          <w:rtl/>
        </w:rPr>
        <w:footnoteReference w:id="7"/>
      </w:r>
      <w:r>
        <w:rPr>
          <w:rFonts w:hint="cs"/>
          <w:rtl/>
        </w:rPr>
        <w:t xml:space="preserve"> بیان شده است. اما این مطلب صحیح نیست زیرا صرف اینکه در یک روایت تعبیر «علیهم الخمس» به کار رفته دلیل بر این نیست که خمس به ذمه تعلق </w:t>
      </w:r>
      <w:r w:rsidR="003F42FA">
        <w:rPr>
          <w:rFonts w:hint="cs"/>
          <w:rtl/>
        </w:rPr>
        <w:t>می‌</w:t>
      </w:r>
      <w:r>
        <w:rPr>
          <w:rFonts w:hint="cs"/>
          <w:rtl/>
        </w:rPr>
        <w:t>گیرد. در موارد دیگر تعبیر «</w:t>
      </w:r>
      <w:r w:rsidRPr="007C3C3A">
        <w:rPr>
          <w:rFonts w:hint="cs"/>
          <w:color w:val="008000"/>
          <w:rtl/>
        </w:rPr>
        <w:t>فیه الخمس</w:t>
      </w:r>
      <w:r>
        <w:rPr>
          <w:rFonts w:hint="cs"/>
          <w:rtl/>
        </w:rPr>
        <w:t>»</w:t>
      </w:r>
      <w:r>
        <w:rPr>
          <w:rStyle w:val="FootnoteReference"/>
          <w:rtl/>
        </w:rPr>
        <w:footnoteReference w:id="8"/>
      </w:r>
      <w:r>
        <w:rPr>
          <w:rFonts w:hint="cs"/>
          <w:rtl/>
        </w:rPr>
        <w:t xml:space="preserve"> یا «</w:t>
      </w:r>
      <w:r w:rsidRPr="007C3C3A">
        <w:rPr>
          <w:rFonts w:hint="cs"/>
          <w:color w:val="008000"/>
          <w:rtl/>
        </w:rPr>
        <w:t>الخمس فیما افاد الناس</w:t>
      </w:r>
      <w:r>
        <w:rPr>
          <w:rFonts w:hint="cs"/>
          <w:rtl/>
        </w:rPr>
        <w:t>»</w:t>
      </w:r>
      <w:r>
        <w:rPr>
          <w:rStyle w:val="FootnoteReference"/>
          <w:rtl/>
        </w:rPr>
        <w:footnoteReference w:id="9"/>
      </w:r>
      <w:r>
        <w:rPr>
          <w:rFonts w:hint="cs"/>
          <w:rtl/>
        </w:rPr>
        <w:t xml:space="preserve"> مطرح شده است. در آیه شریفه نیز فرموده: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اعْلَمُوا</w:t>
      </w:r>
      <w:r>
        <w:rPr>
          <w:color w:val="007200"/>
          <w:rtl/>
        </w:rPr>
        <w:t xml:space="preserve"> </w:t>
      </w:r>
      <w:r>
        <w:rPr>
          <w:rFonts w:hint="cs"/>
          <w:color w:val="007200"/>
          <w:rtl/>
        </w:rPr>
        <w:t>أَنَّما</w:t>
      </w:r>
      <w:r>
        <w:rPr>
          <w:color w:val="007200"/>
          <w:rtl/>
        </w:rPr>
        <w:t xml:space="preserve"> </w:t>
      </w:r>
      <w:r>
        <w:rPr>
          <w:rFonts w:hint="cs"/>
          <w:color w:val="007200"/>
          <w:rtl/>
        </w:rPr>
        <w:t>غَنِمْتُمْ</w:t>
      </w:r>
      <w:r>
        <w:rPr>
          <w:color w:val="007200"/>
          <w:rtl/>
        </w:rPr>
        <w:t xml:space="preserve"> </w:t>
      </w:r>
      <w:r>
        <w:rPr>
          <w:rFonts w:hint="cs"/>
          <w:color w:val="007200"/>
          <w:rtl/>
        </w:rPr>
        <w:t>مِنْ</w:t>
      </w:r>
      <w:r>
        <w:rPr>
          <w:color w:val="007200"/>
          <w:rtl/>
        </w:rPr>
        <w:t xml:space="preserve"> </w:t>
      </w:r>
      <w:r>
        <w:rPr>
          <w:rFonts w:hint="cs"/>
          <w:color w:val="007200"/>
          <w:rtl/>
        </w:rPr>
        <w:t>شَيْ‏ءٍ</w:t>
      </w:r>
      <w:r>
        <w:rPr>
          <w:color w:val="007200"/>
          <w:rtl/>
        </w:rPr>
        <w:t xml:space="preserve"> </w:t>
      </w:r>
      <w:r>
        <w:rPr>
          <w:rFonts w:hint="cs"/>
          <w:color w:val="007200"/>
          <w:rtl/>
        </w:rPr>
        <w:t>فَأَنَّ</w:t>
      </w:r>
      <w:r>
        <w:rPr>
          <w:color w:val="007200"/>
          <w:rtl/>
        </w:rPr>
        <w:t xml:space="preserve"> </w:t>
      </w:r>
      <w:r>
        <w:rPr>
          <w:rFonts w:hint="cs"/>
          <w:color w:val="007200"/>
          <w:rtl/>
        </w:rPr>
        <w:t>لِلَّهِ</w:t>
      </w:r>
      <w:r>
        <w:rPr>
          <w:color w:val="007200"/>
          <w:rtl/>
        </w:rPr>
        <w:t xml:space="preserve"> </w:t>
      </w:r>
      <w:r>
        <w:rPr>
          <w:rFonts w:hint="cs"/>
          <w:color w:val="007200"/>
          <w:rtl/>
        </w:rPr>
        <w:t>خُمُسَه</w:t>
      </w:r>
      <w:r>
        <w:rPr>
          <w:rFonts w:ascii="Times New Roman" w:hAnsi="Times New Roman" w:cs="Times New Roman" w:hint="cs"/>
          <w:color w:val="007200"/>
          <w:rtl/>
        </w:rPr>
        <w:t>﴾</w:t>
      </w:r>
      <w:r w:rsidRPr="001E3195">
        <w:rPr>
          <w:rtl/>
        </w:rPr>
        <w:t>‏</w:t>
      </w:r>
      <w:r>
        <w:rPr>
          <w:rStyle w:val="FootnoteReference"/>
          <w:rtl/>
        </w:rPr>
        <w:footnoteReference w:id="10"/>
      </w:r>
      <w:r>
        <w:rPr>
          <w:rFonts w:hint="cs"/>
          <w:rtl/>
        </w:rPr>
        <w:t xml:space="preserve"> و اطلاق آیه از نظر فقهای شیعه شامل کل فوائد </w:t>
      </w:r>
      <w:r w:rsidR="003F42FA">
        <w:rPr>
          <w:rFonts w:hint="cs"/>
          <w:rtl/>
        </w:rPr>
        <w:t>می‌</w:t>
      </w:r>
      <w:r>
        <w:rPr>
          <w:rFonts w:hint="cs"/>
          <w:rtl/>
        </w:rPr>
        <w:t>شود یعنی خمس آن مالی که ربح است برای امام ع است. در روایت نیز همین مطلب بیان شده: «</w:t>
      </w:r>
      <w:r w:rsidRPr="000653F9">
        <w:rPr>
          <w:color w:val="008000"/>
          <w:rtl/>
        </w:rPr>
        <w:t>هَلَكَ النَّاسُ فِي بُطُونِهِمْ وَ فُرُوجِهِمْ لِأَنَّهُمْ لَمْ يُؤَدُّوا إِلَيْنَا حَقَّنَا</w:t>
      </w:r>
      <w:r>
        <w:rPr>
          <w:rFonts w:hint="cs"/>
          <w:rtl/>
        </w:rPr>
        <w:t>»</w:t>
      </w:r>
      <w:r>
        <w:rPr>
          <w:rStyle w:val="FootnoteReference"/>
          <w:rtl/>
        </w:rPr>
        <w:footnoteReference w:id="11"/>
      </w:r>
      <w:r>
        <w:rPr>
          <w:rFonts w:hint="cs"/>
          <w:rtl/>
        </w:rPr>
        <w:t xml:space="preserve">. اگر مثلا پنج درهم به دست آوردید و یک درهم آن را دادید، بقیه مال بر شما حلال است ولی اگر کلی فی الذمه باشد، حتی اگر خمس داده نشود هم حلال است و تنها خمس را بدهکار </w:t>
      </w:r>
      <w:r w:rsidR="003F42FA">
        <w:rPr>
          <w:rFonts w:hint="cs"/>
          <w:rtl/>
        </w:rPr>
        <w:t>می‌</w:t>
      </w:r>
      <w:r>
        <w:rPr>
          <w:rFonts w:hint="cs"/>
          <w:rtl/>
        </w:rPr>
        <w:t xml:space="preserve">شود. به نظر </w:t>
      </w:r>
      <w:r w:rsidR="003F42FA">
        <w:rPr>
          <w:rFonts w:hint="cs"/>
          <w:rtl/>
        </w:rPr>
        <w:t>می‌</w:t>
      </w:r>
      <w:r>
        <w:rPr>
          <w:rFonts w:hint="cs"/>
          <w:rtl/>
        </w:rPr>
        <w:t>رسد که این بزرگان قصد داشته</w:t>
      </w:r>
      <w:r w:rsidR="003F42FA">
        <w:rPr>
          <w:rFonts w:hint="cs"/>
          <w:rtl/>
        </w:rPr>
        <w:t>‌اند</w:t>
      </w:r>
      <w:r>
        <w:rPr>
          <w:rFonts w:hint="cs"/>
          <w:rtl/>
        </w:rPr>
        <w:t xml:space="preserve"> که شرکت در مالیت عین را بیان کنند، به همین دلیل در بعض کلمات تعبیر به کلی فی الذمه کرده</w:t>
      </w:r>
      <w:r w:rsidR="003F42FA">
        <w:rPr>
          <w:rFonts w:hint="cs"/>
          <w:rtl/>
        </w:rPr>
        <w:t>‌اند</w:t>
      </w:r>
      <w:r>
        <w:rPr>
          <w:rFonts w:hint="cs"/>
          <w:rtl/>
        </w:rPr>
        <w:t xml:space="preserve">. در هر صورت اگر ظاهر کلام شهید اول در حاشیه قواعد در خصوص ارباح مکاسب این باشد که خمس، کلی فی الذمه است، خلاف ادله بوده و وجهی ندارد. </w:t>
      </w:r>
    </w:p>
    <w:p w14:paraId="176C0C2E" w14:textId="77777777" w:rsidR="00B70504" w:rsidRDefault="00B70504" w:rsidP="00B94DA5">
      <w:pPr>
        <w:pStyle w:val="Heading1"/>
        <w:rPr>
          <w:rtl/>
        </w:rPr>
      </w:pPr>
      <w:r>
        <w:rPr>
          <w:rFonts w:hint="cs"/>
          <w:rtl/>
        </w:rPr>
        <w:t xml:space="preserve"> </w:t>
      </w:r>
      <w:bookmarkStart w:id="2" w:name="_Toc185345637"/>
      <w:r>
        <w:rPr>
          <w:rFonts w:hint="cs"/>
          <w:rtl/>
        </w:rPr>
        <w:t>ادامه بررسی ماهیت عقد بیمه</w:t>
      </w:r>
      <w:bookmarkEnd w:id="2"/>
    </w:p>
    <w:p w14:paraId="271BFB4F" w14:textId="777633AF" w:rsidR="00B70504" w:rsidRDefault="00B70504" w:rsidP="00B94DA5">
      <w:pPr>
        <w:rPr>
          <w:rtl/>
        </w:rPr>
      </w:pPr>
      <w:r>
        <w:rPr>
          <w:rFonts w:hint="cs"/>
          <w:rtl/>
        </w:rPr>
        <w:t>در مورد حقیقت عقد بیمه، در جلسات گذشته فرمایش شهید صدر مطرح شد که ایشان عقد بیمه را به نحو ضمان عهده استظهار کردند</w:t>
      </w:r>
      <w:r>
        <w:rPr>
          <w:rStyle w:val="FootnoteReference"/>
          <w:rtl/>
        </w:rPr>
        <w:footnoteReference w:id="12"/>
      </w:r>
      <w:r>
        <w:rPr>
          <w:rFonts w:hint="cs"/>
          <w:rtl/>
        </w:rPr>
        <w:t xml:space="preserve">. به تناسب این بحث روایتی مطرح شد و 9 نوع حق مالی بیان شد از قبیل: </w:t>
      </w:r>
      <w:r w:rsidRPr="0082757F">
        <w:rPr>
          <w:rtl/>
        </w:rPr>
        <w:t>شرکت در مال</w:t>
      </w:r>
      <w:r w:rsidRPr="0082757F">
        <w:rPr>
          <w:rFonts w:hint="cs"/>
          <w:rtl/>
        </w:rPr>
        <w:t>ی</w:t>
      </w:r>
      <w:r w:rsidRPr="0082757F">
        <w:rPr>
          <w:rFonts w:hint="eastAsia"/>
          <w:rtl/>
        </w:rPr>
        <w:t>ت</w:t>
      </w:r>
      <w:r w:rsidRPr="0082757F">
        <w:rPr>
          <w:rtl/>
        </w:rPr>
        <w:t xml:space="preserve"> </w:t>
      </w:r>
      <w:r w:rsidRPr="0082757F">
        <w:rPr>
          <w:rtl/>
        </w:rPr>
        <w:lastRenderedPageBreak/>
        <w:t>به نحو اشاعه، شرکت به نحو کل</w:t>
      </w:r>
      <w:r w:rsidRPr="0082757F">
        <w:rPr>
          <w:rFonts w:hint="cs"/>
          <w:rtl/>
        </w:rPr>
        <w:t>ی</w:t>
      </w:r>
      <w:r w:rsidRPr="0082757F">
        <w:rPr>
          <w:rtl/>
        </w:rPr>
        <w:t xml:space="preserve"> ف</w:t>
      </w:r>
      <w:r w:rsidRPr="0082757F">
        <w:rPr>
          <w:rFonts w:hint="cs"/>
          <w:rtl/>
        </w:rPr>
        <w:t>ی</w:t>
      </w:r>
      <w:r w:rsidRPr="0082757F">
        <w:rPr>
          <w:rtl/>
        </w:rPr>
        <w:t xml:space="preserve"> المع</w:t>
      </w:r>
      <w:r w:rsidRPr="0082757F">
        <w:rPr>
          <w:rFonts w:hint="cs"/>
          <w:rtl/>
        </w:rPr>
        <w:t>ی</w:t>
      </w:r>
      <w:r w:rsidRPr="0082757F">
        <w:rPr>
          <w:rFonts w:hint="eastAsia"/>
          <w:rtl/>
        </w:rPr>
        <w:t>ن</w:t>
      </w:r>
      <w:r w:rsidRPr="0082757F">
        <w:rPr>
          <w:rtl/>
        </w:rPr>
        <w:t xml:space="preserve"> در مال</w:t>
      </w:r>
      <w:r w:rsidRPr="0082757F">
        <w:rPr>
          <w:rFonts w:hint="cs"/>
          <w:rtl/>
        </w:rPr>
        <w:t>ی</w:t>
      </w:r>
      <w:r w:rsidRPr="0082757F">
        <w:rPr>
          <w:rFonts w:hint="eastAsia"/>
          <w:rtl/>
        </w:rPr>
        <w:t>ت</w:t>
      </w:r>
      <w:r w:rsidRPr="0082757F">
        <w:rPr>
          <w:rtl/>
        </w:rPr>
        <w:t xml:space="preserve"> ع</w:t>
      </w:r>
      <w:r w:rsidRPr="0082757F">
        <w:rPr>
          <w:rFonts w:hint="cs"/>
          <w:rtl/>
        </w:rPr>
        <w:t>ی</w:t>
      </w:r>
      <w:r w:rsidRPr="0082757F">
        <w:rPr>
          <w:rFonts w:hint="eastAsia"/>
          <w:rtl/>
        </w:rPr>
        <w:t>ن،</w:t>
      </w:r>
      <w:r w:rsidRPr="0082757F">
        <w:rPr>
          <w:rtl/>
        </w:rPr>
        <w:t xml:space="preserve"> شرکت به نحو کل</w:t>
      </w:r>
      <w:r w:rsidRPr="0082757F">
        <w:rPr>
          <w:rFonts w:hint="cs"/>
          <w:rtl/>
        </w:rPr>
        <w:t>ی</w:t>
      </w:r>
      <w:r w:rsidRPr="0082757F">
        <w:rPr>
          <w:rtl/>
        </w:rPr>
        <w:t xml:space="preserve"> ف</w:t>
      </w:r>
      <w:r w:rsidRPr="0082757F">
        <w:rPr>
          <w:rFonts w:hint="cs"/>
          <w:rtl/>
        </w:rPr>
        <w:t>ی</w:t>
      </w:r>
      <w:r w:rsidRPr="0082757F">
        <w:rPr>
          <w:rtl/>
        </w:rPr>
        <w:t xml:space="preserve"> المع</w:t>
      </w:r>
      <w:r w:rsidRPr="0082757F">
        <w:rPr>
          <w:rFonts w:hint="cs"/>
          <w:rtl/>
        </w:rPr>
        <w:t>ی</w:t>
      </w:r>
      <w:r w:rsidRPr="0082757F">
        <w:rPr>
          <w:rFonts w:hint="eastAsia"/>
          <w:rtl/>
        </w:rPr>
        <w:t>ن</w:t>
      </w:r>
      <w:r w:rsidRPr="0082757F">
        <w:rPr>
          <w:rtl/>
        </w:rPr>
        <w:t xml:space="preserve"> در خود ع</w:t>
      </w:r>
      <w:r w:rsidRPr="0082757F">
        <w:rPr>
          <w:rFonts w:hint="cs"/>
          <w:rtl/>
        </w:rPr>
        <w:t>ی</w:t>
      </w:r>
      <w:r w:rsidRPr="0082757F">
        <w:rPr>
          <w:rFonts w:hint="eastAsia"/>
          <w:rtl/>
        </w:rPr>
        <w:t>ن،</w:t>
      </w:r>
      <w:r w:rsidRPr="0082757F">
        <w:rPr>
          <w:rtl/>
        </w:rPr>
        <w:t xml:space="preserve"> و موارد د</w:t>
      </w:r>
      <w:r w:rsidRPr="0082757F">
        <w:rPr>
          <w:rFonts w:hint="cs"/>
          <w:rtl/>
        </w:rPr>
        <w:t>ی</w:t>
      </w:r>
      <w:r w:rsidRPr="0082757F">
        <w:rPr>
          <w:rFonts w:hint="eastAsia"/>
          <w:rtl/>
        </w:rPr>
        <w:t>گر</w:t>
      </w:r>
      <w:r w:rsidRPr="0082757F">
        <w:rPr>
          <w:rFonts w:hint="cs"/>
          <w:rtl/>
        </w:rPr>
        <w:t>ی</w:t>
      </w:r>
      <w:r w:rsidRPr="0082757F">
        <w:rPr>
          <w:rtl/>
        </w:rPr>
        <w:t xml:space="preserve"> هم </w:t>
      </w:r>
      <w:r>
        <w:rPr>
          <w:rFonts w:hint="cs"/>
          <w:rtl/>
        </w:rPr>
        <w:t xml:space="preserve">بیان شد. در ادامه ثمرات این موارد را بیان </w:t>
      </w:r>
      <w:r w:rsidR="003F42FA">
        <w:rPr>
          <w:rFonts w:hint="cs"/>
          <w:rtl/>
        </w:rPr>
        <w:t>می‌</w:t>
      </w:r>
      <w:r>
        <w:rPr>
          <w:rFonts w:hint="cs"/>
          <w:rtl/>
        </w:rPr>
        <w:t>کنیم.</w:t>
      </w:r>
    </w:p>
    <w:p w14:paraId="7784BAD2" w14:textId="77777777" w:rsidR="00B70504" w:rsidRDefault="00B70504" w:rsidP="00B94DA5">
      <w:pPr>
        <w:pStyle w:val="Heading2"/>
        <w:rPr>
          <w:rtl/>
        </w:rPr>
      </w:pPr>
      <w:bookmarkStart w:id="3" w:name="_Toc185345638"/>
      <w:r>
        <w:rPr>
          <w:rFonts w:hint="cs"/>
          <w:rtl/>
        </w:rPr>
        <w:t>ثمرات شرکت در مالیت و شرکت در عین به نحو اشاعه</w:t>
      </w:r>
      <w:bookmarkEnd w:id="3"/>
    </w:p>
    <w:p w14:paraId="3A00022D" w14:textId="687C32DE" w:rsidR="00B70504" w:rsidRPr="00511E23" w:rsidRDefault="00020CBA" w:rsidP="00B94DA5">
      <w:pPr>
        <w:rPr>
          <w:rtl/>
        </w:rPr>
      </w:pPr>
      <w:r>
        <w:rPr>
          <w:rFonts w:hint="cs"/>
          <w:rtl/>
        </w:rPr>
        <w:t>برای</w:t>
      </w:r>
      <w:r w:rsidR="00B70504">
        <w:rPr>
          <w:rFonts w:hint="cs"/>
          <w:rtl/>
        </w:rPr>
        <w:t xml:space="preserve"> شرکت در مالیت و شرکت در عین به نحو اشاعه ثمراتی ذکر شده است. </w:t>
      </w:r>
    </w:p>
    <w:p w14:paraId="2D6043CD" w14:textId="77777777" w:rsidR="00B70504" w:rsidRPr="008036C7" w:rsidRDefault="00B70504" w:rsidP="00B94DA5">
      <w:pPr>
        <w:pStyle w:val="Heading3"/>
        <w:rPr>
          <w:szCs w:val="24"/>
          <w:rtl/>
        </w:rPr>
      </w:pPr>
      <w:bookmarkStart w:id="4" w:name="_Toc185345639"/>
      <w:r>
        <w:rPr>
          <w:rFonts w:hint="cs"/>
          <w:rtl/>
        </w:rPr>
        <w:t>ثمره اول</w:t>
      </w:r>
      <w:bookmarkEnd w:id="4"/>
      <w:r>
        <w:rPr>
          <w:rFonts w:hint="cs"/>
          <w:rtl/>
        </w:rPr>
        <w:t xml:space="preserve"> </w:t>
      </w:r>
    </w:p>
    <w:p w14:paraId="6115E5F0" w14:textId="4E7589F6" w:rsidR="00B70504" w:rsidRDefault="00B70504" w:rsidP="00B94DA5">
      <w:pPr>
        <w:rPr>
          <w:rtl/>
          <w:lang w:bidi="ar-SA"/>
        </w:rPr>
      </w:pPr>
      <w:r w:rsidRPr="002B5BE3">
        <w:rPr>
          <w:rFonts w:hint="cs"/>
          <w:rtl/>
          <w:lang w:bidi="ar-SA"/>
        </w:rPr>
        <w:t>ی</w:t>
      </w:r>
      <w:r w:rsidRPr="002B5BE3">
        <w:rPr>
          <w:rFonts w:hint="eastAsia"/>
          <w:rtl/>
          <w:lang w:bidi="ar-SA"/>
        </w:rPr>
        <w:t>ک</w:t>
      </w:r>
      <w:r w:rsidRPr="002B5BE3">
        <w:rPr>
          <w:rtl/>
          <w:lang w:bidi="ar-SA"/>
        </w:rPr>
        <w:t xml:space="preserve"> ثمره‌ ا</w:t>
      </w:r>
      <w:r w:rsidRPr="002B5BE3">
        <w:rPr>
          <w:rFonts w:hint="cs"/>
          <w:rtl/>
          <w:lang w:bidi="ar-SA"/>
        </w:rPr>
        <w:t>ی</w:t>
      </w:r>
      <w:r w:rsidRPr="002B5BE3">
        <w:rPr>
          <w:rFonts w:hint="eastAsia"/>
          <w:rtl/>
          <w:lang w:bidi="ar-SA"/>
        </w:rPr>
        <w:t>ن</w:t>
      </w:r>
      <w:r w:rsidRPr="002B5BE3">
        <w:rPr>
          <w:rtl/>
          <w:lang w:bidi="ar-SA"/>
        </w:rPr>
        <w:t xml:space="preserve"> بود که خمس</w:t>
      </w:r>
      <w:r>
        <w:rPr>
          <w:rFonts w:hint="cs"/>
          <w:rtl/>
          <w:lang w:bidi="ar-SA"/>
        </w:rPr>
        <w:t xml:space="preserve">ی که </w:t>
      </w:r>
      <w:r w:rsidRPr="002B5BE3">
        <w:rPr>
          <w:rtl/>
          <w:lang w:bidi="ar-SA"/>
        </w:rPr>
        <w:t xml:space="preserve"> مثلا به مغازه تعلق </w:t>
      </w:r>
      <w:r>
        <w:rPr>
          <w:rFonts w:hint="cs"/>
          <w:rtl/>
          <w:lang w:bidi="ar-SA"/>
        </w:rPr>
        <w:t xml:space="preserve">گرفته را </w:t>
      </w:r>
      <w:r w:rsidRPr="002B5BE3">
        <w:rPr>
          <w:rtl/>
          <w:lang w:bidi="ar-SA"/>
        </w:rPr>
        <w:t xml:space="preserve">سال‌ها </w:t>
      </w:r>
      <w:r>
        <w:rPr>
          <w:rFonts w:hint="cs"/>
          <w:rtl/>
          <w:lang w:bidi="ar-SA"/>
        </w:rPr>
        <w:t xml:space="preserve">نداده است. مغازه را بیست سال پیش یک میلیون تومان با پول وسط سال یا با وام خریده و بعدا قسط آن را پرداخت کرده و خمس آن را نداده است که در نتیجه خمس به خود مغازه تعلق </w:t>
      </w:r>
      <w:r w:rsidR="003F42FA">
        <w:rPr>
          <w:rFonts w:hint="cs"/>
          <w:rtl/>
          <w:lang w:bidi="ar-SA"/>
        </w:rPr>
        <w:t>می‌</w:t>
      </w:r>
      <w:r>
        <w:rPr>
          <w:rFonts w:hint="cs"/>
          <w:rtl/>
          <w:lang w:bidi="ar-SA"/>
        </w:rPr>
        <w:t xml:space="preserve">گیرد. در حال حاضر نیز مغازه 100 میلیارد </w:t>
      </w:r>
      <w:r w:rsidR="003F42FA">
        <w:rPr>
          <w:rFonts w:hint="cs"/>
          <w:rtl/>
          <w:lang w:bidi="ar-SA"/>
        </w:rPr>
        <w:t>می‌</w:t>
      </w:r>
      <w:r>
        <w:rPr>
          <w:rFonts w:hint="cs"/>
          <w:rtl/>
          <w:lang w:bidi="ar-SA"/>
        </w:rPr>
        <w:t xml:space="preserve">ارزد. خمس مغازه بیست میلیارد </w:t>
      </w:r>
      <w:r w:rsidR="003F42FA">
        <w:rPr>
          <w:rFonts w:hint="cs"/>
          <w:rtl/>
          <w:lang w:bidi="ar-SA"/>
        </w:rPr>
        <w:t>می‌</w:t>
      </w:r>
      <w:r>
        <w:rPr>
          <w:rFonts w:hint="cs"/>
          <w:rtl/>
          <w:lang w:bidi="ar-SA"/>
        </w:rPr>
        <w:t xml:space="preserve">شود و </w:t>
      </w:r>
      <w:r w:rsidRPr="002B5BE3">
        <w:rPr>
          <w:rtl/>
          <w:lang w:bidi="ar-SA"/>
        </w:rPr>
        <w:t xml:space="preserve">‌اگر </w:t>
      </w:r>
      <w:r>
        <w:rPr>
          <w:rFonts w:hint="cs"/>
          <w:rtl/>
          <w:lang w:bidi="ar-SA"/>
        </w:rPr>
        <w:t xml:space="preserve">بخواهد خمس را </w:t>
      </w:r>
      <w:r w:rsidRPr="002B5BE3">
        <w:rPr>
          <w:rtl/>
          <w:lang w:bidi="ar-SA"/>
        </w:rPr>
        <w:t>از ربح د</w:t>
      </w:r>
      <w:r w:rsidRPr="002B5BE3">
        <w:rPr>
          <w:rFonts w:hint="cs"/>
          <w:rtl/>
          <w:lang w:bidi="ar-SA"/>
        </w:rPr>
        <w:t>ی</w:t>
      </w:r>
      <w:r w:rsidRPr="002B5BE3">
        <w:rPr>
          <w:rFonts w:hint="eastAsia"/>
          <w:rtl/>
          <w:lang w:bidi="ar-SA"/>
        </w:rPr>
        <w:t>گر</w:t>
      </w:r>
      <w:r w:rsidRPr="002B5BE3">
        <w:rPr>
          <w:rtl/>
          <w:lang w:bidi="ar-SA"/>
        </w:rPr>
        <w:t xml:space="preserve"> </w:t>
      </w:r>
      <w:r>
        <w:rPr>
          <w:rFonts w:hint="cs"/>
          <w:rtl/>
          <w:lang w:bidi="ar-SA"/>
        </w:rPr>
        <w:t xml:space="preserve">بدهد باید </w:t>
      </w:r>
      <w:r w:rsidRPr="002B5BE3">
        <w:rPr>
          <w:rtl/>
          <w:lang w:bidi="ar-SA"/>
        </w:rPr>
        <w:t>ب</w:t>
      </w:r>
      <w:r w:rsidRPr="002B5BE3">
        <w:rPr>
          <w:rFonts w:hint="cs"/>
          <w:rtl/>
          <w:lang w:bidi="ar-SA"/>
        </w:rPr>
        <w:t>ی</w:t>
      </w:r>
      <w:r w:rsidRPr="002B5BE3">
        <w:rPr>
          <w:rFonts w:hint="eastAsia"/>
          <w:rtl/>
          <w:lang w:bidi="ar-SA"/>
        </w:rPr>
        <w:t>ست</w:t>
      </w:r>
      <w:r w:rsidRPr="002B5BE3">
        <w:rPr>
          <w:rtl/>
          <w:lang w:bidi="ar-SA"/>
        </w:rPr>
        <w:t xml:space="preserve"> و پنج م</w:t>
      </w:r>
      <w:r w:rsidRPr="002B5BE3">
        <w:rPr>
          <w:rFonts w:hint="cs"/>
          <w:rtl/>
          <w:lang w:bidi="ar-SA"/>
        </w:rPr>
        <w:t>ی</w:t>
      </w:r>
      <w:r w:rsidRPr="002B5BE3">
        <w:rPr>
          <w:rFonts w:hint="eastAsia"/>
          <w:rtl/>
          <w:lang w:bidi="ar-SA"/>
        </w:rPr>
        <w:t>ل</w:t>
      </w:r>
      <w:r w:rsidRPr="002B5BE3">
        <w:rPr>
          <w:rFonts w:hint="cs"/>
          <w:rtl/>
          <w:lang w:bidi="ar-SA"/>
        </w:rPr>
        <w:t>ی</w:t>
      </w:r>
      <w:r w:rsidRPr="002B5BE3">
        <w:rPr>
          <w:rFonts w:hint="eastAsia"/>
          <w:rtl/>
          <w:lang w:bidi="ar-SA"/>
        </w:rPr>
        <w:t>ارد</w:t>
      </w:r>
      <w:r w:rsidRPr="002B5BE3">
        <w:rPr>
          <w:rtl/>
          <w:lang w:bidi="ar-SA"/>
        </w:rPr>
        <w:t xml:space="preserve"> </w:t>
      </w:r>
      <w:r>
        <w:rPr>
          <w:rFonts w:hint="cs"/>
          <w:rtl/>
          <w:lang w:bidi="ar-SA"/>
        </w:rPr>
        <w:t xml:space="preserve">پرداخت کند. </w:t>
      </w:r>
      <w:r w:rsidRPr="002B5BE3">
        <w:rPr>
          <w:rtl/>
          <w:lang w:bidi="ar-SA"/>
        </w:rPr>
        <w:t>ب</w:t>
      </w:r>
      <w:r w:rsidRPr="002B5BE3">
        <w:rPr>
          <w:rFonts w:hint="cs"/>
          <w:rtl/>
          <w:lang w:bidi="ar-SA"/>
        </w:rPr>
        <w:t>ی</w:t>
      </w:r>
      <w:r w:rsidRPr="002B5BE3">
        <w:rPr>
          <w:rFonts w:hint="eastAsia"/>
          <w:rtl/>
          <w:lang w:bidi="ar-SA"/>
        </w:rPr>
        <w:t>ست</w:t>
      </w:r>
      <w:r w:rsidRPr="002B5BE3">
        <w:rPr>
          <w:rtl/>
          <w:lang w:bidi="ar-SA"/>
        </w:rPr>
        <w:t xml:space="preserve"> سال </w:t>
      </w:r>
      <w:r w:rsidRPr="002B5BE3">
        <w:rPr>
          <w:rFonts w:hint="cs"/>
          <w:rtl/>
          <w:lang w:bidi="ar-SA"/>
        </w:rPr>
        <w:t>ی</w:t>
      </w:r>
      <w:r w:rsidRPr="002B5BE3">
        <w:rPr>
          <w:rFonts w:hint="eastAsia"/>
          <w:rtl/>
          <w:lang w:bidi="ar-SA"/>
        </w:rPr>
        <w:t>ک</w:t>
      </w:r>
      <w:r w:rsidRPr="002B5BE3">
        <w:rPr>
          <w:rtl/>
          <w:lang w:bidi="ar-SA"/>
        </w:rPr>
        <w:t xml:space="preserve"> پنجم ا</w:t>
      </w:r>
      <w:r w:rsidRPr="002B5BE3">
        <w:rPr>
          <w:rFonts w:hint="cs"/>
          <w:rtl/>
          <w:lang w:bidi="ar-SA"/>
        </w:rPr>
        <w:t>ی</w:t>
      </w:r>
      <w:r w:rsidRPr="002B5BE3">
        <w:rPr>
          <w:rFonts w:hint="eastAsia"/>
          <w:rtl/>
          <w:lang w:bidi="ar-SA"/>
        </w:rPr>
        <w:t>ن</w:t>
      </w:r>
      <w:r w:rsidRPr="002B5BE3">
        <w:rPr>
          <w:rtl/>
          <w:lang w:bidi="ar-SA"/>
        </w:rPr>
        <w:t xml:space="preserve"> مغازه ملک امام </w:t>
      </w:r>
      <w:r>
        <w:rPr>
          <w:rFonts w:hint="cs"/>
          <w:rtl/>
          <w:lang w:bidi="ar-SA"/>
        </w:rPr>
        <w:t xml:space="preserve">ع </w:t>
      </w:r>
      <w:r w:rsidRPr="002B5BE3">
        <w:rPr>
          <w:rtl/>
          <w:lang w:bidi="ar-SA"/>
        </w:rPr>
        <w:t>بود</w:t>
      </w:r>
      <w:r>
        <w:rPr>
          <w:rFonts w:hint="cs"/>
          <w:rtl/>
          <w:lang w:bidi="ar-SA"/>
        </w:rPr>
        <w:t>ه است</w:t>
      </w:r>
      <w:r w:rsidRPr="002B5BE3">
        <w:rPr>
          <w:rtl/>
          <w:lang w:bidi="ar-SA"/>
        </w:rPr>
        <w:t xml:space="preserve">، اگر </w:t>
      </w:r>
      <w:r w:rsidRPr="002B5BE3">
        <w:rPr>
          <w:rFonts w:hint="cs"/>
          <w:rtl/>
          <w:lang w:bidi="ar-SA"/>
        </w:rPr>
        <w:t>ی</w:t>
      </w:r>
      <w:r w:rsidRPr="002B5BE3">
        <w:rPr>
          <w:rFonts w:hint="eastAsia"/>
          <w:rtl/>
          <w:lang w:bidi="ar-SA"/>
        </w:rPr>
        <w:t>ک</w:t>
      </w:r>
      <w:r w:rsidRPr="002B5BE3">
        <w:rPr>
          <w:rtl/>
          <w:lang w:bidi="ar-SA"/>
        </w:rPr>
        <w:t xml:space="preserve"> پنجم ا</w:t>
      </w:r>
      <w:r w:rsidRPr="002B5BE3">
        <w:rPr>
          <w:rFonts w:hint="cs"/>
          <w:rtl/>
          <w:lang w:bidi="ar-SA"/>
        </w:rPr>
        <w:t>ی</w:t>
      </w:r>
      <w:r w:rsidRPr="002B5BE3">
        <w:rPr>
          <w:rFonts w:hint="eastAsia"/>
          <w:rtl/>
          <w:lang w:bidi="ar-SA"/>
        </w:rPr>
        <w:t>ن</w:t>
      </w:r>
      <w:r w:rsidRPr="002B5BE3">
        <w:rPr>
          <w:rtl/>
          <w:lang w:bidi="ar-SA"/>
        </w:rPr>
        <w:t xml:space="preserve"> مغازه ملک</w:t>
      </w:r>
      <w:r>
        <w:rPr>
          <w:rFonts w:hint="cs"/>
          <w:rtl/>
          <w:lang w:bidi="ar-SA"/>
        </w:rPr>
        <w:t xml:space="preserve"> شخص دیگری مانند</w:t>
      </w:r>
      <w:r w:rsidRPr="002B5BE3">
        <w:rPr>
          <w:rtl/>
          <w:lang w:bidi="ar-SA"/>
        </w:rPr>
        <w:t xml:space="preserve"> ز</w:t>
      </w:r>
      <w:r w:rsidRPr="002B5BE3">
        <w:rPr>
          <w:rFonts w:hint="cs"/>
          <w:rtl/>
          <w:lang w:bidi="ar-SA"/>
        </w:rPr>
        <w:t>ی</w:t>
      </w:r>
      <w:r w:rsidRPr="002B5BE3">
        <w:rPr>
          <w:rFonts w:hint="eastAsia"/>
          <w:rtl/>
          <w:lang w:bidi="ar-SA"/>
        </w:rPr>
        <w:t>د</w:t>
      </w:r>
      <w:r w:rsidRPr="002B5BE3">
        <w:rPr>
          <w:rtl/>
          <w:lang w:bidi="ar-SA"/>
        </w:rPr>
        <w:t xml:space="preserve"> بود</w:t>
      </w:r>
      <w:r>
        <w:rPr>
          <w:rFonts w:hint="cs"/>
          <w:rtl/>
          <w:lang w:bidi="ar-SA"/>
        </w:rPr>
        <w:t xml:space="preserve"> و </w:t>
      </w:r>
      <w:r w:rsidRPr="002B5BE3">
        <w:rPr>
          <w:rtl/>
          <w:lang w:bidi="ar-SA"/>
        </w:rPr>
        <w:t>شر</w:t>
      </w:r>
      <w:r w:rsidRPr="002B5BE3">
        <w:rPr>
          <w:rFonts w:hint="cs"/>
          <w:rtl/>
          <w:lang w:bidi="ar-SA"/>
        </w:rPr>
        <w:t>ی</w:t>
      </w:r>
      <w:r w:rsidRPr="002B5BE3">
        <w:rPr>
          <w:rFonts w:hint="eastAsia"/>
          <w:rtl/>
          <w:lang w:bidi="ar-SA"/>
        </w:rPr>
        <w:t>ک</w:t>
      </w:r>
      <w:r w:rsidRPr="002B5BE3">
        <w:rPr>
          <w:rtl/>
          <w:lang w:bidi="ar-SA"/>
        </w:rPr>
        <w:t xml:space="preserve"> داشت</w:t>
      </w:r>
      <w:r w:rsidRPr="002B5BE3">
        <w:rPr>
          <w:rFonts w:hint="eastAsia"/>
          <w:rtl/>
          <w:lang w:bidi="ar-SA"/>
        </w:rPr>
        <w:t>،</w:t>
      </w:r>
      <w:r w:rsidRPr="002B5BE3">
        <w:rPr>
          <w:rtl/>
          <w:lang w:bidi="ar-SA"/>
        </w:rPr>
        <w:t xml:space="preserve"> </w:t>
      </w:r>
      <w:r w:rsidRPr="002B5BE3">
        <w:rPr>
          <w:rFonts w:hint="cs"/>
          <w:rtl/>
          <w:lang w:bidi="ar-SA"/>
        </w:rPr>
        <w:t>ی</w:t>
      </w:r>
      <w:r w:rsidRPr="002B5BE3">
        <w:rPr>
          <w:rFonts w:hint="eastAsia"/>
          <w:rtl/>
          <w:lang w:bidi="ar-SA"/>
        </w:rPr>
        <w:t>ک</w:t>
      </w:r>
      <w:r w:rsidRPr="002B5BE3">
        <w:rPr>
          <w:rtl/>
          <w:lang w:bidi="ar-SA"/>
        </w:rPr>
        <w:t xml:space="preserve"> پنجم اجرة المثل ا</w:t>
      </w:r>
      <w:r w:rsidRPr="002B5BE3">
        <w:rPr>
          <w:rFonts w:hint="cs"/>
          <w:rtl/>
          <w:lang w:bidi="ar-SA"/>
        </w:rPr>
        <w:t>ی</w:t>
      </w:r>
      <w:r w:rsidRPr="002B5BE3">
        <w:rPr>
          <w:rFonts w:hint="eastAsia"/>
          <w:rtl/>
          <w:lang w:bidi="ar-SA"/>
        </w:rPr>
        <w:t>ن</w:t>
      </w:r>
      <w:r w:rsidRPr="002B5BE3">
        <w:rPr>
          <w:rtl/>
          <w:lang w:bidi="ar-SA"/>
        </w:rPr>
        <w:t xml:space="preserve"> مغازه را در طول ا</w:t>
      </w:r>
      <w:r w:rsidRPr="002B5BE3">
        <w:rPr>
          <w:rFonts w:hint="cs"/>
          <w:rtl/>
          <w:lang w:bidi="ar-SA"/>
        </w:rPr>
        <w:t>ی</w:t>
      </w:r>
      <w:r w:rsidRPr="002B5BE3">
        <w:rPr>
          <w:rFonts w:hint="eastAsia"/>
          <w:rtl/>
          <w:lang w:bidi="ar-SA"/>
        </w:rPr>
        <w:t>ن</w:t>
      </w:r>
      <w:r w:rsidRPr="002B5BE3">
        <w:rPr>
          <w:rtl/>
          <w:lang w:bidi="ar-SA"/>
        </w:rPr>
        <w:t xml:space="preserve"> ب</w:t>
      </w:r>
      <w:r w:rsidRPr="002B5BE3">
        <w:rPr>
          <w:rFonts w:hint="cs"/>
          <w:rtl/>
          <w:lang w:bidi="ar-SA"/>
        </w:rPr>
        <w:t>ی</w:t>
      </w:r>
      <w:r w:rsidRPr="002B5BE3">
        <w:rPr>
          <w:rFonts w:hint="eastAsia"/>
          <w:rtl/>
          <w:lang w:bidi="ar-SA"/>
        </w:rPr>
        <w:t>ست</w:t>
      </w:r>
      <w:r w:rsidRPr="002B5BE3">
        <w:rPr>
          <w:rtl/>
          <w:lang w:bidi="ar-SA"/>
        </w:rPr>
        <w:t xml:space="preserve"> سال از </w:t>
      </w:r>
      <w:r>
        <w:rPr>
          <w:rFonts w:hint="cs"/>
          <w:rtl/>
          <w:lang w:bidi="ar-SA"/>
        </w:rPr>
        <w:t xml:space="preserve">این مغازه دار </w:t>
      </w:r>
      <w:r w:rsidRPr="002B5BE3">
        <w:rPr>
          <w:rtl/>
          <w:lang w:bidi="ar-SA"/>
        </w:rPr>
        <w:t>م</w:t>
      </w:r>
      <w:r w:rsidRPr="002B5BE3">
        <w:rPr>
          <w:rFonts w:hint="cs"/>
          <w:rtl/>
          <w:lang w:bidi="ar-SA"/>
        </w:rPr>
        <w:t>ی‌‌</w:t>
      </w:r>
      <w:r w:rsidRPr="002B5BE3">
        <w:rPr>
          <w:rFonts w:hint="eastAsia"/>
          <w:rtl/>
          <w:lang w:bidi="ar-SA"/>
        </w:rPr>
        <w:t>گرفت</w:t>
      </w:r>
      <w:r>
        <w:rPr>
          <w:rFonts w:hint="cs"/>
          <w:rtl/>
          <w:lang w:bidi="ar-SA"/>
        </w:rPr>
        <w:t xml:space="preserve"> که پول زیادی </w:t>
      </w:r>
      <w:r w:rsidR="003F42FA">
        <w:rPr>
          <w:rFonts w:hint="cs"/>
          <w:rtl/>
          <w:lang w:bidi="ar-SA"/>
        </w:rPr>
        <w:t>می‌</w:t>
      </w:r>
      <w:r w:rsidR="006132DB">
        <w:rPr>
          <w:rFonts w:hint="cs"/>
          <w:rtl/>
          <w:lang w:bidi="ar-SA"/>
        </w:rPr>
        <w:t>شود و ممکن است که مجموع آن</w:t>
      </w:r>
      <w:r>
        <w:rPr>
          <w:rFonts w:hint="cs"/>
          <w:rtl/>
          <w:lang w:bidi="ar-SA"/>
        </w:rPr>
        <w:t xml:space="preserve">ها از پول مغازه هم بیشتر شود </w:t>
      </w:r>
      <w:r w:rsidRPr="002B5BE3">
        <w:rPr>
          <w:rtl/>
          <w:lang w:bidi="ar-SA"/>
        </w:rPr>
        <w:t>مخصو</w:t>
      </w:r>
      <w:r w:rsidRPr="002B5BE3">
        <w:rPr>
          <w:rFonts w:hint="eastAsia"/>
          <w:rtl/>
          <w:lang w:bidi="ar-SA"/>
        </w:rPr>
        <w:t>صا</w:t>
      </w:r>
      <w:r w:rsidRPr="002B5BE3">
        <w:rPr>
          <w:rtl/>
          <w:lang w:bidi="ar-SA"/>
        </w:rPr>
        <w:t xml:space="preserve"> اگر تورم</w:t>
      </w:r>
      <w:r>
        <w:rPr>
          <w:rFonts w:hint="cs"/>
          <w:rtl/>
          <w:lang w:bidi="ar-SA"/>
        </w:rPr>
        <w:t xml:space="preserve"> نیز لحاظ شود. بنابراین باید هم خمس مغازه را بدهد و هم خمس اجاره هایی که در طول این بیست سال باید پرداخت شود </w:t>
      </w:r>
      <w:r w:rsidR="006132DB">
        <w:rPr>
          <w:rFonts w:hint="cs"/>
          <w:rtl/>
          <w:lang w:bidi="ar-SA"/>
        </w:rPr>
        <w:t>-</w:t>
      </w:r>
      <w:r>
        <w:rPr>
          <w:rFonts w:hint="cs"/>
          <w:rtl/>
          <w:lang w:bidi="ar-SA"/>
        </w:rPr>
        <w:t>که البته در این حالت برای مردم سخت است و اگر دیدید که پرداخت ن</w:t>
      </w:r>
      <w:r w:rsidR="003F42FA">
        <w:rPr>
          <w:rFonts w:hint="cs"/>
          <w:rtl/>
          <w:lang w:bidi="ar-SA"/>
        </w:rPr>
        <w:t>می‌</w:t>
      </w:r>
      <w:r>
        <w:rPr>
          <w:rFonts w:hint="cs"/>
          <w:rtl/>
          <w:lang w:bidi="ar-SA"/>
        </w:rPr>
        <w:t>کنند و احتمال تاثیری ن</w:t>
      </w:r>
      <w:r w:rsidR="003F42FA">
        <w:rPr>
          <w:rFonts w:hint="cs"/>
          <w:rtl/>
          <w:lang w:bidi="ar-SA"/>
        </w:rPr>
        <w:t>می‌</w:t>
      </w:r>
      <w:r>
        <w:rPr>
          <w:rFonts w:hint="cs"/>
          <w:rtl/>
          <w:lang w:bidi="ar-SA"/>
        </w:rPr>
        <w:t xml:space="preserve">دهید، نیازی به مطرح کردن هم ندارد. آقای سیستانی هم </w:t>
      </w:r>
      <w:r w:rsidR="003F42FA">
        <w:rPr>
          <w:rFonts w:hint="cs"/>
          <w:rtl/>
          <w:lang w:bidi="ar-SA"/>
        </w:rPr>
        <w:t>می‌</w:t>
      </w:r>
      <w:r w:rsidR="006132DB">
        <w:rPr>
          <w:rFonts w:hint="cs"/>
          <w:rtl/>
          <w:lang w:bidi="ar-SA"/>
        </w:rPr>
        <w:t>فرمایند که اگر کسی مساله‌</w:t>
      </w:r>
      <w:r>
        <w:rPr>
          <w:rFonts w:hint="cs"/>
          <w:rtl/>
          <w:lang w:bidi="ar-SA"/>
        </w:rPr>
        <w:t>ای بلد نیست و اگر به او مساله گفته شود گوش ن</w:t>
      </w:r>
      <w:r w:rsidR="003F42FA">
        <w:rPr>
          <w:rFonts w:hint="cs"/>
          <w:rtl/>
          <w:lang w:bidi="ar-SA"/>
        </w:rPr>
        <w:t>می‌</w:t>
      </w:r>
      <w:r>
        <w:rPr>
          <w:rFonts w:hint="cs"/>
          <w:rtl/>
          <w:lang w:bidi="ar-SA"/>
        </w:rPr>
        <w:t>کند ولو خودش آن مساله را از ما بپرسد، ارشاد جاهل در این صورت لازم نیست زیرا ارشاد جاهل مانند امر به معروف و نهی از منکر طریق</w:t>
      </w:r>
      <w:r w:rsidR="006132DB">
        <w:rPr>
          <w:rFonts w:hint="cs"/>
          <w:rtl/>
          <w:lang w:bidi="ar-SA"/>
        </w:rPr>
        <w:t>یت دارد و باید احتمال تاثیر داد-</w:t>
      </w:r>
      <w:r>
        <w:rPr>
          <w:rFonts w:hint="cs"/>
          <w:rtl/>
          <w:lang w:bidi="ar-SA"/>
        </w:rPr>
        <w:t xml:space="preserve"> اما اگر از ابتدا با پولی مغازه را خریده باشد که </w:t>
      </w:r>
      <w:r w:rsidRPr="002B5BE3">
        <w:rPr>
          <w:rtl/>
          <w:lang w:bidi="ar-SA"/>
        </w:rPr>
        <w:t xml:space="preserve"> </w:t>
      </w:r>
      <w:r>
        <w:rPr>
          <w:rFonts w:hint="cs"/>
          <w:rtl/>
          <w:lang w:bidi="ar-SA"/>
        </w:rPr>
        <w:t xml:space="preserve">خمس آن پرداخت شده بود، </w:t>
      </w:r>
      <w:r w:rsidRPr="002B5BE3">
        <w:rPr>
          <w:rtl/>
          <w:lang w:bidi="ar-SA"/>
        </w:rPr>
        <w:t>خمس منتقل به مغازه نم</w:t>
      </w:r>
      <w:r w:rsidRPr="002B5BE3">
        <w:rPr>
          <w:rFonts w:hint="cs"/>
          <w:rtl/>
          <w:lang w:bidi="ar-SA"/>
        </w:rPr>
        <w:t>ی‌</w:t>
      </w:r>
      <w:r w:rsidRPr="002B5BE3">
        <w:rPr>
          <w:rFonts w:hint="eastAsia"/>
          <w:rtl/>
          <w:lang w:bidi="ar-SA"/>
        </w:rPr>
        <w:t>ش</w:t>
      </w:r>
      <w:r>
        <w:rPr>
          <w:rFonts w:hint="cs"/>
          <w:rtl/>
          <w:lang w:bidi="ar-SA"/>
        </w:rPr>
        <w:t xml:space="preserve">د. </w:t>
      </w:r>
    </w:p>
    <w:p w14:paraId="3A1BAA4B" w14:textId="77777777" w:rsidR="00C42572" w:rsidRDefault="00B70504" w:rsidP="00B94DA5">
      <w:pPr>
        <w:rPr>
          <w:rtl/>
          <w:lang w:bidi="ar-SA"/>
        </w:rPr>
      </w:pPr>
      <w:r>
        <w:rPr>
          <w:rtl/>
          <w:lang w:bidi="ar-SA"/>
        </w:rPr>
        <w:t>ا</w:t>
      </w:r>
      <w:r>
        <w:rPr>
          <w:rFonts w:hint="cs"/>
          <w:rtl/>
          <w:lang w:bidi="ar-SA"/>
        </w:rPr>
        <w:t>ی</w:t>
      </w:r>
      <w:r>
        <w:rPr>
          <w:rFonts w:hint="eastAsia"/>
          <w:rtl/>
          <w:lang w:bidi="ar-SA"/>
        </w:rPr>
        <w:t>ن</w:t>
      </w:r>
      <w:r>
        <w:rPr>
          <w:rtl/>
          <w:lang w:bidi="ar-SA"/>
        </w:rPr>
        <w:t xml:space="preserve"> </w:t>
      </w:r>
      <w:r>
        <w:rPr>
          <w:rFonts w:hint="cs"/>
          <w:rtl/>
          <w:lang w:bidi="ar-SA"/>
        </w:rPr>
        <w:t xml:space="preserve">نظر، </w:t>
      </w:r>
      <w:r>
        <w:rPr>
          <w:rtl/>
          <w:lang w:bidi="ar-SA"/>
        </w:rPr>
        <w:t>مبتن</w:t>
      </w:r>
      <w:r>
        <w:rPr>
          <w:rFonts w:hint="cs"/>
          <w:rtl/>
          <w:lang w:bidi="ar-SA"/>
        </w:rPr>
        <w:t>ی</w:t>
      </w:r>
      <w:r>
        <w:rPr>
          <w:rtl/>
          <w:lang w:bidi="ar-SA"/>
        </w:rPr>
        <w:t xml:space="preserve"> بر ا</w:t>
      </w:r>
      <w:r>
        <w:rPr>
          <w:rFonts w:hint="cs"/>
          <w:rtl/>
          <w:lang w:bidi="ar-SA"/>
        </w:rPr>
        <w:t>ی</w:t>
      </w:r>
      <w:r>
        <w:rPr>
          <w:rFonts w:hint="eastAsia"/>
          <w:rtl/>
          <w:lang w:bidi="ar-SA"/>
        </w:rPr>
        <w:t>ن</w:t>
      </w:r>
      <w:r>
        <w:rPr>
          <w:rtl/>
          <w:lang w:bidi="ar-SA"/>
        </w:rPr>
        <w:t xml:space="preserve"> است که خمس به نحو شرکت در ع</w:t>
      </w:r>
      <w:r>
        <w:rPr>
          <w:rFonts w:hint="cs"/>
          <w:rtl/>
          <w:lang w:bidi="ar-SA"/>
        </w:rPr>
        <w:t>ی</w:t>
      </w:r>
      <w:r>
        <w:rPr>
          <w:rFonts w:hint="eastAsia"/>
          <w:rtl/>
          <w:lang w:bidi="ar-SA"/>
        </w:rPr>
        <w:t>ن</w:t>
      </w:r>
      <w:r>
        <w:rPr>
          <w:rtl/>
          <w:lang w:bidi="ar-SA"/>
        </w:rPr>
        <w:t xml:space="preserve"> باشد، اما اگر </w:t>
      </w:r>
      <w:r>
        <w:rPr>
          <w:rFonts w:hint="cs"/>
          <w:rtl/>
          <w:lang w:bidi="ar-SA"/>
        </w:rPr>
        <w:t xml:space="preserve">خمس به نحو </w:t>
      </w:r>
      <w:r>
        <w:rPr>
          <w:rtl/>
          <w:lang w:bidi="ar-SA"/>
        </w:rPr>
        <w:t>شرکت در مال</w:t>
      </w:r>
      <w:r>
        <w:rPr>
          <w:rFonts w:hint="cs"/>
          <w:rtl/>
          <w:lang w:bidi="ar-SA"/>
        </w:rPr>
        <w:t>ی</w:t>
      </w:r>
      <w:r>
        <w:rPr>
          <w:rFonts w:hint="eastAsia"/>
          <w:rtl/>
          <w:lang w:bidi="ar-SA"/>
        </w:rPr>
        <w:t>ة</w:t>
      </w:r>
      <w:r>
        <w:rPr>
          <w:rtl/>
          <w:lang w:bidi="ar-SA"/>
        </w:rPr>
        <w:t xml:space="preserve"> الع</w:t>
      </w:r>
      <w:r>
        <w:rPr>
          <w:rFonts w:hint="cs"/>
          <w:rtl/>
          <w:lang w:bidi="ar-SA"/>
        </w:rPr>
        <w:t>ی</w:t>
      </w:r>
      <w:r>
        <w:rPr>
          <w:rFonts w:hint="eastAsia"/>
          <w:rtl/>
          <w:lang w:bidi="ar-SA"/>
        </w:rPr>
        <w:t>ن</w:t>
      </w:r>
      <w:r>
        <w:rPr>
          <w:rtl/>
          <w:lang w:bidi="ar-SA"/>
        </w:rPr>
        <w:t xml:space="preserve"> باشد </w:t>
      </w:r>
      <w:r>
        <w:rPr>
          <w:rFonts w:hint="cs"/>
          <w:rtl/>
          <w:lang w:bidi="ar-SA"/>
        </w:rPr>
        <w:t xml:space="preserve">لازم نیست که خمس اجاره داده شود مانند </w:t>
      </w:r>
      <w:r>
        <w:rPr>
          <w:rtl/>
          <w:lang w:bidi="ar-SA"/>
        </w:rPr>
        <w:t xml:space="preserve">ارث الزوجة از بنا که </w:t>
      </w:r>
      <w:r>
        <w:rPr>
          <w:rFonts w:hint="cs"/>
          <w:rtl/>
          <w:lang w:bidi="ar-SA"/>
        </w:rPr>
        <w:t xml:space="preserve">طبق </w:t>
      </w:r>
      <w:r>
        <w:rPr>
          <w:rtl/>
          <w:lang w:bidi="ar-SA"/>
        </w:rPr>
        <w:t xml:space="preserve">نظر </w:t>
      </w:r>
      <w:r>
        <w:rPr>
          <w:rFonts w:hint="cs"/>
          <w:rtl/>
          <w:lang w:bidi="ar-SA"/>
        </w:rPr>
        <w:t xml:space="preserve">مرحوم </w:t>
      </w:r>
      <w:r>
        <w:rPr>
          <w:rtl/>
          <w:lang w:bidi="ar-SA"/>
        </w:rPr>
        <w:t>امام و آقا</w:t>
      </w:r>
      <w:r>
        <w:rPr>
          <w:rFonts w:hint="cs"/>
          <w:rtl/>
          <w:lang w:bidi="ar-SA"/>
        </w:rPr>
        <w:t>ی</w:t>
      </w:r>
      <w:r>
        <w:rPr>
          <w:rtl/>
          <w:lang w:bidi="ar-SA"/>
        </w:rPr>
        <w:t xml:space="preserve"> س</w:t>
      </w:r>
      <w:r>
        <w:rPr>
          <w:rFonts w:hint="cs"/>
          <w:rtl/>
          <w:lang w:bidi="ar-SA"/>
        </w:rPr>
        <w:t>ی</w:t>
      </w:r>
      <w:r>
        <w:rPr>
          <w:rFonts w:hint="eastAsia"/>
          <w:rtl/>
          <w:lang w:bidi="ar-SA"/>
        </w:rPr>
        <w:t>ستان</w:t>
      </w:r>
      <w:r>
        <w:rPr>
          <w:rFonts w:hint="cs"/>
          <w:rtl/>
          <w:lang w:bidi="ar-SA"/>
        </w:rPr>
        <w:t xml:space="preserve">ی، زوجه از منافع مانند اجاره ساختمان </w:t>
      </w:r>
      <w:r>
        <w:rPr>
          <w:rtl/>
          <w:lang w:bidi="ar-SA"/>
        </w:rPr>
        <w:t>حق</w:t>
      </w:r>
      <w:r>
        <w:rPr>
          <w:rFonts w:hint="cs"/>
          <w:rtl/>
          <w:lang w:bidi="ar-SA"/>
        </w:rPr>
        <w:t>ی</w:t>
      </w:r>
      <w:r>
        <w:rPr>
          <w:rtl/>
          <w:lang w:bidi="ar-SA"/>
        </w:rPr>
        <w:t xml:space="preserve"> نم</w:t>
      </w:r>
      <w:r>
        <w:rPr>
          <w:rFonts w:hint="cs"/>
          <w:rtl/>
          <w:lang w:bidi="ar-SA"/>
        </w:rPr>
        <w:t>ی‌</w:t>
      </w:r>
      <w:r>
        <w:rPr>
          <w:rFonts w:hint="eastAsia"/>
          <w:rtl/>
          <w:lang w:bidi="ar-SA"/>
        </w:rPr>
        <w:t>برد</w:t>
      </w:r>
      <w:r>
        <w:rPr>
          <w:rFonts w:hint="cs"/>
          <w:rtl/>
          <w:lang w:bidi="ar-SA"/>
        </w:rPr>
        <w:t xml:space="preserve">. </w:t>
      </w:r>
    </w:p>
    <w:p w14:paraId="652218F1" w14:textId="408FED03" w:rsidR="00C42572" w:rsidRDefault="00C42572" w:rsidP="00B94DA5">
      <w:pPr>
        <w:pStyle w:val="Heading3"/>
        <w:rPr>
          <w:rtl/>
        </w:rPr>
      </w:pPr>
      <w:bookmarkStart w:id="5" w:name="_Toc185345640"/>
      <w:r>
        <w:rPr>
          <w:rFonts w:hint="cs"/>
          <w:rtl/>
        </w:rPr>
        <w:t>اشکال به ثمره اول</w:t>
      </w:r>
      <w:bookmarkEnd w:id="5"/>
    </w:p>
    <w:p w14:paraId="7D982F9A" w14:textId="32CE681D" w:rsidR="00B70504" w:rsidRDefault="00C42572" w:rsidP="00B94DA5">
      <w:pPr>
        <w:rPr>
          <w:rtl/>
          <w:lang w:bidi="ar-SA"/>
        </w:rPr>
      </w:pPr>
      <w:r>
        <w:rPr>
          <w:rFonts w:ascii="NoorLotus" w:hAnsi="NoorLotus" w:cs="NoorLotus" w:hint="cs"/>
          <w:sz w:val="30"/>
          <w:szCs w:val="30"/>
          <w:rtl/>
        </w:rPr>
        <w:t>اگر</w:t>
      </w:r>
      <w:r w:rsidRPr="009A1A86">
        <w:rPr>
          <w:rFonts w:ascii="NoorLotus" w:hAnsi="NoorLotus" w:cs="NoorLotus"/>
          <w:sz w:val="30"/>
          <w:szCs w:val="30"/>
          <w:rtl/>
        </w:rPr>
        <w:t xml:space="preserve"> کسی </w:t>
      </w:r>
      <w:r>
        <w:rPr>
          <w:rFonts w:ascii="Sakkal Majalla" w:hAnsi="Sakkal Majalla" w:cs="Sakkal Majalla" w:hint="cs"/>
          <w:sz w:val="30"/>
          <w:szCs w:val="30"/>
          <w:rtl/>
        </w:rPr>
        <w:t>–</w:t>
      </w:r>
      <w:r>
        <w:rPr>
          <w:rFonts w:ascii="NoorLotus" w:hAnsi="NoorLotus" w:cs="NoorLotus" w:hint="cs"/>
          <w:sz w:val="30"/>
          <w:szCs w:val="30"/>
          <w:rtl/>
        </w:rPr>
        <w:t xml:space="preserve">مانند </w:t>
      </w:r>
      <w:r w:rsidRPr="009A1A86">
        <w:rPr>
          <w:rFonts w:ascii="NoorLotus" w:hAnsi="NoorLotus" w:cs="NoorLotus"/>
          <w:sz w:val="30"/>
          <w:szCs w:val="30"/>
          <w:rtl/>
        </w:rPr>
        <w:t xml:space="preserve">آقای تبریزی‌، </w:t>
      </w:r>
      <w:r>
        <w:rPr>
          <w:rFonts w:ascii="NoorLotus" w:hAnsi="NoorLotus" w:cs="NoorLotus" w:hint="cs"/>
          <w:sz w:val="30"/>
          <w:szCs w:val="30"/>
          <w:rtl/>
        </w:rPr>
        <w:t>شهید</w:t>
      </w:r>
      <w:r w:rsidRPr="009A1A86">
        <w:rPr>
          <w:rFonts w:ascii="NoorLotus" w:hAnsi="NoorLotus" w:cs="NoorLotus"/>
          <w:sz w:val="30"/>
          <w:szCs w:val="30"/>
          <w:rtl/>
        </w:rPr>
        <w:t xml:space="preserve"> صدر</w:t>
      </w:r>
      <w:r>
        <w:rPr>
          <w:rFonts w:ascii="NoorLotus" w:hAnsi="NoorLotus" w:cs="NoorLotus" w:hint="cs"/>
          <w:sz w:val="30"/>
          <w:szCs w:val="30"/>
          <w:rtl/>
        </w:rPr>
        <w:t xml:space="preserve"> و</w:t>
      </w:r>
      <w:r w:rsidRPr="009A1A86">
        <w:rPr>
          <w:rFonts w:ascii="NoorLotus" w:hAnsi="NoorLotus" w:cs="NoorLotus"/>
          <w:sz w:val="30"/>
          <w:szCs w:val="30"/>
          <w:rtl/>
        </w:rPr>
        <w:t xml:space="preserve"> بعضی از شاگردان </w:t>
      </w:r>
      <w:r w:rsidR="00884C3B">
        <w:rPr>
          <w:rFonts w:ascii="NoorLotus" w:hAnsi="NoorLotus" w:cs="NoorLotus" w:hint="cs"/>
          <w:sz w:val="30"/>
          <w:szCs w:val="30"/>
          <w:rtl/>
        </w:rPr>
        <w:t>شهید</w:t>
      </w:r>
      <w:r w:rsidRPr="009A1A86">
        <w:rPr>
          <w:rFonts w:ascii="NoorLotus" w:hAnsi="NoorLotus" w:cs="NoorLotus"/>
          <w:sz w:val="30"/>
          <w:szCs w:val="30"/>
          <w:rtl/>
        </w:rPr>
        <w:t xml:space="preserve"> صدر</w:t>
      </w:r>
      <w:r>
        <w:rPr>
          <w:rFonts w:ascii="NoorLotus" w:hAnsi="NoorLotus" w:cs="NoorLotus" w:hint="cs"/>
          <w:sz w:val="30"/>
          <w:szCs w:val="30"/>
          <w:rtl/>
        </w:rPr>
        <w:t xml:space="preserve">- قائل به </w:t>
      </w:r>
      <w:r w:rsidRPr="009A1A86">
        <w:rPr>
          <w:rFonts w:ascii="NoorLotus" w:hAnsi="NoorLotus" w:cs="NoorLotus"/>
          <w:sz w:val="30"/>
          <w:szCs w:val="30"/>
          <w:rtl/>
        </w:rPr>
        <w:t xml:space="preserve">شرکت در مالیت عین در خمس </w:t>
      </w:r>
      <w:r w:rsidR="00884C3B">
        <w:rPr>
          <w:rFonts w:ascii="NoorLotus" w:hAnsi="NoorLotus" w:cs="NoorLotus"/>
          <w:sz w:val="30"/>
          <w:szCs w:val="30"/>
          <w:rtl/>
        </w:rPr>
        <w:t>بشود</w:t>
      </w:r>
      <w:r w:rsidRPr="009A1A86">
        <w:rPr>
          <w:rFonts w:ascii="NoorLotus" w:hAnsi="NoorLotus" w:cs="NoorLotus"/>
          <w:sz w:val="30"/>
          <w:szCs w:val="30"/>
          <w:rtl/>
        </w:rPr>
        <w:t xml:space="preserve"> لکن باید همان بحث کسی که شریک در مالیة العین آیا نسبت به منافع مثل اجرت </w:t>
      </w:r>
      <w:r w:rsidRPr="009A1A86">
        <w:rPr>
          <w:rFonts w:ascii="NoorLotus" w:hAnsi="NoorLotus" w:cs="NoorLotus"/>
          <w:sz w:val="30"/>
          <w:szCs w:val="30"/>
          <w:rtl/>
        </w:rPr>
        <w:lastRenderedPageBreak/>
        <w:t xml:space="preserve">سهمی می‌‌برد یا نه، بحث کنیم. </w:t>
      </w:r>
      <w:r w:rsidR="00B70504">
        <w:rPr>
          <w:rFonts w:hint="cs"/>
          <w:rtl/>
          <w:lang w:bidi="ar-SA"/>
        </w:rPr>
        <w:t xml:space="preserve">شهید </w:t>
      </w:r>
      <w:r w:rsidR="00B70504" w:rsidRPr="00E64A69">
        <w:rPr>
          <w:rtl/>
          <w:lang w:bidi="ar-SA"/>
        </w:rPr>
        <w:t>صدر و آقا</w:t>
      </w:r>
      <w:r w:rsidR="00B70504" w:rsidRPr="00E64A69">
        <w:rPr>
          <w:rFonts w:hint="cs"/>
          <w:rtl/>
          <w:lang w:bidi="ar-SA"/>
        </w:rPr>
        <w:t>ی</w:t>
      </w:r>
      <w:r w:rsidR="00B70504" w:rsidRPr="00E64A69">
        <w:rPr>
          <w:rtl/>
          <w:lang w:bidi="ar-SA"/>
        </w:rPr>
        <w:t xml:space="preserve"> تبر</w:t>
      </w:r>
      <w:r w:rsidR="00B70504" w:rsidRPr="00E64A69">
        <w:rPr>
          <w:rFonts w:hint="cs"/>
          <w:rtl/>
          <w:lang w:bidi="ar-SA"/>
        </w:rPr>
        <w:t>ی</w:t>
      </w:r>
      <w:r w:rsidR="00B70504" w:rsidRPr="00E64A69">
        <w:rPr>
          <w:rFonts w:hint="eastAsia"/>
          <w:rtl/>
          <w:lang w:bidi="ar-SA"/>
        </w:rPr>
        <w:t>ز</w:t>
      </w:r>
      <w:r w:rsidR="00B70504" w:rsidRPr="00E64A69">
        <w:rPr>
          <w:rFonts w:hint="cs"/>
          <w:rtl/>
          <w:lang w:bidi="ar-SA"/>
        </w:rPr>
        <w:t>ی</w:t>
      </w:r>
      <w:r w:rsidR="00B70504" w:rsidRPr="00E64A69">
        <w:rPr>
          <w:rtl/>
          <w:lang w:bidi="ar-SA"/>
        </w:rPr>
        <w:t xml:space="preserve"> م</w:t>
      </w:r>
      <w:r w:rsidR="00B70504" w:rsidRPr="00E64A69">
        <w:rPr>
          <w:rFonts w:hint="cs"/>
          <w:rtl/>
          <w:lang w:bidi="ar-SA"/>
        </w:rPr>
        <w:t>ی‌‌</w:t>
      </w:r>
      <w:r w:rsidR="00B70504" w:rsidRPr="00E64A69">
        <w:rPr>
          <w:rFonts w:hint="eastAsia"/>
          <w:rtl/>
          <w:lang w:bidi="ar-SA"/>
        </w:rPr>
        <w:t>گفتند</w:t>
      </w:r>
      <w:r w:rsidR="00B70504" w:rsidRPr="00E64A69">
        <w:rPr>
          <w:rtl/>
          <w:lang w:bidi="ar-SA"/>
        </w:rPr>
        <w:t xml:space="preserve"> </w:t>
      </w:r>
      <w:r w:rsidR="00884C3B">
        <w:rPr>
          <w:rFonts w:hint="cs"/>
          <w:rtl/>
          <w:lang w:bidi="ar-SA"/>
        </w:rPr>
        <w:t xml:space="preserve">خمس </w:t>
      </w:r>
      <w:r w:rsidR="00B70504">
        <w:rPr>
          <w:rFonts w:hint="cs"/>
          <w:rtl/>
          <w:lang w:bidi="ar-SA"/>
        </w:rPr>
        <w:t xml:space="preserve">مانند </w:t>
      </w:r>
      <w:r w:rsidR="00B70504" w:rsidRPr="00E64A69">
        <w:rPr>
          <w:rtl/>
          <w:lang w:bidi="ar-SA"/>
        </w:rPr>
        <w:t xml:space="preserve">ارث زوجه </w:t>
      </w:r>
      <w:r w:rsidR="00B70504">
        <w:rPr>
          <w:rFonts w:hint="cs"/>
          <w:rtl/>
          <w:lang w:bidi="ar-SA"/>
        </w:rPr>
        <w:t xml:space="preserve">است </w:t>
      </w:r>
      <w:r w:rsidR="00220575">
        <w:rPr>
          <w:rFonts w:hint="cs"/>
          <w:rtl/>
          <w:lang w:bidi="ar-SA"/>
        </w:rPr>
        <w:t xml:space="preserve">و از نظر ایشان </w:t>
      </w:r>
      <w:r w:rsidR="00220575">
        <w:rPr>
          <w:rFonts w:ascii="Sakkal Majalla" w:hAnsi="Sakkal Majalla" w:cs="Sakkal Majalla" w:hint="cs"/>
          <w:rtl/>
          <w:lang w:bidi="ar-SA"/>
        </w:rPr>
        <w:t>–</w:t>
      </w:r>
      <w:r w:rsidR="00220575">
        <w:rPr>
          <w:rFonts w:hint="cs"/>
          <w:rtl/>
          <w:lang w:bidi="ar-SA"/>
        </w:rPr>
        <w:t xml:space="preserve">برخلاف نظر امام و آقای سیستانی- </w:t>
      </w:r>
      <w:r w:rsidR="00B70504">
        <w:rPr>
          <w:rFonts w:hint="cs"/>
          <w:rtl/>
          <w:lang w:bidi="ar-SA"/>
        </w:rPr>
        <w:t xml:space="preserve">زوجه </w:t>
      </w:r>
      <w:r w:rsidR="00B70504" w:rsidRPr="00E64A69">
        <w:rPr>
          <w:rtl/>
          <w:lang w:bidi="ar-SA"/>
        </w:rPr>
        <w:t xml:space="preserve">از اجرت اجاره دادن ساختمان </w:t>
      </w:r>
      <w:r w:rsidR="00B70504">
        <w:rPr>
          <w:rFonts w:hint="cs"/>
          <w:rtl/>
          <w:lang w:bidi="ar-SA"/>
        </w:rPr>
        <w:t xml:space="preserve">و یا </w:t>
      </w:r>
      <w:r w:rsidR="00B70504" w:rsidRPr="00E64A69">
        <w:rPr>
          <w:rtl/>
          <w:lang w:bidi="ar-SA"/>
        </w:rPr>
        <w:t>از م</w:t>
      </w:r>
      <w:r w:rsidR="00B70504" w:rsidRPr="00E64A69">
        <w:rPr>
          <w:rFonts w:hint="cs"/>
          <w:rtl/>
          <w:lang w:bidi="ar-SA"/>
        </w:rPr>
        <w:t>ی</w:t>
      </w:r>
      <w:r w:rsidR="00B70504" w:rsidRPr="00E64A69">
        <w:rPr>
          <w:rFonts w:hint="eastAsia"/>
          <w:rtl/>
          <w:lang w:bidi="ar-SA"/>
        </w:rPr>
        <w:t>وه‌ها</w:t>
      </w:r>
      <w:r w:rsidR="00B70504" w:rsidRPr="00E64A69">
        <w:rPr>
          <w:rFonts w:hint="cs"/>
          <w:rtl/>
          <w:lang w:bidi="ar-SA"/>
        </w:rPr>
        <w:t>ی</w:t>
      </w:r>
      <w:r w:rsidR="00B70504" w:rsidRPr="00E64A69">
        <w:rPr>
          <w:rtl/>
          <w:lang w:bidi="ar-SA"/>
        </w:rPr>
        <w:t xml:space="preserve"> درخت</w:t>
      </w:r>
      <w:r w:rsidR="00B70504">
        <w:rPr>
          <w:rFonts w:hint="cs"/>
          <w:rtl/>
          <w:lang w:bidi="ar-SA"/>
        </w:rPr>
        <w:t>ی</w:t>
      </w:r>
      <w:r w:rsidR="00B70504" w:rsidRPr="00E64A69">
        <w:rPr>
          <w:rtl/>
          <w:lang w:bidi="ar-SA"/>
        </w:rPr>
        <w:t xml:space="preserve"> که </w:t>
      </w:r>
      <w:r w:rsidR="00B70504" w:rsidRPr="00E64A69">
        <w:rPr>
          <w:rFonts w:hint="cs"/>
          <w:rtl/>
          <w:lang w:bidi="ar-SA"/>
        </w:rPr>
        <w:t>ی</w:t>
      </w:r>
      <w:r w:rsidR="00B70504" w:rsidRPr="00E64A69">
        <w:rPr>
          <w:rFonts w:hint="eastAsia"/>
          <w:rtl/>
          <w:lang w:bidi="ar-SA"/>
        </w:rPr>
        <w:t>ک</w:t>
      </w:r>
      <w:r w:rsidR="00B70504" w:rsidRPr="00E64A69">
        <w:rPr>
          <w:rtl/>
          <w:lang w:bidi="ar-SA"/>
        </w:rPr>
        <w:t xml:space="preserve"> هشتم</w:t>
      </w:r>
      <w:r w:rsidR="00B70504">
        <w:rPr>
          <w:rFonts w:hint="cs"/>
          <w:rtl/>
          <w:lang w:bidi="ar-SA"/>
        </w:rPr>
        <w:t xml:space="preserve"> آن</w:t>
      </w:r>
      <w:r w:rsidR="00B70504" w:rsidRPr="00E64A69">
        <w:rPr>
          <w:rtl/>
          <w:lang w:bidi="ar-SA"/>
        </w:rPr>
        <w:t xml:space="preserve"> به نحو شرکت در مال</w:t>
      </w:r>
      <w:r w:rsidR="00B70504" w:rsidRPr="00E64A69">
        <w:rPr>
          <w:rFonts w:hint="cs"/>
          <w:rtl/>
          <w:lang w:bidi="ar-SA"/>
        </w:rPr>
        <w:t>ی</w:t>
      </w:r>
      <w:r w:rsidR="00B70504" w:rsidRPr="00E64A69">
        <w:rPr>
          <w:rFonts w:hint="eastAsia"/>
          <w:rtl/>
          <w:lang w:bidi="ar-SA"/>
        </w:rPr>
        <w:t>ت</w:t>
      </w:r>
      <w:r w:rsidR="00B70504" w:rsidRPr="00E64A69">
        <w:rPr>
          <w:rtl/>
          <w:lang w:bidi="ar-SA"/>
        </w:rPr>
        <w:t xml:space="preserve"> ارث ا</w:t>
      </w:r>
      <w:r w:rsidR="00B70504" w:rsidRPr="00E64A69">
        <w:rPr>
          <w:rFonts w:hint="cs"/>
          <w:rtl/>
          <w:lang w:bidi="ar-SA"/>
        </w:rPr>
        <w:t>ی</w:t>
      </w:r>
      <w:r w:rsidR="00B70504" w:rsidRPr="00E64A69">
        <w:rPr>
          <w:rFonts w:hint="eastAsia"/>
          <w:rtl/>
          <w:lang w:bidi="ar-SA"/>
        </w:rPr>
        <w:t>ن</w:t>
      </w:r>
      <w:r w:rsidR="00B70504" w:rsidRPr="00E64A69">
        <w:rPr>
          <w:rtl/>
          <w:lang w:bidi="ar-SA"/>
        </w:rPr>
        <w:t xml:space="preserve"> زوجه است</w:t>
      </w:r>
      <w:r w:rsidR="00B70504">
        <w:rPr>
          <w:rFonts w:hint="cs"/>
          <w:rtl/>
          <w:lang w:bidi="ar-SA"/>
        </w:rPr>
        <w:t xml:space="preserve">، سهم </w:t>
      </w:r>
      <w:r w:rsidR="003F42FA">
        <w:rPr>
          <w:rFonts w:hint="cs"/>
          <w:rtl/>
          <w:lang w:bidi="ar-SA"/>
        </w:rPr>
        <w:t>می‌</w:t>
      </w:r>
      <w:r w:rsidR="00B70504">
        <w:rPr>
          <w:rFonts w:hint="cs"/>
          <w:rtl/>
          <w:lang w:bidi="ar-SA"/>
        </w:rPr>
        <w:t xml:space="preserve">برد و </w:t>
      </w:r>
      <w:r w:rsidR="00B70504" w:rsidRPr="00E64A69">
        <w:rPr>
          <w:rtl/>
          <w:lang w:bidi="ar-SA"/>
        </w:rPr>
        <w:t>ع</w:t>
      </w:r>
      <w:r w:rsidR="00B70504" w:rsidRPr="00E64A69">
        <w:rPr>
          <w:rFonts w:hint="cs"/>
          <w:rtl/>
          <w:lang w:bidi="ar-SA"/>
        </w:rPr>
        <w:t>ی</w:t>
      </w:r>
      <w:r w:rsidR="00B70504" w:rsidRPr="00E64A69">
        <w:rPr>
          <w:rFonts w:hint="eastAsia"/>
          <w:rtl/>
          <w:lang w:bidi="ar-SA"/>
        </w:rPr>
        <w:t>ن</w:t>
      </w:r>
      <w:r w:rsidR="00B70504" w:rsidRPr="00E64A69">
        <w:rPr>
          <w:rtl/>
          <w:lang w:bidi="ar-SA"/>
        </w:rPr>
        <w:t xml:space="preserve"> </w:t>
      </w:r>
      <w:r w:rsidR="00B70504" w:rsidRPr="00E64A69">
        <w:rPr>
          <w:rFonts w:hint="cs"/>
          <w:rtl/>
          <w:lang w:bidi="ar-SA"/>
        </w:rPr>
        <w:t>ی</w:t>
      </w:r>
      <w:r w:rsidR="00B70504" w:rsidRPr="00E64A69">
        <w:rPr>
          <w:rFonts w:hint="eastAsia"/>
          <w:rtl/>
          <w:lang w:bidi="ar-SA"/>
        </w:rPr>
        <w:t>ک</w:t>
      </w:r>
      <w:r w:rsidR="00B70504" w:rsidRPr="00E64A69">
        <w:rPr>
          <w:rtl/>
          <w:lang w:bidi="ar-SA"/>
        </w:rPr>
        <w:t xml:space="preserve"> هش</w:t>
      </w:r>
      <w:r w:rsidR="00B70504" w:rsidRPr="00E64A69">
        <w:rPr>
          <w:rFonts w:hint="eastAsia"/>
          <w:rtl/>
          <w:lang w:bidi="ar-SA"/>
        </w:rPr>
        <w:t>تم</w:t>
      </w:r>
      <w:r w:rsidR="00B70504" w:rsidRPr="00E64A69">
        <w:rPr>
          <w:rtl/>
          <w:lang w:bidi="ar-SA"/>
        </w:rPr>
        <w:t xml:space="preserve"> م</w:t>
      </w:r>
      <w:r w:rsidR="00B70504" w:rsidRPr="00E64A69">
        <w:rPr>
          <w:rFonts w:hint="cs"/>
          <w:rtl/>
          <w:lang w:bidi="ar-SA"/>
        </w:rPr>
        <w:t>ی</w:t>
      </w:r>
      <w:r w:rsidR="00B70504" w:rsidRPr="00E64A69">
        <w:rPr>
          <w:rFonts w:hint="eastAsia"/>
          <w:rtl/>
          <w:lang w:bidi="ar-SA"/>
        </w:rPr>
        <w:t>وه‌ها</w:t>
      </w:r>
      <w:r w:rsidR="00B70504" w:rsidRPr="00E64A69">
        <w:rPr>
          <w:rtl/>
          <w:lang w:bidi="ar-SA"/>
        </w:rPr>
        <w:t xml:space="preserve"> را بر‌م</w:t>
      </w:r>
      <w:r w:rsidR="00B70504" w:rsidRPr="00E64A69">
        <w:rPr>
          <w:rFonts w:hint="cs"/>
          <w:rtl/>
          <w:lang w:bidi="ar-SA"/>
        </w:rPr>
        <w:t>ی‌</w:t>
      </w:r>
      <w:r w:rsidR="00B70504" w:rsidRPr="00E64A69">
        <w:rPr>
          <w:rFonts w:hint="eastAsia"/>
          <w:rtl/>
          <w:lang w:bidi="ar-SA"/>
        </w:rPr>
        <w:t>دارد</w:t>
      </w:r>
      <w:r w:rsidR="00B70504" w:rsidRPr="00E64A69">
        <w:rPr>
          <w:rtl/>
          <w:lang w:bidi="ar-SA"/>
        </w:rPr>
        <w:t xml:space="preserve"> </w:t>
      </w:r>
      <w:r w:rsidR="00B70504">
        <w:rPr>
          <w:rFonts w:hint="cs"/>
          <w:rtl/>
          <w:lang w:bidi="ar-SA"/>
        </w:rPr>
        <w:t xml:space="preserve">و </w:t>
      </w:r>
      <w:r w:rsidR="00884C3B">
        <w:rPr>
          <w:rFonts w:hint="cs"/>
          <w:rtl/>
          <w:lang w:bidi="ar-SA"/>
        </w:rPr>
        <w:t>آن</w:t>
      </w:r>
      <w:r w:rsidR="00B70504" w:rsidRPr="00E64A69">
        <w:rPr>
          <w:rtl/>
          <w:lang w:bidi="ar-SA"/>
        </w:rPr>
        <w:t xml:space="preserve"> د</w:t>
      </w:r>
      <w:r w:rsidR="00B70504" w:rsidRPr="00E64A69">
        <w:rPr>
          <w:rFonts w:hint="cs"/>
          <w:rtl/>
          <w:lang w:bidi="ar-SA"/>
        </w:rPr>
        <w:t>ی</w:t>
      </w:r>
      <w:r w:rsidR="00B70504" w:rsidRPr="00E64A69">
        <w:rPr>
          <w:rFonts w:hint="eastAsia"/>
          <w:rtl/>
          <w:lang w:bidi="ar-SA"/>
        </w:rPr>
        <w:t>گر</w:t>
      </w:r>
      <w:r w:rsidR="00B70504" w:rsidRPr="00E64A69">
        <w:rPr>
          <w:rtl/>
          <w:lang w:bidi="ar-SA"/>
        </w:rPr>
        <w:t xml:space="preserve"> مال</w:t>
      </w:r>
      <w:r w:rsidR="00B70504" w:rsidRPr="00E64A69">
        <w:rPr>
          <w:rFonts w:hint="cs"/>
          <w:rtl/>
          <w:lang w:bidi="ar-SA"/>
        </w:rPr>
        <w:t>ی</w:t>
      </w:r>
      <w:r w:rsidR="00B70504" w:rsidRPr="00E64A69">
        <w:rPr>
          <w:rFonts w:hint="eastAsia"/>
          <w:rtl/>
          <w:lang w:bidi="ar-SA"/>
        </w:rPr>
        <w:t>ت</w:t>
      </w:r>
      <w:r w:rsidR="00B70504" w:rsidRPr="00E64A69">
        <w:rPr>
          <w:rtl/>
          <w:lang w:bidi="ar-SA"/>
        </w:rPr>
        <w:t xml:space="preserve"> ن</w:t>
      </w:r>
      <w:r w:rsidR="00B70504" w:rsidRPr="00E64A69">
        <w:rPr>
          <w:rFonts w:hint="cs"/>
          <w:rtl/>
          <w:lang w:bidi="ar-SA"/>
        </w:rPr>
        <w:t>ی</w:t>
      </w:r>
      <w:r w:rsidR="00B70504" w:rsidRPr="00E64A69">
        <w:rPr>
          <w:rFonts w:hint="eastAsia"/>
          <w:rtl/>
          <w:lang w:bidi="ar-SA"/>
        </w:rPr>
        <w:t>ست</w:t>
      </w:r>
      <w:r w:rsidR="00220575">
        <w:rPr>
          <w:rFonts w:hint="cs"/>
          <w:rtl/>
          <w:lang w:bidi="ar-SA"/>
        </w:rPr>
        <w:t>.</w:t>
      </w:r>
      <w:r w:rsidR="00B70504">
        <w:rPr>
          <w:rFonts w:hint="cs"/>
          <w:rtl/>
          <w:lang w:bidi="ar-SA"/>
        </w:rPr>
        <w:t xml:space="preserve"> ما نیز مساله را قبلا مطرح کرده و در آن تردید کردیم.</w:t>
      </w:r>
    </w:p>
    <w:p w14:paraId="5267310A" w14:textId="77777777" w:rsidR="00B70504" w:rsidRDefault="00B70504" w:rsidP="00B94DA5">
      <w:pPr>
        <w:pStyle w:val="Heading3"/>
        <w:rPr>
          <w:rtl/>
        </w:rPr>
      </w:pPr>
      <w:bookmarkStart w:id="6" w:name="_Toc185345641"/>
      <w:r>
        <w:rPr>
          <w:rtl/>
        </w:rPr>
        <w:t>ثمر</w:t>
      </w:r>
      <w:r>
        <w:rPr>
          <w:rFonts w:hint="cs"/>
          <w:rtl/>
        </w:rPr>
        <w:t>ه</w:t>
      </w:r>
      <w:r>
        <w:rPr>
          <w:rtl/>
        </w:rPr>
        <w:t xml:space="preserve"> دوم</w:t>
      </w:r>
      <w:bookmarkEnd w:id="6"/>
    </w:p>
    <w:p w14:paraId="5BD11D7B" w14:textId="06150939" w:rsidR="00B70504" w:rsidRDefault="00B70504" w:rsidP="00B94DA5">
      <w:pPr>
        <w:rPr>
          <w:rtl/>
          <w:lang w:bidi="ar-SA"/>
        </w:rPr>
      </w:pPr>
      <w:r>
        <w:rPr>
          <w:rFonts w:hint="eastAsia"/>
          <w:rtl/>
          <w:lang w:bidi="ar-SA"/>
        </w:rPr>
        <w:t>ثمر</w:t>
      </w:r>
      <w:r>
        <w:rPr>
          <w:rFonts w:hint="cs"/>
          <w:rtl/>
          <w:lang w:bidi="ar-SA"/>
        </w:rPr>
        <w:t>ه</w:t>
      </w:r>
      <w:r>
        <w:rPr>
          <w:rtl/>
          <w:lang w:bidi="ar-SA"/>
        </w:rPr>
        <w:t xml:space="preserve"> دوم</w:t>
      </w:r>
      <w:r>
        <w:rPr>
          <w:rFonts w:hint="cs"/>
          <w:rtl/>
          <w:lang w:bidi="ar-SA"/>
        </w:rPr>
        <w:t>،</w:t>
      </w:r>
      <w:r>
        <w:rPr>
          <w:rtl/>
          <w:lang w:bidi="ar-SA"/>
        </w:rPr>
        <w:t>‌ ‌در منهاج</w:t>
      </w:r>
      <w:r w:rsidR="00220575">
        <w:rPr>
          <w:rFonts w:hint="cs"/>
          <w:rtl/>
          <w:lang w:bidi="ar-SA"/>
        </w:rPr>
        <w:t>،</w:t>
      </w:r>
      <w:r>
        <w:rPr>
          <w:rtl/>
          <w:lang w:bidi="ar-SA"/>
        </w:rPr>
        <w:t xml:space="preserve"> آقا</w:t>
      </w:r>
      <w:r>
        <w:rPr>
          <w:rFonts w:hint="cs"/>
          <w:rtl/>
          <w:lang w:bidi="ar-SA"/>
        </w:rPr>
        <w:t>ی</w:t>
      </w:r>
      <w:r>
        <w:rPr>
          <w:rtl/>
          <w:lang w:bidi="ar-SA"/>
        </w:rPr>
        <w:t xml:space="preserve"> حک</w:t>
      </w:r>
      <w:r>
        <w:rPr>
          <w:rFonts w:hint="cs"/>
          <w:rtl/>
          <w:lang w:bidi="ar-SA"/>
        </w:rPr>
        <w:t>ی</w:t>
      </w:r>
      <w:r>
        <w:rPr>
          <w:rFonts w:hint="eastAsia"/>
          <w:rtl/>
          <w:lang w:bidi="ar-SA"/>
        </w:rPr>
        <w:t>م</w:t>
      </w:r>
      <w:r>
        <w:rPr>
          <w:rtl/>
          <w:lang w:bidi="ar-SA"/>
        </w:rPr>
        <w:t xml:space="preserve"> </w:t>
      </w:r>
      <w:r>
        <w:rPr>
          <w:rFonts w:hint="cs"/>
          <w:rtl/>
          <w:lang w:bidi="ar-SA"/>
        </w:rPr>
        <w:t xml:space="preserve">این مساله مطرح شده که </w:t>
      </w:r>
      <w:r>
        <w:rPr>
          <w:rtl/>
          <w:lang w:bidi="ar-SA"/>
        </w:rPr>
        <w:t>اگر تخم‌مرغ را که متعلق خمس است ز</w:t>
      </w:r>
      <w:r>
        <w:rPr>
          <w:rFonts w:hint="cs"/>
          <w:rtl/>
          <w:lang w:bidi="ar-SA"/>
        </w:rPr>
        <w:t>ی</w:t>
      </w:r>
      <w:r>
        <w:rPr>
          <w:rFonts w:hint="eastAsia"/>
          <w:rtl/>
          <w:lang w:bidi="ar-SA"/>
        </w:rPr>
        <w:t>ر</w:t>
      </w:r>
      <w:r>
        <w:rPr>
          <w:rtl/>
          <w:lang w:bidi="ar-SA"/>
        </w:rPr>
        <w:t xml:space="preserve"> مرغ</w:t>
      </w:r>
      <w:r>
        <w:rPr>
          <w:rFonts w:hint="cs"/>
          <w:rtl/>
          <w:lang w:bidi="ar-SA"/>
        </w:rPr>
        <w:t xml:space="preserve"> بگذارد تا جوجه شود. </w:t>
      </w:r>
      <w:r>
        <w:rPr>
          <w:rtl/>
          <w:lang w:bidi="ar-SA"/>
        </w:rPr>
        <w:t>آقا</w:t>
      </w:r>
      <w:r>
        <w:rPr>
          <w:rFonts w:hint="cs"/>
          <w:rtl/>
          <w:lang w:bidi="ar-SA"/>
        </w:rPr>
        <w:t>ی</w:t>
      </w:r>
      <w:r>
        <w:rPr>
          <w:rtl/>
          <w:lang w:bidi="ar-SA"/>
        </w:rPr>
        <w:t xml:space="preserve"> حک</w:t>
      </w:r>
      <w:r>
        <w:rPr>
          <w:rFonts w:hint="cs"/>
          <w:rtl/>
          <w:lang w:bidi="ar-SA"/>
        </w:rPr>
        <w:t>ی</w:t>
      </w:r>
      <w:r>
        <w:rPr>
          <w:rFonts w:hint="eastAsia"/>
          <w:rtl/>
          <w:lang w:bidi="ar-SA"/>
        </w:rPr>
        <w:t>م</w:t>
      </w:r>
      <w:r>
        <w:rPr>
          <w:rtl/>
          <w:lang w:bidi="ar-SA"/>
        </w:rPr>
        <w:t xml:space="preserve"> فرموده</w:t>
      </w:r>
      <w:r>
        <w:rPr>
          <w:rFonts w:hint="cs"/>
          <w:rtl/>
          <w:lang w:bidi="ar-SA"/>
        </w:rPr>
        <w:t>:</w:t>
      </w:r>
      <w:r>
        <w:rPr>
          <w:rtl/>
          <w:lang w:bidi="ar-SA"/>
        </w:rPr>
        <w:t xml:space="preserve"> خمس </w:t>
      </w:r>
      <w:r>
        <w:rPr>
          <w:rFonts w:hint="cs"/>
          <w:rtl/>
          <w:lang w:bidi="ar-SA"/>
        </w:rPr>
        <w:t xml:space="preserve">به ذمه </w:t>
      </w:r>
      <w:r>
        <w:rPr>
          <w:rtl/>
          <w:lang w:bidi="ar-SA"/>
        </w:rPr>
        <w:t>منتقل م</w:t>
      </w:r>
      <w:r>
        <w:rPr>
          <w:rFonts w:hint="cs"/>
          <w:rtl/>
          <w:lang w:bidi="ar-SA"/>
        </w:rPr>
        <w:t>ی‌‌</w:t>
      </w:r>
      <w:r>
        <w:rPr>
          <w:rFonts w:hint="eastAsia"/>
          <w:rtl/>
          <w:lang w:bidi="ar-SA"/>
        </w:rPr>
        <w:t>شود</w:t>
      </w:r>
      <w:r>
        <w:rPr>
          <w:rtl/>
          <w:lang w:bidi="ar-SA"/>
        </w:rPr>
        <w:t xml:space="preserve"> </w:t>
      </w:r>
      <w:r>
        <w:rPr>
          <w:rFonts w:hint="cs"/>
          <w:rtl/>
          <w:lang w:bidi="ar-SA"/>
        </w:rPr>
        <w:t xml:space="preserve">و </w:t>
      </w:r>
      <w:r>
        <w:rPr>
          <w:rtl/>
          <w:lang w:bidi="ar-SA"/>
        </w:rPr>
        <w:t>‌جوجه‌ها</w:t>
      </w:r>
      <w:r>
        <w:rPr>
          <w:rFonts w:hint="cs"/>
          <w:rtl/>
          <w:lang w:bidi="ar-SA"/>
        </w:rPr>
        <w:t xml:space="preserve"> برای خود شخص است و شخص </w:t>
      </w:r>
      <w:r>
        <w:rPr>
          <w:rtl/>
          <w:lang w:bidi="ar-SA"/>
        </w:rPr>
        <w:t>فقط بدهکار</w:t>
      </w:r>
      <w:r>
        <w:rPr>
          <w:rFonts w:hint="cs"/>
          <w:rtl/>
          <w:lang w:bidi="ar-SA"/>
        </w:rPr>
        <w:t xml:space="preserve"> </w:t>
      </w:r>
      <w:r>
        <w:rPr>
          <w:rtl/>
          <w:lang w:bidi="ar-SA"/>
        </w:rPr>
        <w:t>به خمس تخم‌مرغ‌ها</w:t>
      </w:r>
      <w:r>
        <w:rPr>
          <w:rFonts w:hint="cs"/>
          <w:rtl/>
          <w:lang w:bidi="ar-SA"/>
        </w:rPr>
        <w:t xml:space="preserve"> است</w:t>
      </w:r>
      <w:r>
        <w:rPr>
          <w:rtl/>
          <w:lang w:bidi="ar-SA"/>
        </w:rPr>
        <w:t xml:space="preserve">. </w:t>
      </w:r>
      <w:r>
        <w:rPr>
          <w:rFonts w:hint="cs"/>
          <w:rtl/>
          <w:lang w:bidi="ar-SA"/>
        </w:rPr>
        <w:t>ی</w:t>
      </w:r>
      <w:r>
        <w:rPr>
          <w:rFonts w:hint="eastAsia"/>
          <w:rtl/>
          <w:lang w:bidi="ar-SA"/>
        </w:rPr>
        <w:t>ا</w:t>
      </w:r>
      <w:r>
        <w:rPr>
          <w:rtl/>
          <w:lang w:bidi="ar-SA"/>
        </w:rPr>
        <w:t xml:space="preserve"> </w:t>
      </w:r>
      <w:r>
        <w:rPr>
          <w:rFonts w:hint="cs"/>
          <w:rtl/>
          <w:lang w:bidi="ar-SA"/>
        </w:rPr>
        <w:t xml:space="preserve">اگر کسی </w:t>
      </w:r>
      <w:r>
        <w:rPr>
          <w:rtl/>
          <w:lang w:bidi="ar-SA"/>
        </w:rPr>
        <w:t>بذر</w:t>
      </w:r>
      <w:r>
        <w:rPr>
          <w:rFonts w:hint="cs"/>
          <w:rtl/>
          <w:lang w:bidi="ar-SA"/>
        </w:rPr>
        <w:t xml:space="preserve"> </w:t>
      </w:r>
      <w:r>
        <w:rPr>
          <w:rtl/>
          <w:lang w:bidi="ar-SA"/>
        </w:rPr>
        <w:t xml:space="preserve">متلعق خمس </w:t>
      </w:r>
      <w:r>
        <w:rPr>
          <w:rFonts w:hint="cs"/>
          <w:rtl/>
          <w:lang w:bidi="ar-SA"/>
        </w:rPr>
        <w:t>را کاشت و بعدا این بذر تبدیل به نهال و درخت شد، نهال ها و درخت ها برای خود او است و تنها خمس بذرها را بدهکار است</w:t>
      </w:r>
      <w:r>
        <w:rPr>
          <w:rStyle w:val="FootnoteReference"/>
          <w:rtl/>
          <w:lang w:bidi="ar-SA"/>
        </w:rPr>
        <w:footnoteReference w:id="13"/>
      </w:r>
      <w:r>
        <w:rPr>
          <w:rFonts w:hint="cs"/>
          <w:rtl/>
          <w:lang w:bidi="ar-SA"/>
        </w:rPr>
        <w:t xml:space="preserve">. </w:t>
      </w:r>
      <w:r>
        <w:rPr>
          <w:rtl/>
          <w:lang w:bidi="ar-SA"/>
        </w:rPr>
        <w:t>آقا</w:t>
      </w:r>
      <w:r>
        <w:rPr>
          <w:rFonts w:hint="cs"/>
          <w:rtl/>
          <w:lang w:bidi="ar-SA"/>
        </w:rPr>
        <w:t>ی</w:t>
      </w:r>
      <w:r>
        <w:rPr>
          <w:rtl/>
          <w:lang w:bidi="ar-SA"/>
        </w:rPr>
        <w:t xml:space="preserve"> خو</w:t>
      </w:r>
      <w:r>
        <w:rPr>
          <w:rFonts w:hint="cs"/>
          <w:rtl/>
          <w:lang w:bidi="ar-SA"/>
        </w:rPr>
        <w:t>یی</w:t>
      </w:r>
      <w:r>
        <w:rPr>
          <w:rStyle w:val="FootnoteReference"/>
          <w:rtl/>
          <w:lang w:bidi="ar-SA"/>
        </w:rPr>
        <w:footnoteReference w:id="14"/>
      </w:r>
      <w:r>
        <w:rPr>
          <w:rtl/>
          <w:lang w:bidi="ar-SA"/>
        </w:rPr>
        <w:t xml:space="preserve"> </w:t>
      </w:r>
      <w:r>
        <w:rPr>
          <w:rFonts w:hint="cs"/>
          <w:rtl/>
          <w:lang w:bidi="ar-SA"/>
        </w:rPr>
        <w:t>و آقای تبریزی</w:t>
      </w:r>
      <w:r>
        <w:rPr>
          <w:rStyle w:val="FootnoteReference"/>
          <w:rtl/>
          <w:lang w:bidi="ar-SA"/>
        </w:rPr>
        <w:footnoteReference w:id="15"/>
      </w:r>
      <w:r>
        <w:rPr>
          <w:rFonts w:hint="cs"/>
          <w:rtl/>
          <w:lang w:bidi="ar-SA"/>
        </w:rPr>
        <w:t xml:space="preserve"> و شهید صدر</w:t>
      </w:r>
      <w:r>
        <w:rPr>
          <w:rStyle w:val="FootnoteReference"/>
          <w:rtl/>
          <w:lang w:bidi="ar-SA"/>
        </w:rPr>
        <w:footnoteReference w:id="16"/>
      </w:r>
      <w:r>
        <w:rPr>
          <w:rFonts w:hint="cs"/>
          <w:rtl/>
          <w:lang w:bidi="ar-SA"/>
        </w:rPr>
        <w:t xml:space="preserve"> نیز موافق این مطلب هستند. </w:t>
      </w:r>
    </w:p>
    <w:p w14:paraId="34416DFD" w14:textId="77777777" w:rsidR="00B546FE" w:rsidRDefault="00B70504" w:rsidP="00B94DA5">
      <w:pPr>
        <w:rPr>
          <w:rtl/>
          <w:lang w:bidi="ar-SA"/>
        </w:rPr>
      </w:pPr>
      <w:r>
        <w:rPr>
          <w:rFonts w:hint="cs"/>
          <w:rtl/>
          <w:lang w:bidi="ar-SA"/>
        </w:rPr>
        <w:t xml:space="preserve">اشکال </w:t>
      </w:r>
      <w:r w:rsidR="003F42FA">
        <w:rPr>
          <w:rFonts w:hint="cs"/>
          <w:rtl/>
          <w:lang w:bidi="ar-SA"/>
        </w:rPr>
        <w:t>می‌</w:t>
      </w:r>
      <w:r>
        <w:rPr>
          <w:rFonts w:hint="cs"/>
          <w:rtl/>
          <w:lang w:bidi="ar-SA"/>
        </w:rPr>
        <w:t>شود که ی</w:t>
      </w:r>
      <w:r>
        <w:rPr>
          <w:rFonts w:hint="eastAsia"/>
          <w:rtl/>
          <w:lang w:bidi="ar-SA"/>
        </w:rPr>
        <w:t>ک</w:t>
      </w:r>
      <w:r>
        <w:rPr>
          <w:rtl/>
          <w:lang w:bidi="ar-SA"/>
        </w:rPr>
        <w:t xml:space="preserve"> پنجم تخم‌مرغ </w:t>
      </w:r>
      <w:r>
        <w:rPr>
          <w:rFonts w:hint="cs"/>
          <w:rtl/>
          <w:lang w:bidi="ar-SA"/>
        </w:rPr>
        <w:t xml:space="preserve">برای </w:t>
      </w:r>
      <w:r>
        <w:rPr>
          <w:rtl/>
          <w:lang w:bidi="ar-SA"/>
        </w:rPr>
        <w:t xml:space="preserve">اصحاب خمس است </w:t>
      </w:r>
      <w:r>
        <w:rPr>
          <w:rFonts w:hint="cs"/>
          <w:rtl/>
          <w:lang w:bidi="ar-SA"/>
        </w:rPr>
        <w:t xml:space="preserve">مانند این که </w:t>
      </w:r>
      <w:r>
        <w:rPr>
          <w:rtl/>
          <w:lang w:bidi="ar-SA"/>
        </w:rPr>
        <w:t>ز</w:t>
      </w:r>
      <w:r>
        <w:rPr>
          <w:rFonts w:hint="cs"/>
          <w:rtl/>
          <w:lang w:bidi="ar-SA"/>
        </w:rPr>
        <w:t>ی</w:t>
      </w:r>
      <w:r>
        <w:rPr>
          <w:rFonts w:hint="eastAsia"/>
          <w:rtl/>
          <w:lang w:bidi="ar-SA"/>
        </w:rPr>
        <w:t>د</w:t>
      </w:r>
      <w:r>
        <w:rPr>
          <w:rtl/>
          <w:lang w:bidi="ar-SA"/>
        </w:rPr>
        <w:t xml:space="preserve"> </w:t>
      </w:r>
      <w:r>
        <w:rPr>
          <w:rFonts w:hint="cs"/>
          <w:rtl/>
          <w:lang w:bidi="ar-SA"/>
        </w:rPr>
        <w:t xml:space="preserve">و عمرو هر کدام نصف پول یک تخم مرغ را بدهند و </w:t>
      </w:r>
      <w:r>
        <w:rPr>
          <w:rtl/>
          <w:lang w:bidi="ar-SA"/>
        </w:rPr>
        <w:t xml:space="preserve">در تخم‌مرغ </w:t>
      </w:r>
      <w:r>
        <w:rPr>
          <w:rFonts w:hint="cs"/>
          <w:rtl/>
          <w:lang w:bidi="ar-SA"/>
        </w:rPr>
        <w:t xml:space="preserve">شریک شوند، در اینجا اگر تخم مرغ، تبدیل به جوجه شود، جوجه نیز مشترک بین دو نفر است. ما این اشکال را با آقای تبریزی مطرح کردیم و ایشان فرمودند: </w:t>
      </w:r>
      <w:r>
        <w:rPr>
          <w:rtl/>
          <w:lang w:bidi="ar-SA"/>
        </w:rPr>
        <w:t>خمس به نحو شرکت در مال</w:t>
      </w:r>
      <w:r>
        <w:rPr>
          <w:rFonts w:hint="cs"/>
          <w:rtl/>
          <w:lang w:bidi="ar-SA"/>
        </w:rPr>
        <w:t>ی</w:t>
      </w:r>
      <w:r>
        <w:rPr>
          <w:rFonts w:hint="eastAsia"/>
          <w:rtl/>
          <w:lang w:bidi="ar-SA"/>
        </w:rPr>
        <w:t>ت</w:t>
      </w:r>
      <w:r>
        <w:rPr>
          <w:rtl/>
          <w:lang w:bidi="ar-SA"/>
        </w:rPr>
        <w:t xml:space="preserve"> است و سهم شر</w:t>
      </w:r>
      <w:r>
        <w:rPr>
          <w:rFonts w:hint="cs"/>
          <w:rtl/>
          <w:lang w:bidi="ar-SA"/>
        </w:rPr>
        <w:t>ی</w:t>
      </w:r>
      <w:r>
        <w:rPr>
          <w:rFonts w:hint="eastAsia"/>
          <w:rtl/>
          <w:lang w:bidi="ar-SA"/>
        </w:rPr>
        <w:t>ک</w:t>
      </w:r>
      <w:r>
        <w:rPr>
          <w:rtl/>
          <w:lang w:bidi="ar-SA"/>
        </w:rPr>
        <w:t xml:space="preserve"> در مال</w:t>
      </w:r>
      <w:r>
        <w:rPr>
          <w:rFonts w:hint="cs"/>
          <w:rtl/>
          <w:lang w:bidi="ar-SA"/>
        </w:rPr>
        <w:t>ی</w:t>
      </w:r>
      <w:r>
        <w:rPr>
          <w:rFonts w:hint="eastAsia"/>
          <w:rtl/>
          <w:lang w:bidi="ar-SA"/>
        </w:rPr>
        <w:t>ت</w:t>
      </w:r>
      <w:r>
        <w:rPr>
          <w:rtl/>
          <w:lang w:bidi="ar-SA"/>
        </w:rPr>
        <w:t xml:space="preserve"> که امام </w:t>
      </w:r>
      <w:r>
        <w:rPr>
          <w:rFonts w:hint="cs"/>
          <w:rtl/>
          <w:lang w:bidi="ar-SA"/>
        </w:rPr>
        <w:t>ع است، به جوجه منتقل ن</w:t>
      </w:r>
      <w:r w:rsidR="003F42FA">
        <w:rPr>
          <w:rFonts w:hint="cs"/>
          <w:rtl/>
          <w:lang w:bidi="ar-SA"/>
        </w:rPr>
        <w:t>می‌</w:t>
      </w:r>
      <w:r>
        <w:rPr>
          <w:rFonts w:hint="cs"/>
          <w:rtl/>
          <w:lang w:bidi="ar-SA"/>
        </w:rPr>
        <w:t>شود.</w:t>
      </w:r>
    </w:p>
    <w:p w14:paraId="36B87400" w14:textId="5CEF3986" w:rsidR="00B70504" w:rsidRDefault="00B546FE" w:rsidP="00B94DA5">
      <w:pPr>
        <w:pStyle w:val="Heading3"/>
        <w:rPr>
          <w:rtl/>
        </w:rPr>
      </w:pPr>
      <w:bookmarkStart w:id="7" w:name="_Toc185345642"/>
      <w:r>
        <w:rPr>
          <w:rFonts w:hint="cs"/>
          <w:rtl/>
        </w:rPr>
        <w:t>اشکال</w:t>
      </w:r>
      <w:r w:rsidR="00B70504">
        <w:rPr>
          <w:rFonts w:hint="cs"/>
          <w:rtl/>
        </w:rPr>
        <w:t xml:space="preserve"> </w:t>
      </w:r>
      <w:r>
        <w:rPr>
          <w:rFonts w:hint="cs"/>
          <w:rtl/>
        </w:rPr>
        <w:t>به ثمره دوم</w:t>
      </w:r>
      <w:bookmarkEnd w:id="7"/>
    </w:p>
    <w:p w14:paraId="5D46EBA2" w14:textId="77F77898" w:rsidR="00B70504" w:rsidRDefault="00B70504" w:rsidP="00B94DA5">
      <w:pPr>
        <w:rPr>
          <w:rtl/>
          <w:lang w:bidi="ar-SA"/>
        </w:rPr>
      </w:pPr>
      <w:r>
        <w:rPr>
          <w:rFonts w:hint="cs"/>
          <w:rtl/>
          <w:lang w:bidi="ar-SA"/>
        </w:rPr>
        <w:t>اولا</w:t>
      </w:r>
      <w:r w:rsidR="00B546FE">
        <w:rPr>
          <w:rFonts w:hint="cs"/>
          <w:rtl/>
          <w:lang w:bidi="ar-SA"/>
        </w:rPr>
        <w:t>:</w:t>
      </w:r>
      <w:r>
        <w:rPr>
          <w:rFonts w:hint="cs"/>
          <w:rtl/>
          <w:lang w:bidi="ar-SA"/>
        </w:rPr>
        <w:t xml:space="preserve"> دفاعی که آقای تبریزی انجام </w:t>
      </w:r>
      <w:r w:rsidR="00A62EFE">
        <w:rPr>
          <w:rFonts w:hint="cs"/>
          <w:rtl/>
          <w:lang w:bidi="ar-SA"/>
        </w:rPr>
        <w:t>داده نهایتا دفاع طبق مبنای خودش</w:t>
      </w:r>
      <w:r>
        <w:rPr>
          <w:rFonts w:hint="cs"/>
          <w:rtl/>
          <w:lang w:bidi="ar-SA"/>
        </w:rPr>
        <w:t xml:space="preserve">ان است و از آقای خویی که قائل </w:t>
      </w:r>
      <w:r>
        <w:rPr>
          <w:rtl/>
          <w:lang w:bidi="ar-SA"/>
        </w:rPr>
        <w:t>به شرکت در ع</w:t>
      </w:r>
      <w:r>
        <w:rPr>
          <w:rFonts w:hint="cs"/>
          <w:rtl/>
          <w:lang w:bidi="ar-SA"/>
        </w:rPr>
        <w:t>ی</w:t>
      </w:r>
      <w:r>
        <w:rPr>
          <w:rFonts w:hint="eastAsia"/>
          <w:rtl/>
          <w:lang w:bidi="ar-SA"/>
        </w:rPr>
        <w:t>ن</w:t>
      </w:r>
      <w:r>
        <w:rPr>
          <w:rtl/>
          <w:lang w:bidi="ar-SA"/>
        </w:rPr>
        <w:t xml:space="preserve"> است، </w:t>
      </w:r>
      <w:r>
        <w:rPr>
          <w:rFonts w:hint="cs"/>
          <w:rtl/>
          <w:lang w:bidi="ar-SA"/>
        </w:rPr>
        <w:t>ن</w:t>
      </w:r>
      <w:r w:rsidR="003F42FA">
        <w:rPr>
          <w:rFonts w:hint="cs"/>
          <w:rtl/>
          <w:lang w:bidi="ar-SA"/>
        </w:rPr>
        <w:t>می‌</w:t>
      </w:r>
      <w:r>
        <w:rPr>
          <w:rFonts w:hint="cs"/>
          <w:rtl/>
          <w:lang w:bidi="ar-SA"/>
        </w:rPr>
        <w:t xml:space="preserve">تواند دفاع کند. </w:t>
      </w:r>
    </w:p>
    <w:p w14:paraId="67B3F96B" w14:textId="11F74E05" w:rsidR="00B70504" w:rsidRDefault="00B70504" w:rsidP="00B94DA5">
      <w:pPr>
        <w:rPr>
          <w:rtl/>
          <w:lang w:bidi="ar-SA"/>
        </w:rPr>
      </w:pPr>
      <w:r>
        <w:rPr>
          <w:rFonts w:hint="cs"/>
          <w:rtl/>
          <w:lang w:bidi="ar-SA"/>
        </w:rPr>
        <w:lastRenderedPageBreak/>
        <w:t>ثانیا</w:t>
      </w:r>
      <w:r w:rsidR="00B546FE">
        <w:rPr>
          <w:rFonts w:hint="cs"/>
          <w:rtl/>
          <w:lang w:bidi="ar-SA"/>
        </w:rPr>
        <w:t>:</w:t>
      </w:r>
      <w:r>
        <w:rPr>
          <w:rFonts w:hint="cs"/>
          <w:rtl/>
          <w:lang w:bidi="ar-SA"/>
        </w:rPr>
        <w:t xml:space="preserve"> شرکت در مالیت تخم مرغ </w:t>
      </w:r>
      <w:r w:rsidR="00B546FE">
        <w:rPr>
          <w:rFonts w:hint="cs"/>
          <w:rtl/>
          <w:lang w:bidi="ar-SA"/>
        </w:rPr>
        <w:t>-</w:t>
      </w:r>
      <w:r>
        <w:rPr>
          <w:rFonts w:hint="cs"/>
          <w:rtl/>
          <w:lang w:bidi="ar-SA"/>
        </w:rPr>
        <w:t xml:space="preserve">مخصوصا که ایشان معتقد هستند که شریک در مالیت </w:t>
      </w:r>
      <w:r>
        <w:rPr>
          <w:rtl/>
          <w:lang w:bidi="ar-SA"/>
        </w:rPr>
        <w:t>از نماء سهم م</w:t>
      </w:r>
      <w:r>
        <w:rPr>
          <w:rFonts w:hint="cs"/>
          <w:rtl/>
          <w:lang w:bidi="ar-SA"/>
        </w:rPr>
        <w:t>ی‌‌</w:t>
      </w:r>
      <w:r w:rsidR="00B546FE">
        <w:rPr>
          <w:rFonts w:hint="eastAsia"/>
          <w:rtl/>
          <w:lang w:bidi="ar-SA"/>
        </w:rPr>
        <w:t>برد</w:t>
      </w:r>
      <w:r w:rsidR="00B546FE">
        <w:rPr>
          <w:rFonts w:hint="cs"/>
          <w:rtl/>
          <w:lang w:bidi="ar-SA"/>
        </w:rPr>
        <w:t>-</w:t>
      </w:r>
      <w:r>
        <w:rPr>
          <w:rtl/>
          <w:lang w:bidi="ar-SA"/>
        </w:rPr>
        <w:t xml:space="preserve"> </w:t>
      </w:r>
      <w:r>
        <w:rPr>
          <w:rFonts w:hint="cs"/>
          <w:rtl/>
          <w:lang w:bidi="ar-SA"/>
        </w:rPr>
        <w:t xml:space="preserve">به مرغ هم سرایت </w:t>
      </w:r>
      <w:r w:rsidR="003F42FA">
        <w:rPr>
          <w:rFonts w:hint="cs"/>
          <w:rtl/>
          <w:lang w:bidi="ar-SA"/>
        </w:rPr>
        <w:t>می‌</w:t>
      </w:r>
      <w:r>
        <w:rPr>
          <w:rFonts w:hint="cs"/>
          <w:rtl/>
          <w:lang w:bidi="ar-SA"/>
        </w:rPr>
        <w:t xml:space="preserve">کند. </w:t>
      </w:r>
      <w:r>
        <w:rPr>
          <w:rtl/>
          <w:lang w:bidi="ar-SA"/>
        </w:rPr>
        <w:t>اگر زوجه شر</w:t>
      </w:r>
      <w:r>
        <w:rPr>
          <w:rFonts w:hint="cs"/>
          <w:rtl/>
          <w:lang w:bidi="ar-SA"/>
        </w:rPr>
        <w:t>ی</w:t>
      </w:r>
      <w:r>
        <w:rPr>
          <w:rFonts w:hint="eastAsia"/>
          <w:rtl/>
          <w:lang w:bidi="ar-SA"/>
        </w:rPr>
        <w:t>ک</w:t>
      </w:r>
      <w:r>
        <w:rPr>
          <w:rtl/>
          <w:lang w:bidi="ar-SA"/>
        </w:rPr>
        <w:t xml:space="preserve"> در مال</w:t>
      </w:r>
      <w:r>
        <w:rPr>
          <w:rFonts w:hint="cs"/>
          <w:rtl/>
          <w:lang w:bidi="ar-SA"/>
        </w:rPr>
        <w:t>ی</w:t>
      </w:r>
      <w:r>
        <w:rPr>
          <w:rFonts w:hint="eastAsia"/>
          <w:rtl/>
          <w:lang w:bidi="ar-SA"/>
        </w:rPr>
        <w:t>ت</w:t>
      </w:r>
      <w:r>
        <w:rPr>
          <w:rtl/>
          <w:lang w:bidi="ar-SA"/>
        </w:rPr>
        <w:t xml:space="preserve"> اشجار</w:t>
      </w:r>
      <w:r>
        <w:rPr>
          <w:rFonts w:hint="cs"/>
          <w:rtl/>
          <w:lang w:bidi="ar-SA"/>
        </w:rPr>
        <w:t xml:space="preserve"> باشد اگر این</w:t>
      </w:r>
      <w:r>
        <w:rPr>
          <w:rtl/>
          <w:lang w:bidi="ar-SA"/>
        </w:rPr>
        <w:t xml:space="preserve"> اشجار </w:t>
      </w:r>
      <w:r>
        <w:rPr>
          <w:rFonts w:hint="cs"/>
          <w:rtl/>
          <w:lang w:bidi="ar-SA"/>
        </w:rPr>
        <w:t xml:space="preserve">هیزم </w:t>
      </w:r>
      <w:r>
        <w:rPr>
          <w:rtl/>
          <w:lang w:bidi="ar-SA"/>
        </w:rPr>
        <w:t>بشوند</w:t>
      </w:r>
      <w:r>
        <w:rPr>
          <w:rFonts w:hint="cs"/>
          <w:rtl/>
          <w:lang w:bidi="ar-SA"/>
        </w:rPr>
        <w:t xml:space="preserve">، عقلائا زن هم از این هیزم ها سهم دارد. به نظر ما این مرغ ادامه همان تخم مرغ است و شرکت شریک در مالیت تخم مرغ باقی است ولو صورت نوعیه تخم مرغ عوض شود. </w:t>
      </w:r>
    </w:p>
    <w:p w14:paraId="7E747288" w14:textId="5778DE6C" w:rsidR="00B70504" w:rsidRDefault="00B70504" w:rsidP="00B94DA5">
      <w:pPr>
        <w:rPr>
          <w:rtl/>
          <w:lang w:bidi="ar-SA"/>
        </w:rPr>
      </w:pPr>
      <w:r>
        <w:rPr>
          <w:rFonts w:hint="eastAsia"/>
          <w:rtl/>
          <w:lang w:bidi="ar-SA"/>
        </w:rPr>
        <w:t>آقا</w:t>
      </w:r>
      <w:r>
        <w:rPr>
          <w:rFonts w:hint="cs"/>
          <w:rtl/>
          <w:lang w:bidi="ar-SA"/>
        </w:rPr>
        <w:t>ی</w:t>
      </w:r>
      <w:r>
        <w:rPr>
          <w:rtl/>
          <w:lang w:bidi="ar-SA"/>
        </w:rPr>
        <w:t xml:space="preserve"> س</w:t>
      </w:r>
      <w:r>
        <w:rPr>
          <w:rFonts w:hint="cs"/>
          <w:rtl/>
          <w:lang w:bidi="ar-SA"/>
        </w:rPr>
        <w:t>ی</w:t>
      </w:r>
      <w:r>
        <w:rPr>
          <w:rFonts w:hint="eastAsia"/>
          <w:rtl/>
          <w:lang w:bidi="ar-SA"/>
        </w:rPr>
        <w:t>ستان</w:t>
      </w:r>
      <w:r>
        <w:rPr>
          <w:rFonts w:hint="cs"/>
          <w:rtl/>
          <w:lang w:bidi="ar-SA"/>
        </w:rPr>
        <w:t>ی</w:t>
      </w:r>
      <w:r>
        <w:rPr>
          <w:rtl/>
          <w:lang w:bidi="ar-SA"/>
        </w:rPr>
        <w:t xml:space="preserve"> </w:t>
      </w:r>
      <w:r>
        <w:rPr>
          <w:rFonts w:hint="cs"/>
          <w:rtl/>
          <w:lang w:bidi="ar-SA"/>
        </w:rPr>
        <w:t xml:space="preserve">در خمس </w:t>
      </w:r>
      <w:r>
        <w:rPr>
          <w:rtl/>
          <w:lang w:bidi="ar-SA"/>
        </w:rPr>
        <w:t>قائل به شرکت در ع</w:t>
      </w:r>
      <w:r>
        <w:rPr>
          <w:rFonts w:hint="cs"/>
          <w:rtl/>
          <w:lang w:bidi="ar-SA"/>
        </w:rPr>
        <w:t>ی</w:t>
      </w:r>
      <w:r>
        <w:rPr>
          <w:rFonts w:hint="eastAsia"/>
          <w:rtl/>
          <w:lang w:bidi="ar-SA"/>
        </w:rPr>
        <w:t>ن</w:t>
      </w:r>
      <w:r>
        <w:rPr>
          <w:rtl/>
          <w:lang w:bidi="ar-SA"/>
        </w:rPr>
        <w:t xml:space="preserve"> </w:t>
      </w:r>
      <w:r>
        <w:rPr>
          <w:rFonts w:hint="cs"/>
          <w:rtl/>
          <w:lang w:bidi="ar-SA"/>
        </w:rPr>
        <w:t xml:space="preserve">هستند </w:t>
      </w:r>
      <w:r>
        <w:rPr>
          <w:rtl/>
          <w:lang w:bidi="ar-SA"/>
        </w:rPr>
        <w:t>نه شرکت در مال</w:t>
      </w:r>
      <w:r>
        <w:rPr>
          <w:rFonts w:hint="cs"/>
          <w:rtl/>
          <w:lang w:bidi="ar-SA"/>
        </w:rPr>
        <w:t>ی</w:t>
      </w:r>
      <w:r>
        <w:rPr>
          <w:rFonts w:hint="eastAsia"/>
          <w:rtl/>
          <w:lang w:bidi="ar-SA"/>
        </w:rPr>
        <w:t>ت</w:t>
      </w:r>
      <w:r>
        <w:rPr>
          <w:rtl/>
          <w:lang w:bidi="ar-SA"/>
        </w:rPr>
        <w:t xml:space="preserve"> ع</w:t>
      </w:r>
      <w:r>
        <w:rPr>
          <w:rFonts w:hint="cs"/>
          <w:rtl/>
          <w:lang w:bidi="ar-SA"/>
        </w:rPr>
        <w:t>ی</w:t>
      </w:r>
      <w:r>
        <w:rPr>
          <w:rFonts w:hint="eastAsia"/>
          <w:rtl/>
          <w:lang w:bidi="ar-SA"/>
        </w:rPr>
        <w:t>ن</w:t>
      </w:r>
      <w:r w:rsidR="00B546FE">
        <w:rPr>
          <w:rFonts w:hint="cs"/>
          <w:rtl/>
          <w:lang w:bidi="ar-SA"/>
        </w:rPr>
        <w:t>،</w:t>
      </w:r>
      <w:r>
        <w:rPr>
          <w:rtl/>
          <w:lang w:bidi="ar-SA"/>
        </w:rPr>
        <w:t xml:space="preserve"> </w:t>
      </w:r>
      <w:r>
        <w:rPr>
          <w:rFonts w:hint="cs"/>
          <w:rtl/>
          <w:lang w:bidi="ar-SA"/>
        </w:rPr>
        <w:t>لذا مساله را عوض کرده</w:t>
      </w:r>
      <w:r w:rsidR="003F42FA">
        <w:rPr>
          <w:rFonts w:hint="cs"/>
          <w:rtl/>
          <w:lang w:bidi="ar-SA"/>
        </w:rPr>
        <w:t>‌اند</w:t>
      </w:r>
      <w:r>
        <w:rPr>
          <w:rFonts w:hint="cs"/>
          <w:rtl/>
          <w:lang w:bidi="ar-SA"/>
        </w:rPr>
        <w:t xml:space="preserve"> و فرموده</w:t>
      </w:r>
      <w:r w:rsidR="003F42FA">
        <w:rPr>
          <w:rFonts w:hint="cs"/>
          <w:rtl/>
          <w:lang w:bidi="ar-SA"/>
        </w:rPr>
        <w:t>‌اند</w:t>
      </w:r>
      <w:r>
        <w:rPr>
          <w:rFonts w:hint="cs"/>
          <w:rtl/>
          <w:lang w:bidi="ar-SA"/>
        </w:rPr>
        <w:t xml:space="preserve"> «</w:t>
      </w:r>
      <w:r>
        <w:rPr>
          <w:rtl/>
          <w:lang w:bidi="ar-SA"/>
        </w:rPr>
        <w:t>بق</w:t>
      </w:r>
      <w:r>
        <w:rPr>
          <w:rFonts w:hint="cs"/>
          <w:rtl/>
          <w:lang w:bidi="ar-SA"/>
        </w:rPr>
        <w:t>ی</w:t>
      </w:r>
      <w:r>
        <w:rPr>
          <w:rtl/>
          <w:lang w:bidi="ar-SA"/>
        </w:rPr>
        <w:t xml:space="preserve"> الخمس ف</w:t>
      </w:r>
      <w:r>
        <w:rPr>
          <w:rFonts w:hint="cs"/>
          <w:rtl/>
          <w:lang w:bidi="ar-SA"/>
        </w:rPr>
        <w:t>ی</w:t>
      </w:r>
      <w:r>
        <w:rPr>
          <w:rtl/>
          <w:lang w:bidi="ar-SA"/>
        </w:rPr>
        <w:t xml:space="preserve"> الفرخ و الشجر</w:t>
      </w:r>
      <w:r>
        <w:rPr>
          <w:rFonts w:hint="cs"/>
          <w:rtl/>
          <w:lang w:bidi="ar-SA"/>
        </w:rPr>
        <w:t>»</w:t>
      </w:r>
      <w:r>
        <w:rPr>
          <w:rStyle w:val="FootnoteReference"/>
          <w:rtl/>
          <w:lang w:bidi="ar-SA"/>
        </w:rPr>
        <w:footnoteReference w:id="17"/>
      </w:r>
      <w:r>
        <w:rPr>
          <w:rtl/>
          <w:lang w:bidi="ar-SA"/>
        </w:rPr>
        <w:t xml:space="preserve">. </w:t>
      </w:r>
    </w:p>
    <w:p w14:paraId="545AC47D" w14:textId="588E397A" w:rsidR="00B70504" w:rsidRDefault="00B70504" w:rsidP="00B94DA5">
      <w:pPr>
        <w:rPr>
          <w:rtl/>
          <w:lang w:bidi="ar-SA"/>
        </w:rPr>
      </w:pPr>
      <w:r>
        <w:rPr>
          <w:rFonts w:hint="cs"/>
          <w:rtl/>
          <w:lang w:bidi="ar-SA"/>
        </w:rPr>
        <w:t xml:space="preserve">ممکن است که </w:t>
      </w:r>
      <w:r>
        <w:rPr>
          <w:rtl/>
          <w:lang w:bidi="ar-SA"/>
        </w:rPr>
        <w:t>منشأ ا</w:t>
      </w:r>
      <w:r>
        <w:rPr>
          <w:rFonts w:hint="cs"/>
          <w:rtl/>
          <w:lang w:bidi="ar-SA"/>
        </w:rPr>
        <w:t>ی</w:t>
      </w:r>
      <w:r>
        <w:rPr>
          <w:rFonts w:hint="eastAsia"/>
          <w:rtl/>
          <w:lang w:bidi="ar-SA"/>
        </w:rPr>
        <w:t>ن‌که</w:t>
      </w:r>
      <w:r>
        <w:rPr>
          <w:rtl/>
          <w:lang w:bidi="ar-SA"/>
        </w:rPr>
        <w:t xml:space="preserve"> آقا</w:t>
      </w:r>
      <w:r>
        <w:rPr>
          <w:rFonts w:hint="cs"/>
          <w:rtl/>
          <w:lang w:bidi="ar-SA"/>
        </w:rPr>
        <w:t>ی</w:t>
      </w:r>
      <w:r>
        <w:rPr>
          <w:rtl/>
          <w:lang w:bidi="ar-SA"/>
        </w:rPr>
        <w:t xml:space="preserve"> حک</w:t>
      </w:r>
      <w:r>
        <w:rPr>
          <w:rFonts w:hint="cs"/>
          <w:rtl/>
          <w:lang w:bidi="ar-SA"/>
        </w:rPr>
        <w:t>ی</w:t>
      </w:r>
      <w:r>
        <w:rPr>
          <w:rFonts w:hint="eastAsia"/>
          <w:rtl/>
          <w:lang w:bidi="ar-SA"/>
        </w:rPr>
        <w:t>م</w:t>
      </w:r>
      <w:r>
        <w:rPr>
          <w:rtl/>
          <w:lang w:bidi="ar-SA"/>
        </w:rPr>
        <w:t xml:space="preserve"> </w:t>
      </w:r>
      <w:r>
        <w:rPr>
          <w:rFonts w:hint="cs"/>
          <w:rtl/>
          <w:lang w:bidi="ar-SA"/>
        </w:rPr>
        <w:t xml:space="preserve">و آقای خویی </w:t>
      </w:r>
      <w:r>
        <w:rPr>
          <w:rtl/>
          <w:lang w:bidi="ar-SA"/>
        </w:rPr>
        <w:t>فرمود</w:t>
      </w:r>
      <w:r>
        <w:rPr>
          <w:rFonts w:hint="cs"/>
          <w:rtl/>
          <w:lang w:bidi="ar-SA"/>
        </w:rPr>
        <w:t>ند: «</w:t>
      </w:r>
      <w:r>
        <w:rPr>
          <w:rtl/>
          <w:lang w:bidi="ar-SA"/>
        </w:rPr>
        <w:t>انتقل الخمس ال</w:t>
      </w:r>
      <w:r>
        <w:rPr>
          <w:rFonts w:hint="cs"/>
          <w:rtl/>
          <w:lang w:bidi="ar-SA"/>
        </w:rPr>
        <w:t>ی</w:t>
      </w:r>
      <w:r>
        <w:rPr>
          <w:rtl/>
          <w:lang w:bidi="ar-SA"/>
        </w:rPr>
        <w:t xml:space="preserve"> الذمة</w:t>
      </w:r>
      <w:r>
        <w:rPr>
          <w:rFonts w:hint="cs"/>
          <w:rtl/>
          <w:lang w:bidi="ar-SA"/>
        </w:rPr>
        <w:t>»</w:t>
      </w:r>
      <w:r>
        <w:rPr>
          <w:rtl/>
          <w:lang w:bidi="ar-SA"/>
        </w:rPr>
        <w:t xml:space="preserve"> </w:t>
      </w:r>
      <w:r>
        <w:rPr>
          <w:rFonts w:hint="cs"/>
          <w:rtl/>
          <w:lang w:bidi="ar-SA"/>
        </w:rPr>
        <w:t xml:space="preserve">مساله دیگری است. </w:t>
      </w:r>
      <w:r>
        <w:rPr>
          <w:rtl/>
          <w:lang w:bidi="ar-SA"/>
        </w:rPr>
        <w:t>ظاهر کلام ا</w:t>
      </w:r>
      <w:r>
        <w:rPr>
          <w:rFonts w:hint="cs"/>
          <w:rtl/>
          <w:lang w:bidi="ar-SA"/>
        </w:rPr>
        <w:t>ی</w:t>
      </w:r>
      <w:r>
        <w:rPr>
          <w:rFonts w:hint="eastAsia"/>
          <w:rtl/>
          <w:lang w:bidi="ar-SA"/>
        </w:rPr>
        <w:t>ن</w:t>
      </w:r>
      <w:r>
        <w:rPr>
          <w:rtl/>
          <w:lang w:bidi="ar-SA"/>
        </w:rPr>
        <w:t xml:space="preserve"> بزرگان ا</w:t>
      </w:r>
      <w:r>
        <w:rPr>
          <w:rFonts w:hint="cs"/>
          <w:rtl/>
          <w:lang w:bidi="ar-SA"/>
        </w:rPr>
        <w:t>ی</w:t>
      </w:r>
      <w:r>
        <w:rPr>
          <w:rFonts w:hint="eastAsia"/>
          <w:rtl/>
          <w:lang w:bidi="ar-SA"/>
        </w:rPr>
        <w:t>ن</w:t>
      </w:r>
      <w:r>
        <w:rPr>
          <w:rtl/>
          <w:lang w:bidi="ar-SA"/>
        </w:rPr>
        <w:t xml:space="preserve"> است که اگر غاصب</w:t>
      </w:r>
      <w:r>
        <w:rPr>
          <w:rFonts w:hint="cs"/>
          <w:rtl/>
          <w:lang w:bidi="ar-SA"/>
        </w:rPr>
        <w:t>،</w:t>
      </w:r>
      <w:r>
        <w:rPr>
          <w:rtl/>
          <w:lang w:bidi="ar-SA"/>
        </w:rPr>
        <w:t xml:space="preserve"> صورت نوع</w:t>
      </w:r>
      <w:r>
        <w:rPr>
          <w:rFonts w:hint="cs"/>
          <w:rtl/>
          <w:lang w:bidi="ar-SA"/>
        </w:rPr>
        <w:t>یه</w:t>
      </w:r>
      <w:r>
        <w:rPr>
          <w:rtl/>
          <w:lang w:bidi="ar-SA"/>
        </w:rPr>
        <w:t xml:space="preserve"> مال را عوض </w:t>
      </w:r>
      <w:r>
        <w:rPr>
          <w:rFonts w:hint="cs"/>
          <w:rtl/>
          <w:lang w:bidi="ar-SA"/>
        </w:rPr>
        <w:t xml:space="preserve">کند، </w:t>
      </w:r>
      <w:r>
        <w:rPr>
          <w:rtl/>
          <w:lang w:bidi="ar-SA"/>
        </w:rPr>
        <w:t>صورت نوع</w:t>
      </w:r>
      <w:r w:rsidR="00DC0CDC">
        <w:rPr>
          <w:rFonts w:hint="cs"/>
          <w:rtl/>
          <w:lang w:bidi="ar-SA"/>
        </w:rPr>
        <w:t>یۀ</w:t>
      </w:r>
      <w:r>
        <w:rPr>
          <w:rtl/>
          <w:lang w:bidi="ar-SA"/>
        </w:rPr>
        <w:t xml:space="preserve"> جد</w:t>
      </w:r>
      <w:r>
        <w:rPr>
          <w:rFonts w:hint="cs"/>
          <w:rtl/>
          <w:lang w:bidi="ar-SA"/>
        </w:rPr>
        <w:t>ی</w:t>
      </w:r>
      <w:r>
        <w:rPr>
          <w:rFonts w:hint="eastAsia"/>
          <w:rtl/>
          <w:lang w:bidi="ar-SA"/>
        </w:rPr>
        <w:t>ده</w:t>
      </w:r>
      <w:r>
        <w:rPr>
          <w:rtl/>
          <w:lang w:bidi="ar-SA"/>
        </w:rPr>
        <w:t xml:space="preserve"> </w:t>
      </w:r>
      <w:r>
        <w:rPr>
          <w:rFonts w:hint="cs"/>
          <w:rtl/>
          <w:lang w:bidi="ar-SA"/>
        </w:rPr>
        <w:t xml:space="preserve">برای غاصب است و غاصب تنها ضامن </w:t>
      </w:r>
      <w:r>
        <w:rPr>
          <w:rtl/>
          <w:lang w:bidi="ar-SA"/>
        </w:rPr>
        <w:t>بدل صورت نوع</w:t>
      </w:r>
      <w:r w:rsidR="00DC0CDC">
        <w:rPr>
          <w:rFonts w:hint="cs"/>
          <w:rtl/>
          <w:lang w:bidi="ar-SA"/>
        </w:rPr>
        <w:t>یۀ</w:t>
      </w:r>
      <w:r>
        <w:rPr>
          <w:rtl/>
          <w:lang w:bidi="ar-SA"/>
        </w:rPr>
        <w:t xml:space="preserve"> تالفه است. </w:t>
      </w:r>
      <w:r>
        <w:rPr>
          <w:rFonts w:hint="cs"/>
          <w:rtl/>
          <w:lang w:bidi="ar-SA"/>
        </w:rPr>
        <w:t xml:space="preserve">مثلا </w:t>
      </w:r>
      <w:r>
        <w:rPr>
          <w:rtl/>
          <w:lang w:bidi="ar-SA"/>
        </w:rPr>
        <w:t xml:space="preserve">گوسفند </w:t>
      </w:r>
      <w:r>
        <w:rPr>
          <w:rFonts w:hint="cs"/>
          <w:rtl/>
          <w:lang w:bidi="ar-SA"/>
        </w:rPr>
        <w:t xml:space="preserve">و </w:t>
      </w:r>
      <w:r>
        <w:rPr>
          <w:rtl/>
          <w:lang w:bidi="ar-SA"/>
        </w:rPr>
        <w:t>گوشت دو صورت نوع</w:t>
      </w:r>
      <w:r>
        <w:rPr>
          <w:rFonts w:hint="cs"/>
          <w:rtl/>
          <w:lang w:bidi="ar-SA"/>
        </w:rPr>
        <w:t>ی</w:t>
      </w:r>
      <w:r>
        <w:rPr>
          <w:rFonts w:hint="eastAsia"/>
          <w:rtl/>
          <w:lang w:bidi="ar-SA"/>
        </w:rPr>
        <w:t>ه</w:t>
      </w:r>
      <w:r>
        <w:rPr>
          <w:rtl/>
          <w:lang w:bidi="ar-SA"/>
        </w:rPr>
        <w:t xml:space="preserve"> </w:t>
      </w:r>
      <w:r>
        <w:rPr>
          <w:rFonts w:hint="cs"/>
          <w:rtl/>
          <w:lang w:bidi="ar-SA"/>
        </w:rPr>
        <w:t xml:space="preserve">دارند، اگر غاصبی گوسفند زید را غصب کند و ذبح کند، تبدیل به گوشت کرده </w:t>
      </w:r>
      <w:r>
        <w:rPr>
          <w:rtl/>
          <w:lang w:bidi="ar-SA"/>
        </w:rPr>
        <w:t>است</w:t>
      </w:r>
      <w:r>
        <w:rPr>
          <w:rFonts w:hint="cs"/>
          <w:rtl/>
          <w:lang w:bidi="ar-SA"/>
        </w:rPr>
        <w:t xml:space="preserve">. در اینجا آقای خویی </w:t>
      </w:r>
      <w:r w:rsidR="003F42FA">
        <w:rPr>
          <w:rFonts w:hint="cs"/>
          <w:rtl/>
          <w:lang w:bidi="ar-SA"/>
        </w:rPr>
        <w:t>می‌</w:t>
      </w:r>
      <w:r>
        <w:rPr>
          <w:rFonts w:hint="cs"/>
          <w:rtl/>
          <w:lang w:bidi="ar-SA"/>
        </w:rPr>
        <w:t xml:space="preserve">فرمایند که غاصب </w:t>
      </w:r>
      <w:r>
        <w:rPr>
          <w:rtl/>
          <w:lang w:bidi="ar-SA"/>
        </w:rPr>
        <w:t>ضامن گوسفند است</w:t>
      </w:r>
      <w:r>
        <w:rPr>
          <w:rFonts w:hint="cs"/>
          <w:rtl/>
          <w:lang w:bidi="ar-SA"/>
        </w:rPr>
        <w:t xml:space="preserve"> زیرا جمع بین عوض </w:t>
      </w:r>
      <w:r>
        <w:rPr>
          <w:rtl/>
          <w:lang w:bidi="ar-SA"/>
        </w:rPr>
        <w:t>و معوض</w:t>
      </w:r>
      <w:r>
        <w:rPr>
          <w:rFonts w:hint="cs"/>
          <w:rtl/>
          <w:lang w:bidi="ar-SA"/>
        </w:rPr>
        <w:t xml:space="preserve"> عقلایی نیست و ن</w:t>
      </w:r>
      <w:r w:rsidR="003F42FA">
        <w:rPr>
          <w:rFonts w:hint="cs"/>
          <w:rtl/>
          <w:lang w:bidi="ar-SA"/>
        </w:rPr>
        <w:t>می‌</w:t>
      </w:r>
      <w:r>
        <w:rPr>
          <w:rFonts w:hint="cs"/>
          <w:rtl/>
          <w:lang w:bidi="ar-SA"/>
        </w:rPr>
        <w:t>توان گفت که زید هم مالک قیمت گوسفند و هم مالک گوشت ها است یا اگر مرغ ماشینی غصب شده باشد که مثلی است، ن</w:t>
      </w:r>
      <w:r w:rsidR="003F42FA">
        <w:rPr>
          <w:rFonts w:hint="cs"/>
          <w:rtl/>
          <w:lang w:bidi="ar-SA"/>
        </w:rPr>
        <w:t>می‌</w:t>
      </w:r>
      <w:r>
        <w:rPr>
          <w:rFonts w:hint="cs"/>
          <w:rtl/>
          <w:lang w:bidi="ar-SA"/>
        </w:rPr>
        <w:t>توان گفت که هم مالک یک مرغ ماشینی است و هم مالک گوشت این مرغ ماشینی است. ل</w:t>
      </w:r>
      <w:r>
        <w:rPr>
          <w:rtl/>
          <w:lang w:bidi="ar-SA"/>
        </w:rPr>
        <w:t xml:space="preserve">ذا </w:t>
      </w:r>
      <w:r>
        <w:rPr>
          <w:rFonts w:hint="cs"/>
          <w:rtl/>
          <w:lang w:bidi="ar-SA"/>
        </w:rPr>
        <w:t xml:space="preserve">به دلیل عقلایی نبودن جمع بین عوض و معوض نتیجه گرفته </w:t>
      </w:r>
      <w:r w:rsidR="003F42FA">
        <w:rPr>
          <w:rFonts w:hint="cs"/>
          <w:rtl/>
          <w:lang w:bidi="ar-SA"/>
        </w:rPr>
        <w:t>می‌</w:t>
      </w:r>
      <w:r>
        <w:rPr>
          <w:rFonts w:hint="cs"/>
          <w:rtl/>
          <w:lang w:bidi="ar-SA"/>
        </w:rPr>
        <w:t xml:space="preserve">شود که </w:t>
      </w:r>
      <w:r>
        <w:rPr>
          <w:rtl/>
          <w:lang w:bidi="ar-SA"/>
        </w:rPr>
        <w:t>غاصب ضامن ق</w:t>
      </w:r>
      <w:r>
        <w:rPr>
          <w:rFonts w:hint="cs"/>
          <w:rtl/>
          <w:lang w:bidi="ar-SA"/>
        </w:rPr>
        <w:t>ی</w:t>
      </w:r>
      <w:r>
        <w:rPr>
          <w:rFonts w:hint="eastAsia"/>
          <w:rtl/>
          <w:lang w:bidi="ar-SA"/>
        </w:rPr>
        <w:t>مت</w:t>
      </w:r>
      <w:r>
        <w:rPr>
          <w:rtl/>
          <w:lang w:bidi="ar-SA"/>
        </w:rPr>
        <w:t xml:space="preserve"> </w:t>
      </w:r>
      <w:r>
        <w:rPr>
          <w:rFonts w:hint="cs"/>
          <w:rtl/>
          <w:lang w:bidi="ar-SA"/>
        </w:rPr>
        <w:t>ی</w:t>
      </w:r>
      <w:r>
        <w:rPr>
          <w:rFonts w:hint="eastAsia"/>
          <w:rtl/>
          <w:lang w:bidi="ar-SA"/>
        </w:rPr>
        <w:t>ا</w:t>
      </w:r>
      <w:r>
        <w:rPr>
          <w:rtl/>
          <w:lang w:bidi="ar-SA"/>
        </w:rPr>
        <w:t xml:space="preserve"> مثل مال</w:t>
      </w:r>
      <w:r>
        <w:rPr>
          <w:rFonts w:hint="cs"/>
          <w:rtl/>
          <w:lang w:bidi="ar-SA"/>
        </w:rPr>
        <w:t>ی</w:t>
      </w:r>
      <w:r>
        <w:rPr>
          <w:rtl/>
          <w:lang w:bidi="ar-SA"/>
        </w:rPr>
        <w:t xml:space="preserve"> است که </w:t>
      </w:r>
      <w:r>
        <w:rPr>
          <w:rFonts w:hint="cs"/>
          <w:rtl/>
          <w:lang w:bidi="ar-SA"/>
        </w:rPr>
        <w:t xml:space="preserve">به صورت نوعیه‌اش </w:t>
      </w:r>
      <w:r>
        <w:rPr>
          <w:rtl/>
          <w:lang w:bidi="ar-SA"/>
        </w:rPr>
        <w:t xml:space="preserve">تلف </w:t>
      </w:r>
      <w:r>
        <w:rPr>
          <w:rFonts w:hint="cs"/>
          <w:rtl/>
          <w:lang w:bidi="ar-SA"/>
        </w:rPr>
        <w:t xml:space="preserve">کرده است و گوشت ها برای غاصب است و </w:t>
      </w:r>
      <w:r w:rsidR="003F42FA">
        <w:rPr>
          <w:rFonts w:hint="cs"/>
          <w:rtl/>
          <w:lang w:bidi="ar-SA"/>
        </w:rPr>
        <w:t>می‌</w:t>
      </w:r>
      <w:r>
        <w:rPr>
          <w:rFonts w:hint="cs"/>
          <w:rtl/>
          <w:lang w:bidi="ar-SA"/>
        </w:rPr>
        <w:t xml:space="preserve">تواند بخورد و حلال است. </w:t>
      </w:r>
    </w:p>
    <w:p w14:paraId="3930DDA1" w14:textId="6928F3F3" w:rsidR="00B70504" w:rsidRDefault="00B70504" w:rsidP="00B94DA5">
      <w:pPr>
        <w:rPr>
          <w:rtl/>
          <w:lang w:bidi="ar-SA"/>
        </w:rPr>
      </w:pPr>
      <w:r>
        <w:rPr>
          <w:rtl/>
          <w:lang w:bidi="ar-SA"/>
        </w:rPr>
        <w:t xml:space="preserve">اشکال </w:t>
      </w:r>
      <w:r>
        <w:rPr>
          <w:rFonts w:hint="cs"/>
          <w:rtl/>
          <w:lang w:bidi="ar-SA"/>
        </w:rPr>
        <w:t xml:space="preserve">این است که این بیان که در بحث غبن هم مطرح شده است و شیخ انصاری هم مطرح کرده و اختلافی است بین شیخ انصاری و صاحب جواهر، عقلایی نیست. زیرا </w:t>
      </w:r>
      <w:r w:rsidR="00A77855">
        <w:rPr>
          <w:rFonts w:hint="cs"/>
          <w:rtl/>
          <w:lang w:bidi="ar-SA"/>
        </w:rPr>
        <w:t xml:space="preserve">گرچه </w:t>
      </w:r>
      <w:r>
        <w:rPr>
          <w:rtl/>
          <w:lang w:bidi="ar-SA"/>
        </w:rPr>
        <w:t>جمع ب</w:t>
      </w:r>
      <w:r>
        <w:rPr>
          <w:rFonts w:hint="cs"/>
          <w:rtl/>
          <w:lang w:bidi="ar-SA"/>
        </w:rPr>
        <w:t>ی</w:t>
      </w:r>
      <w:r>
        <w:rPr>
          <w:rFonts w:hint="eastAsia"/>
          <w:rtl/>
          <w:lang w:bidi="ar-SA"/>
        </w:rPr>
        <w:t>ن</w:t>
      </w:r>
      <w:r>
        <w:rPr>
          <w:rtl/>
          <w:lang w:bidi="ar-SA"/>
        </w:rPr>
        <w:t xml:space="preserve"> عوض و معوض بعد از است</w:t>
      </w:r>
      <w:r>
        <w:rPr>
          <w:rFonts w:hint="cs"/>
          <w:rtl/>
          <w:lang w:bidi="ar-SA"/>
        </w:rPr>
        <w:t>ی</w:t>
      </w:r>
      <w:r>
        <w:rPr>
          <w:rFonts w:hint="eastAsia"/>
          <w:rtl/>
          <w:lang w:bidi="ar-SA"/>
        </w:rPr>
        <w:t>فا</w:t>
      </w:r>
      <w:r w:rsidR="00DC0CDC">
        <w:rPr>
          <w:rFonts w:hint="cs"/>
          <w:rtl/>
          <w:lang w:bidi="ar-SA"/>
        </w:rPr>
        <w:t>ء،</w:t>
      </w:r>
      <w:r>
        <w:rPr>
          <w:rtl/>
          <w:lang w:bidi="ar-SA"/>
        </w:rPr>
        <w:t xml:space="preserve"> عقلا</w:t>
      </w:r>
      <w:r>
        <w:rPr>
          <w:rFonts w:hint="cs"/>
          <w:rtl/>
          <w:lang w:bidi="ar-SA"/>
        </w:rPr>
        <w:t>یی</w:t>
      </w:r>
      <w:r>
        <w:rPr>
          <w:rtl/>
          <w:lang w:bidi="ar-SA"/>
        </w:rPr>
        <w:t xml:space="preserve"> ن</w:t>
      </w:r>
      <w:r>
        <w:rPr>
          <w:rFonts w:hint="cs"/>
          <w:rtl/>
          <w:lang w:bidi="ar-SA"/>
        </w:rPr>
        <w:t>ی</w:t>
      </w:r>
      <w:r>
        <w:rPr>
          <w:rFonts w:hint="eastAsia"/>
          <w:rtl/>
          <w:lang w:bidi="ar-SA"/>
        </w:rPr>
        <w:t>ست،</w:t>
      </w:r>
      <w:r>
        <w:rPr>
          <w:rtl/>
          <w:lang w:bidi="ar-SA"/>
        </w:rPr>
        <w:t xml:space="preserve"> </w:t>
      </w:r>
      <w:r>
        <w:rPr>
          <w:rFonts w:hint="cs"/>
          <w:rtl/>
          <w:lang w:bidi="ar-SA"/>
        </w:rPr>
        <w:t>ی</w:t>
      </w:r>
      <w:r>
        <w:rPr>
          <w:rFonts w:hint="eastAsia"/>
          <w:rtl/>
          <w:lang w:bidi="ar-SA"/>
        </w:rPr>
        <w:t>عن</w:t>
      </w:r>
      <w:r>
        <w:rPr>
          <w:rFonts w:hint="cs"/>
          <w:rtl/>
          <w:lang w:bidi="ar-SA"/>
        </w:rPr>
        <w:t>ی</w:t>
      </w:r>
      <w:r>
        <w:rPr>
          <w:rtl/>
          <w:lang w:bidi="ar-SA"/>
        </w:rPr>
        <w:t xml:space="preserve"> </w:t>
      </w:r>
      <w:r>
        <w:rPr>
          <w:rFonts w:hint="cs"/>
          <w:rtl/>
          <w:lang w:bidi="ar-SA"/>
        </w:rPr>
        <w:t>زید که مالک مرغ یا گوسفند بود وقتی مثل مرغ یا قیمت گوسفند زنده به او داده شد، دیگر ن</w:t>
      </w:r>
      <w:r w:rsidR="003F42FA">
        <w:rPr>
          <w:rFonts w:hint="cs"/>
          <w:rtl/>
          <w:lang w:bidi="ar-SA"/>
        </w:rPr>
        <w:t>می‌</w:t>
      </w:r>
      <w:r>
        <w:rPr>
          <w:rFonts w:hint="cs"/>
          <w:rtl/>
          <w:lang w:bidi="ar-SA"/>
        </w:rPr>
        <w:t xml:space="preserve">تواند که در خواست کند که گوشت ها را نیز به او بدهند. یا مثلا اگر کوزه زید شکسته شد، اگر </w:t>
      </w:r>
      <w:r>
        <w:rPr>
          <w:rtl/>
          <w:lang w:bidi="ar-SA"/>
        </w:rPr>
        <w:t xml:space="preserve">مثل </w:t>
      </w:r>
      <w:r>
        <w:rPr>
          <w:rFonts w:hint="cs"/>
          <w:rtl/>
          <w:lang w:bidi="ar-SA"/>
        </w:rPr>
        <w:t xml:space="preserve">همان </w:t>
      </w:r>
      <w:r>
        <w:rPr>
          <w:rtl/>
          <w:lang w:bidi="ar-SA"/>
        </w:rPr>
        <w:t xml:space="preserve">کوزه </w:t>
      </w:r>
      <w:r>
        <w:rPr>
          <w:rFonts w:hint="cs"/>
          <w:rtl/>
          <w:lang w:bidi="ar-SA"/>
        </w:rPr>
        <w:t>به او تحویل داده شود دیگر ن</w:t>
      </w:r>
      <w:r w:rsidR="003F42FA">
        <w:rPr>
          <w:rFonts w:hint="cs"/>
          <w:rtl/>
          <w:lang w:bidi="ar-SA"/>
        </w:rPr>
        <w:t>می‌</w:t>
      </w:r>
      <w:r>
        <w:rPr>
          <w:rFonts w:hint="cs"/>
          <w:rtl/>
          <w:lang w:bidi="ar-SA"/>
        </w:rPr>
        <w:t>تواند ادعا کند که کوزه شکسته هم برای او است بلک</w:t>
      </w:r>
      <w:r w:rsidR="00A77855">
        <w:rPr>
          <w:rFonts w:hint="cs"/>
          <w:rtl/>
          <w:lang w:bidi="ar-SA"/>
        </w:rPr>
        <w:t>ه کوزه شکسته برای طرف مقابل است و</w:t>
      </w:r>
      <w:r>
        <w:rPr>
          <w:rFonts w:hint="cs"/>
          <w:rtl/>
          <w:lang w:bidi="ar-SA"/>
        </w:rPr>
        <w:t xml:space="preserve"> </w:t>
      </w:r>
      <w:r>
        <w:rPr>
          <w:rtl/>
          <w:lang w:bidi="ar-SA"/>
        </w:rPr>
        <w:t>بعد از است</w:t>
      </w:r>
      <w:r>
        <w:rPr>
          <w:rFonts w:hint="cs"/>
          <w:rtl/>
          <w:lang w:bidi="ar-SA"/>
        </w:rPr>
        <w:t>ی</w:t>
      </w:r>
      <w:r>
        <w:rPr>
          <w:rFonts w:hint="eastAsia"/>
          <w:rtl/>
          <w:lang w:bidi="ar-SA"/>
        </w:rPr>
        <w:t>فا</w:t>
      </w:r>
      <w:r>
        <w:rPr>
          <w:rFonts w:hint="cs"/>
          <w:rtl/>
          <w:lang w:bidi="ar-SA"/>
        </w:rPr>
        <w:t>ی</w:t>
      </w:r>
      <w:r>
        <w:rPr>
          <w:rtl/>
          <w:lang w:bidi="ar-SA"/>
        </w:rPr>
        <w:t xml:space="preserve"> مثل </w:t>
      </w:r>
      <w:r>
        <w:rPr>
          <w:rFonts w:hint="cs"/>
          <w:rtl/>
          <w:lang w:bidi="ar-SA"/>
        </w:rPr>
        <w:t>ی</w:t>
      </w:r>
      <w:r>
        <w:rPr>
          <w:rFonts w:hint="eastAsia"/>
          <w:rtl/>
          <w:lang w:bidi="ar-SA"/>
        </w:rPr>
        <w:t>ا</w:t>
      </w:r>
      <w:r>
        <w:rPr>
          <w:rtl/>
          <w:lang w:bidi="ar-SA"/>
        </w:rPr>
        <w:t xml:space="preserve"> ق</w:t>
      </w:r>
      <w:r>
        <w:rPr>
          <w:rFonts w:hint="cs"/>
          <w:rtl/>
          <w:lang w:bidi="ar-SA"/>
        </w:rPr>
        <w:t>ی</w:t>
      </w:r>
      <w:r>
        <w:rPr>
          <w:rFonts w:hint="eastAsia"/>
          <w:rtl/>
          <w:lang w:bidi="ar-SA"/>
        </w:rPr>
        <w:t>مت</w:t>
      </w:r>
      <w:r>
        <w:rPr>
          <w:rFonts w:hint="cs"/>
          <w:rtl/>
          <w:lang w:bidi="ar-SA"/>
        </w:rPr>
        <w:t xml:space="preserve">، </w:t>
      </w:r>
      <w:r>
        <w:rPr>
          <w:rtl/>
          <w:lang w:bidi="ar-SA"/>
        </w:rPr>
        <w:t>اجزا</w:t>
      </w:r>
      <w:r>
        <w:rPr>
          <w:rFonts w:hint="cs"/>
          <w:rtl/>
          <w:lang w:bidi="ar-SA"/>
        </w:rPr>
        <w:t>ی</w:t>
      </w:r>
      <w:r>
        <w:rPr>
          <w:rtl/>
          <w:lang w:bidi="ar-SA"/>
        </w:rPr>
        <w:t xml:space="preserve"> آن ع</w:t>
      </w:r>
      <w:r>
        <w:rPr>
          <w:rFonts w:hint="cs"/>
          <w:rtl/>
          <w:lang w:bidi="ar-SA"/>
        </w:rPr>
        <w:t>ی</w:t>
      </w:r>
      <w:r>
        <w:rPr>
          <w:rFonts w:hint="eastAsia"/>
          <w:rtl/>
          <w:lang w:bidi="ar-SA"/>
        </w:rPr>
        <w:t>ن</w:t>
      </w:r>
      <w:r>
        <w:rPr>
          <w:rtl/>
          <w:lang w:bidi="ar-SA"/>
        </w:rPr>
        <w:t xml:space="preserve"> تالفه به غاصب</w:t>
      </w:r>
      <w:r>
        <w:rPr>
          <w:rFonts w:hint="cs"/>
          <w:rtl/>
          <w:lang w:bidi="ar-SA"/>
        </w:rPr>
        <w:t xml:space="preserve"> منتقل </w:t>
      </w:r>
      <w:r w:rsidR="003F42FA">
        <w:rPr>
          <w:rFonts w:hint="cs"/>
          <w:rtl/>
          <w:lang w:bidi="ar-SA"/>
        </w:rPr>
        <w:t>می‌</w:t>
      </w:r>
      <w:r>
        <w:rPr>
          <w:rFonts w:hint="cs"/>
          <w:rtl/>
          <w:lang w:bidi="ar-SA"/>
        </w:rPr>
        <w:t>شود</w:t>
      </w:r>
      <w:r w:rsidR="00A77855">
        <w:rPr>
          <w:rFonts w:hint="cs"/>
          <w:rtl/>
          <w:lang w:bidi="ar-SA"/>
        </w:rPr>
        <w:t>،</w:t>
      </w:r>
      <w:r>
        <w:rPr>
          <w:rFonts w:hint="cs"/>
          <w:rtl/>
          <w:lang w:bidi="ar-SA"/>
        </w:rPr>
        <w:t xml:space="preserve"> </w:t>
      </w:r>
      <w:r w:rsidR="00A77855">
        <w:rPr>
          <w:rFonts w:hint="cs"/>
          <w:rtl/>
          <w:lang w:bidi="ar-SA"/>
        </w:rPr>
        <w:t>اما</w:t>
      </w:r>
      <w:r>
        <w:rPr>
          <w:rFonts w:hint="cs"/>
          <w:rtl/>
          <w:lang w:bidi="ar-SA"/>
        </w:rPr>
        <w:t xml:space="preserve"> </w:t>
      </w:r>
      <w:r>
        <w:rPr>
          <w:rtl/>
          <w:lang w:bidi="ar-SA"/>
        </w:rPr>
        <w:t xml:space="preserve">قبل از </w:t>
      </w:r>
      <w:r>
        <w:rPr>
          <w:rFonts w:hint="cs"/>
          <w:rtl/>
          <w:lang w:bidi="ar-SA"/>
        </w:rPr>
        <w:t xml:space="preserve">آن زید </w:t>
      </w:r>
      <w:r>
        <w:rPr>
          <w:rFonts w:hint="cs"/>
          <w:rtl/>
          <w:lang w:bidi="ar-SA"/>
        </w:rPr>
        <w:lastRenderedPageBreak/>
        <w:t xml:space="preserve">حق دارد بدون اینکه ابراء کند، بگوید که این گوشت ها برای من است </w:t>
      </w:r>
      <w:r w:rsidR="00A77855">
        <w:rPr>
          <w:rFonts w:hint="cs"/>
          <w:rtl/>
          <w:lang w:bidi="ar-SA"/>
        </w:rPr>
        <w:t xml:space="preserve">-گرچه تو نیز بدهکار هستی اما هنوز مثل یا قیمت را ندادی- </w:t>
      </w:r>
      <w:r>
        <w:rPr>
          <w:rFonts w:hint="cs"/>
          <w:rtl/>
          <w:lang w:bidi="ar-SA"/>
        </w:rPr>
        <w:t xml:space="preserve">یا حتی اگر هم ابراء کند </w:t>
      </w:r>
      <w:r>
        <w:rPr>
          <w:rtl/>
          <w:lang w:bidi="ar-SA"/>
        </w:rPr>
        <w:t xml:space="preserve">ممکن است </w:t>
      </w:r>
      <w:r>
        <w:rPr>
          <w:rFonts w:hint="cs"/>
          <w:rtl/>
          <w:lang w:bidi="ar-SA"/>
        </w:rPr>
        <w:t xml:space="preserve">گفته شود که از حق خود که گرفتن پول گوسفند بود گذشت ولی گوشت ها برای خود زید است، این که گفته شود که وقتی ابراء کردی دیگر حتی گوشت ها برای تو نیست، عقلایی نیست. </w:t>
      </w:r>
    </w:p>
    <w:p w14:paraId="22B34ABF" w14:textId="0608A42E" w:rsidR="00B70504" w:rsidRDefault="00B70504" w:rsidP="00B94DA5">
      <w:pPr>
        <w:rPr>
          <w:rtl/>
          <w:lang w:bidi="ar-SA"/>
        </w:rPr>
      </w:pPr>
      <w:r>
        <w:rPr>
          <w:rFonts w:hint="cs"/>
          <w:rtl/>
          <w:lang w:bidi="ar-SA"/>
        </w:rPr>
        <w:t xml:space="preserve">در مورد </w:t>
      </w:r>
      <w:r>
        <w:rPr>
          <w:rtl/>
          <w:lang w:bidi="ar-SA"/>
        </w:rPr>
        <w:t>تخم‌مرغ</w:t>
      </w:r>
      <w:r>
        <w:rPr>
          <w:rFonts w:hint="cs"/>
          <w:rtl/>
          <w:lang w:bidi="ar-SA"/>
        </w:rPr>
        <w:t>ی</w:t>
      </w:r>
      <w:r>
        <w:rPr>
          <w:rtl/>
          <w:lang w:bidi="ar-SA"/>
        </w:rPr>
        <w:t xml:space="preserve"> </w:t>
      </w:r>
      <w:r>
        <w:rPr>
          <w:rFonts w:hint="cs"/>
          <w:rtl/>
          <w:lang w:bidi="ar-SA"/>
        </w:rPr>
        <w:t xml:space="preserve">که تبدیل به جوجه شده، زید </w:t>
      </w:r>
      <w:r w:rsidR="003F42FA">
        <w:rPr>
          <w:rFonts w:hint="cs"/>
          <w:rtl/>
          <w:lang w:bidi="ar-SA"/>
        </w:rPr>
        <w:t>می‌</w:t>
      </w:r>
      <w:r>
        <w:rPr>
          <w:rFonts w:hint="cs"/>
          <w:rtl/>
          <w:lang w:bidi="ar-SA"/>
        </w:rPr>
        <w:t>تواند پول تخم مرغ را اگر قی</w:t>
      </w:r>
      <w:r w:rsidR="003F42FA">
        <w:rPr>
          <w:rFonts w:hint="cs"/>
          <w:rtl/>
          <w:lang w:bidi="ar-SA"/>
        </w:rPr>
        <w:t>می‌</w:t>
      </w:r>
      <w:r>
        <w:rPr>
          <w:rFonts w:hint="cs"/>
          <w:rtl/>
          <w:lang w:bidi="ar-SA"/>
        </w:rPr>
        <w:t xml:space="preserve">است یا مثل تخم مرغ را اگر مثلی است قبول نکند و همان جوجه ای که از تخم مرغ بیرون آمده را بگیرد و این امری عقلایی است. </w:t>
      </w:r>
      <w:r>
        <w:rPr>
          <w:rtl/>
          <w:lang w:bidi="ar-SA"/>
        </w:rPr>
        <w:t xml:space="preserve">بله اگر پول </w:t>
      </w:r>
      <w:r>
        <w:rPr>
          <w:rFonts w:hint="cs"/>
          <w:rtl/>
          <w:lang w:bidi="ar-SA"/>
        </w:rPr>
        <w:t xml:space="preserve">یا مثل </w:t>
      </w:r>
      <w:r>
        <w:rPr>
          <w:rtl/>
          <w:lang w:bidi="ar-SA"/>
        </w:rPr>
        <w:t xml:space="preserve">تخم‌مرغ را </w:t>
      </w:r>
      <w:r>
        <w:rPr>
          <w:rFonts w:hint="cs"/>
          <w:rtl/>
          <w:lang w:bidi="ar-SA"/>
        </w:rPr>
        <w:t xml:space="preserve">بگیرد و باز هم بگوید که جوجه را هم </w:t>
      </w:r>
      <w:r w:rsidR="003F42FA">
        <w:rPr>
          <w:rFonts w:hint="cs"/>
          <w:rtl/>
          <w:lang w:bidi="ar-SA"/>
        </w:rPr>
        <w:t>می‌</w:t>
      </w:r>
      <w:r>
        <w:rPr>
          <w:rFonts w:hint="cs"/>
          <w:rtl/>
          <w:lang w:bidi="ar-SA"/>
        </w:rPr>
        <w:t xml:space="preserve">خواهم، عقلایی نیست  زیرا </w:t>
      </w:r>
      <w:r>
        <w:rPr>
          <w:rtl/>
          <w:lang w:bidi="ar-SA"/>
        </w:rPr>
        <w:t>جمع ب</w:t>
      </w:r>
      <w:r>
        <w:rPr>
          <w:rFonts w:hint="cs"/>
          <w:rtl/>
          <w:lang w:bidi="ar-SA"/>
        </w:rPr>
        <w:t>ی</w:t>
      </w:r>
      <w:r>
        <w:rPr>
          <w:rFonts w:hint="eastAsia"/>
          <w:rtl/>
          <w:lang w:bidi="ar-SA"/>
        </w:rPr>
        <w:t>ن</w:t>
      </w:r>
      <w:r>
        <w:rPr>
          <w:rtl/>
          <w:lang w:bidi="ar-SA"/>
        </w:rPr>
        <w:t xml:space="preserve"> معوض و معوض بعد از است</w:t>
      </w:r>
      <w:r>
        <w:rPr>
          <w:rFonts w:hint="cs"/>
          <w:rtl/>
          <w:lang w:bidi="ar-SA"/>
        </w:rPr>
        <w:t>ی</w:t>
      </w:r>
      <w:r>
        <w:rPr>
          <w:rFonts w:hint="eastAsia"/>
          <w:rtl/>
          <w:lang w:bidi="ar-SA"/>
        </w:rPr>
        <w:t>فا</w:t>
      </w:r>
      <w:r>
        <w:rPr>
          <w:rtl/>
          <w:lang w:bidi="ar-SA"/>
        </w:rPr>
        <w:t xml:space="preserve"> عقلا</w:t>
      </w:r>
      <w:r>
        <w:rPr>
          <w:rFonts w:hint="cs"/>
          <w:rtl/>
          <w:lang w:bidi="ar-SA"/>
        </w:rPr>
        <w:t>یی</w:t>
      </w:r>
      <w:r>
        <w:rPr>
          <w:rtl/>
          <w:lang w:bidi="ar-SA"/>
        </w:rPr>
        <w:t xml:space="preserve"> ن</w:t>
      </w:r>
      <w:r>
        <w:rPr>
          <w:rFonts w:hint="cs"/>
          <w:rtl/>
          <w:lang w:bidi="ar-SA"/>
        </w:rPr>
        <w:t>ی</w:t>
      </w:r>
      <w:r>
        <w:rPr>
          <w:rFonts w:hint="eastAsia"/>
          <w:rtl/>
          <w:lang w:bidi="ar-SA"/>
        </w:rPr>
        <w:t>ست</w:t>
      </w:r>
      <w:r>
        <w:rPr>
          <w:rFonts w:hint="cs"/>
          <w:rtl/>
          <w:lang w:bidi="ar-SA"/>
        </w:rPr>
        <w:t xml:space="preserve">. </w:t>
      </w:r>
      <w:r>
        <w:rPr>
          <w:rtl/>
          <w:lang w:bidi="ar-SA"/>
        </w:rPr>
        <w:t>لذا اگر حاکم شرع تشخ</w:t>
      </w:r>
      <w:r>
        <w:rPr>
          <w:rFonts w:hint="cs"/>
          <w:rtl/>
          <w:lang w:bidi="ar-SA"/>
        </w:rPr>
        <w:t>ی</w:t>
      </w:r>
      <w:r>
        <w:rPr>
          <w:rFonts w:hint="eastAsia"/>
          <w:rtl/>
          <w:lang w:bidi="ar-SA"/>
        </w:rPr>
        <w:t>ص</w:t>
      </w:r>
      <w:r>
        <w:rPr>
          <w:rtl/>
          <w:lang w:bidi="ar-SA"/>
        </w:rPr>
        <w:t xml:space="preserve"> بدهد که مصلحت ا</w:t>
      </w:r>
      <w:r>
        <w:rPr>
          <w:rFonts w:hint="cs"/>
          <w:rtl/>
          <w:lang w:bidi="ar-SA"/>
        </w:rPr>
        <w:t>ی</w:t>
      </w:r>
      <w:r>
        <w:rPr>
          <w:rFonts w:hint="eastAsia"/>
          <w:rtl/>
          <w:lang w:bidi="ar-SA"/>
        </w:rPr>
        <w:t>ن</w:t>
      </w:r>
      <w:r>
        <w:rPr>
          <w:rtl/>
          <w:lang w:bidi="ar-SA"/>
        </w:rPr>
        <w:t xml:space="preserve"> است که خمس تخم‌مرغ را از </w:t>
      </w:r>
      <w:r>
        <w:rPr>
          <w:rFonts w:hint="cs"/>
          <w:rtl/>
          <w:lang w:bidi="ar-SA"/>
        </w:rPr>
        <w:t xml:space="preserve">کسی که خمس تخم مرغ را نداده </w:t>
      </w:r>
      <w:r>
        <w:rPr>
          <w:rtl/>
          <w:lang w:bidi="ar-SA"/>
        </w:rPr>
        <w:t>بگ</w:t>
      </w:r>
      <w:r>
        <w:rPr>
          <w:rFonts w:hint="cs"/>
          <w:rtl/>
          <w:lang w:bidi="ar-SA"/>
        </w:rPr>
        <w:t>ی</w:t>
      </w:r>
      <w:r>
        <w:rPr>
          <w:rFonts w:hint="eastAsia"/>
          <w:rtl/>
          <w:lang w:bidi="ar-SA"/>
        </w:rPr>
        <w:t>رد،</w:t>
      </w:r>
      <w:r>
        <w:rPr>
          <w:rtl/>
          <w:lang w:bidi="ar-SA"/>
        </w:rPr>
        <w:t xml:space="preserve"> حق دارد</w:t>
      </w:r>
      <w:r>
        <w:rPr>
          <w:rFonts w:hint="cs"/>
          <w:rtl/>
          <w:lang w:bidi="ar-SA"/>
        </w:rPr>
        <w:t xml:space="preserve"> و بعد از دادن خمس تخم مرغ ها، جوجه ها برای خود شخص </w:t>
      </w:r>
      <w:r w:rsidR="003F42FA">
        <w:rPr>
          <w:rFonts w:hint="cs"/>
          <w:rtl/>
          <w:lang w:bidi="ar-SA"/>
        </w:rPr>
        <w:t>می‌</w:t>
      </w:r>
      <w:r>
        <w:rPr>
          <w:rFonts w:hint="cs"/>
          <w:rtl/>
          <w:lang w:bidi="ar-SA"/>
        </w:rPr>
        <w:t xml:space="preserve">شود، اما </w:t>
      </w:r>
      <w:r>
        <w:rPr>
          <w:rtl/>
          <w:lang w:bidi="ar-SA"/>
        </w:rPr>
        <w:t xml:space="preserve">حاکم شرع </w:t>
      </w:r>
      <w:r>
        <w:rPr>
          <w:rFonts w:hint="cs"/>
          <w:rtl/>
          <w:lang w:bidi="ar-SA"/>
        </w:rPr>
        <w:t xml:space="preserve">حق دارد که یکی از جوجه ها را به عنوان خمس طلب کند. </w:t>
      </w:r>
    </w:p>
    <w:p w14:paraId="53475262" w14:textId="375ED284" w:rsidR="00B70504" w:rsidRDefault="00B70504" w:rsidP="00B94DA5">
      <w:pPr>
        <w:rPr>
          <w:rtl/>
        </w:rPr>
      </w:pPr>
      <w:r>
        <w:rPr>
          <w:rFonts w:hint="cs"/>
          <w:rtl/>
          <w:lang w:bidi="ar-SA"/>
        </w:rPr>
        <w:t xml:space="preserve">در نتیجه </w:t>
      </w:r>
      <w:r>
        <w:rPr>
          <w:rFonts w:hint="eastAsia"/>
          <w:rtl/>
          <w:lang w:bidi="ar-SA"/>
        </w:rPr>
        <w:t>ظاهرا</w:t>
      </w:r>
      <w:r>
        <w:rPr>
          <w:rtl/>
          <w:lang w:bidi="ar-SA"/>
        </w:rPr>
        <w:t xml:space="preserve"> در ذهن آقا</w:t>
      </w:r>
      <w:r>
        <w:rPr>
          <w:rFonts w:hint="cs"/>
          <w:rtl/>
          <w:lang w:bidi="ar-SA"/>
        </w:rPr>
        <w:t>ی</w:t>
      </w:r>
      <w:r>
        <w:rPr>
          <w:rtl/>
          <w:lang w:bidi="ar-SA"/>
        </w:rPr>
        <w:t xml:space="preserve"> حک</w:t>
      </w:r>
      <w:r>
        <w:rPr>
          <w:rFonts w:hint="cs"/>
          <w:rtl/>
          <w:lang w:bidi="ar-SA"/>
        </w:rPr>
        <w:t>ی</w:t>
      </w:r>
      <w:r>
        <w:rPr>
          <w:rFonts w:hint="eastAsia"/>
          <w:rtl/>
          <w:lang w:bidi="ar-SA"/>
        </w:rPr>
        <w:t>م</w:t>
      </w:r>
      <w:r>
        <w:rPr>
          <w:rtl/>
          <w:lang w:bidi="ar-SA"/>
        </w:rPr>
        <w:t xml:space="preserve"> و آقا</w:t>
      </w:r>
      <w:r>
        <w:rPr>
          <w:rFonts w:hint="cs"/>
          <w:rtl/>
          <w:lang w:bidi="ar-SA"/>
        </w:rPr>
        <w:t>ی</w:t>
      </w:r>
      <w:r>
        <w:rPr>
          <w:rtl/>
          <w:lang w:bidi="ar-SA"/>
        </w:rPr>
        <w:t xml:space="preserve"> خو</w:t>
      </w:r>
      <w:r>
        <w:rPr>
          <w:rFonts w:hint="cs"/>
          <w:rtl/>
          <w:lang w:bidi="ar-SA"/>
        </w:rPr>
        <w:t>یی</w:t>
      </w:r>
      <w:r>
        <w:rPr>
          <w:rtl/>
          <w:lang w:bidi="ar-SA"/>
        </w:rPr>
        <w:t xml:space="preserve"> ا</w:t>
      </w:r>
      <w:r>
        <w:rPr>
          <w:rFonts w:hint="cs"/>
          <w:rtl/>
          <w:lang w:bidi="ar-SA"/>
        </w:rPr>
        <w:t>ی</w:t>
      </w:r>
      <w:r>
        <w:rPr>
          <w:rFonts w:hint="eastAsia"/>
          <w:rtl/>
          <w:lang w:bidi="ar-SA"/>
        </w:rPr>
        <w:t>ن</w:t>
      </w:r>
      <w:r>
        <w:rPr>
          <w:rtl/>
          <w:lang w:bidi="ar-SA"/>
        </w:rPr>
        <w:t xml:space="preserve"> </w:t>
      </w:r>
      <w:r>
        <w:rPr>
          <w:rFonts w:hint="cs"/>
          <w:rtl/>
          <w:lang w:bidi="ar-SA"/>
        </w:rPr>
        <w:t xml:space="preserve">مطلب </w:t>
      </w:r>
      <w:r>
        <w:rPr>
          <w:rtl/>
          <w:lang w:bidi="ar-SA"/>
        </w:rPr>
        <w:t xml:space="preserve">بوده </w:t>
      </w:r>
      <w:r w:rsidR="00051F8B">
        <w:rPr>
          <w:rFonts w:hint="cs"/>
          <w:rtl/>
          <w:lang w:bidi="ar-SA"/>
        </w:rPr>
        <w:t xml:space="preserve">که </w:t>
      </w:r>
      <w:r>
        <w:rPr>
          <w:rFonts w:hint="cs"/>
          <w:rtl/>
          <w:lang w:bidi="ar-SA"/>
        </w:rPr>
        <w:t xml:space="preserve">غاصب یک صورت نوعیه اگر صورت نوعیه به صورت نوعیه دیگری تبدیل شود، تالف صورت نوعیه بوده و بدهکار به مثل یا قیمت صورت بوده و صورت جدیده ملک غاصب </w:t>
      </w:r>
      <w:r w:rsidR="003F42FA">
        <w:rPr>
          <w:rFonts w:hint="cs"/>
          <w:rtl/>
          <w:lang w:bidi="ar-SA"/>
        </w:rPr>
        <w:t>می‌</w:t>
      </w:r>
      <w:r>
        <w:rPr>
          <w:rFonts w:hint="cs"/>
          <w:rtl/>
          <w:lang w:bidi="ar-SA"/>
        </w:rPr>
        <w:t xml:space="preserve">شود به همین دلیل وقتی صورت نوعیه </w:t>
      </w:r>
      <w:r>
        <w:rPr>
          <w:rtl/>
          <w:lang w:bidi="ar-SA"/>
        </w:rPr>
        <w:t xml:space="preserve">تخم‌مرغ </w:t>
      </w:r>
      <w:r>
        <w:rPr>
          <w:rFonts w:hint="cs"/>
          <w:rtl/>
          <w:lang w:bidi="ar-SA"/>
        </w:rPr>
        <w:t>ی</w:t>
      </w:r>
      <w:r>
        <w:rPr>
          <w:rFonts w:hint="eastAsia"/>
          <w:rtl/>
          <w:lang w:bidi="ar-SA"/>
        </w:rPr>
        <w:t>ا</w:t>
      </w:r>
      <w:r>
        <w:rPr>
          <w:rtl/>
          <w:lang w:bidi="ar-SA"/>
        </w:rPr>
        <w:t xml:space="preserve"> بذر از ب</w:t>
      </w:r>
      <w:r>
        <w:rPr>
          <w:rFonts w:hint="cs"/>
          <w:rtl/>
          <w:lang w:bidi="ar-SA"/>
        </w:rPr>
        <w:t>ی</w:t>
      </w:r>
      <w:r>
        <w:rPr>
          <w:rFonts w:hint="eastAsia"/>
          <w:rtl/>
          <w:lang w:bidi="ar-SA"/>
        </w:rPr>
        <w:t>ن</w:t>
      </w:r>
      <w:r>
        <w:rPr>
          <w:rtl/>
          <w:lang w:bidi="ar-SA"/>
        </w:rPr>
        <w:t xml:space="preserve"> رفت </w:t>
      </w:r>
      <w:r>
        <w:rPr>
          <w:rFonts w:hint="cs"/>
          <w:rtl/>
          <w:lang w:bidi="ar-SA"/>
        </w:rPr>
        <w:t>فرموده</w:t>
      </w:r>
      <w:r w:rsidR="003F42FA">
        <w:rPr>
          <w:rFonts w:hint="cs"/>
          <w:rtl/>
          <w:lang w:bidi="ar-SA"/>
        </w:rPr>
        <w:t>‌اند</w:t>
      </w:r>
      <w:r>
        <w:rPr>
          <w:rFonts w:hint="cs"/>
          <w:rtl/>
          <w:lang w:bidi="ar-SA"/>
        </w:rPr>
        <w:t>: «</w:t>
      </w:r>
      <w:r>
        <w:rPr>
          <w:rtl/>
          <w:lang w:bidi="ar-SA"/>
        </w:rPr>
        <w:t>انتقل الخمس ال</w:t>
      </w:r>
      <w:r>
        <w:rPr>
          <w:rFonts w:hint="cs"/>
          <w:rtl/>
          <w:lang w:bidi="ar-SA"/>
        </w:rPr>
        <w:t>ی</w:t>
      </w:r>
      <w:r>
        <w:rPr>
          <w:rtl/>
          <w:lang w:bidi="ar-SA"/>
        </w:rPr>
        <w:t xml:space="preserve"> الذمة</w:t>
      </w:r>
      <w:r>
        <w:rPr>
          <w:rFonts w:hint="cs"/>
          <w:rtl/>
          <w:lang w:bidi="ar-SA"/>
        </w:rPr>
        <w:t xml:space="preserve">». </w:t>
      </w:r>
    </w:p>
    <w:p w14:paraId="72306100" w14:textId="77777777" w:rsidR="00B70504" w:rsidRPr="00051F8B" w:rsidRDefault="00B70504" w:rsidP="00B94DA5">
      <w:pPr>
        <w:pStyle w:val="Heading3"/>
      </w:pPr>
      <w:bookmarkStart w:id="8" w:name="_Toc185345643"/>
      <w:r>
        <w:rPr>
          <w:rtl/>
        </w:rPr>
        <w:t>ثمر</w:t>
      </w:r>
      <w:r>
        <w:rPr>
          <w:rFonts w:hint="cs"/>
          <w:rtl/>
        </w:rPr>
        <w:t>ه</w:t>
      </w:r>
      <w:r>
        <w:rPr>
          <w:rtl/>
        </w:rPr>
        <w:t xml:space="preserve"> سوم</w:t>
      </w:r>
      <w:bookmarkEnd w:id="8"/>
    </w:p>
    <w:p w14:paraId="45063051" w14:textId="45061AF2" w:rsidR="00B70504" w:rsidRDefault="00B70504" w:rsidP="00B94DA5">
      <w:pPr>
        <w:rPr>
          <w:rtl/>
        </w:rPr>
      </w:pPr>
      <w:r>
        <w:rPr>
          <w:rFonts w:hint="eastAsia"/>
          <w:rtl/>
        </w:rPr>
        <w:t>ثمر</w:t>
      </w:r>
      <w:r>
        <w:rPr>
          <w:rFonts w:hint="cs"/>
          <w:rtl/>
        </w:rPr>
        <w:t>ه</w:t>
      </w:r>
      <w:r>
        <w:rPr>
          <w:rtl/>
        </w:rPr>
        <w:t xml:space="preserve"> سوم </w:t>
      </w:r>
      <w:r>
        <w:rPr>
          <w:rFonts w:hint="cs"/>
          <w:rtl/>
        </w:rPr>
        <w:t xml:space="preserve">اینکه </w:t>
      </w:r>
      <w:r>
        <w:rPr>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فرمودند</w:t>
      </w:r>
      <w:r>
        <w:rPr>
          <w:rFonts w:hint="cs"/>
          <w:rtl/>
        </w:rPr>
        <w:t>:</w:t>
      </w:r>
      <w:r>
        <w:rPr>
          <w:rtl/>
        </w:rPr>
        <w:t xml:space="preserve"> </w:t>
      </w:r>
      <w:r>
        <w:rPr>
          <w:rFonts w:hint="cs"/>
          <w:rtl/>
        </w:rPr>
        <w:t xml:space="preserve">اگر کسی مالی دارد که ده میلیون ارزش دارد، یک میلیون آن سهم سادات است و این شخص از یک سید هم یک میلیون طلبکار است، در صورتی که خمس، </w:t>
      </w:r>
      <w:r>
        <w:rPr>
          <w:rtl/>
        </w:rPr>
        <w:t>شرکت در ع</w:t>
      </w:r>
      <w:r>
        <w:rPr>
          <w:rFonts w:hint="cs"/>
          <w:rtl/>
        </w:rPr>
        <w:t>ی</w:t>
      </w:r>
      <w:r>
        <w:rPr>
          <w:rFonts w:hint="eastAsia"/>
          <w:rtl/>
        </w:rPr>
        <w:t>ن</w:t>
      </w:r>
      <w:r>
        <w:rPr>
          <w:rtl/>
        </w:rPr>
        <w:t xml:space="preserve"> باشد </w:t>
      </w:r>
      <w:r>
        <w:rPr>
          <w:rFonts w:hint="cs"/>
          <w:rtl/>
        </w:rPr>
        <w:t xml:space="preserve">دلیلی نداریم بر این که بتواند </w:t>
      </w:r>
      <w:r>
        <w:rPr>
          <w:rtl/>
        </w:rPr>
        <w:t xml:space="preserve">آن </w:t>
      </w:r>
      <w:r>
        <w:rPr>
          <w:rFonts w:hint="cs"/>
          <w:rtl/>
        </w:rPr>
        <w:t>ی</w:t>
      </w:r>
      <w:r>
        <w:rPr>
          <w:rFonts w:hint="eastAsia"/>
          <w:rtl/>
        </w:rPr>
        <w:t>ک</w:t>
      </w:r>
      <w:r>
        <w:rPr>
          <w:rtl/>
        </w:rPr>
        <w:t xml:space="preserve"> م</w:t>
      </w:r>
      <w:r>
        <w:rPr>
          <w:rFonts w:hint="cs"/>
          <w:rtl/>
        </w:rPr>
        <w:t>ی</w:t>
      </w:r>
      <w:r>
        <w:rPr>
          <w:rtl/>
        </w:rPr>
        <w:t>ل</w:t>
      </w:r>
      <w:r>
        <w:rPr>
          <w:rFonts w:hint="cs"/>
          <w:rtl/>
        </w:rPr>
        <w:t>ی</w:t>
      </w:r>
      <w:r>
        <w:rPr>
          <w:rFonts w:hint="eastAsia"/>
          <w:rtl/>
        </w:rPr>
        <w:t>ون</w:t>
      </w:r>
      <w:r>
        <w:rPr>
          <w:rFonts w:hint="cs"/>
          <w:rtl/>
        </w:rPr>
        <w:t xml:space="preserve">ی بدهکاری از سید را بابت سهم سادات محاسبه کند. </w:t>
      </w:r>
      <w:r>
        <w:rPr>
          <w:rtl/>
        </w:rPr>
        <w:t>در زکات دل</w:t>
      </w:r>
      <w:r>
        <w:rPr>
          <w:rFonts w:hint="cs"/>
          <w:rtl/>
        </w:rPr>
        <w:t>ی</w:t>
      </w:r>
      <w:r>
        <w:rPr>
          <w:rFonts w:hint="eastAsia"/>
          <w:rtl/>
        </w:rPr>
        <w:t>ل</w:t>
      </w:r>
      <w:r>
        <w:rPr>
          <w:rtl/>
        </w:rPr>
        <w:t xml:space="preserve"> </w:t>
      </w:r>
      <w:r>
        <w:rPr>
          <w:rFonts w:hint="cs"/>
          <w:rtl/>
        </w:rPr>
        <w:t xml:space="preserve">وجود دارد و جایز است که </w:t>
      </w:r>
      <w:r>
        <w:rPr>
          <w:rtl/>
        </w:rPr>
        <w:t>انسان طلب</w:t>
      </w:r>
      <w:r>
        <w:rPr>
          <w:rFonts w:hint="cs"/>
          <w:rtl/>
        </w:rPr>
        <w:t>ی</w:t>
      </w:r>
      <w:r>
        <w:rPr>
          <w:rtl/>
        </w:rPr>
        <w:t xml:space="preserve"> که از فق</w:t>
      </w:r>
      <w:r>
        <w:rPr>
          <w:rFonts w:hint="cs"/>
          <w:rtl/>
        </w:rPr>
        <w:t>ی</w:t>
      </w:r>
      <w:r>
        <w:rPr>
          <w:rFonts w:hint="eastAsia"/>
          <w:rtl/>
        </w:rPr>
        <w:t>ر</w:t>
      </w:r>
      <w:r>
        <w:rPr>
          <w:rtl/>
        </w:rPr>
        <w:t xml:space="preserve"> </w:t>
      </w:r>
      <w:r>
        <w:rPr>
          <w:rFonts w:hint="cs"/>
          <w:rtl/>
        </w:rPr>
        <w:t xml:space="preserve">دارد </w:t>
      </w:r>
      <w:r>
        <w:rPr>
          <w:rtl/>
        </w:rPr>
        <w:t>به‌عنوان زکات</w:t>
      </w:r>
      <w:r w:rsidRPr="00622782">
        <w:rPr>
          <w:rtl/>
        </w:rPr>
        <w:t xml:space="preserve"> </w:t>
      </w:r>
      <w:r w:rsidR="006B40F5">
        <w:rPr>
          <w:rFonts w:hint="cs"/>
          <w:rtl/>
        </w:rPr>
        <w:t>ا</w:t>
      </w:r>
      <w:r w:rsidR="006B40F5">
        <w:rPr>
          <w:rtl/>
        </w:rPr>
        <w:t>ح</w:t>
      </w:r>
      <w:r w:rsidR="006B40F5">
        <w:rPr>
          <w:rFonts w:hint="cs"/>
          <w:rtl/>
        </w:rPr>
        <w:t>ت</w:t>
      </w:r>
      <w:r>
        <w:rPr>
          <w:rtl/>
        </w:rPr>
        <w:t xml:space="preserve">ساب کند </w:t>
      </w:r>
      <w:r>
        <w:rPr>
          <w:rFonts w:hint="cs"/>
          <w:rtl/>
        </w:rPr>
        <w:t xml:space="preserve">و حتی </w:t>
      </w:r>
      <w:r>
        <w:rPr>
          <w:rtl/>
        </w:rPr>
        <w:t>لازم ن</w:t>
      </w:r>
      <w:r>
        <w:rPr>
          <w:rFonts w:hint="cs"/>
          <w:rtl/>
        </w:rPr>
        <w:t>ی</w:t>
      </w:r>
      <w:r>
        <w:rPr>
          <w:rFonts w:hint="eastAsia"/>
          <w:rtl/>
        </w:rPr>
        <w:t>ست</w:t>
      </w:r>
      <w:r>
        <w:rPr>
          <w:rtl/>
        </w:rPr>
        <w:t xml:space="preserve"> </w:t>
      </w:r>
      <w:r>
        <w:rPr>
          <w:rFonts w:hint="cs"/>
          <w:rtl/>
        </w:rPr>
        <w:t xml:space="preserve">به آن فقیر هم خبر دهد. </w:t>
      </w:r>
      <w:r>
        <w:rPr>
          <w:rtl/>
        </w:rPr>
        <w:t xml:space="preserve">اما اگر </w:t>
      </w:r>
      <w:r>
        <w:rPr>
          <w:rFonts w:hint="cs"/>
          <w:rtl/>
        </w:rPr>
        <w:t xml:space="preserve">خمس، </w:t>
      </w:r>
      <w:r>
        <w:rPr>
          <w:rtl/>
        </w:rPr>
        <w:t>شرکت در مال</w:t>
      </w:r>
      <w:r>
        <w:rPr>
          <w:rFonts w:hint="cs"/>
          <w:rtl/>
        </w:rPr>
        <w:t>ی</w:t>
      </w:r>
      <w:r>
        <w:rPr>
          <w:rFonts w:hint="eastAsia"/>
          <w:rtl/>
        </w:rPr>
        <w:t>ت</w:t>
      </w:r>
      <w:r>
        <w:rPr>
          <w:rtl/>
        </w:rPr>
        <w:t xml:space="preserve"> </w:t>
      </w:r>
      <w:r>
        <w:rPr>
          <w:rFonts w:hint="cs"/>
          <w:rtl/>
        </w:rPr>
        <w:t>باشد خود احتساب</w:t>
      </w:r>
      <w:r w:rsidR="006B40F5">
        <w:rPr>
          <w:rFonts w:hint="cs"/>
          <w:rtl/>
        </w:rPr>
        <w:t>،</w:t>
      </w:r>
      <w:r>
        <w:rPr>
          <w:rFonts w:hint="cs"/>
          <w:rtl/>
        </w:rPr>
        <w:t xml:space="preserve"> یک نوع ادای مالیت و مصداق ادای خمس </w:t>
      </w:r>
      <w:r w:rsidR="003F42FA">
        <w:rPr>
          <w:rFonts w:hint="cs"/>
          <w:rtl/>
        </w:rPr>
        <w:t>می‌</w:t>
      </w:r>
      <w:r>
        <w:rPr>
          <w:rFonts w:hint="cs"/>
          <w:rtl/>
        </w:rPr>
        <w:t xml:space="preserve">باشد. </w:t>
      </w:r>
    </w:p>
    <w:p w14:paraId="19785BE2" w14:textId="24039565" w:rsidR="00B70504" w:rsidRPr="006B40F5" w:rsidRDefault="00B70504" w:rsidP="00B94DA5">
      <w:pPr>
        <w:pStyle w:val="Heading3"/>
        <w:rPr>
          <w:szCs w:val="24"/>
          <w:rtl/>
        </w:rPr>
      </w:pPr>
      <w:bookmarkStart w:id="9" w:name="_Toc185345644"/>
      <w:r>
        <w:rPr>
          <w:rFonts w:hint="eastAsia"/>
          <w:rtl/>
        </w:rPr>
        <w:lastRenderedPageBreak/>
        <w:t>اشکال</w:t>
      </w:r>
      <w:r w:rsidR="00B94DA5">
        <w:rPr>
          <w:rFonts w:hint="cs"/>
          <w:szCs w:val="24"/>
          <w:rtl/>
        </w:rPr>
        <w:t xml:space="preserve"> به ثمره سوم</w:t>
      </w:r>
      <w:bookmarkEnd w:id="9"/>
    </w:p>
    <w:p w14:paraId="3969B961" w14:textId="3A9A796A" w:rsidR="00B70504" w:rsidRDefault="00B70504" w:rsidP="00B94DA5">
      <w:pPr>
        <w:rPr>
          <w:rtl/>
        </w:rPr>
      </w:pPr>
      <w:r>
        <w:rPr>
          <w:rFonts w:hint="cs"/>
          <w:rtl/>
        </w:rPr>
        <w:t xml:space="preserve">پاسخ اینکه </w:t>
      </w:r>
      <w:r>
        <w:rPr>
          <w:rtl/>
        </w:rPr>
        <w:t>احتساب</w:t>
      </w:r>
      <w:r w:rsidR="006B40F5">
        <w:rPr>
          <w:rFonts w:hint="cs"/>
          <w:rtl/>
        </w:rPr>
        <w:t>،</w:t>
      </w:r>
      <w:r>
        <w:rPr>
          <w:rtl/>
        </w:rPr>
        <w:t xml:space="preserve"> ادا</w:t>
      </w:r>
      <w:r>
        <w:rPr>
          <w:rFonts w:hint="cs"/>
          <w:rtl/>
        </w:rPr>
        <w:t>ی</w:t>
      </w:r>
      <w:r>
        <w:rPr>
          <w:rtl/>
        </w:rPr>
        <w:t xml:space="preserve"> مال</w:t>
      </w:r>
      <w:r>
        <w:rPr>
          <w:rFonts w:hint="cs"/>
          <w:rtl/>
        </w:rPr>
        <w:t>ی</w:t>
      </w:r>
      <w:r>
        <w:rPr>
          <w:rFonts w:hint="eastAsia"/>
          <w:rtl/>
        </w:rPr>
        <w:t>ت</w:t>
      </w:r>
      <w:r>
        <w:rPr>
          <w:rtl/>
        </w:rPr>
        <w:t xml:space="preserve"> ن</w:t>
      </w:r>
      <w:r>
        <w:rPr>
          <w:rFonts w:hint="cs"/>
          <w:rtl/>
        </w:rPr>
        <w:t>ی</w:t>
      </w:r>
      <w:r>
        <w:rPr>
          <w:rFonts w:hint="eastAsia"/>
          <w:rtl/>
        </w:rPr>
        <w:t>ست</w:t>
      </w:r>
      <w:r>
        <w:rPr>
          <w:rtl/>
        </w:rPr>
        <w:t xml:space="preserve">. </w:t>
      </w:r>
      <w:r>
        <w:rPr>
          <w:rFonts w:hint="cs"/>
          <w:rtl/>
        </w:rPr>
        <w:t xml:space="preserve">اگر فرزندان میت از </w:t>
      </w:r>
      <w:r>
        <w:rPr>
          <w:rtl/>
        </w:rPr>
        <w:t xml:space="preserve">زوجه </w:t>
      </w:r>
      <w:r>
        <w:rPr>
          <w:rFonts w:hint="cs"/>
          <w:rtl/>
        </w:rPr>
        <w:t>به اندازه یک هشتم قیمت بنا طلبکار باشند ن</w:t>
      </w:r>
      <w:r w:rsidR="003F42FA">
        <w:rPr>
          <w:rFonts w:hint="cs"/>
          <w:rtl/>
        </w:rPr>
        <w:t>می‌</w:t>
      </w:r>
      <w:r>
        <w:rPr>
          <w:rFonts w:hint="cs"/>
          <w:rtl/>
        </w:rPr>
        <w:t>توانند بدون اطلاع زوجه، طلب‌شان را از زوجه بابت سهم الارث او احتساب کنند و این کار عرفا ادای سهم الارث زوجه محسوب ن</w:t>
      </w:r>
      <w:r w:rsidR="003F42FA">
        <w:rPr>
          <w:rFonts w:hint="cs"/>
          <w:rtl/>
        </w:rPr>
        <w:t>می‌</w:t>
      </w:r>
      <w:r>
        <w:rPr>
          <w:rFonts w:hint="cs"/>
          <w:rtl/>
        </w:rPr>
        <w:t>شود.</w:t>
      </w:r>
      <w:r>
        <w:rPr>
          <w:rtl/>
        </w:rPr>
        <w:t xml:space="preserve"> بله اگر</w:t>
      </w:r>
      <w:r w:rsidR="004669F7">
        <w:rPr>
          <w:rFonts w:hint="cs"/>
          <w:rtl/>
        </w:rPr>
        <w:t xml:space="preserve"> او</w:t>
      </w:r>
      <w:r w:rsidR="004669F7">
        <w:rPr>
          <w:rtl/>
        </w:rPr>
        <w:t xml:space="preserve"> قبول </w:t>
      </w:r>
      <w:r>
        <w:rPr>
          <w:rtl/>
        </w:rPr>
        <w:t>کند مصالحه</w:t>
      </w:r>
      <w:r>
        <w:rPr>
          <w:rFonts w:hint="cs"/>
          <w:rtl/>
        </w:rPr>
        <w:t xml:space="preserve"> و </w:t>
      </w:r>
      <w:r>
        <w:rPr>
          <w:rtl/>
        </w:rPr>
        <w:t>معاوضه</w:t>
      </w:r>
      <w:r>
        <w:rPr>
          <w:rFonts w:hint="cs"/>
          <w:rtl/>
        </w:rPr>
        <w:t xml:space="preserve"> </w:t>
      </w:r>
      <w:r w:rsidR="003F42FA">
        <w:rPr>
          <w:rFonts w:hint="cs"/>
          <w:rtl/>
        </w:rPr>
        <w:t>می‌</w:t>
      </w:r>
      <w:r>
        <w:rPr>
          <w:rFonts w:hint="cs"/>
          <w:rtl/>
        </w:rPr>
        <w:t>شود.</w:t>
      </w:r>
    </w:p>
    <w:p w14:paraId="27F994A2" w14:textId="53688631" w:rsidR="00B70504" w:rsidRDefault="00B70504" w:rsidP="00B94DA5">
      <w:pPr>
        <w:rPr>
          <w:rtl/>
        </w:rPr>
      </w:pPr>
      <w:r>
        <w:rPr>
          <w:rtl/>
        </w:rPr>
        <w:t>کسان</w:t>
      </w:r>
      <w:r>
        <w:rPr>
          <w:rFonts w:hint="cs"/>
          <w:rtl/>
        </w:rPr>
        <w:t>ی</w:t>
      </w:r>
      <w:r>
        <w:rPr>
          <w:rtl/>
        </w:rPr>
        <w:t xml:space="preserve"> که </w:t>
      </w:r>
      <w:r w:rsidR="004669F7">
        <w:rPr>
          <w:rFonts w:hint="cs"/>
          <w:rtl/>
        </w:rPr>
        <w:t>خمس</w:t>
      </w:r>
      <w:r>
        <w:rPr>
          <w:rFonts w:hint="cs"/>
          <w:rtl/>
        </w:rPr>
        <w:t xml:space="preserve"> را شرکت در عین </w:t>
      </w:r>
      <w:r w:rsidR="003F42FA">
        <w:rPr>
          <w:rFonts w:hint="cs"/>
          <w:rtl/>
        </w:rPr>
        <w:t>می‌</w:t>
      </w:r>
      <w:r>
        <w:rPr>
          <w:rFonts w:hint="cs"/>
          <w:rtl/>
        </w:rPr>
        <w:t>دانند، این را قائل هستند که شارع به مالک اذن داده که خمس مال را معاوضه کرده و قیمت آن را به مستحق بدهد، «ی</w:t>
      </w:r>
      <w:r>
        <w:rPr>
          <w:rFonts w:hint="eastAsia"/>
          <w:rtl/>
        </w:rPr>
        <w:t>جوز</w:t>
      </w:r>
      <w:r>
        <w:rPr>
          <w:rtl/>
        </w:rPr>
        <w:t xml:space="preserve"> ان تؤد</w:t>
      </w:r>
      <w:r>
        <w:rPr>
          <w:rFonts w:hint="cs"/>
          <w:rtl/>
        </w:rPr>
        <w:t>ی</w:t>
      </w:r>
      <w:r>
        <w:rPr>
          <w:rFonts w:hint="eastAsia"/>
          <w:rtl/>
        </w:rPr>
        <w:t>ه</w:t>
      </w:r>
      <w:r>
        <w:rPr>
          <w:rtl/>
        </w:rPr>
        <w:t xml:space="preserve"> من مال آخر</w:t>
      </w:r>
      <w:r>
        <w:rPr>
          <w:rFonts w:hint="cs"/>
          <w:rtl/>
        </w:rPr>
        <w:t>»</w:t>
      </w:r>
      <w:r w:rsidR="004669F7">
        <w:rPr>
          <w:rFonts w:hint="cs"/>
          <w:rtl/>
        </w:rPr>
        <w:t xml:space="preserve"> معاوضه نیاز به قبول دارد</w:t>
      </w:r>
      <w:r>
        <w:rPr>
          <w:rFonts w:hint="cs"/>
          <w:rtl/>
        </w:rPr>
        <w:t xml:space="preserve">. </w:t>
      </w:r>
      <w:r>
        <w:rPr>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Pr>
          <w:rFonts w:hint="cs"/>
          <w:rtl/>
        </w:rPr>
        <w:t>در اینجا قصد داشتند بفرمایند که چون معاوضه است ما دلیل بر معاوضه بدون رضایت نداریم</w:t>
      </w:r>
      <w:r w:rsidR="0015057C">
        <w:rPr>
          <w:rFonts w:hint="cs"/>
          <w:rtl/>
        </w:rPr>
        <w:t xml:space="preserve"> </w:t>
      </w:r>
      <w:r>
        <w:rPr>
          <w:rFonts w:hint="cs"/>
          <w:rtl/>
        </w:rPr>
        <w:t>ولی</w:t>
      </w:r>
      <w:r w:rsidR="00D66932">
        <w:rPr>
          <w:rFonts w:hint="cs"/>
          <w:rtl/>
        </w:rPr>
        <w:t xml:space="preserve"> </w:t>
      </w:r>
      <w:r w:rsidR="00BF5311">
        <w:rPr>
          <w:rFonts w:hint="cs"/>
          <w:rtl/>
        </w:rPr>
        <w:t xml:space="preserve">اگر خمس </w:t>
      </w:r>
      <w:r w:rsidR="00D66932">
        <w:rPr>
          <w:rFonts w:hint="cs"/>
          <w:rtl/>
        </w:rPr>
        <w:t xml:space="preserve">شرکت در مالیت باشد </w:t>
      </w:r>
      <w:r w:rsidR="00BF5311" w:rsidRPr="009A1A86">
        <w:rPr>
          <w:rFonts w:ascii="NoorLotus" w:hAnsi="NoorLotus" w:cs="NoorLotus"/>
          <w:sz w:val="30"/>
          <w:szCs w:val="30"/>
          <w:rtl/>
        </w:rPr>
        <w:t>ایشان می‌‌گفت اصلا مصداق ادای مالیت است</w:t>
      </w:r>
      <w:r>
        <w:rPr>
          <w:rFonts w:hint="cs"/>
          <w:rtl/>
        </w:rPr>
        <w:t xml:space="preserve"> </w:t>
      </w:r>
      <w:r w:rsidR="00BF5311">
        <w:rPr>
          <w:rFonts w:hint="cs"/>
          <w:rtl/>
        </w:rPr>
        <w:t xml:space="preserve">که ما این فرق را قبول نداریم و معتقدیم </w:t>
      </w:r>
      <w:r>
        <w:rPr>
          <w:rFonts w:hint="cs"/>
          <w:rtl/>
        </w:rPr>
        <w:t>احتساب</w:t>
      </w:r>
      <w:r w:rsidR="00BF5311">
        <w:rPr>
          <w:rFonts w:hint="cs"/>
          <w:rtl/>
        </w:rPr>
        <w:t>،</w:t>
      </w:r>
      <w:r>
        <w:rPr>
          <w:rFonts w:hint="cs"/>
          <w:rtl/>
        </w:rPr>
        <w:t xml:space="preserve"> مصداق ادای مالیت نیست. </w:t>
      </w:r>
    </w:p>
    <w:p w14:paraId="2CC7CEE3" w14:textId="77777777" w:rsidR="00B70504" w:rsidRDefault="00B70504" w:rsidP="00B94DA5">
      <w:pPr>
        <w:pStyle w:val="Heading3"/>
        <w:rPr>
          <w:rtl/>
        </w:rPr>
      </w:pPr>
      <w:bookmarkStart w:id="10" w:name="_Toc185345645"/>
      <w:r>
        <w:rPr>
          <w:rFonts w:hint="eastAsia"/>
          <w:rtl/>
        </w:rPr>
        <w:t>ثمر</w:t>
      </w:r>
      <w:r>
        <w:rPr>
          <w:rFonts w:hint="cs"/>
          <w:rtl/>
        </w:rPr>
        <w:t>ه</w:t>
      </w:r>
      <w:r>
        <w:rPr>
          <w:rtl/>
        </w:rPr>
        <w:t xml:space="preserve"> </w:t>
      </w:r>
      <w:r w:rsidRPr="00BF5311">
        <w:rPr>
          <w:szCs w:val="24"/>
          <w:rtl/>
        </w:rPr>
        <w:t>چهارم</w:t>
      </w:r>
      <w:bookmarkEnd w:id="10"/>
    </w:p>
    <w:p w14:paraId="0858B19C" w14:textId="45F9DC96" w:rsidR="00B70504" w:rsidRDefault="00B70504" w:rsidP="00B94DA5">
      <w:pPr>
        <w:rPr>
          <w:rtl/>
        </w:rPr>
      </w:pPr>
      <w:r>
        <w:rPr>
          <w:rFonts w:hint="eastAsia"/>
          <w:rtl/>
        </w:rPr>
        <w:t>ثمر</w:t>
      </w:r>
      <w:r>
        <w:rPr>
          <w:rFonts w:hint="cs"/>
          <w:rtl/>
        </w:rPr>
        <w:t>ه</w:t>
      </w:r>
      <w:r>
        <w:rPr>
          <w:rtl/>
        </w:rPr>
        <w:t xml:space="preserve"> چهارم را هم 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Pr>
          <w:rFonts w:hint="cs"/>
          <w:rtl/>
        </w:rPr>
        <w:t>فرموده</w:t>
      </w:r>
      <w:r w:rsidR="003F42FA">
        <w:rPr>
          <w:rFonts w:hint="cs"/>
          <w:rtl/>
        </w:rPr>
        <w:t>‌اند</w:t>
      </w:r>
      <w:r>
        <w:rPr>
          <w:rFonts w:hint="cs"/>
          <w:rtl/>
        </w:rPr>
        <w:t xml:space="preserve">: وقتی خمس به مغازه ای که ده میلیون ارزش دارد تعلق </w:t>
      </w:r>
      <w:r w:rsidR="003F42FA">
        <w:rPr>
          <w:rFonts w:hint="cs"/>
          <w:rtl/>
        </w:rPr>
        <w:t>می‌</w:t>
      </w:r>
      <w:r>
        <w:rPr>
          <w:rFonts w:hint="cs"/>
          <w:rtl/>
        </w:rPr>
        <w:t xml:space="preserve">گیرد، خمس آن دو میلیون </w:t>
      </w:r>
      <w:r w:rsidR="003F42FA">
        <w:rPr>
          <w:rFonts w:hint="cs"/>
          <w:rtl/>
        </w:rPr>
        <w:t>می‌</w:t>
      </w:r>
      <w:r>
        <w:rPr>
          <w:rFonts w:hint="cs"/>
          <w:rtl/>
        </w:rPr>
        <w:t>شود ولی این دو میلیون را کسی از مغازه جدا ن</w:t>
      </w:r>
      <w:r w:rsidR="003F42FA">
        <w:rPr>
          <w:rFonts w:hint="cs"/>
          <w:rtl/>
        </w:rPr>
        <w:t>می‌</w:t>
      </w:r>
      <w:r>
        <w:rPr>
          <w:rFonts w:hint="cs"/>
          <w:rtl/>
        </w:rPr>
        <w:t xml:space="preserve">کند که به فقیر بدهد. یا مثلا اگر کسی پنج سکه داشته باشد هم </w:t>
      </w:r>
      <w:r w:rsidR="003F42FA">
        <w:rPr>
          <w:rFonts w:hint="cs"/>
          <w:rtl/>
        </w:rPr>
        <w:t>می‌</w:t>
      </w:r>
      <w:r>
        <w:rPr>
          <w:rFonts w:hint="cs"/>
          <w:rtl/>
        </w:rPr>
        <w:t xml:space="preserve">تواند یک سکه را به صاحب خمس بدهد و هم </w:t>
      </w:r>
      <w:r w:rsidR="003F42FA">
        <w:rPr>
          <w:rFonts w:hint="cs"/>
          <w:rtl/>
        </w:rPr>
        <w:t>می‌</w:t>
      </w:r>
      <w:r>
        <w:rPr>
          <w:rFonts w:hint="cs"/>
          <w:rtl/>
        </w:rPr>
        <w:t>تواند قیمت آن را محاسبه کند و مثلا 50 میلیون به حاکم شرع بدهد. اما این 50 میلیونی که به حاکم شرع داده شده خودش ربح است و خمس آن داده نشده است، اگر قرار بود که خمس 50 میلیون نیز پرداخت شود باید</w:t>
      </w:r>
      <w:r w:rsidR="00BF5311">
        <w:rPr>
          <w:rFonts w:hint="cs"/>
          <w:rtl/>
        </w:rPr>
        <w:t xml:space="preserve"> مجموعا</w:t>
      </w:r>
      <w:r>
        <w:rPr>
          <w:rFonts w:hint="cs"/>
          <w:rtl/>
        </w:rPr>
        <w:t xml:space="preserve"> 62 میلیون و پانصد هزار پرداخت </w:t>
      </w:r>
      <w:r w:rsidR="003F42FA">
        <w:rPr>
          <w:rFonts w:hint="cs"/>
          <w:rtl/>
        </w:rPr>
        <w:t>می‌</w:t>
      </w:r>
      <w:r>
        <w:rPr>
          <w:rFonts w:hint="cs"/>
          <w:rtl/>
        </w:rPr>
        <w:t xml:space="preserve">شد که ربع است. اگر کسی ربع نداد و 50 میلیون به عنوان خمس پرداخت کرد، در اینجا خمس 50 میلیون پرداخت نشده و وقتی </w:t>
      </w:r>
      <w:r>
        <w:rPr>
          <w:rtl/>
        </w:rPr>
        <w:t>سال ا</w:t>
      </w:r>
      <w:r>
        <w:rPr>
          <w:rFonts w:hint="cs"/>
          <w:rtl/>
        </w:rPr>
        <w:t>ی</w:t>
      </w:r>
      <w:r>
        <w:rPr>
          <w:rFonts w:hint="eastAsia"/>
          <w:rtl/>
        </w:rPr>
        <w:t>ن</w:t>
      </w:r>
      <w:r>
        <w:rPr>
          <w:rtl/>
        </w:rPr>
        <w:t xml:space="preserve"> پنجاه مل</w:t>
      </w:r>
      <w:r>
        <w:rPr>
          <w:rFonts w:hint="cs"/>
          <w:rtl/>
        </w:rPr>
        <w:t>ی</w:t>
      </w:r>
      <w:r>
        <w:rPr>
          <w:rFonts w:hint="eastAsia"/>
          <w:rtl/>
        </w:rPr>
        <w:t>ون</w:t>
      </w:r>
      <w:r>
        <w:rPr>
          <w:rtl/>
        </w:rPr>
        <w:t xml:space="preserve"> </w:t>
      </w:r>
      <w:r>
        <w:rPr>
          <w:rFonts w:hint="cs"/>
          <w:rtl/>
        </w:rPr>
        <w:t>رسید اگر «</w:t>
      </w:r>
      <w:r>
        <w:rPr>
          <w:rtl/>
        </w:rPr>
        <w:t>لکل ربح سنة</w:t>
      </w:r>
      <w:r>
        <w:rPr>
          <w:rFonts w:hint="cs"/>
          <w:rtl/>
        </w:rPr>
        <w:t>»</w:t>
      </w:r>
      <w:r>
        <w:rPr>
          <w:rtl/>
        </w:rPr>
        <w:t xml:space="preserve"> باشد </w:t>
      </w:r>
      <w:r>
        <w:rPr>
          <w:rFonts w:hint="cs"/>
          <w:rtl/>
        </w:rPr>
        <w:t>ی</w:t>
      </w:r>
      <w:r>
        <w:rPr>
          <w:rFonts w:hint="eastAsia"/>
          <w:rtl/>
        </w:rPr>
        <w:t>ا</w:t>
      </w:r>
      <w:r>
        <w:rPr>
          <w:rtl/>
        </w:rPr>
        <w:t xml:space="preserve"> </w:t>
      </w:r>
      <w:r>
        <w:rPr>
          <w:rFonts w:hint="cs"/>
          <w:rtl/>
        </w:rPr>
        <w:t>وقتی سال خمسی رسید، قیمت سکه ها از 250 میلیون به 500 میلیون رسیده است، یعنی آن 50 میلیونی که به عنوان خمس پرداخت کرده است که مثلا آن پول را هم پدرش به او هدیه داده بود، دو برابر شده است. در اینجا آقای خویی در منهاج</w:t>
      </w:r>
      <w:r>
        <w:rPr>
          <w:rStyle w:val="FootnoteReference"/>
          <w:rtl/>
        </w:rPr>
        <w:footnoteReference w:id="18"/>
      </w:r>
      <w:r>
        <w:rPr>
          <w:rFonts w:hint="cs"/>
          <w:rtl/>
        </w:rPr>
        <w:t xml:space="preserve"> فرموده: گویا ی</w:t>
      </w:r>
      <w:r>
        <w:rPr>
          <w:rFonts w:hint="eastAsia"/>
          <w:rtl/>
        </w:rPr>
        <w:t>ک</w:t>
      </w:r>
      <w:r>
        <w:rPr>
          <w:rtl/>
        </w:rPr>
        <w:t xml:space="preserve"> سکه را که خمس </w:t>
      </w:r>
      <w:r>
        <w:rPr>
          <w:rFonts w:hint="cs"/>
          <w:rtl/>
        </w:rPr>
        <w:t xml:space="preserve">بوده از امام ع به 50 میلیون خریده است و الان سکه ای که 50 میلیون خریده بود 100 میلیون شده است و باید خمس 50 میلیون اضافه ای را که ربح کرده است پرداخت کند </w:t>
      </w:r>
      <w:r>
        <w:rPr>
          <w:rtl/>
        </w:rPr>
        <w:t>چون صرف در مئونه نکرد</w:t>
      </w:r>
      <w:r>
        <w:rPr>
          <w:rFonts w:hint="cs"/>
          <w:rtl/>
        </w:rPr>
        <w:t>ه است</w:t>
      </w:r>
      <w:r>
        <w:rPr>
          <w:rFonts w:hint="eastAsia"/>
          <w:rtl/>
        </w:rPr>
        <w:t>،</w:t>
      </w:r>
      <w:r>
        <w:rPr>
          <w:rtl/>
        </w:rPr>
        <w:t xml:space="preserve"> ‌ربح جد</w:t>
      </w:r>
      <w:r>
        <w:rPr>
          <w:rFonts w:hint="cs"/>
          <w:rtl/>
        </w:rPr>
        <w:t>ی</w:t>
      </w:r>
      <w:r>
        <w:rPr>
          <w:rFonts w:hint="eastAsia"/>
          <w:rtl/>
        </w:rPr>
        <w:t>د</w:t>
      </w:r>
      <w:r>
        <w:rPr>
          <w:rtl/>
        </w:rPr>
        <w:t xml:space="preserve"> است.</w:t>
      </w:r>
      <w:r>
        <w:rPr>
          <w:rFonts w:hint="cs"/>
          <w:rtl/>
        </w:rPr>
        <w:t xml:space="preserve"> همان طور که اگر یک سکه را از طلا فروش 50 میلیون با پول غیر مخمس خریده بود و الان آن 50 میلیون، 100 میلیون شده بود</w:t>
      </w:r>
      <w:r w:rsidR="00A2323F">
        <w:rPr>
          <w:rFonts w:hint="cs"/>
          <w:rtl/>
        </w:rPr>
        <w:t xml:space="preserve"> (باید خمس آن 100 میلیون را بدهد)</w:t>
      </w:r>
      <w:r>
        <w:rPr>
          <w:rFonts w:hint="cs"/>
          <w:rtl/>
        </w:rPr>
        <w:t xml:space="preserve">. در اینجا نیز آن 50 میلیونی </w:t>
      </w:r>
      <w:r>
        <w:rPr>
          <w:rFonts w:hint="cs"/>
          <w:rtl/>
        </w:rPr>
        <w:lastRenderedPageBreak/>
        <w:t xml:space="preserve">که به عنوان خمس پرداخت شده است، از مال مخمس نبوده است و صرف در مئونه هم نشده است زیرا </w:t>
      </w:r>
      <w:r>
        <w:rPr>
          <w:rtl/>
        </w:rPr>
        <w:t>ا</w:t>
      </w:r>
      <w:r>
        <w:rPr>
          <w:rFonts w:hint="cs"/>
          <w:rtl/>
        </w:rPr>
        <w:t>ی</w:t>
      </w:r>
      <w:r>
        <w:rPr>
          <w:rFonts w:hint="eastAsia"/>
          <w:rtl/>
        </w:rPr>
        <w:t>ن</w:t>
      </w:r>
      <w:r>
        <w:rPr>
          <w:rtl/>
        </w:rPr>
        <w:t xml:space="preserve"> سکه‌ها مئونه ن</w:t>
      </w:r>
      <w:r>
        <w:rPr>
          <w:rFonts w:hint="cs"/>
          <w:rtl/>
        </w:rPr>
        <w:t>ی</w:t>
      </w:r>
      <w:r>
        <w:rPr>
          <w:rFonts w:hint="eastAsia"/>
          <w:rtl/>
        </w:rPr>
        <w:t>ست</w:t>
      </w:r>
      <w:r>
        <w:rPr>
          <w:rFonts w:hint="cs"/>
          <w:rtl/>
        </w:rPr>
        <w:t xml:space="preserve"> و</w:t>
      </w:r>
      <w:r>
        <w:rPr>
          <w:rtl/>
        </w:rPr>
        <w:t xml:space="preserve"> ادا</w:t>
      </w:r>
      <w:r>
        <w:rPr>
          <w:rFonts w:hint="cs"/>
          <w:rtl/>
        </w:rPr>
        <w:t>ی</w:t>
      </w:r>
      <w:r>
        <w:rPr>
          <w:rtl/>
        </w:rPr>
        <w:t xml:space="preserve"> خمس</w:t>
      </w:r>
      <w:r w:rsidR="00A2323F">
        <w:rPr>
          <w:rFonts w:hint="cs"/>
          <w:rtl/>
        </w:rPr>
        <w:t>ِ</w:t>
      </w:r>
      <w:r>
        <w:rPr>
          <w:rtl/>
        </w:rPr>
        <w:t xml:space="preserve"> چ</w:t>
      </w:r>
      <w:r>
        <w:rPr>
          <w:rFonts w:hint="cs"/>
          <w:rtl/>
        </w:rPr>
        <w:t>ی</w:t>
      </w:r>
      <w:r>
        <w:rPr>
          <w:rFonts w:hint="eastAsia"/>
          <w:rtl/>
        </w:rPr>
        <w:t>ز</w:t>
      </w:r>
      <w:r>
        <w:rPr>
          <w:rFonts w:hint="cs"/>
          <w:rtl/>
        </w:rPr>
        <w:t>ی</w:t>
      </w:r>
      <w:r>
        <w:rPr>
          <w:rtl/>
        </w:rPr>
        <w:t xml:space="preserve"> که مئونه ن</w:t>
      </w:r>
      <w:r>
        <w:rPr>
          <w:rFonts w:hint="cs"/>
          <w:rtl/>
        </w:rPr>
        <w:t>ی</w:t>
      </w:r>
      <w:r>
        <w:rPr>
          <w:rFonts w:hint="eastAsia"/>
          <w:rtl/>
        </w:rPr>
        <w:t>ست</w:t>
      </w:r>
      <w:r>
        <w:rPr>
          <w:rFonts w:hint="cs"/>
          <w:rtl/>
        </w:rPr>
        <w:t>،</w:t>
      </w:r>
      <w:r>
        <w:rPr>
          <w:rtl/>
        </w:rPr>
        <w:t xml:space="preserve"> جزء مئونه به شمار نم</w:t>
      </w:r>
      <w:r>
        <w:rPr>
          <w:rFonts w:hint="cs"/>
          <w:rtl/>
        </w:rPr>
        <w:t>ی‌</w:t>
      </w:r>
      <w:r>
        <w:rPr>
          <w:rFonts w:hint="eastAsia"/>
          <w:rtl/>
        </w:rPr>
        <w:t>آ</w:t>
      </w:r>
      <w:r>
        <w:rPr>
          <w:rFonts w:hint="cs"/>
          <w:rtl/>
        </w:rPr>
        <w:t>ی</w:t>
      </w:r>
      <w:r>
        <w:rPr>
          <w:rFonts w:hint="eastAsia"/>
          <w:rtl/>
        </w:rPr>
        <w:t>د</w:t>
      </w:r>
      <w:r w:rsidR="00A2323F">
        <w:rPr>
          <w:rFonts w:hint="cs"/>
          <w:rtl/>
        </w:rPr>
        <w:t xml:space="preserve"> مثل</w:t>
      </w:r>
      <w:r>
        <w:rPr>
          <w:rtl/>
        </w:rPr>
        <w:t xml:space="preserve"> ادا</w:t>
      </w:r>
      <w:r>
        <w:rPr>
          <w:rFonts w:hint="cs"/>
          <w:rtl/>
        </w:rPr>
        <w:t>ی</w:t>
      </w:r>
      <w:r>
        <w:rPr>
          <w:rtl/>
        </w:rPr>
        <w:t xml:space="preserve"> خمس مغازه </w:t>
      </w:r>
      <w:r>
        <w:rPr>
          <w:rFonts w:hint="cs"/>
          <w:rtl/>
        </w:rPr>
        <w:t xml:space="preserve">ای </w:t>
      </w:r>
      <w:r>
        <w:rPr>
          <w:rtl/>
        </w:rPr>
        <w:t>که از مئونه ن</w:t>
      </w:r>
      <w:r>
        <w:rPr>
          <w:rFonts w:hint="cs"/>
          <w:rtl/>
        </w:rPr>
        <w:t>ی</w:t>
      </w:r>
      <w:r>
        <w:rPr>
          <w:rFonts w:hint="eastAsia"/>
          <w:rtl/>
        </w:rPr>
        <w:t>ست،</w:t>
      </w:r>
      <w:r>
        <w:rPr>
          <w:rFonts w:hint="cs"/>
          <w:rtl/>
        </w:rPr>
        <w:t xml:space="preserve"> اما</w:t>
      </w:r>
      <w:r>
        <w:rPr>
          <w:rtl/>
        </w:rPr>
        <w:t xml:space="preserve"> ادا</w:t>
      </w:r>
      <w:r>
        <w:rPr>
          <w:rFonts w:hint="cs"/>
          <w:rtl/>
        </w:rPr>
        <w:t>ی</w:t>
      </w:r>
      <w:r>
        <w:rPr>
          <w:rtl/>
        </w:rPr>
        <w:t xml:space="preserve"> خمس چ</w:t>
      </w:r>
      <w:r>
        <w:rPr>
          <w:rFonts w:hint="cs"/>
          <w:rtl/>
        </w:rPr>
        <w:t>ی</w:t>
      </w:r>
      <w:r>
        <w:rPr>
          <w:rFonts w:hint="eastAsia"/>
          <w:rtl/>
        </w:rPr>
        <w:t>ز</w:t>
      </w:r>
      <w:r>
        <w:rPr>
          <w:rFonts w:hint="cs"/>
          <w:rtl/>
        </w:rPr>
        <w:t>ی</w:t>
      </w:r>
      <w:r>
        <w:rPr>
          <w:rtl/>
        </w:rPr>
        <w:t xml:space="preserve"> که از مئونه است مئونه ا</w:t>
      </w:r>
      <w:r>
        <w:rPr>
          <w:rFonts w:hint="eastAsia"/>
          <w:rtl/>
        </w:rPr>
        <w:t>ست</w:t>
      </w:r>
      <w:r>
        <w:rPr>
          <w:rFonts w:hint="cs"/>
          <w:rtl/>
        </w:rPr>
        <w:t>.</w:t>
      </w:r>
      <w:r>
        <w:rPr>
          <w:rtl/>
        </w:rPr>
        <w:t xml:space="preserve"> </w:t>
      </w:r>
      <w:r>
        <w:rPr>
          <w:rFonts w:hint="cs"/>
          <w:rtl/>
        </w:rPr>
        <w:t xml:space="preserve">البته در مورد </w:t>
      </w:r>
      <w:r>
        <w:rPr>
          <w:rtl/>
        </w:rPr>
        <w:t>بدهکار</w:t>
      </w:r>
      <w:r>
        <w:rPr>
          <w:rFonts w:hint="cs"/>
          <w:rtl/>
        </w:rPr>
        <w:t>ی‌</w:t>
      </w:r>
      <w:r>
        <w:rPr>
          <w:rFonts w:hint="eastAsia"/>
          <w:rtl/>
        </w:rPr>
        <w:t>ها</w:t>
      </w:r>
      <w:r>
        <w:rPr>
          <w:rFonts w:hint="cs"/>
          <w:rtl/>
        </w:rPr>
        <w:t>ی</w:t>
      </w:r>
      <w:r>
        <w:rPr>
          <w:rtl/>
        </w:rPr>
        <w:t xml:space="preserve"> خمس</w:t>
      </w:r>
      <w:r>
        <w:rPr>
          <w:rFonts w:hint="cs"/>
          <w:rtl/>
        </w:rPr>
        <w:t>ی</w:t>
      </w:r>
      <w:r>
        <w:rPr>
          <w:rtl/>
        </w:rPr>
        <w:t xml:space="preserve"> سابق که ع</w:t>
      </w:r>
      <w:r>
        <w:rPr>
          <w:rFonts w:hint="cs"/>
          <w:rtl/>
        </w:rPr>
        <w:t>ی</w:t>
      </w:r>
      <w:r>
        <w:rPr>
          <w:rFonts w:hint="eastAsia"/>
          <w:rtl/>
        </w:rPr>
        <w:t>ن</w:t>
      </w:r>
      <w:r>
        <w:rPr>
          <w:rFonts w:hint="cs"/>
          <w:rtl/>
        </w:rPr>
        <w:t xml:space="preserve"> آن</w:t>
      </w:r>
      <w:r>
        <w:rPr>
          <w:rtl/>
        </w:rPr>
        <w:t xml:space="preserve"> موجود ن</w:t>
      </w:r>
      <w:r>
        <w:rPr>
          <w:rFonts w:hint="cs"/>
          <w:rtl/>
        </w:rPr>
        <w:t>ی</w:t>
      </w:r>
      <w:r>
        <w:rPr>
          <w:rFonts w:hint="eastAsia"/>
          <w:rtl/>
        </w:rPr>
        <w:t>ست</w:t>
      </w:r>
      <w:r w:rsidR="00A2323F">
        <w:rPr>
          <w:rFonts w:hint="cs"/>
          <w:rtl/>
        </w:rPr>
        <w:t xml:space="preserve"> از مئ</w:t>
      </w:r>
      <w:r>
        <w:rPr>
          <w:rFonts w:hint="cs"/>
          <w:rtl/>
        </w:rPr>
        <w:t xml:space="preserve">ونه محسوب </w:t>
      </w:r>
      <w:r w:rsidR="003F42FA">
        <w:rPr>
          <w:rFonts w:hint="cs"/>
          <w:rtl/>
        </w:rPr>
        <w:t>می‌</w:t>
      </w:r>
      <w:r>
        <w:rPr>
          <w:rFonts w:hint="cs"/>
          <w:rtl/>
        </w:rPr>
        <w:t>شود زیرا</w:t>
      </w:r>
      <w:r>
        <w:rPr>
          <w:rtl/>
        </w:rPr>
        <w:t xml:space="preserve"> </w:t>
      </w:r>
      <w:r>
        <w:rPr>
          <w:rFonts w:hint="cs"/>
          <w:rtl/>
        </w:rPr>
        <w:t>«</w:t>
      </w:r>
      <w:r>
        <w:rPr>
          <w:rtl/>
        </w:rPr>
        <w:t>ادا</w:t>
      </w:r>
      <w:r>
        <w:rPr>
          <w:rFonts w:hint="cs"/>
          <w:rtl/>
        </w:rPr>
        <w:t>ء</w:t>
      </w:r>
      <w:r>
        <w:rPr>
          <w:rtl/>
        </w:rPr>
        <w:t xml:space="preserve"> د</w:t>
      </w:r>
      <w:r>
        <w:rPr>
          <w:rFonts w:hint="cs"/>
          <w:rtl/>
        </w:rPr>
        <w:t>ی</w:t>
      </w:r>
      <w:r>
        <w:rPr>
          <w:rFonts w:hint="eastAsia"/>
          <w:rtl/>
        </w:rPr>
        <w:t>ن</w:t>
      </w:r>
      <w:r>
        <w:rPr>
          <w:rtl/>
        </w:rPr>
        <w:t xml:space="preserve"> من المؤونة</w:t>
      </w:r>
      <w:r>
        <w:rPr>
          <w:rFonts w:hint="cs"/>
          <w:rtl/>
        </w:rPr>
        <w:t>» اما</w:t>
      </w:r>
      <w:r>
        <w:rPr>
          <w:rtl/>
        </w:rPr>
        <w:t xml:space="preserve"> ا</w:t>
      </w:r>
      <w:r>
        <w:rPr>
          <w:rFonts w:hint="cs"/>
          <w:rtl/>
        </w:rPr>
        <w:t>ی</w:t>
      </w:r>
      <w:r>
        <w:rPr>
          <w:rFonts w:hint="eastAsia"/>
          <w:rtl/>
        </w:rPr>
        <w:t>ن</w:t>
      </w:r>
      <w:r>
        <w:rPr>
          <w:rtl/>
        </w:rPr>
        <w:t xml:space="preserve"> سکه‌ها موجود است</w:t>
      </w:r>
      <w:r>
        <w:rPr>
          <w:rFonts w:hint="cs"/>
          <w:rtl/>
        </w:rPr>
        <w:t>.</w:t>
      </w:r>
      <w:r w:rsidR="00A2323F">
        <w:rPr>
          <w:rFonts w:hint="cs"/>
          <w:rtl/>
        </w:rPr>
        <w:t xml:space="preserve"> </w:t>
      </w:r>
      <w:r>
        <w:rPr>
          <w:rFonts w:hint="cs"/>
          <w:rtl/>
        </w:rPr>
        <w:t xml:space="preserve">در مقام نیز وقتی که 50 میلیون را به عنوان خمس به حاکم شرع پرداخت </w:t>
      </w:r>
      <w:r w:rsidR="003F42FA">
        <w:rPr>
          <w:rFonts w:hint="cs"/>
          <w:rtl/>
        </w:rPr>
        <w:t>می‌</w:t>
      </w:r>
      <w:r>
        <w:rPr>
          <w:rFonts w:hint="cs"/>
          <w:rtl/>
        </w:rPr>
        <w:t xml:space="preserve">کند در حقیقت معاوضه انجام داده و یک سکه را از حاکم شرع خریده است. </w:t>
      </w:r>
    </w:p>
    <w:p w14:paraId="4DA26AAA" w14:textId="1D903EC3" w:rsidR="00B70504" w:rsidRDefault="00B70504" w:rsidP="00B94DA5">
      <w:pPr>
        <w:rPr>
          <w:rtl/>
        </w:rPr>
      </w:pPr>
      <w:r>
        <w:rPr>
          <w:rFonts w:hint="eastAsia"/>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sidR="003F42FA">
        <w:rPr>
          <w:rFonts w:hint="cs"/>
          <w:rtl/>
        </w:rPr>
        <w:t>می‌</w:t>
      </w:r>
      <w:r>
        <w:rPr>
          <w:rFonts w:hint="cs"/>
          <w:rtl/>
        </w:rPr>
        <w:t xml:space="preserve">فرمودند که دادن خمس لازم نیست زیرا </w:t>
      </w:r>
      <w:r>
        <w:rPr>
          <w:rtl/>
        </w:rPr>
        <w:t>خمس</w:t>
      </w:r>
      <w:r>
        <w:rPr>
          <w:rFonts w:hint="cs"/>
          <w:rtl/>
        </w:rPr>
        <w:t xml:space="preserve">، </w:t>
      </w:r>
      <w:r>
        <w:rPr>
          <w:rtl/>
        </w:rPr>
        <w:t>شرکت در مال</w:t>
      </w:r>
      <w:r>
        <w:rPr>
          <w:rFonts w:hint="cs"/>
          <w:rtl/>
        </w:rPr>
        <w:t>ی</w:t>
      </w:r>
      <w:r>
        <w:rPr>
          <w:rFonts w:hint="eastAsia"/>
          <w:rtl/>
        </w:rPr>
        <w:t>ت</w:t>
      </w:r>
      <w:r>
        <w:rPr>
          <w:rtl/>
        </w:rPr>
        <w:t xml:space="preserve"> است</w:t>
      </w:r>
      <w:r>
        <w:rPr>
          <w:rFonts w:hint="cs"/>
          <w:rtl/>
        </w:rPr>
        <w:t xml:space="preserve"> و</w:t>
      </w:r>
      <w:r>
        <w:rPr>
          <w:rtl/>
        </w:rPr>
        <w:t xml:space="preserve"> ‌شرکت در ع</w:t>
      </w:r>
      <w:r>
        <w:rPr>
          <w:rFonts w:hint="cs"/>
          <w:rtl/>
        </w:rPr>
        <w:t>ی</w:t>
      </w:r>
      <w:r>
        <w:rPr>
          <w:rFonts w:hint="eastAsia"/>
          <w:rtl/>
        </w:rPr>
        <w:t>ن</w:t>
      </w:r>
      <w:r>
        <w:rPr>
          <w:rtl/>
        </w:rPr>
        <w:t xml:space="preserve"> ن</w:t>
      </w:r>
      <w:r>
        <w:rPr>
          <w:rFonts w:hint="cs"/>
          <w:rtl/>
        </w:rPr>
        <w:t>ی</w:t>
      </w:r>
      <w:r>
        <w:rPr>
          <w:rFonts w:hint="eastAsia"/>
          <w:rtl/>
        </w:rPr>
        <w:t>ست</w:t>
      </w:r>
      <w:r>
        <w:rPr>
          <w:rFonts w:hint="cs"/>
          <w:rtl/>
        </w:rPr>
        <w:t xml:space="preserve"> و </w:t>
      </w:r>
      <w:r>
        <w:rPr>
          <w:rtl/>
        </w:rPr>
        <w:t>معاوضه‌ا</w:t>
      </w:r>
      <w:r>
        <w:rPr>
          <w:rFonts w:hint="cs"/>
          <w:rtl/>
        </w:rPr>
        <w:t>ی</w:t>
      </w:r>
      <w:r>
        <w:rPr>
          <w:rtl/>
        </w:rPr>
        <w:t xml:space="preserve"> در کار ن</w:t>
      </w:r>
      <w:r>
        <w:rPr>
          <w:rFonts w:hint="cs"/>
          <w:rtl/>
        </w:rPr>
        <w:t>ی</w:t>
      </w:r>
      <w:r>
        <w:rPr>
          <w:rFonts w:hint="eastAsia"/>
          <w:rtl/>
        </w:rPr>
        <w:t>ست</w:t>
      </w:r>
      <w:r>
        <w:rPr>
          <w:rFonts w:hint="cs"/>
          <w:rtl/>
        </w:rPr>
        <w:t xml:space="preserve">. بر این شخص واجب است که خمس سکه ها پرداخت شود و این پنجاه میلیون را که </w:t>
      </w:r>
      <w:r w:rsidR="003F42FA">
        <w:rPr>
          <w:rFonts w:hint="cs"/>
          <w:rtl/>
        </w:rPr>
        <w:t>می‌</w:t>
      </w:r>
      <w:r>
        <w:rPr>
          <w:rFonts w:hint="cs"/>
          <w:rtl/>
        </w:rPr>
        <w:t>دهد دادن خمس است. این شخص مالک کل پنج سکه بود و شریکی در عین نداشت  و مالیت یکی از این پنج سکه برای این شخص نبود و بعد از پرداخت</w:t>
      </w:r>
      <w:r w:rsidR="00A2323F">
        <w:rPr>
          <w:rFonts w:hint="cs"/>
          <w:rtl/>
        </w:rPr>
        <w:t>،</w:t>
      </w:r>
      <w:r>
        <w:rPr>
          <w:rFonts w:hint="cs"/>
          <w:rtl/>
        </w:rPr>
        <w:t xml:space="preserve"> خمس مالیت آن به حاکم شرع ادا شده و ملک جدیدی به دست ن</w:t>
      </w:r>
      <w:r w:rsidR="003F42FA">
        <w:rPr>
          <w:rFonts w:hint="cs"/>
          <w:rtl/>
        </w:rPr>
        <w:t>می‌</w:t>
      </w:r>
      <w:r>
        <w:rPr>
          <w:rFonts w:hint="cs"/>
          <w:rtl/>
        </w:rPr>
        <w:t>آورد</w:t>
      </w:r>
      <w:r>
        <w:rPr>
          <w:rStyle w:val="FootnoteReference"/>
          <w:rtl/>
        </w:rPr>
        <w:footnoteReference w:id="19"/>
      </w:r>
      <w:r>
        <w:rPr>
          <w:rFonts w:hint="cs"/>
          <w:rtl/>
        </w:rPr>
        <w:t xml:space="preserve">. بر خلاف آقای خویی که یکی از سکه ها را ملک اصحاب خمس </w:t>
      </w:r>
      <w:r w:rsidR="003F42FA">
        <w:rPr>
          <w:rFonts w:hint="cs"/>
          <w:rtl/>
        </w:rPr>
        <w:t>می‌</w:t>
      </w:r>
      <w:r>
        <w:rPr>
          <w:rFonts w:hint="cs"/>
          <w:rtl/>
        </w:rPr>
        <w:t>دانست.</w:t>
      </w:r>
    </w:p>
    <w:p w14:paraId="6AE2D00D" w14:textId="30F24E2F" w:rsidR="00B70504" w:rsidRPr="00A2323F" w:rsidRDefault="00B70504" w:rsidP="00B94DA5">
      <w:pPr>
        <w:pStyle w:val="Heading3"/>
        <w:rPr>
          <w:szCs w:val="24"/>
          <w:rtl/>
        </w:rPr>
      </w:pPr>
      <w:bookmarkStart w:id="11" w:name="_Toc185345646"/>
      <w:r>
        <w:rPr>
          <w:rFonts w:hint="eastAsia"/>
          <w:rtl/>
        </w:rPr>
        <w:t>اشکال</w:t>
      </w:r>
      <w:r w:rsidR="00B94DA5">
        <w:rPr>
          <w:rFonts w:hint="cs"/>
          <w:szCs w:val="24"/>
          <w:rtl/>
        </w:rPr>
        <w:t xml:space="preserve"> به ثمره چهارم</w:t>
      </w:r>
      <w:bookmarkEnd w:id="11"/>
    </w:p>
    <w:p w14:paraId="1A5469D4" w14:textId="6ED68CDC" w:rsidR="00B70504" w:rsidRDefault="00B70504" w:rsidP="00B94DA5">
      <w:pPr>
        <w:rPr>
          <w:rtl/>
        </w:rPr>
      </w:pPr>
      <w:r>
        <w:rPr>
          <w:rFonts w:hint="cs"/>
          <w:rtl/>
        </w:rPr>
        <w:t xml:space="preserve">ما این مورد را نیز قبول نداریم مانند </w:t>
      </w:r>
      <w:r>
        <w:rPr>
          <w:rtl/>
        </w:rPr>
        <w:t xml:space="preserve">ارث الزوجة </w:t>
      </w:r>
      <w:r>
        <w:rPr>
          <w:rFonts w:hint="cs"/>
          <w:rtl/>
        </w:rPr>
        <w:t xml:space="preserve">که </w:t>
      </w:r>
      <w:r>
        <w:rPr>
          <w:rtl/>
        </w:rPr>
        <w:t xml:space="preserve">اگر </w:t>
      </w:r>
      <w:r>
        <w:rPr>
          <w:rFonts w:hint="cs"/>
          <w:rtl/>
        </w:rPr>
        <w:t xml:space="preserve">فرزند میت از درآمدش سهم زوجه را بدهد در انتهای سال باز هم باید خمس یک هشتم باغ را بدهد با اینکه شرکت در مالیت است زیرا </w:t>
      </w:r>
      <w:r>
        <w:rPr>
          <w:rtl/>
        </w:rPr>
        <w:t>فا</w:t>
      </w:r>
      <w:r>
        <w:rPr>
          <w:rFonts w:hint="cs"/>
          <w:rtl/>
        </w:rPr>
        <w:t>ی</w:t>
      </w:r>
      <w:r>
        <w:rPr>
          <w:rFonts w:hint="eastAsia"/>
          <w:rtl/>
        </w:rPr>
        <w:t>ده</w:t>
      </w:r>
      <w:r>
        <w:rPr>
          <w:rtl/>
        </w:rPr>
        <w:t xml:space="preserve"> هم به</w:t>
      </w:r>
      <w:r>
        <w:rPr>
          <w:rFonts w:hint="cs"/>
          <w:rtl/>
        </w:rPr>
        <w:t xml:space="preserve"> </w:t>
      </w:r>
      <w:r>
        <w:rPr>
          <w:rtl/>
        </w:rPr>
        <w:t>‌لحاظ مال</w:t>
      </w:r>
      <w:r>
        <w:rPr>
          <w:rFonts w:hint="cs"/>
          <w:rtl/>
        </w:rPr>
        <w:t>ی</w:t>
      </w:r>
      <w:r>
        <w:rPr>
          <w:rFonts w:hint="eastAsia"/>
          <w:rtl/>
        </w:rPr>
        <w:t>ت</w:t>
      </w:r>
      <w:r>
        <w:rPr>
          <w:rtl/>
        </w:rPr>
        <w:t xml:space="preserve"> حساب م</w:t>
      </w:r>
      <w:r>
        <w:rPr>
          <w:rFonts w:hint="cs"/>
          <w:rtl/>
        </w:rPr>
        <w:t>ی‌‌</w:t>
      </w:r>
      <w:r>
        <w:rPr>
          <w:rFonts w:hint="eastAsia"/>
          <w:rtl/>
        </w:rPr>
        <w:t>شود</w:t>
      </w:r>
      <w:r>
        <w:rPr>
          <w:rFonts w:hint="cs"/>
          <w:rtl/>
        </w:rPr>
        <w:t xml:space="preserve"> و در اینجا بعد از دادن سهم زوجه یک هشتم باغ برای فرزند میت </w:t>
      </w:r>
      <w:r w:rsidR="003F42FA">
        <w:rPr>
          <w:rFonts w:hint="cs"/>
          <w:rtl/>
        </w:rPr>
        <w:t>می‌</w:t>
      </w:r>
      <w:r>
        <w:rPr>
          <w:rFonts w:hint="cs"/>
          <w:rtl/>
        </w:rPr>
        <w:t xml:space="preserve">شود با اینکه عینش از ابتدا ملک فرزند بود اما مالیتش ملک او نشده بود و تا زمانی که </w:t>
      </w:r>
      <w:r>
        <w:rPr>
          <w:rtl/>
        </w:rPr>
        <w:t>مال</w:t>
      </w:r>
      <w:r>
        <w:rPr>
          <w:rFonts w:hint="cs"/>
          <w:rtl/>
        </w:rPr>
        <w:t>ی</w:t>
      </w:r>
      <w:r>
        <w:rPr>
          <w:rFonts w:hint="eastAsia"/>
          <w:rtl/>
        </w:rPr>
        <w:t>ت</w:t>
      </w:r>
      <w:r>
        <w:rPr>
          <w:rtl/>
        </w:rPr>
        <w:t xml:space="preserve"> ملک </w:t>
      </w:r>
      <w:r>
        <w:rPr>
          <w:rFonts w:hint="cs"/>
          <w:rtl/>
        </w:rPr>
        <w:t xml:space="preserve">او نشود فایده صادق نیست. در ما نحن فیه </w:t>
      </w:r>
      <w:r>
        <w:rPr>
          <w:rtl/>
        </w:rPr>
        <w:t>از ا</w:t>
      </w:r>
      <w:r>
        <w:rPr>
          <w:rFonts w:hint="cs"/>
          <w:rtl/>
        </w:rPr>
        <w:t>ی</w:t>
      </w:r>
      <w:r>
        <w:rPr>
          <w:rFonts w:hint="eastAsia"/>
          <w:rtl/>
        </w:rPr>
        <w:t>ن</w:t>
      </w:r>
      <w:r>
        <w:rPr>
          <w:rtl/>
        </w:rPr>
        <w:t xml:space="preserve"> پنج سکه</w:t>
      </w:r>
      <w:r>
        <w:rPr>
          <w:rFonts w:hint="cs"/>
          <w:rtl/>
        </w:rPr>
        <w:t>،</w:t>
      </w:r>
      <w:r>
        <w:rPr>
          <w:rtl/>
        </w:rPr>
        <w:t xml:space="preserve"> </w:t>
      </w:r>
      <w:r>
        <w:rPr>
          <w:rFonts w:hint="cs"/>
          <w:rtl/>
        </w:rPr>
        <w:t>ی</w:t>
      </w:r>
      <w:r>
        <w:rPr>
          <w:rFonts w:hint="eastAsia"/>
          <w:rtl/>
        </w:rPr>
        <w:t>ک</w:t>
      </w:r>
      <w:r>
        <w:rPr>
          <w:rtl/>
        </w:rPr>
        <w:t xml:space="preserve"> سکه‌اش </w:t>
      </w:r>
      <w:r>
        <w:rPr>
          <w:rFonts w:hint="cs"/>
          <w:rtl/>
        </w:rPr>
        <w:t xml:space="preserve">تا زمانی که 50 میلیون به حاکم شرع داده نشده بود، فایده نبود زیرا مالیتش برای مالک سکه ها نبود ولو عینش برای او بود پس در اینجا نیز یک سکه از این پنج سکه تا اینجا فایده نبود و بعد از پرداخت خمس این سکه فایده </w:t>
      </w:r>
      <w:r w:rsidR="003F42FA">
        <w:rPr>
          <w:rFonts w:hint="cs"/>
          <w:rtl/>
        </w:rPr>
        <w:t>می‌</w:t>
      </w:r>
      <w:r>
        <w:rPr>
          <w:rFonts w:hint="cs"/>
          <w:rtl/>
        </w:rPr>
        <w:t xml:space="preserve">شود </w:t>
      </w:r>
      <w:r>
        <w:rPr>
          <w:rtl/>
        </w:rPr>
        <w:t>و لذا 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هم با</w:t>
      </w:r>
      <w:r>
        <w:rPr>
          <w:rFonts w:hint="cs"/>
          <w:rtl/>
        </w:rPr>
        <w:t>ی</w:t>
      </w:r>
      <w:r>
        <w:rPr>
          <w:rFonts w:hint="eastAsia"/>
          <w:rtl/>
        </w:rPr>
        <w:t>د</w:t>
      </w:r>
      <w:r>
        <w:rPr>
          <w:rtl/>
        </w:rPr>
        <w:t xml:space="preserve"> بفرما</w:t>
      </w:r>
      <w:r>
        <w:rPr>
          <w:rFonts w:hint="cs"/>
          <w:rtl/>
        </w:rPr>
        <w:t>ین</w:t>
      </w:r>
      <w:r>
        <w:rPr>
          <w:rFonts w:hint="eastAsia"/>
          <w:rtl/>
        </w:rPr>
        <w:t>د</w:t>
      </w:r>
      <w:r>
        <w:rPr>
          <w:rtl/>
        </w:rPr>
        <w:t xml:space="preserve"> </w:t>
      </w:r>
      <w:r>
        <w:rPr>
          <w:rFonts w:hint="cs"/>
          <w:rtl/>
        </w:rPr>
        <w:t xml:space="preserve">آن سکه ای که بابت خمس </w:t>
      </w:r>
      <w:r w:rsidR="00BA7EA4">
        <w:rPr>
          <w:rFonts w:hint="cs"/>
          <w:rtl/>
        </w:rPr>
        <w:t>آن</w:t>
      </w:r>
      <w:r>
        <w:rPr>
          <w:rFonts w:hint="cs"/>
          <w:rtl/>
        </w:rPr>
        <w:t xml:space="preserve"> پنجاه میلیون به حاکم شرع داده شده و الان صد میلیون شده، باید خمس 50 میلیونی که اضافه شده پرداخت شود. همانطور که </w:t>
      </w:r>
      <w:r>
        <w:rPr>
          <w:rtl/>
        </w:rPr>
        <w:t xml:space="preserve">اگر </w:t>
      </w:r>
      <w:r>
        <w:rPr>
          <w:rFonts w:hint="cs"/>
          <w:rtl/>
        </w:rPr>
        <w:t>یک سکه از آن پنج سکه را به حاکم شرع بدهد دیگر چیزی به عهده او ن</w:t>
      </w:r>
      <w:r w:rsidR="003F42FA">
        <w:rPr>
          <w:rFonts w:hint="cs"/>
          <w:rtl/>
        </w:rPr>
        <w:t>می‌</w:t>
      </w:r>
      <w:r>
        <w:rPr>
          <w:rFonts w:hint="cs"/>
          <w:rtl/>
        </w:rPr>
        <w:t xml:space="preserve">آید، در اینجا نیز </w:t>
      </w:r>
      <w:r>
        <w:rPr>
          <w:rFonts w:hint="cs"/>
          <w:rtl/>
        </w:rPr>
        <w:lastRenderedPageBreak/>
        <w:t xml:space="preserve">در عوض آن سکه پنجاه میلیون به عنوان خمس داده، در اصل آن پنجاه میلیون دیگر لازم نیست که خمس بدهد و </w:t>
      </w:r>
      <w:r>
        <w:rPr>
          <w:rtl/>
        </w:rPr>
        <w:t>اضاف</w:t>
      </w:r>
      <w:r>
        <w:rPr>
          <w:rFonts w:hint="cs"/>
          <w:rtl/>
        </w:rPr>
        <w:t>ه</w:t>
      </w:r>
      <w:r>
        <w:rPr>
          <w:rtl/>
        </w:rPr>
        <w:t xml:space="preserve"> ق</w:t>
      </w:r>
      <w:r>
        <w:rPr>
          <w:rFonts w:hint="cs"/>
          <w:rtl/>
        </w:rPr>
        <w:t>ی</w:t>
      </w:r>
      <w:r>
        <w:rPr>
          <w:rFonts w:hint="eastAsia"/>
          <w:rtl/>
        </w:rPr>
        <w:t>متش</w:t>
      </w:r>
      <w:r>
        <w:rPr>
          <w:rtl/>
        </w:rPr>
        <w:t xml:space="preserve"> ربح است.</w:t>
      </w:r>
    </w:p>
    <w:p w14:paraId="336C9B18" w14:textId="77777777" w:rsidR="00B70504" w:rsidRPr="00AD0F17" w:rsidRDefault="00B70504" w:rsidP="00B94DA5">
      <w:pPr>
        <w:pStyle w:val="Heading3"/>
        <w:rPr>
          <w:szCs w:val="24"/>
          <w:rtl/>
        </w:rPr>
      </w:pPr>
      <w:bookmarkStart w:id="12" w:name="_Toc185345647"/>
      <w:r>
        <w:rPr>
          <w:rFonts w:hint="eastAsia"/>
          <w:rtl/>
        </w:rPr>
        <w:t>ثمر</w:t>
      </w:r>
      <w:r>
        <w:rPr>
          <w:rFonts w:hint="cs"/>
          <w:rtl/>
        </w:rPr>
        <w:t>ه</w:t>
      </w:r>
      <w:r>
        <w:rPr>
          <w:rtl/>
        </w:rPr>
        <w:t xml:space="preserve"> پنجم</w:t>
      </w:r>
      <w:bookmarkEnd w:id="12"/>
    </w:p>
    <w:p w14:paraId="6886C095" w14:textId="1B7C1DFD" w:rsidR="00B70504" w:rsidRDefault="00B70504" w:rsidP="00B94DA5">
      <w:pPr>
        <w:rPr>
          <w:rtl/>
        </w:rPr>
      </w:pPr>
      <w:r>
        <w:rPr>
          <w:rFonts w:hint="cs"/>
          <w:rtl/>
        </w:rPr>
        <w:t>فرض کنید کسی پنجاه می</w:t>
      </w:r>
      <w:r w:rsidR="00AD0F17">
        <w:rPr>
          <w:rFonts w:hint="cs"/>
          <w:rtl/>
        </w:rPr>
        <w:t>لیون طلب دارد و طلبکار فعلا طلب</w:t>
      </w:r>
      <w:r>
        <w:rPr>
          <w:rFonts w:hint="cs"/>
          <w:rtl/>
        </w:rPr>
        <w:t xml:space="preserve"> او را پرداخت نکرده و یا مثلا یک چک شش ماهه به او داده و الان سال خمسی او فرا رسیده است در اینجا آقای تبریزی پرداخت خمس را واجب فوری </w:t>
      </w:r>
      <w:r w:rsidR="003F42FA">
        <w:rPr>
          <w:rFonts w:hint="cs"/>
          <w:rtl/>
        </w:rPr>
        <w:t>می‌</w:t>
      </w:r>
      <w:r>
        <w:rPr>
          <w:rFonts w:hint="cs"/>
          <w:rtl/>
        </w:rPr>
        <w:t xml:space="preserve">دانند. اما آقای خویی  و دیگران نظرشان این است که هم </w:t>
      </w:r>
      <w:r w:rsidR="003F42FA">
        <w:rPr>
          <w:rFonts w:hint="cs"/>
          <w:rtl/>
        </w:rPr>
        <w:t>می‌</w:t>
      </w:r>
      <w:r>
        <w:rPr>
          <w:rFonts w:hint="cs"/>
          <w:rtl/>
        </w:rPr>
        <w:t xml:space="preserve">تواند قیمت عادله چک پنجاه میلیونی شش ماهه را در بازار بسنجد که مثلا چهل میلیون </w:t>
      </w:r>
      <w:r w:rsidR="003F42FA">
        <w:rPr>
          <w:rFonts w:hint="cs"/>
          <w:rtl/>
        </w:rPr>
        <w:t>می‌</w:t>
      </w:r>
      <w:r>
        <w:rPr>
          <w:rFonts w:hint="cs"/>
          <w:rtl/>
        </w:rPr>
        <w:t xml:space="preserve">خرند و </w:t>
      </w:r>
      <w:r>
        <w:rPr>
          <w:rtl/>
        </w:rPr>
        <w:t xml:space="preserve">خمس </w:t>
      </w:r>
      <w:r>
        <w:rPr>
          <w:rFonts w:hint="cs"/>
          <w:rtl/>
        </w:rPr>
        <w:t xml:space="preserve">آن را که هشت میلیون است پرداخت کند و ده میلیون اضافه جزء ربح سال جدید </w:t>
      </w:r>
      <w:r w:rsidR="003F42FA">
        <w:rPr>
          <w:rFonts w:hint="cs"/>
          <w:rtl/>
        </w:rPr>
        <w:t>می‌</w:t>
      </w:r>
      <w:r>
        <w:rPr>
          <w:rFonts w:hint="cs"/>
          <w:rtl/>
        </w:rPr>
        <w:t xml:space="preserve">شود و </w:t>
      </w:r>
      <w:r>
        <w:rPr>
          <w:rtl/>
        </w:rPr>
        <w:t>اگ</w:t>
      </w:r>
      <w:r>
        <w:rPr>
          <w:rFonts w:hint="eastAsia"/>
          <w:rtl/>
        </w:rPr>
        <w:t>ر</w:t>
      </w:r>
      <w:r>
        <w:rPr>
          <w:rtl/>
        </w:rPr>
        <w:t xml:space="preserve"> </w:t>
      </w:r>
      <w:r>
        <w:rPr>
          <w:rFonts w:hint="cs"/>
          <w:rtl/>
        </w:rPr>
        <w:t xml:space="preserve">ده میلیون به عنوان خمس پرداخت کند آن دو میلیون اضافه بوده و از جیبش </w:t>
      </w:r>
      <w:r w:rsidR="003F42FA">
        <w:rPr>
          <w:rFonts w:hint="cs"/>
          <w:rtl/>
        </w:rPr>
        <w:t>می‌</w:t>
      </w:r>
      <w:r>
        <w:rPr>
          <w:rFonts w:hint="cs"/>
          <w:rtl/>
        </w:rPr>
        <w:t xml:space="preserve">رود و مانند نماز قبل از وقت </w:t>
      </w:r>
      <w:r w:rsidR="003F42FA">
        <w:rPr>
          <w:rFonts w:hint="cs"/>
          <w:rtl/>
        </w:rPr>
        <w:t>می‌</w:t>
      </w:r>
      <w:r w:rsidR="00AD0F17">
        <w:rPr>
          <w:rFonts w:hint="cs"/>
          <w:rtl/>
        </w:rPr>
        <w:t>ماند، و</w:t>
      </w:r>
      <w:r>
        <w:rPr>
          <w:rFonts w:hint="cs"/>
          <w:rtl/>
        </w:rPr>
        <w:t xml:space="preserve"> </w:t>
      </w:r>
      <w:r w:rsidR="003F42FA">
        <w:rPr>
          <w:rFonts w:hint="cs"/>
          <w:rtl/>
        </w:rPr>
        <w:t>می‌</w:t>
      </w:r>
      <w:r>
        <w:rPr>
          <w:rFonts w:hint="cs"/>
          <w:rtl/>
        </w:rPr>
        <w:t xml:space="preserve">تواند صبر کند و شش ماه دیگر که امکان وصول هست، فورا خمس </w:t>
      </w:r>
      <w:r>
        <w:rPr>
          <w:rtl/>
        </w:rPr>
        <w:t>کل پنجاه مل</w:t>
      </w:r>
      <w:r>
        <w:rPr>
          <w:rFonts w:hint="cs"/>
          <w:rtl/>
        </w:rPr>
        <w:t>ی</w:t>
      </w:r>
      <w:r>
        <w:rPr>
          <w:rFonts w:hint="eastAsia"/>
          <w:rtl/>
        </w:rPr>
        <w:t>ون</w:t>
      </w:r>
      <w:r>
        <w:rPr>
          <w:rtl/>
        </w:rPr>
        <w:t xml:space="preserve"> را </w:t>
      </w:r>
      <w:r>
        <w:rPr>
          <w:rFonts w:hint="cs"/>
          <w:rtl/>
        </w:rPr>
        <w:t xml:space="preserve">پرداخت کند زیرا </w:t>
      </w:r>
      <w:r>
        <w:rPr>
          <w:rtl/>
        </w:rPr>
        <w:t>ربح</w:t>
      </w:r>
      <w:r>
        <w:rPr>
          <w:rFonts w:hint="cs"/>
          <w:rtl/>
        </w:rPr>
        <w:t>ی</w:t>
      </w:r>
      <w:r>
        <w:rPr>
          <w:rtl/>
        </w:rPr>
        <w:t xml:space="preserve"> است </w:t>
      </w:r>
      <w:r>
        <w:rPr>
          <w:rFonts w:hint="eastAsia"/>
          <w:rtl/>
        </w:rPr>
        <w:t>که</w:t>
      </w:r>
      <w:r>
        <w:rPr>
          <w:rtl/>
        </w:rPr>
        <w:t xml:space="preserve"> سال بر آن گذشته</w:t>
      </w:r>
      <w:r>
        <w:rPr>
          <w:rFonts w:hint="cs"/>
          <w:rtl/>
        </w:rPr>
        <w:t xml:space="preserve"> است</w:t>
      </w:r>
      <w:r>
        <w:rPr>
          <w:rtl/>
        </w:rPr>
        <w:t xml:space="preserve">. </w:t>
      </w:r>
      <w:r>
        <w:rPr>
          <w:rFonts w:hint="cs"/>
          <w:rtl/>
        </w:rPr>
        <w:t xml:space="preserve"> اشکال نشود که ادای خمس واجب فوری است زیرا آقای خویی در پاسخ </w:t>
      </w:r>
      <w:r w:rsidR="003F42FA">
        <w:rPr>
          <w:rFonts w:hint="cs"/>
          <w:rtl/>
        </w:rPr>
        <w:t>می‌</w:t>
      </w:r>
      <w:r>
        <w:rPr>
          <w:rFonts w:hint="cs"/>
          <w:rtl/>
        </w:rPr>
        <w:t xml:space="preserve">فرمایند: آن مال که پیش او نیست و لازم هم نیست که از مال دیگری خمس آن مال پرداخت شود و اگر هم این کار را کند، مسقط تکلیف است، زیرا حاکم شرع در عین پنجاه میلیون تومان شریک است اگر </w:t>
      </w:r>
      <w:r w:rsidR="003F42FA">
        <w:rPr>
          <w:rFonts w:hint="cs"/>
          <w:rtl/>
        </w:rPr>
        <w:t>می‌</w:t>
      </w:r>
      <w:r>
        <w:rPr>
          <w:rFonts w:hint="cs"/>
          <w:rtl/>
        </w:rPr>
        <w:t>تواند برود و الان سهم خود را بگیرد، بر این فرد لازم نیست که مال حاکم شرع را آزاد کند و قرض نیز در وسط سال بوده و مجاز به قرض بوده است و بعد از گذشت سال خمسی نبوده است پس لازم نیست که فورا خمس پرداخت شود ولی اگر به اندازه قیمت پرداخت شود اشکالی ندارد.</w:t>
      </w:r>
    </w:p>
    <w:p w14:paraId="1496FE4E" w14:textId="57E62BC8" w:rsidR="00B70504" w:rsidRDefault="00B70504" w:rsidP="00B94DA5">
      <w:pPr>
        <w:rPr>
          <w:rtl/>
        </w:rPr>
      </w:pPr>
      <w:r>
        <w:rPr>
          <w:rFonts w:hint="eastAsia"/>
          <w:rtl/>
        </w:rPr>
        <w:t>آقا</w:t>
      </w:r>
      <w:r>
        <w:rPr>
          <w:rFonts w:hint="cs"/>
          <w:rtl/>
        </w:rPr>
        <w:t>ی</w:t>
      </w:r>
      <w:r>
        <w:rPr>
          <w:rtl/>
        </w:rPr>
        <w:t xml:space="preserve"> تبر</w:t>
      </w:r>
      <w:r>
        <w:rPr>
          <w:rFonts w:hint="cs"/>
          <w:rtl/>
        </w:rPr>
        <w:t>ی</w:t>
      </w:r>
      <w:r>
        <w:rPr>
          <w:rFonts w:hint="eastAsia"/>
          <w:rtl/>
        </w:rPr>
        <w:t>ز</w:t>
      </w:r>
      <w:r>
        <w:rPr>
          <w:rFonts w:hint="cs"/>
          <w:rtl/>
        </w:rPr>
        <w:t xml:space="preserve">ی </w:t>
      </w:r>
      <w:r w:rsidR="003F42FA">
        <w:rPr>
          <w:rFonts w:hint="cs"/>
          <w:rtl/>
        </w:rPr>
        <w:t>می‌</w:t>
      </w:r>
      <w:r>
        <w:rPr>
          <w:rFonts w:hint="cs"/>
          <w:rtl/>
        </w:rPr>
        <w:t xml:space="preserve">فرمودند که اینجا </w:t>
      </w:r>
      <w:r>
        <w:rPr>
          <w:rtl/>
        </w:rPr>
        <w:t>شرکت در مال</w:t>
      </w:r>
      <w:r>
        <w:rPr>
          <w:rFonts w:hint="cs"/>
          <w:rtl/>
        </w:rPr>
        <w:t>ی</w:t>
      </w:r>
      <w:r>
        <w:rPr>
          <w:rFonts w:hint="eastAsia"/>
          <w:rtl/>
        </w:rPr>
        <w:t>ت</w:t>
      </w:r>
      <w:r>
        <w:rPr>
          <w:rtl/>
        </w:rPr>
        <w:t xml:space="preserve"> است</w:t>
      </w:r>
      <w:r>
        <w:rPr>
          <w:rFonts w:hint="cs"/>
          <w:rtl/>
        </w:rPr>
        <w:t xml:space="preserve">  بنابراین مهم نیست که عین مال در دست دیگران است. خمس چهل میلیون که قیمت </w:t>
      </w:r>
      <w:r w:rsidR="00920716">
        <w:rPr>
          <w:rFonts w:hint="cs"/>
          <w:rtl/>
        </w:rPr>
        <w:t xml:space="preserve">دین </w:t>
      </w:r>
      <w:r>
        <w:rPr>
          <w:rFonts w:hint="cs"/>
          <w:rtl/>
        </w:rPr>
        <w:t xml:space="preserve">پنجاه میلیون شش ماه بعد است، هشت </w:t>
      </w:r>
      <w:r w:rsidR="003F42FA">
        <w:rPr>
          <w:rFonts w:hint="cs"/>
          <w:rtl/>
        </w:rPr>
        <w:t>می</w:t>
      </w:r>
      <w:r>
        <w:rPr>
          <w:rFonts w:hint="cs"/>
          <w:rtl/>
        </w:rPr>
        <w:t xml:space="preserve">لیون </w:t>
      </w:r>
      <w:r w:rsidR="003F42FA">
        <w:rPr>
          <w:rFonts w:hint="cs"/>
          <w:rtl/>
        </w:rPr>
        <w:t>می‌</w:t>
      </w:r>
      <w:r w:rsidR="00920716">
        <w:rPr>
          <w:rFonts w:hint="cs"/>
          <w:rtl/>
        </w:rPr>
        <w:t>شود و مصداق</w:t>
      </w:r>
      <w:r>
        <w:rPr>
          <w:rFonts w:hint="cs"/>
          <w:rtl/>
        </w:rPr>
        <w:t xml:space="preserve"> ادای خمس بوده و این فرد متمکن است و خمس هم واجب فوری است. </w:t>
      </w:r>
    </w:p>
    <w:p w14:paraId="7FA6B892" w14:textId="693F32DE" w:rsidR="00B70504" w:rsidRPr="00920716" w:rsidRDefault="00B70504" w:rsidP="00B94DA5">
      <w:pPr>
        <w:pStyle w:val="Heading3"/>
        <w:rPr>
          <w:szCs w:val="24"/>
          <w:rtl/>
        </w:rPr>
      </w:pPr>
      <w:bookmarkStart w:id="13" w:name="_Toc185345648"/>
      <w:r>
        <w:rPr>
          <w:rFonts w:hint="eastAsia"/>
          <w:rtl/>
        </w:rPr>
        <w:t>اشکال</w:t>
      </w:r>
      <w:r w:rsidR="00B94DA5">
        <w:rPr>
          <w:rFonts w:hint="cs"/>
          <w:szCs w:val="24"/>
          <w:rtl/>
        </w:rPr>
        <w:t xml:space="preserve"> به ثمره پنجم</w:t>
      </w:r>
      <w:bookmarkEnd w:id="13"/>
    </w:p>
    <w:p w14:paraId="3A03A8C2" w14:textId="5C8758D7" w:rsidR="00B70504" w:rsidRDefault="00B70504" w:rsidP="00B94DA5">
      <w:pPr>
        <w:rPr>
          <w:rtl/>
        </w:rPr>
      </w:pPr>
      <w:r>
        <w:rPr>
          <w:rtl/>
        </w:rPr>
        <w:t>خمس مال</w:t>
      </w:r>
      <w:r>
        <w:rPr>
          <w:rFonts w:hint="cs"/>
          <w:rtl/>
        </w:rPr>
        <w:t>ی</w:t>
      </w:r>
      <w:r>
        <w:rPr>
          <w:rFonts w:hint="eastAsia"/>
          <w:rtl/>
        </w:rPr>
        <w:t>ت</w:t>
      </w:r>
      <w:r>
        <w:rPr>
          <w:rtl/>
        </w:rPr>
        <w:t xml:space="preserve"> ع</w:t>
      </w:r>
      <w:r>
        <w:rPr>
          <w:rFonts w:hint="cs"/>
          <w:rtl/>
        </w:rPr>
        <w:t>ی</w:t>
      </w:r>
      <w:r>
        <w:rPr>
          <w:rFonts w:hint="eastAsia"/>
          <w:rtl/>
        </w:rPr>
        <w:t>ن</w:t>
      </w:r>
      <w:r>
        <w:rPr>
          <w:rtl/>
        </w:rPr>
        <w:t xml:space="preserve"> </w:t>
      </w:r>
      <w:r>
        <w:rPr>
          <w:rFonts w:hint="cs"/>
          <w:rtl/>
        </w:rPr>
        <w:t>ی</w:t>
      </w:r>
      <w:r>
        <w:rPr>
          <w:rFonts w:hint="eastAsia"/>
          <w:rtl/>
        </w:rPr>
        <w:t>ک</w:t>
      </w:r>
      <w:r>
        <w:rPr>
          <w:rtl/>
        </w:rPr>
        <w:t xml:space="preserve"> تعلق</w:t>
      </w:r>
      <w:r>
        <w:rPr>
          <w:rFonts w:hint="cs"/>
          <w:rtl/>
        </w:rPr>
        <w:t>ی</w:t>
      </w:r>
      <w:r>
        <w:rPr>
          <w:rtl/>
        </w:rPr>
        <w:t xml:space="preserve"> به ع</w:t>
      </w:r>
      <w:r>
        <w:rPr>
          <w:rFonts w:hint="cs"/>
          <w:rtl/>
        </w:rPr>
        <w:t>ی</w:t>
      </w:r>
      <w:r>
        <w:rPr>
          <w:rFonts w:hint="eastAsia"/>
          <w:rtl/>
        </w:rPr>
        <w:t>ن</w:t>
      </w:r>
      <w:r>
        <w:rPr>
          <w:rtl/>
        </w:rPr>
        <w:t xml:space="preserve"> دارد</w:t>
      </w:r>
      <w:r>
        <w:rPr>
          <w:rFonts w:hint="cs"/>
          <w:rtl/>
        </w:rPr>
        <w:t xml:space="preserve"> مانند این که اگر غاصبی باغ را غصب کند، زوجه ن</w:t>
      </w:r>
      <w:r w:rsidR="003F42FA">
        <w:rPr>
          <w:rFonts w:hint="cs"/>
          <w:rtl/>
        </w:rPr>
        <w:t>می‌</w:t>
      </w:r>
      <w:r>
        <w:rPr>
          <w:rFonts w:hint="cs"/>
          <w:rtl/>
        </w:rPr>
        <w:t xml:space="preserve">تواند بگوید که سهم من را بدهید زیرا من شریک در مالیت هستم، هر زمان که باغ آزاد شد </w:t>
      </w:r>
      <w:r w:rsidR="003F42FA">
        <w:rPr>
          <w:rFonts w:hint="cs"/>
          <w:rtl/>
        </w:rPr>
        <w:t>می‌</w:t>
      </w:r>
      <w:r>
        <w:rPr>
          <w:rFonts w:hint="cs"/>
          <w:rtl/>
        </w:rPr>
        <w:t xml:space="preserve">تواند سهمش را بگیرد با اینکه فرزند میت الان </w:t>
      </w:r>
      <w:r w:rsidR="003F42FA">
        <w:rPr>
          <w:rFonts w:hint="cs"/>
          <w:rtl/>
        </w:rPr>
        <w:t>می‌</w:t>
      </w:r>
      <w:r>
        <w:rPr>
          <w:rFonts w:hint="cs"/>
          <w:rtl/>
        </w:rPr>
        <w:t>توان</w:t>
      </w:r>
      <w:r w:rsidR="00920716">
        <w:rPr>
          <w:rFonts w:hint="cs"/>
          <w:rtl/>
        </w:rPr>
        <w:t>د</w:t>
      </w:r>
      <w:r>
        <w:rPr>
          <w:rFonts w:hint="cs"/>
          <w:rtl/>
        </w:rPr>
        <w:t xml:space="preserve"> از پول خودش سهم زوجه را بدهد و در آینده نیز که باغ آزاد شود نیز از پول خودش </w:t>
      </w:r>
      <w:r w:rsidR="003F42FA">
        <w:rPr>
          <w:rFonts w:hint="cs"/>
          <w:rtl/>
        </w:rPr>
        <w:t>می‌</w:t>
      </w:r>
      <w:r>
        <w:rPr>
          <w:rFonts w:hint="cs"/>
          <w:rtl/>
        </w:rPr>
        <w:t xml:space="preserve">دهد ولی الان ملزم نیست که پرداخت کند، زیرا </w:t>
      </w:r>
      <w:r>
        <w:rPr>
          <w:rtl/>
        </w:rPr>
        <w:t>مالک الع</w:t>
      </w:r>
      <w:r>
        <w:rPr>
          <w:rFonts w:hint="cs"/>
          <w:rtl/>
        </w:rPr>
        <w:t>ی</w:t>
      </w:r>
      <w:r>
        <w:rPr>
          <w:rFonts w:hint="eastAsia"/>
          <w:rtl/>
        </w:rPr>
        <w:t>ن</w:t>
      </w:r>
      <w:r>
        <w:rPr>
          <w:rtl/>
        </w:rPr>
        <w:t xml:space="preserve"> </w:t>
      </w:r>
      <w:r>
        <w:rPr>
          <w:rFonts w:hint="cs"/>
          <w:rtl/>
        </w:rPr>
        <w:t xml:space="preserve">مخیر است که </w:t>
      </w:r>
      <w:r>
        <w:rPr>
          <w:rtl/>
        </w:rPr>
        <w:t>ع</w:t>
      </w:r>
      <w:r>
        <w:rPr>
          <w:rFonts w:hint="cs"/>
          <w:rtl/>
        </w:rPr>
        <w:t>ی</w:t>
      </w:r>
      <w:r>
        <w:rPr>
          <w:rFonts w:hint="eastAsia"/>
          <w:rtl/>
        </w:rPr>
        <w:t>ن</w:t>
      </w:r>
      <w:r>
        <w:rPr>
          <w:rtl/>
        </w:rPr>
        <w:t xml:space="preserve"> مال را </w:t>
      </w:r>
      <w:r>
        <w:rPr>
          <w:rFonts w:hint="cs"/>
          <w:rtl/>
        </w:rPr>
        <w:t xml:space="preserve">بدهد یا </w:t>
      </w:r>
      <w:r>
        <w:rPr>
          <w:rtl/>
        </w:rPr>
        <w:t>مال</w:t>
      </w:r>
      <w:r>
        <w:rPr>
          <w:rFonts w:hint="cs"/>
          <w:rtl/>
        </w:rPr>
        <w:t>ی</w:t>
      </w:r>
      <w:r>
        <w:rPr>
          <w:rFonts w:hint="eastAsia"/>
          <w:rtl/>
        </w:rPr>
        <w:t>ة</w:t>
      </w:r>
      <w:r>
        <w:rPr>
          <w:rtl/>
        </w:rPr>
        <w:t xml:space="preserve"> الع</w:t>
      </w:r>
      <w:r>
        <w:rPr>
          <w:rFonts w:hint="cs"/>
          <w:rtl/>
        </w:rPr>
        <w:t>ی</w:t>
      </w:r>
      <w:r>
        <w:rPr>
          <w:rFonts w:hint="eastAsia"/>
          <w:rtl/>
        </w:rPr>
        <w:t>ن</w:t>
      </w:r>
      <w:r>
        <w:rPr>
          <w:rtl/>
        </w:rPr>
        <w:t xml:space="preserve"> </w:t>
      </w:r>
      <w:r>
        <w:rPr>
          <w:rFonts w:hint="cs"/>
          <w:rtl/>
        </w:rPr>
        <w:t xml:space="preserve">را با ادال پول دیگری بدهد اما </w:t>
      </w:r>
      <w:r>
        <w:rPr>
          <w:rtl/>
        </w:rPr>
        <w:t>مال</w:t>
      </w:r>
      <w:r>
        <w:rPr>
          <w:rFonts w:hint="cs"/>
          <w:rtl/>
        </w:rPr>
        <w:t>ی</w:t>
      </w:r>
      <w:r>
        <w:rPr>
          <w:rFonts w:hint="eastAsia"/>
          <w:rtl/>
        </w:rPr>
        <w:t>ت</w:t>
      </w:r>
      <w:r>
        <w:rPr>
          <w:rFonts w:hint="cs"/>
          <w:rtl/>
        </w:rPr>
        <w:t>ی</w:t>
      </w:r>
      <w:r>
        <w:rPr>
          <w:rtl/>
        </w:rPr>
        <w:t xml:space="preserve"> که </w:t>
      </w:r>
      <w:r>
        <w:rPr>
          <w:rFonts w:hint="cs"/>
          <w:rtl/>
        </w:rPr>
        <w:t xml:space="preserve">زوجه در آن شریک هست به عین تعلق </w:t>
      </w:r>
      <w:r w:rsidR="003F42FA">
        <w:rPr>
          <w:rFonts w:hint="cs"/>
          <w:rtl/>
        </w:rPr>
        <w:t>می‌</w:t>
      </w:r>
      <w:r>
        <w:rPr>
          <w:rFonts w:hint="cs"/>
          <w:rtl/>
        </w:rPr>
        <w:t xml:space="preserve">گیرد. </w:t>
      </w:r>
      <w:r>
        <w:rPr>
          <w:rtl/>
        </w:rPr>
        <w:t>لذا حق با ا</w:t>
      </w:r>
      <w:r>
        <w:rPr>
          <w:rFonts w:hint="cs"/>
          <w:rtl/>
        </w:rPr>
        <w:t>ی</w:t>
      </w:r>
      <w:r>
        <w:rPr>
          <w:rFonts w:hint="eastAsia"/>
          <w:rtl/>
        </w:rPr>
        <w:t>ن</w:t>
      </w:r>
      <w:r>
        <w:rPr>
          <w:rtl/>
        </w:rPr>
        <w:t xml:space="preserve"> بزرگان</w:t>
      </w:r>
      <w:r>
        <w:rPr>
          <w:rFonts w:hint="cs"/>
          <w:rtl/>
        </w:rPr>
        <w:t>ی</w:t>
      </w:r>
      <w:r>
        <w:rPr>
          <w:rtl/>
        </w:rPr>
        <w:t xml:space="preserve"> است که </w:t>
      </w:r>
      <w:r>
        <w:rPr>
          <w:rFonts w:hint="cs"/>
          <w:rtl/>
        </w:rPr>
        <w:t xml:space="preserve">نظرشان بر تخییر است. </w:t>
      </w:r>
    </w:p>
    <w:p w14:paraId="396DEDB9" w14:textId="57EB5E7A" w:rsidR="00B70504" w:rsidRDefault="00B70504" w:rsidP="00B94DA5">
      <w:pPr>
        <w:rPr>
          <w:rtl/>
        </w:rPr>
      </w:pPr>
      <w:r>
        <w:rPr>
          <w:rFonts w:hint="cs"/>
          <w:rtl/>
        </w:rPr>
        <w:lastRenderedPageBreak/>
        <w:t xml:space="preserve">در </w:t>
      </w:r>
      <w:r>
        <w:rPr>
          <w:rtl/>
        </w:rPr>
        <w:t>نت</w:t>
      </w:r>
      <w:r>
        <w:rPr>
          <w:rFonts w:hint="cs"/>
          <w:rtl/>
        </w:rPr>
        <w:t>ی</w:t>
      </w:r>
      <w:r>
        <w:rPr>
          <w:rFonts w:hint="eastAsia"/>
          <w:rtl/>
        </w:rPr>
        <w:t>جه</w:t>
      </w:r>
      <w:r>
        <w:rPr>
          <w:rtl/>
        </w:rPr>
        <w:t xml:space="preserve"> ه</w:t>
      </w:r>
      <w:r>
        <w:rPr>
          <w:rFonts w:hint="cs"/>
          <w:rtl/>
        </w:rPr>
        <w:t>ی</w:t>
      </w:r>
      <w:r>
        <w:rPr>
          <w:rFonts w:hint="eastAsia"/>
          <w:rtl/>
        </w:rPr>
        <w:t>چ‌کدام</w:t>
      </w:r>
      <w:r>
        <w:rPr>
          <w:rtl/>
        </w:rPr>
        <w:t xml:space="preserve"> از ا</w:t>
      </w:r>
      <w:r>
        <w:rPr>
          <w:rFonts w:hint="cs"/>
          <w:rtl/>
        </w:rPr>
        <w:t>ی</w:t>
      </w:r>
      <w:r>
        <w:rPr>
          <w:rFonts w:hint="eastAsia"/>
          <w:rtl/>
        </w:rPr>
        <w:t>ن</w:t>
      </w:r>
      <w:r>
        <w:rPr>
          <w:rtl/>
        </w:rPr>
        <w:t xml:space="preserve"> ثمرات درست نبود. اما ثمر</w:t>
      </w:r>
      <w:r>
        <w:rPr>
          <w:rFonts w:hint="cs"/>
          <w:rtl/>
        </w:rPr>
        <w:t>ه</w:t>
      </w:r>
      <w:r>
        <w:rPr>
          <w:rtl/>
        </w:rPr>
        <w:t xml:space="preserve"> اشاعه و کل</w:t>
      </w:r>
      <w:r>
        <w:rPr>
          <w:rFonts w:hint="cs"/>
          <w:rtl/>
        </w:rPr>
        <w:t>ی</w:t>
      </w:r>
      <w:r>
        <w:rPr>
          <w:rtl/>
        </w:rPr>
        <w:t xml:space="preserve"> ف</w:t>
      </w:r>
      <w:r>
        <w:rPr>
          <w:rFonts w:hint="cs"/>
          <w:rtl/>
        </w:rPr>
        <w:t>ی</w:t>
      </w:r>
      <w:r>
        <w:rPr>
          <w:rtl/>
        </w:rPr>
        <w:t xml:space="preserve"> المع</w:t>
      </w:r>
      <w:r>
        <w:rPr>
          <w:rFonts w:hint="cs"/>
          <w:rtl/>
        </w:rPr>
        <w:t>ی</w:t>
      </w:r>
      <w:r>
        <w:rPr>
          <w:rFonts w:hint="eastAsia"/>
          <w:rtl/>
        </w:rPr>
        <w:t>ن</w:t>
      </w:r>
      <w:r>
        <w:rPr>
          <w:rtl/>
        </w:rPr>
        <w:t xml:space="preserve"> ان‌شاءالله </w:t>
      </w:r>
      <w:r>
        <w:rPr>
          <w:rFonts w:hint="cs"/>
          <w:rtl/>
        </w:rPr>
        <w:t xml:space="preserve">جلسه </w:t>
      </w:r>
      <w:r>
        <w:rPr>
          <w:rtl/>
        </w:rPr>
        <w:t>آ</w:t>
      </w:r>
      <w:r>
        <w:rPr>
          <w:rFonts w:hint="cs"/>
          <w:rtl/>
        </w:rPr>
        <w:t>ی</w:t>
      </w:r>
      <w:r>
        <w:rPr>
          <w:rFonts w:hint="eastAsia"/>
          <w:rtl/>
        </w:rPr>
        <w:t>نده</w:t>
      </w:r>
      <w:r>
        <w:rPr>
          <w:rtl/>
        </w:rPr>
        <w:t xml:space="preserve"> بررس</w:t>
      </w:r>
      <w:r>
        <w:rPr>
          <w:rFonts w:hint="cs"/>
          <w:rtl/>
        </w:rPr>
        <w:t>ی</w:t>
      </w:r>
      <w:r>
        <w:rPr>
          <w:rtl/>
        </w:rPr>
        <w:t xml:space="preserve"> </w:t>
      </w:r>
      <w:r w:rsidR="003F42FA">
        <w:rPr>
          <w:rFonts w:hint="cs"/>
          <w:rtl/>
        </w:rPr>
        <w:t>می‌</w:t>
      </w:r>
      <w:r>
        <w:rPr>
          <w:rFonts w:hint="cs"/>
          <w:rtl/>
        </w:rPr>
        <w:t xml:space="preserve">شود </w:t>
      </w:r>
      <w:r>
        <w:rPr>
          <w:rtl/>
        </w:rPr>
        <w:t xml:space="preserve">و </w:t>
      </w:r>
      <w:r>
        <w:rPr>
          <w:rFonts w:hint="cs"/>
          <w:rtl/>
        </w:rPr>
        <w:t xml:space="preserve">در </w:t>
      </w:r>
      <w:r>
        <w:rPr>
          <w:rtl/>
        </w:rPr>
        <w:t>ادام</w:t>
      </w:r>
      <w:r>
        <w:rPr>
          <w:rFonts w:hint="cs"/>
          <w:rtl/>
        </w:rPr>
        <w:t>ه</w:t>
      </w:r>
      <w:r>
        <w:rPr>
          <w:rtl/>
        </w:rPr>
        <w:t xml:space="preserve"> بحث تفاس</w:t>
      </w:r>
      <w:r>
        <w:rPr>
          <w:rFonts w:hint="cs"/>
          <w:rtl/>
        </w:rPr>
        <w:t>ی</w:t>
      </w:r>
      <w:r>
        <w:rPr>
          <w:rFonts w:hint="eastAsia"/>
          <w:rtl/>
        </w:rPr>
        <w:t>ر</w:t>
      </w:r>
      <w:r>
        <w:rPr>
          <w:rtl/>
        </w:rPr>
        <w:t xml:space="preserve"> حق</w:t>
      </w:r>
      <w:r>
        <w:rPr>
          <w:rFonts w:hint="cs"/>
          <w:rtl/>
        </w:rPr>
        <w:t>ی</w:t>
      </w:r>
      <w:r>
        <w:rPr>
          <w:rFonts w:hint="eastAsia"/>
          <w:rtl/>
        </w:rPr>
        <w:t>قت</w:t>
      </w:r>
      <w:r>
        <w:rPr>
          <w:rtl/>
        </w:rPr>
        <w:t xml:space="preserve"> عقد ب</w:t>
      </w:r>
      <w:r>
        <w:rPr>
          <w:rFonts w:hint="cs"/>
          <w:rtl/>
        </w:rPr>
        <w:t>ی</w:t>
      </w:r>
      <w:r>
        <w:rPr>
          <w:rFonts w:hint="eastAsia"/>
          <w:rtl/>
        </w:rPr>
        <w:t>مه</w:t>
      </w:r>
      <w:r>
        <w:rPr>
          <w:rtl/>
        </w:rPr>
        <w:t xml:space="preserve"> پ</w:t>
      </w:r>
      <w:r>
        <w:rPr>
          <w:rFonts w:hint="cs"/>
          <w:rtl/>
        </w:rPr>
        <w:t>ی</w:t>
      </w:r>
      <w:r>
        <w:rPr>
          <w:rFonts w:hint="eastAsia"/>
          <w:rtl/>
        </w:rPr>
        <w:t>گ</w:t>
      </w:r>
      <w:r>
        <w:rPr>
          <w:rFonts w:hint="cs"/>
          <w:rtl/>
        </w:rPr>
        <w:t>ی</w:t>
      </w:r>
      <w:r>
        <w:rPr>
          <w:rFonts w:hint="eastAsia"/>
          <w:rtl/>
        </w:rPr>
        <w:t>ر</w:t>
      </w:r>
      <w:r>
        <w:rPr>
          <w:rFonts w:hint="cs"/>
          <w:rtl/>
        </w:rPr>
        <w:t>ی</w:t>
      </w:r>
      <w:r>
        <w:rPr>
          <w:rtl/>
        </w:rPr>
        <w:t xml:space="preserve"> </w:t>
      </w:r>
      <w:r w:rsidR="003F42FA">
        <w:rPr>
          <w:rFonts w:hint="cs"/>
          <w:rtl/>
        </w:rPr>
        <w:t>می‌</w:t>
      </w:r>
      <w:r w:rsidR="00920716">
        <w:rPr>
          <w:rFonts w:hint="cs"/>
          <w:rtl/>
        </w:rPr>
        <w:t>شود</w:t>
      </w:r>
      <w:r>
        <w:rPr>
          <w:rtl/>
        </w:rPr>
        <w:t>.</w:t>
      </w:r>
    </w:p>
    <w:p w14:paraId="4945A47A" w14:textId="77777777" w:rsidR="00B70504" w:rsidRPr="002B5BE3" w:rsidRDefault="00B70504" w:rsidP="00B94DA5">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1391D0A3" w14:textId="071C62B5" w:rsidR="00B20594" w:rsidRPr="00B20594" w:rsidRDefault="00B20594" w:rsidP="00B94DA5"/>
    <w:sectPr w:rsidR="00B20594" w:rsidRPr="00B20594" w:rsidSect="004D37DA">
      <w:headerReference w:type="even" r:id="rId9"/>
      <w:headerReference w:type="default" r:id="rId10"/>
      <w:footerReference w:type="even" r:id="rId11"/>
      <w:footerReference w:type="default" r:id="rId12"/>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5F78" w14:textId="77777777" w:rsidR="003A2125" w:rsidRDefault="003A2125" w:rsidP="00147A3C">
      <w:r>
        <w:separator/>
      </w:r>
    </w:p>
    <w:p w14:paraId="04BC3B11" w14:textId="77777777" w:rsidR="003A2125" w:rsidRDefault="003A2125" w:rsidP="00147A3C"/>
  </w:endnote>
  <w:endnote w:type="continuationSeparator" w:id="0">
    <w:p w14:paraId="64FEC9E2" w14:textId="77777777" w:rsidR="003A2125" w:rsidRDefault="003A2125" w:rsidP="00147A3C">
      <w:r>
        <w:continuationSeparator/>
      </w:r>
    </w:p>
    <w:p w14:paraId="1D93DE49" w14:textId="77777777" w:rsidR="003A2125" w:rsidRDefault="003A2125"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NoorLotus">
    <w:panose1 w:val="000000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E312B1">
          <w:rPr>
            <w:noProof/>
            <w:rtl/>
          </w:rPr>
          <w:t>1</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C468" w14:textId="77777777" w:rsidR="003A2125" w:rsidRDefault="003A2125" w:rsidP="009027B8">
      <w:pPr>
        <w:spacing w:after="0"/>
      </w:pPr>
      <w:r>
        <w:separator/>
      </w:r>
    </w:p>
  </w:footnote>
  <w:footnote w:type="continuationSeparator" w:id="0">
    <w:p w14:paraId="3AD28C9A" w14:textId="77777777" w:rsidR="003A2125" w:rsidRDefault="003A2125" w:rsidP="009027B8">
      <w:pPr>
        <w:spacing w:after="0"/>
      </w:pPr>
      <w:r>
        <w:continuationSeparator/>
      </w:r>
    </w:p>
    <w:p w14:paraId="3A68B362" w14:textId="77777777" w:rsidR="003A2125" w:rsidRDefault="003A2125" w:rsidP="00147A3C"/>
  </w:footnote>
  <w:footnote w:type="continuationNotice" w:id="1">
    <w:p w14:paraId="3CCDB362" w14:textId="77777777" w:rsidR="003A2125" w:rsidRPr="009027B8" w:rsidRDefault="003A2125" w:rsidP="009027B8">
      <w:pPr>
        <w:pStyle w:val="Footer"/>
      </w:pPr>
    </w:p>
  </w:footnote>
  <w:footnote w:id="2">
    <w:p w14:paraId="0FC3C719" w14:textId="77777777" w:rsidR="00B70504" w:rsidRDefault="00B70504" w:rsidP="00B70504">
      <w:pPr>
        <w:pStyle w:val="FootnoteText"/>
      </w:pPr>
      <w:r>
        <w:rPr>
          <w:rStyle w:val="FootnoteReference"/>
        </w:rPr>
        <w:footnoteRef/>
      </w:r>
      <w:r>
        <w:rPr>
          <w:rtl/>
        </w:rPr>
        <w:t xml:space="preserve"> </w:t>
      </w:r>
      <w:hyperlink r:id="rId1" w:history="1">
        <w:r w:rsidRPr="00936014">
          <w:rPr>
            <w:rStyle w:val="Hyperlink"/>
            <w:rFonts w:hint="cs"/>
            <w:rtl/>
          </w:rPr>
          <w:t>وسائل الشیعة 9: 545، 547، 550</w:t>
        </w:r>
      </w:hyperlink>
    </w:p>
  </w:footnote>
  <w:footnote w:id="3">
    <w:p w14:paraId="3348CFCD" w14:textId="5BFD385A" w:rsidR="005C4D81" w:rsidRPr="00055834" w:rsidRDefault="005C4D81" w:rsidP="00055834">
      <w:pPr>
        <w:pStyle w:val="FootnoteText"/>
        <w:rPr>
          <w:rFonts w:hint="cs"/>
        </w:rPr>
      </w:pPr>
      <w:r>
        <w:rPr>
          <w:rStyle w:val="FootnoteReference"/>
        </w:rPr>
        <w:footnoteRef/>
      </w:r>
      <w:r>
        <w:rPr>
          <w:rtl/>
        </w:rPr>
        <w:t xml:space="preserve"> </w:t>
      </w:r>
      <w:r w:rsidR="00055834" w:rsidRPr="00055834">
        <w:rPr>
          <w:rFonts w:hint="cs"/>
          <w:rtl/>
        </w:rPr>
        <w:t>المعتبر في شرح المختصر، ج‌2، ص: 636‌</w:t>
      </w:r>
      <w:r w:rsidR="00055834">
        <w:rPr>
          <w:rFonts w:hint="cs"/>
          <w:rtl/>
        </w:rPr>
        <w:t>.</w:t>
      </w:r>
    </w:p>
  </w:footnote>
  <w:footnote w:id="4">
    <w:p w14:paraId="64B9B756" w14:textId="77777777" w:rsidR="00B70504" w:rsidRDefault="00B70504" w:rsidP="00B70504">
      <w:pPr>
        <w:pStyle w:val="FootnoteText"/>
        <w:rPr>
          <w:rtl/>
        </w:rPr>
      </w:pPr>
      <w:r>
        <w:rPr>
          <w:rStyle w:val="FootnoteReference"/>
        </w:rPr>
        <w:footnoteRef/>
      </w:r>
      <w:r>
        <w:rPr>
          <w:rtl/>
        </w:rPr>
        <w:t xml:space="preserve"> </w:t>
      </w:r>
      <w:r>
        <w:rPr>
          <w:rFonts w:hint="cs"/>
          <w:rtl/>
        </w:rPr>
        <w:t xml:space="preserve">منتهی المطلب 8: 583؛ </w:t>
      </w:r>
      <w:r w:rsidRPr="00936014">
        <w:rPr>
          <w:rtl/>
        </w:rPr>
        <w:t>مسألة: و قد أباح الأئمّة عليهم السلام لشيعتهم المناكح في حالتي ظهور الإمام و غيبته. و عليه علماؤنا أجمع، لأنّه مصلحة لا يتمّ‌ التخلّص من المآثم بدونها، فوجب في نظرهم عليهم السلام فعلها و الإذن في استباحة ذلك من دون إخراج حقّهم منه، لا على أنّ‌ الواطئ يطأ الحصّة بالإباحة، إذ قد ثبت أنّه يجوز إخراج القيمة في الخمس، فكان الثابت قبل الإباحة في الذمّة إخراج خمس العين من الجارية أو قيمته، و بعد الإباحة ملكها الواطئ ملكا تامّا، فاستباح وطأها بالملك التامّ‌.</w:t>
      </w:r>
    </w:p>
  </w:footnote>
  <w:footnote w:id="5">
    <w:p w14:paraId="43BB535B" w14:textId="77777777" w:rsidR="00B70504" w:rsidRDefault="00B70504" w:rsidP="00B70504">
      <w:pPr>
        <w:pStyle w:val="FootnoteText"/>
        <w:rPr>
          <w:rtl/>
        </w:rPr>
      </w:pPr>
      <w:r>
        <w:rPr>
          <w:rStyle w:val="FootnoteReference"/>
        </w:rPr>
        <w:footnoteRef/>
      </w:r>
      <w:r>
        <w:rPr>
          <w:rtl/>
        </w:rPr>
        <w:t xml:space="preserve"> </w:t>
      </w:r>
      <w:hyperlink r:id="rId2" w:history="1">
        <w:r w:rsidRPr="00A252A9">
          <w:rPr>
            <w:rStyle w:val="Hyperlink"/>
            <w:rFonts w:hint="cs"/>
            <w:rtl/>
          </w:rPr>
          <w:t xml:space="preserve">وسائل </w:t>
        </w:r>
        <w:r w:rsidRPr="00A252A9">
          <w:rPr>
            <w:rStyle w:val="Hyperlink"/>
            <w:rFonts w:hint="cs"/>
            <w:rtl/>
          </w:rPr>
          <w:t>الشیعة 9: 544</w:t>
        </w:r>
      </w:hyperlink>
    </w:p>
  </w:footnote>
  <w:footnote w:id="6">
    <w:p w14:paraId="0479A03B" w14:textId="7174FF75" w:rsidR="00B70504" w:rsidRDefault="00B70504" w:rsidP="008036C7">
      <w:pPr>
        <w:pStyle w:val="FootnoteText"/>
      </w:pPr>
      <w:r>
        <w:rPr>
          <w:rStyle w:val="FootnoteReference"/>
        </w:rPr>
        <w:footnoteRef/>
      </w:r>
      <w:r>
        <w:rPr>
          <w:rtl/>
        </w:rPr>
        <w:t xml:space="preserve"> </w:t>
      </w:r>
      <w:r>
        <w:rPr>
          <w:rFonts w:hint="cs"/>
          <w:rtl/>
        </w:rPr>
        <w:t xml:space="preserve">موسوعة </w:t>
      </w:r>
      <w:r>
        <w:rPr>
          <w:rFonts w:hint="cs"/>
          <w:rtl/>
        </w:rPr>
        <w:t xml:space="preserve">الشهید الاول 14: 157؛ </w:t>
      </w:r>
      <w:r w:rsidRPr="007E37E4">
        <w:rPr>
          <w:rtl/>
        </w:rPr>
        <w:t>استقراء كلام الفقهاء يدلّ‌ على أنّ‌ التعلّق ينقسم إلى ما يتعلّق بالعين خاصّةً‌، وما يتعلّق بالذمّة خاصّةً‌، وما يتعلّق بهما. والظاهر أنّ‌ ما عدا المكاسب يتعلّق بالعين من متعلّقات الخمس، وكذا زكاة المال والتجارة؛ لظواهر الأحاديث</w:t>
      </w:r>
      <w:r w:rsidR="008036C7">
        <w:rPr>
          <w:rFonts w:hint="cs"/>
          <w:rtl/>
        </w:rPr>
        <w:t xml:space="preserve"> ... </w:t>
      </w:r>
      <w:r w:rsidR="008036C7" w:rsidRPr="008036C7">
        <w:rPr>
          <w:rtl/>
          <w:lang w:bidi="ar"/>
        </w:rPr>
        <w:t>وأمّا المكاسب فلا ريب في تعلّقه بالذمّة بالنسبة إلى تكليف المالك بالإخراج وغير ذلك.</w:t>
      </w:r>
      <w:r w:rsidR="008036C7">
        <w:rPr>
          <w:rFonts w:hint="cs"/>
          <w:rtl/>
        </w:rPr>
        <w:t xml:space="preserve"> </w:t>
      </w:r>
      <w:r w:rsidR="008036C7" w:rsidRPr="008036C7">
        <w:rPr>
          <w:rtl/>
          <w:lang w:bidi="ar"/>
        </w:rPr>
        <w:t>وهل له مع ذلك تعلّق بالعين كالدين بالنسبة إلى الرهن والتركة‌؟ يحتمل ذلك، لكنّ الوجوب إنّما هو سبب العين.</w:t>
      </w:r>
      <w:r w:rsidR="008036C7">
        <w:rPr>
          <w:rFonts w:hint="cs"/>
          <w:rtl/>
          <w:lang w:bidi="ar"/>
        </w:rPr>
        <w:t xml:space="preserve"> </w:t>
      </w:r>
      <w:r w:rsidR="008036C7" w:rsidRPr="008036C7">
        <w:rPr>
          <w:rtl/>
          <w:lang w:bidi="ar"/>
        </w:rPr>
        <w:t>ويحتمل العدم؛ لتحقّق الوجوب عند حصول النماء، ولا ريب في مانعيّة الدين المقدّم لما يوازيه من المكاسب، وذلك؛ لأنّ الوجوب إنّما هو فيما يفضل عن مؤونة المكلّف، والدين من أعظم المؤن الذي يضطرّ المكلّف إليها.</w:t>
      </w:r>
    </w:p>
  </w:footnote>
  <w:footnote w:id="7">
    <w:p w14:paraId="4904A690" w14:textId="77777777" w:rsidR="00B70504" w:rsidRDefault="00B70504" w:rsidP="00B70504">
      <w:pPr>
        <w:pStyle w:val="FootnoteText"/>
        <w:rPr>
          <w:rtl/>
        </w:rPr>
      </w:pPr>
      <w:r>
        <w:rPr>
          <w:rStyle w:val="FootnoteReference"/>
        </w:rPr>
        <w:footnoteRef/>
      </w:r>
      <w:r>
        <w:rPr>
          <w:rtl/>
        </w:rPr>
        <w:t xml:space="preserve"> </w:t>
      </w:r>
      <w:hyperlink r:id="rId3" w:history="1">
        <w:r w:rsidRPr="007E37E4">
          <w:rPr>
            <w:rStyle w:val="Hyperlink"/>
            <w:rFonts w:hint="cs"/>
            <w:rtl/>
          </w:rPr>
          <w:t>وسائل الشیعة 9: 500</w:t>
        </w:r>
      </w:hyperlink>
    </w:p>
  </w:footnote>
  <w:footnote w:id="8">
    <w:p w14:paraId="5276C5D1" w14:textId="77777777" w:rsidR="00B70504" w:rsidRDefault="00B70504" w:rsidP="00B70504">
      <w:pPr>
        <w:pStyle w:val="FootnoteText"/>
        <w:rPr>
          <w:rtl/>
        </w:rPr>
      </w:pPr>
      <w:r>
        <w:rPr>
          <w:rStyle w:val="FootnoteReference"/>
        </w:rPr>
        <w:footnoteRef/>
      </w:r>
      <w:r>
        <w:rPr>
          <w:rtl/>
        </w:rPr>
        <w:t xml:space="preserve"> </w:t>
      </w:r>
      <w:hyperlink r:id="rId4" w:history="1">
        <w:r w:rsidRPr="00AD3CC0">
          <w:rPr>
            <w:rStyle w:val="Hyperlink"/>
            <w:rFonts w:hint="cs"/>
            <w:rtl/>
          </w:rPr>
          <w:t>وسائل الشیعة 9: 504</w:t>
        </w:r>
      </w:hyperlink>
    </w:p>
  </w:footnote>
  <w:footnote w:id="9">
    <w:p w14:paraId="318FC528" w14:textId="77777777" w:rsidR="00B70504" w:rsidRDefault="00B70504" w:rsidP="00B70504">
      <w:pPr>
        <w:pStyle w:val="FootnoteText"/>
      </w:pPr>
      <w:r>
        <w:rPr>
          <w:rStyle w:val="FootnoteReference"/>
        </w:rPr>
        <w:footnoteRef/>
      </w:r>
      <w:r>
        <w:rPr>
          <w:rtl/>
        </w:rPr>
        <w:t xml:space="preserve"> </w:t>
      </w:r>
      <w:hyperlink r:id="rId5" w:history="1">
        <w:r w:rsidRPr="00AD3CC0">
          <w:rPr>
            <w:rStyle w:val="Hyperlink"/>
            <w:rFonts w:hint="cs"/>
            <w:rtl/>
          </w:rPr>
          <w:t xml:space="preserve">وسائل </w:t>
        </w:r>
        <w:r w:rsidRPr="00AD3CC0">
          <w:rPr>
            <w:rStyle w:val="Hyperlink"/>
            <w:rFonts w:hint="cs"/>
            <w:rtl/>
          </w:rPr>
          <w:t>الشیعة 9: 503</w:t>
        </w:r>
      </w:hyperlink>
    </w:p>
  </w:footnote>
  <w:footnote w:id="10">
    <w:p w14:paraId="738B6E63" w14:textId="77777777" w:rsidR="00B70504" w:rsidRDefault="00B70504" w:rsidP="00B70504">
      <w:pPr>
        <w:pStyle w:val="FootnoteText"/>
      </w:pPr>
      <w:r>
        <w:rPr>
          <w:rStyle w:val="FootnoteReference"/>
        </w:rPr>
        <w:footnoteRef/>
      </w:r>
      <w:r>
        <w:rPr>
          <w:rtl/>
        </w:rPr>
        <w:t xml:space="preserve"> </w:t>
      </w:r>
      <w:r>
        <w:rPr>
          <w:rFonts w:hint="cs"/>
          <w:rtl/>
        </w:rPr>
        <w:t xml:space="preserve">الانفال: </w:t>
      </w:r>
      <w:r>
        <w:rPr>
          <w:rFonts w:hint="cs"/>
          <w:rtl/>
        </w:rPr>
        <w:t>41.</w:t>
      </w:r>
    </w:p>
  </w:footnote>
  <w:footnote w:id="11">
    <w:p w14:paraId="4716CA85" w14:textId="77777777" w:rsidR="00B70504" w:rsidRDefault="00B70504" w:rsidP="00B70504">
      <w:pPr>
        <w:pStyle w:val="FootnoteText"/>
      </w:pPr>
      <w:r>
        <w:rPr>
          <w:rStyle w:val="FootnoteReference"/>
        </w:rPr>
        <w:footnoteRef/>
      </w:r>
      <w:r>
        <w:rPr>
          <w:rtl/>
        </w:rPr>
        <w:t xml:space="preserve"> </w:t>
      </w:r>
      <w:hyperlink r:id="rId6" w:history="1">
        <w:r w:rsidRPr="000653F9">
          <w:rPr>
            <w:rStyle w:val="Hyperlink"/>
            <w:rFonts w:hint="cs"/>
            <w:rtl/>
          </w:rPr>
          <w:t xml:space="preserve">وسائل </w:t>
        </w:r>
        <w:r>
          <w:rPr>
            <w:rStyle w:val="Hyperlink"/>
            <w:rFonts w:hint="cs"/>
            <w:rtl/>
          </w:rPr>
          <w:t>ال</w:t>
        </w:r>
        <w:r w:rsidRPr="000653F9">
          <w:rPr>
            <w:rStyle w:val="Hyperlink"/>
            <w:rFonts w:hint="cs"/>
            <w:rtl/>
          </w:rPr>
          <w:t>شیعة 9: 543</w:t>
        </w:r>
      </w:hyperlink>
    </w:p>
  </w:footnote>
  <w:footnote w:id="12">
    <w:p w14:paraId="50642236" w14:textId="307926C3" w:rsidR="00B70504" w:rsidRDefault="00B70504" w:rsidP="00B70504">
      <w:pPr>
        <w:pStyle w:val="FootnoteText"/>
      </w:pPr>
      <w:r>
        <w:rPr>
          <w:rStyle w:val="FootnoteReference"/>
        </w:rPr>
        <w:footnoteRef/>
      </w:r>
      <w:r>
        <w:rPr>
          <w:rtl/>
        </w:rPr>
        <w:t xml:space="preserve"> </w:t>
      </w:r>
      <w:r>
        <w:rPr>
          <w:rFonts w:hint="cs"/>
          <w:rtl/>
        </w:rPr>
        <w:t xml:space="preserve">موسوعة </w:t>
      </w:r>
      <w:r>
        <w:rPr>
          <w:rFonts w:hint="cs"/>
          <w:rtl/>
        </w:rPr>
        <w:t>الشهید الصدر 14: 169</w:t>
      </w:r>
      <w:r w:rsidR="008036C7">
        <w:rPr>
          <w:rFonts w:hint="cs"/>
          <w:rtl/>
        </w:rPr>
        <w:t>.</w:t>
      </w:r>
    </w:p>
  </w:footnote>
  <w:footnote w:id="13">
    <w:p w14:paraId="2C815FEA" w14:textId="120B995A" w:rsidR="00B70504" w:rsidRDefault="00B70504" w:rsidP="00533B3D">
      <w:pPr>
        <w:pStyle w:val="FootnoteText"/>
      </w:pPr>
      <w:r>
        <w:rPr>
          <w:rStyle w:val="FootnoteReference"/>
        </w:rPr>
        <w:footnoteRef/>
      </w:r>
      <w:r>
        <w:rPr>
          <w:rtl/>
        </w:rPr>
        <w:t xml:space="preserve"> </w:t>
      </w:r>
      <w:r w:rsidR="00533B3D" w:rsidRPr="00533B3D">
        <w:rPr>
          <w:rFonts w:hint="cs"/>
          <w:rtl/>
        </w:rPr>
        <w:t>منهاج الصالحين (المحشى للحكيم)، ج‌1، ص: 473</w:t>
      </w:r>
      <w:r w:rsidR="00533B3D">
        <w:rPr>
          <w:rFonts w:hint="cs"/>
          <w:rtl/>
        </w:rPr>
        <w:t>:</w:t>
      </w:r>
      <w:r>
        <w:rPr>
          <w:rFonts w:hint="cs"/>
          <w:rtl/>
        </w:rPr>
        <w:t xml:space="preserve"> </w:t>
      </w:r>
      <w:r w:rsidRPr="00FF48DD">
        <w:rPr>
          <w:rtl/>
        </w:rPr>
        <w:t>إذا أتلف المال المالك أو غيره ضمن المتلِف الخمس ورجع عليه الحاكم، وكذا الحكم إذا دفعه المالك إلى غيره وفاءً‌ لدينٍ‌ أو هبة، أو عوضاً لمعاملةٍ‌ فإنّه ضامن للخمس، وجاز للحاكم الرجوع عليه وعلى من انتقل إليه المال ؛ لعدم صحّة التصرّف بالنقل، وإذا كان ربحه حبّاً فبذره فصار زرعاً وجب خمس الحبِّ‌ لا خمس الزرع، وإذا كان بيضاً فصار دجاجاً وجب عليه خمس البيض لا خمس الدجاج، وإذا كان ربحه أغصاناً فغرسها فصارت شجراً وجب عليه خمس الشجر لا خمس الغصن، فالتحول اذا كان من قبيل التولد وجب خمس الأول واذا كان من قبيل النمو وجب خمس الثاني.</w:t>
      </w:r>
    </w:p>
  </w:footnote>
  <w:footnote w:id="14">
    <w:p w14:paraId="7A4955DE" w14:textId="77777777" w:rsidR="00B70504" w:rsidRDefault="00B70504" w:rsidP="00B70504">
      <w:pPr>
        <w:pStyle w:val="FootnoteText"/>
      </w:pPr>
      <w:r>
        <w:rPr>
          <w:rStyle w:val="FootnoteReference"/>
        </w:rPr>
        <w:footnoteRef/>
      </w:r>
      <w:r>
        <w:rPr>
          <w:rtl/>
        </w:rPr>
        <w:t xml:space="preserve"> </w:t>
      </w:r>
      <w:r>
        <w:rPr>
          <w:rFonts w:hint="cs"/>
          <w:rtl/>
        </w:rPr>
        <w:t xml:space="preserve">منهاج </w:t>
      </w:r>
      <w:r>
        <w:rPr>
          <w:rFonts w:hint="cs"/>
          <w:rtl/>
        </w:rPr>
        <w:t>الصالحین (خویی) 1: 340</w:t>
      </w:r>
    </w:p>
  </w:footnote>
  <w:footnote w:id="15">
    <w:p w14:paraId="6A7018E3" w14:textId="77777777" w:rsidR="00B70504" w:rsidRDefault="00B70504" w:rsidP="00B70504">
      <w:pPr>
        <w:pStyle w:val="FootnoteText"/>
      </w:pPr>
      <w:r>
        <w:rPr>
          <w:rStyle w:val="FootnoteReference"/>
        </w:rPr>
        <w:footnoteRef/>
      </w:r>
      <w:r>
        <w:rPr>
          <w:rtl/>
        </w:rPr>
        <w:t xml:space="preserve"> </w:t>
      </w:r>
      <w:r>
        <w:rPr>
          <w:rFonts w:hint="cs"/>
          <w:rtl/>
        </w:rPr>
        <w:t xml:space="preserve">منهاج </w:t>
      </w:r>
      <w:r>
        <w:rPr>
          <w:rFonts w:hint="cs"/>
          <w:rtl/>
        </w:rPr>
        <w:t>الصالحین (تبریزی) 1: 347.</w:t>
      </w:r>
    </w:p>
  </w:footnote>
  <w:footnote w:id="16">
    <w:p w14:paraId="6977A463" w14:textId="5021B653" w:rsidR="00B70504" w:rsidRDefault="00B70504" w:rsidP="00533B3D">
      <w:pPr>
        <w:pStyle w:val="FootnoteText"/>
      </w:pPr>
      <w:r>
        <w:rPr>
          <w:rStyle w:val="FootnoteReference"/>
        </w:rPr>
        <w:footnoteRef/>
      </w:r>
      <w:r>
        <w:rPr>
          <w:rtl/>
        </w:rPr>
        <w:t xml:space="preserve"> </w:t>
      </w:r>
      <w:r w:rsidR="00533B3D" w:rsidRPr="00533B3D">
        <w:rPr>
          <w:rFonts w:hint="cs"/>
          <w:rtl/>
        </w:rPr>
        <w:t>منهاج الصالحين (المحشى للحكيم)، ج‌1، ص: 473</w:t>
      </w:r>
      <w:r w:rsidR="00533B3D">
        <w:rPr>
          <w:rFonts w:hint="cs"/>
          <w:rtl/>
        </w:rPr>
        <w:t>.</w:t>
      </w:r>
    </w:p>
  </w:footnote>
  <w:footnote w:id="17">
    <w:p w14:paraId="2DEA67B2" w14:textId="77777777" w:rsidR="00B70504" w:rsidRDefault="00B70504" w:rsidP="00B70504">
      <w:pPr>
        <w:pStyle w:val="FootnoteText"/>
      </w:pPr>
      <w:r>
        <w:rPr>
          <w:rStyle w:val="FootnoteReference"/>
        </w:rPr>
        <w:footnoteRef/>
      </w:r>
      <w:r>
        <w:rPr>
          <w:rtl/>
        </w:rPr>
        <w:t xml:space="preserve"> </w:t>
      </w:r>
      <w:r>
        <w:rPr>
          <w:rFonts w:hint="cs"/>
          <w:rtl/>
        </w:rPr>
        <w:t xml:space="preserve">منهاج </w:t>
      </w:r>
      <w:r>
        <w:rPr>
          <w:rFonts w:hint="cs"/>
          <w:rtl/>
        </w:rPr>
        <w:t xml:space="preserve">الصالحین (سیستانی) 1: 404؛ </w:t>
      </w:r>
      <w:r w:rsidRPr="00816618">
        <w:rPr>
          <w:rtl/>
        </w:rPr>
        <w:t>إذا أتلف المالك أو غيره المال ضمن المتلف الخمس و رجع عليه الحاكم، و كذا الحكم إذا دفعه المالك إلى غيره وفاءً‌ لدين أو هبة، أو عوضاً لمعاملة، فإنه ضامن للخمس، و يرجع الحاكم عليه، و لا يجوز الرجوع على من انتقل إليه المال إذا كان مؤمناً، و إذا كان ربحه حباً فبذره فصار زرعاً وجب خمس الزرع لا خمس الحب، و إذا كان بيضاً فصار دجاجاً وجب عليه خمس الدجاج لا خمس البيض، و إذا كان ربحه أغصاناً فغرسها فصارت شجراً وجب عليه خمس الشجر، لا خمس الغصن و هكذا.</w:t>
      </w:r>
    </w:p>
  </w:footnote>
  <w:footnote w:id="18">
    <w:p w14:paraId="1498E990" w14:textId="37E6CB95" w:rsidR="00B70504" w:rsidRDefault="00B70504" w:rsidP="00BA7EA4">
      <w:pPr>
        <w:pStyle w:val="FootnoteText"/>
        <w:rPr>
          <w:rtl/>
        </w:rPr>
      </w:pPr>
      <w:r w:rsidRPr="00BA7EA4">
        <w:rPr>
          <w:rStyle w:val="FootnoteReference"/>
        </w:rPr>
        <w:footnoteRef/>
      </w:r>
      <w:r w:rsidRPr="00BA7EA4">
        <w:rPr>
          <w:rtl/>
        </w:rPr>
        <w:t xml:space="preserve"> </w:t>
      </w:r>
      <w:r w:rsidRPr="00BA7EA4">
        <w:rPr>
          <w:rFonts w:hint="cs"/>
          <w:rtl/>
        </w:rPr>
        <w:t xml:space="preserve">منهاج </w:t>
      </w:r>
      <w:r w:rsidRPr="00BA7EA4">
        <w:rPr>
          <w:rFonts w:hint="cs"/>
          <w:rtl/>
        </w:rPr>
        <w:t xml:space="preserve">الصالحین (خویی) 1: 332؛ </w:t>
      </w:r>
      <w:r w:rsidRPr="00BA7EA4">
        <w:rPr>
          <w:rtl/>
        </w:rPr>
        <w:t>و أما إذا أداه من مال آخر فلا يجب الخمس في زيادة القيمة بالنسبة إلى الأربعة أخماس من ذلك المال و يجري على الخمس الذي ملكه بأداء قيمته من مال آخر، حكم المال الذي ملكه بالشراء.</w:t>
      </w:r>
      <w:r>
        <w:rPr>
          <w:rFonts w:hint="cs"/>
          <w:rtl/>
        </w:rPr>
        <w:t xml:space="preserve"> </w:t>
      </w:r>
    </w:p>
  </w:footnote>
  <w:footnote w:id="19">
    <w:p w14:paraId="4945013E" w14:textId="65B9F153" w:rsidR="00B70504" w:rsidRDefault="00B70504" w:rsidP="00CE06D9">
      <w:pPr>
        <w:pStyle w:val="FootnoteText"/>
        <w:rPr>
          <w:rtl/>
        </w:rPr>
      </w:pPr>
      <w:r w:rsidRPr="00CE06D9">
        <w:rPr>
          <w:rFonts w:hint="cs"/>
          <w:rtl/>
        </w:rPr>
        <w:t xml:space="preserve"> </w:t>
      </w:r>
      <w:r w:rsidRPr="00CE06D9">
        <w:rPr>
          <w:rStyle w:val="FootnoteReference"/>
        </w:rPr>
        <w:footnoteRef/>
      </w:r>
      <w:r w:rsidRPr="00CE06D9">
        <w:rPr>
          <w:rtl/>
        </w:rPr>
        <w:t xml:space="preserve"> </w:t>
      </w:r>
      <w:r w:rsidRPr="00CE06D9">
        <w:rPr>
          <w:rFonts w:hint="cs"/>
          <w:rtl/>
        </w:rPr>
        <w:t xml:space="preserve">منهاج </w:t>
      </w:r>
      <w:r w:rsidRPr="00CE06D9">
        <w:rPr>
          <w:rFonts w:hint="cs"/>
          <w:rtl/>
        </w:rPr>
        <w:t xml:space="preserve">الصالحین 1: 339؛ </w:t>
      </w:r>
      <w:r w:rsidRPr="00CE06D9">
        <w:rPr>
          <w:rtl/>
        </w:rPr>
        <w:t>ما لا يجب فيه الخمس في الزيادة، و إن باعه بالزيادة و هو ما ملكه بالارث و نحوه، مما لم يتعلق به الخمس بما له من المالية، و إن أعده للتجارة. و من قبيل ذلك ما ملكه بالهبة أو الحيازة فيما إذا لم يكن متعلقا للخمس من الأول أو كان متعلقا للخمس و قد أداه سواء كان الأداء من نفس المال أو من مال آخر من النقود فإنه حينئذ أداء الخمس لا عوضه.</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FB2C0E0" w:rsidR="00EA3EB3" w:rsidRPr="003F42FA" w:rsidRDefault="00EA3EB3" w:rsidP="00E73DED">
                          <w:pPr>
                            <w:jc w:val="center"/>
                            <w:rPr>
                              <w:rFonts w:ascii="NoorLotus" w:hAnsi="NoorLotus" w:cs="NoorLotus"/>
                              <w:b/>
                              <w:bCs/>
                              <w:sz w:val="24"/>
                              <w:szCs w:val="24"/>
                            </w:rPr>
                          </w:pPr>
                          <w:r w:rsidRPr="003F42FA">
                            <w:rPr>
                              <w:rFonts w:ascii="NoorLotus" w:hAnsi="NoorLotus" w:cs="NoorLotus"/>
                              <w:b/>
                              <w:bCs/>
                              <w:sz w:val="24"/>
                              <w:szCs w:val="24"/>
                              <w:rtl/>
                            </w:rPr>
                            <w:t xml:space="preserve">جلسه: </w:t>
                          </w:r>
                          <w:r w:rsidR="00B70504" w:rsidRPr="003F42FA">
                            <w:rPr>
                              <w:rFonts w:ascii="NoorLotus" w:hAnsi="NoorLotus" w:cs="NoorLotus"/>
                              <w:b/>
                              <w:bCs/>
                              <w:sz w:val="24"/>
                              <w:szCs w:val="24"/>
                              <w:rtl/>
                            </w:rPr>
                            <w:t>5</w:t>
                          </w:r>
                          <w:r w:rsidR="00E372D7" w:rsidRPr="003F42FA">
                            <w:rPr>
                              <w:rFonts w:ascii="NoorLotus" w:hAnsi="NoorLotus" w:cs="NoorLotus"/>
                              <w:b/>
                              <w:bCs/>
                              <w:sz w:val="24"/>
                              <w:szCs w:val="24"/>
                              <w:rtl/>
                            </w:rPr>
                            <w:tab/>
                          </w:r>
                          <w:r w:rsidRPr="003F42FA">
                            <w:rPr>
                              <w:rFonts w:ascii="NoorLotus" w:hAnsi="NoorLotus" w:cs="NoorLotus"/>
                              <w:b/>
                              <w:bCs/>
                              <w:sz w:val="24"/>
                              <w:szCs w:val="24"/>
                              <w:rtl/>
                            </w:rPr>
                            <w:tab/>
                          </w:r>
                          <w:r w:rsidR="0050351C" w:rsidRPr="003F42FA">
                            <w:rPr>
                              <w:rFonts w:ascii="NoorLotus" w:hAnsi="NoorLotus" w:cs="NoorLotus"/>
                              <w:b/>
                              <w:bCs/>
                              <w:sz w:val="24"/>
                              <w:szCs w:val="24"/>
                              <w:rtl/>
                            </w:rPr>
                            <w:tab/>
                          </w:r>
                          <w:r w:rsidR="00E73DED" w:rsidRPr="003F42FA">
                            <w:rPr>
                              <w:rFonts w:ascii="NoorLotus" w:hAnsi="NoorLotus" w:cs="NoorLotus"/>
                              <w:b/>
                              <w:bCs/>
                              <w:sz w:val="24"/>
                              <w:szCs w:val="24"/>
                              <w:rtl/>
                            </w:rPr>
                            <w:tab/>
                          </w:r>
                          <w:r w:rsidRPr="003F42FA">
                            <w:rPr>
                              <w:rFonts w:ascii="NoorLotus" w:hAnsi="NoorLotus" w:cs="NoorLotus"/>
                              <w:b/>
                              <w:bCs/>
                              <w:sz w:val="24"/>
                              <w:szCs w:val="24"/>
                              <w:rtl/>
                              <w:lang w:bidi="ar-SA"/>
                            </w:rPr>
                            <w:t>تقریر درس خارج فقه استاد شهیدی</w:t>
                          </w:r>
                          <w:r w:rsidRPr="003F42FA">
                            <w:rPr>
                              <w:rFonts w:ascii="NoorLotus" w:hAnsi="NoorLotus" w:cs="NoorLotus"/>
                              <w:b/>
                              <w:bCs/>
                              <w:sz w:val="24"/>
                              <w:szCs w:val="24"/>
                              <w:vertAlign w:val="superscript"/>
                              <w:rtl/>
                              <w:lang w:bidi="ar-SA"/>
                            </w:rPr>
                            <w:t xml:space="preserve"> حفظه الله</w:t>
                          </w:r>
                          <w:r w:rsidRPr="003F42FA">
                            <w:rPr>
                              <w:rFonts w:ascii="NoorLotus" w:hAnsi="NoorLotus" w:cs="NoorLotus"/>
                              <w:b/>
                              <w:bCs/>
                              <w:sz w:val="24"/>
                              <w:szCs w:val="24"/>
                              <w:rtl/>
                              <w:lang w:bidi="ar-SA"/>
                            </w:rPr>
                            <w:t xml:space="preserve"> (</w:t>
                          </w:r>
                          <w:r w:rsidR="00231315" w:rsidRPr="003F42FA">
                            <w:rPr>
                              <w:rFonts w:ascii="NoorLotus" w:hAnsi="NoorLotus" w:cs="NoorLotus"/>
                              <w:b/>
                              <w:bCs/>
                              <w:sz w:val="24"/>
                              <w:szCs w:val="24"/>
                              <w:rtl/>
                              <w:lang w:bidi="ar-SA"/>
                            </w:rPr>
                            <w:t>عقد بیمه</w:t>
                          </w:r>
                          <w:r w:rsidRPr="003F42FA">
                            <w:rPr>
                              <w:rFonts w:ascii="NoorLotus" w:hAnsi="NoorLotus" w:cs="NoorLotus"/>
                              <w:b/>
                              <w:bCs/>
                              <w:sz w:val="24"/>
                              <w:szCs w:val="24"/>
                              <w:rtl/>
                              <w:lang w:bidi="ar-SA"/>
                            </w:rPr>
                            <w:t>)</w:t>
                          </w:r>
                          <w:r w:rsidR="00E372D7" w:rsidRPr="003F42FA">
                            <w:rPr>
                              <w:rFonts w:ascii="NoorLotus" w:hAnsi="NoorLotus" w:cs="NoorLotus"/>
                              <w:b/>
                              <w:bCs/>
                              <w:sz w:val="24"/>
                              <w:szCs w:val="24"/>
                              <w:rtl/>
                              <w:lang w:bidi="ar-SA"/>
                            </w:rPr>
                            <w:tab/>
                          </w:r>
                          <w:r w:rsidRPr="003F42FA">
                            <w:rPr>
                              <w:rFonts w:ascii="NoorLotus" w:hAnsi="NoorLotus" w:cs="NoorLotus"/>
                              <w:b/>
                              <w:bCs/>
                              <w:sz w:val="24"/>
                              <w:szCs w:val="24"/>
                              <w:rtl/>
                            </w:rPr>
                            <w:tab/>
                            <w:t>‌</w:t>
                          </w:r>
                          <w:r w:rsidR="00231315" w:rsidRPr="003F42FA">
                            <w:rPr>
                              <w:rFonts w:ascii="NoorLotus" w:hAnsi="NoorLotus" w:cs="NoorLotus"/>
                              <w:b/>
                              <w:bCs/>
                              <w:sz w:val="24"/>
                              <w:szCs w:val="24"/>
                              <w:rtl/>
                            </w:rPr>
                            <w:t>چهار</w:t>
                          </w:r>
                          <w:r w:rsidRPr="003F42FA">
                            <w:rPr>
                              <w:rFonts w:ascii="NoorLotus" w:hAnsi="NoorLotus" w:cs="NoorLotus"/>
                              <w:b/>
                              <w:bCs/>
                              <w:sz w:val="24"/>
                              <w:szCs w:val="24"/>
                              <w:rtl/>
                            </w:rPr>
                            <w:t xml:space="preserve">شنبه </w:t>
                          </w:r>
                          <w:r w:rsidR="00B70504" w:rsidRPr="003F42FA">
                            <w:rPr>
                              <w:rFonts w:ascii="NoorLotus" w:hAnsi="NoorLotus" w:cs="NoorLotus"/>
                              <w:b/>
                              <w:bCs/>
                              <w:sz w:val="24"/>
                              <w:szCs w:val="24"/>
                              <w:rtl/>
                            </w:rPr>
                            <w:t>21</w:t>
                          </w:r>
                          <w:r w:rsidRPr="003F42FA">
                            <w:rPr>
                              <w:rFonts w:ascii="NoorLotus" w:hAnsi="NoorLotus" w:cs="NoorLotus"/>
                              <w:b/>
                              <w:bCs/>
                              <w:sz w:val="24"/>
                              <w:szCs w:val="24"/>
                              <w:rtl/>
                            </w:rPr>
                            <w:t>/</w:t>
                          </w:r>
                          <w:r w:rsidR="003B6FAC" w:rsidRPr="003F42FA">
                            <w:rPr>
                              <w:rFonts w:ascii="NoorLotus" w:hAnsi="NoorLotus" w:cs="NoorLotus"/>
                              <w:b/>
                              <w:bCs/>
                              <w:sz w:val="24"/>
                              <w:szCs w:val="24"/>
                              <w:rtl/>
                            </w:rPr>
                            <w:t>9</w:t>
                          </w:r>
                          <w:r w:rsidRPr="003F42FA">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" fillcolor="white [3201]" strokecolor="black [3213]" strokeweight="2.25pt">
              <v:textbox>
                <w:txbxContent>
                  <w:p w14:paraId="3748492A" w14:textId="5FB2C0E0" w:rsidR="00EA3EB3" w:rsidRPr="003F42FA" w:rsidRDefault="00EA3EB3" w:rsidP="00E73DED">
                    <w:pPr>
                      <w:jc w:val="center"/>
                      <w:rPr>
                        <w:rFonts w:ascii="NoorLotus" w:hAnsi="NoorLotus" w:cs="NoorLotus"/>
                        <w:b/>
                        <w:bCs/>
                        <w:sz w:val="24"/>
                        <w:szCs w:val="24"/>
                      </w:rPr>
                    </w:pPr>
                    <w:r w:rsidRPr="003F42FA">
                      <w:rPr>
                        <w:rFonts w:ascii="NoorLotus" w:hAnsi="NoorLotus" w:cs="NoorLotus"/>
                        <w:b/>
                        <w:bCs/>
                        <w:sz w:val="24"/>
                        <w:szCs w:val="24"/>
                        <w:rtl/>
                      </w:rPr>
                      <w:t xml:space="preserve">جلسه: </w:t>
                    </w:r>
                    <w:r w:rsidR="00B70504" w:rsidRPr="003F42FA">
                      <w:rPr>
                        <w:rFonts w:ascii="NoorLotus" w:hAnsi="NoorLotus" w:cs="NoorLotus"/>
                        <w:b/>
                        <w:bCs/>
                        <w:sz w:val="24"/>
                        <w:szCs w:val="24"/>
                        <w:rtl/>
                      </w:rPr>
                      <w:t>5</w:t>
                    </w:r>
                    <w:r w:rsidR="00E372D7" w:rsidRPr="003F42FA">
                      <w:rPr>
                        <w:rFonts w:ascii="NoorLotus" w:hAnsi="NoorLotus" w:cs="NoorLotus"/>
                        <w:b/>
                        <w:bCs/>
                        <w:sz w:val="24"/>
                        <w:szCs w:val="24"/>
                        <w:rtl/>
                      </w:rPr>
                      <w:tab/>
                    </w:r>
                    <w:r w:rsidRPr="003F42FA">
                      <w:rPr>
                        <w:rFonts w:ascii="NoorLotus" w:hAnsi="NoorLotus" w:cs="NoorLotus"/>
                        <w:b/>
                        <w:bCs/>
                        <w:sz w:val="24"/>
                        <w:szCs w:val="24"/>
                        <w:rtl/>
                      </w:rPr>
                      <w:tab/>
                    </w:r>
                    <w:r w:rsidR="0050351C" w:rsidRPr="003F42FA">
                      <w:rPr>
                        <w:rFonts w:ascii="NoorLotus" w:hAnsi="NoorLotus" w:cs="NoorLotus"/>
                        <w:b/>
                        <w:bCs/>
                        <w:sz w:val="24"/>
                        <w:szCs w:val="24"/>
                        <w:rtl/>
                      </w:rPr>
                      <w:tab/>
                    </w:r>
                    <w:r w:rsidR="00E73DED" w:rsidRPr="003F42FA">
                      <w:rPr>
                        <w:rFonts w:ascii="NoorLotus" w:hAnsi="NoorLotus" w:cs="NoorLotus"/>
                        <w:b/>
                        <w:bCs/>
                        <w:sz w:val="24"/>
                        <w:szCs w:val="24"/>
                        <w:rtl/>
                      </w:rPr>
                      <w:tab/>
                    </w:r>
                    <w:r w:rsidRPr="003F42FA">
                      <w:rPr>
                        <w:rFonts w:ascii="NoorLotus" w:hAnsi="NoorLotus" w:cs="NoorLotus"/>
                        <w:b/>
                        <w:bCs/>
                        <w:sz w:val="24"/>
                        <w:szCs w:val="24"/>
                        <w:rtl/>
                        <w:lang w:bidi="ar-SA"/>
                      </w:rPr>
                      <w:t>تقریر درس خارج فقه استاد شهیدی</w:t>
                    </w:r>
                    <w:r w:rsidRPr="003F42FA">
                      <w:rPr>
                        <w:rFonts w:ascii="NoorLotus" w:hAnsi="NoorLotus" w:cs="NoorLotus"/>
                        <w:b/>
                        <w:bCs/>
                        <w:sz w:val="24"/>
                        <w:szCs w:val="24"/>
                        <w:vertAlign w:val="superscript"/>
                        <w:rtl/>
                        <w:lang w:bidi="ar-SA"/>
                      </w:rPr>
                      <w:t xml:space="preserve"> حفظه الله</w:t>
                    </w:r>
                    <w:r w:rsidRPr="003F42FA">
                      <w:rPr>
                        <w:rFonts w:ascii="NoorLotus" w:hAnsi="NoorLotus" w:cs="NoorLotus"/>
                        <w:b/>
                        <w:bCs/>
                        <w:sz w:val="24"/>
                        <w:szCs w:val="24"/>
                        <w:rtl/>
                        <w:lang w:bidi="ar-SA"/>
                      </w:rPr>
                      <w:t xml:space="preserve"> (</w:t>
                    </w:r>
                    <w:r w:rsidR="00231315" w:rsidRPr="003F42FA">
                      <w:rPr>
                        <w:rFonts w:ascii="NoorLotus" w:hAnsi="NoorLotus" w:cs="NoorLotus"/>
                        <w:b/>
                        <w:bCs/>
                        <w:sz w:val="24"/>
                        <w:szCs w:val="24"/>
                        <w:rtl/>
                        <w:lang w:bidi="ar-SA"/>
                      </w:rPr>
                      <w:t>عقد بیمه</w:t>
                    </w:r>
                    <w:r w:rsidRPr="003F42FA">
                      <w:rPr>
                        <w:rFonts w:ascii="NoorLotus" w:hAnsi="NoorLotus" w:cs="NoorLotus"/>
                        <w:b/>
                        <w:bCs/>
                        <w:sz w:val="24"/>
                        <w:szCs w:val="24"/>
                        <w:rtl/>
                        <w:lang w:bidi="ar-SA"/>
                      </w:rPr>
                      <w:t>)</w:t>
                    </w:r>
                    <w:r w:rsidR="00E372D7" w:rsidRPr="003F42FA">
                      <w:rPr>
                        <w:rFonts w:ascii="NoorLotus" w:hAnsi="NoorLotus" w:cs="NoorLotus"/>
                        <w:b/>
                        <w:bCs/>
                        <w:sz w:val="24"/>
                        <w:szCs w:val="24"/>
                        <w:rtl/>
                        <w:lang w:bidi="ar-SA"/>
                      </w:rPr>
                      <w:tab/>
                    </w:r>
                    <w:r w:rsidRPr="003F42FA">
                      <w:rPr>
                        <w:rFonts w:ascii="NoorLotus" w:hAnsi="NoorLotus" w:cs="NoorLotus"/>
                        <w:b/>
                        <w:bCs/>
                        <w:sz w:val="24"/>
                        <w:szCs w:val="24"/>
                        <w:rtl/>
                      </w:rPr>
                      <w:tab/>
                      <w:t>‌</w:t>
                    </w:r>
                    <w:r w:rsidR="00231315" w:rsidRPr="003F42FA">
                      <w:rPr>
                        <w:rFonts w:ascii="NoorLotus" w:hAnsi="NoorLotus" w:cs="NoorLotus"/>
                        <w:b/>
                        <w:bCs/>
                        <w:sz w:val="24"/>
                        <w:szCs w:val="24"/>
                        <w:rtl/>
                      </w:rPr>
                      <w:t>چهار</w:t>
                    </w:r>
                    <w:r w:rsidRPr="003F42FA">
                      <w:rPr>
                        <w:rFonts w:ascii="NoorLotus" w:hAnsi="NoorLotus" w:cs="NoorLotus"/>
                        <w:b/>
                        <w:bCs/>
                        <w:sz w:val="24"/>
                        <w:szCs w:val="24"/>
                        <w:rtl/>
                      </w:rPr>
                      <w:t xml:space="preserve">شنبه </w:t>
                    </w:r>
                    <w:r w:rsidR="00B70504" w:rsidRPr="003F42FA">
                      <w:rPr>
                        <w:rFonts w:ascii="NoorLotus" w:hAnsi="NoorLotus" w:cs="NoorLotus"/>
                        <w:b/>
                        <w:bCs/>
                        <w:sz w:val="24"/>
                        <w:szCs w:val="24"/>
                        <w:rtl/>
                      </w:rPr>
                      <w:t>21</w:t>
                    </w:r>
                    <w:r w:rsidRPr="003F42FA">
                      <w:rPr>
                        <w:rFonts w:ascii="NoorLotus" w:hAnsi="NoorLotus" w:cs="NoorLotus"/>
                        <w:b/>
                        <w:bCs/>
                        <w:sz w:val="24"/>
                        <w:szCs w:val="24"/>
                        <w:rtl/>
                      </w:rPr>
                      <w:t>/</w:t>
                    </w:r>
                    <w:r w:rsidR="003B6FAC" w:rsidRPr="003F42FA">
                      <w:rPr>
                        <w:rFonts w:ascii="NoorLotus" w:hAnsi="NoorLotus" w:cs="NoorLotus"/>
                        <w:b/>
                        <w:bCs/>
                        <w:sz w:val="24"/>
                        <w:szCs w:val="24"/>
                        <w:rtl/>
                      </w:rPr>
                      <w:t>9</w:t>
                    </w:r>
                    <w:r w:rsidRPr="003F42FA">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0CBA"/>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1F8B"/>
    <w:rsid w:val="00052F2E"/>
    <w:rsid w:val="000531A4"/>
    <w:rsid w:val="00053F59"/>
    <w:rsid w:val="00055834"/>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057C"/>
    <w:rsid w:val="00151304"/>
    <w:rsid w:val="00153588"/>
    <w:rsid w:val="001539F3"/>
    <w:rsid w:val="0016067F"/>
    <w:rsid w:val="001619D6"/>
    <w:rsid w:val="00163FD1"/>
    <w:rsid w:val="001657C6"/>
    <w:rsid w:val="00165BD0"/>
    <w:rsid w:val="00171F94"/>
    <w:rsid w:val="00172D38"/>
    <w:rsid w:val="00180418"/>
    <w:rsid w:val="00181175"/>
    <w:rsid w:val="00184465"/>
    <w:rsid w:val="00184682"/>
    <w:rsid w:val="00185137"/>
    <w:rsid w:val="0018646A"/>
    <w:rsid w:val="00187C76"/>
    <w:rsid w:val="00190186"/>
    <w:rsid w:val="001923F4"/>
    <w:rsid w:val="00193B37"/>
    <w:rsid w:val="00197FAB"/>
    <w:rsid w:val="001A2F29"/>
    <w:rsid w:val="001A3A4E"/>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0575"/>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1AC5"/>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125"/>
    <w:rsid w:val="003A27AA"/>
    <w:rsid w:val="003A30F0"/>
    <w:rsid w:val="003A3D5B"/>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0C9C"/>
    <w:rsid w:val="003F42FA"/>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69F7"/>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472C"/>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4E49"/>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3B3D"/>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4D81"/>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2DB"/>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40F5"/>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D7DF4"/>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25CE"/>
    <w:rsid w:val="007C47B3"/>
    <w:rsid w:val="007C4C34"/>
    <w:rsid w:val="007C6199"/>
    <w:rsid w:val="007C65A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36C7"/>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3FB9"/>
    <w:rsid w:val="00874631"/>
    <w:rsid w:val="00880F9A"/>
    <w:rsid w:val="008811BC"/>
    <w:rsid w:val="00881D8B"/>
    <w:rsid w:val="0088298C"/>
    <w:rsid w:val="008832EF"/>
    <w:rsid w:val="0088486F"/>
    <w:rsid w:val="00884C3B"/>
    <w:rsid w:val="00886EAE"/>
    <w:rsid w:val="00887BFE"/>
    <w:rsid w:val="008907D9"/>
    <w:rsid w:val="00890A61"/>
    <w:rsid w:val="00891C94"/>
    <w:rsid w:val="00891EE2"/>
    <w:rsid w:val="008941EC"/>
    <w:rsid w:val="00895AE2"/>
    <w:rsid w:val="00897B65"/>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071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323F"/>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EFE"/>
    <w:rsid w:val="00A62F4C"/>
    <w:rsid w:val="00A64137"/>
    <w:rsid w:val="00A658FB"/>
    <w:rsid w:val="00A664DE"/>
    <w:rsid w:val="00A66C27"/>
    <w:rsid w:val="00A71037"/>
    <w:rsid w:val="00A7377B"/>
    <w:rsid w:val="00A739EF"/>
    <w:rsid w:val="00A73E2F"/>
    <w:rsid w:val="00A749F6"/>
    <w:rsid w:val="00A756CA"/>
    <w:rsid w:val="00A76C3E"/>
    <w:rsid w:val="00A77855"/>
    <w:rsid w:val="00A80969"/>
    <w:rsid w:val="00A8493E"/>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0F17"/>
    <w:rsid w:val="00AD2F81"/>
    <w:rsid w:val="00AD3160"/>
    <w:rsid w:val="00AD4BE5"/>
    <w:rsid w:val="00AD4CA3"/>
    <w:rsid w:val="00AE275E"/>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CA2"/>
    <w:rsid w:val="00B43E9B"/>
    <w:rsid w:val="00B4544B"/>
    <w:rsid w:val="00B45CEF"/>
    <w:rsid w:val="00B50D85"/>
    <w:rsid w:val="00B53279"/>
    <w:rsid w:val="00B538D6"/>
    <w:rsid w:val="00B53B7D"/>
    <w:rsid w:val="00B546FE"/>
    <w:rsid w:val="00B55C35"/>
    <w:rsid w:val="00B55EAD"/>
    <w:rsid w:val="00B57A37"/>
    <w:rsid w:val="00B57B40"/>
    <w:rsid w:val="00B600B2"/>
    <w:rsid w:val="00B62B09"/>
    <w:rsid w:val="00B63A48"/>
    <w:rsid w:val="00B655CC"/>
    <w:rsid w:val="00B66EED"/>
    <w:rsid w:val="00B70504"/>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94DA5"/>
    <w:rsid w:val="00BA1000"/>
    <w:rsid w:val="00BA1343"/>
    <w:rsid w:val="00BA20D5"/>
    <w:rsid w:val="00BA2C65"/>
    <w:rsid w:val="00BA59F8"/>
    <w:rsid w:val="00BA6E8F"/>
    <w:rsid w:val="00BA7EA4"/>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5F4"/>
    <w:rsid w:val="00BF002E"/>
    <w:rsid w:val="00BF252B"/>
    <w:rsid w:val="00BF26CE"/>
    <w:rsid w:val="00BF4D2B"/>
    <w:rsid w:val="00BF5311"/>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572"/>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97CED"/>
    <w:rsid w:val="00CA096C"/>
    <w:rsid w:val="00CA1E3D"/>
    <w:rsid w:val="00CA60C1"/>
    <w:rsid w:val="00CB223F"/>
    <w:rsid w:val="00CB249A"/>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06D9"/>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5988"/>
    <w:rsid w:val="00D6671C"/>
    <w:rsid w:val="00D66932"/>
    <w:rsid w:val="00D70DAC"/>
    <w:rsid w:val="00D718F1"/>
    <w:rsid w:val="00D718F3"/>
    <w:rsid w:val="00D746AB"/>
    <w:rsid w:val="00D7707E"/>
    <w:rsid w:val="00D77BF9"/>
    <w:rsid w:val="00D80004"/>
    <w:rsid w:val="00D80183"/>
    <w:rsid w:val="00D8062D"/>
    <w:rsid w:val="00D8118F"/>
    <w:rsid w:val="00D826A8"/>
    <w:rsid w:val="00D82E33"/>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CDC"/>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12B1"/>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8036C7"/>
    <w:pPr>
      <w:outlineLvl w:val="1"/>
    </w:pPr>
    <w:rPr>
      <w:b/>
      <w:bCs/>
      <w:sz w:val="24"/>
    </w:rPr>
  </w:style>
  <w:style w:type="paragraph" w:styleId="Heading3">
    <w:name w:val="heading 3"/>
    <w:basedOn w:val="Normal"/>
    <w:next w:val="Normal"/>
    <w:link w:val="Heading3Char"/>
    <w:uiPriority w:val="9"/>
    <w:unhideWhenUsed/>
    <w:qFormat/>
    <w:rsid w:val="008036C7"/>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906D6A"/>
    <w:pPr>
      <w:outlineLvl w:val="3"/>
    </w:pPr>
    <w:rPr>
      <w:rFonts w:ascii="Arial" w:hAnsi="Arial" w:cs="2  Mitr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8036C7"/>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8036C7"/>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906D6A"/>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
    <w:name w:val="Unresolved Mention"/>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69672940">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787389588">
      <w:bodyDiv w:val="1"/>
      <w:marLeft w:val="0"/>
      <w:marRight w:val="0"/>
      <w:marTop w:val="0"/>
      <w:marBottom w:val="0"/>
      <w:divBdr>
        <w:top w:val="none" w:sz="0" w:space="0" w:color="auto"/>
        <w:left w:val="none" w:sz="0" w:space="0" w:color="auto"/>
        <w:bottom w:val="none" w:sz="0" w:space="0" w:color="auto"/>
        <w:right w:val="none" w:sz="0" w:space="0" w:color="auto"/>
      </w:divBdr>
      <w:divsChild>
        <w:div w:id="1109860174">
          <w:marLeft w:val="0"/>
          <w:marRight w:val="0"/>
          <w:marTop w:val="0"/>
          <w:marBottom w:val="0"/>
          <w:divBdr>
            <w:top w:val="none" w:sz="0" w:space="0" w:color="auto"/>
            <w:left w:val="none" w:sz="0" w:space="0" w:color="auto"/>
            <w:bottom w:val="none" w:sz="0" w:space="0" w:color="auto"/>
            <w:right w:val="none" w:sz="0" w:space="0" w:color="auto"/>
          </w:divBdr>
        </w:div>
        <w:div w:id="251354263">
          <w:marLeft w:val="0"/>
          <w:marRight w:val="0"/>
          <w:marTop w:val="0"/>
          <w:marBottom w:val="0"/>
          <w:divBdr>
            <w:top w:val="none" w:sz="0" w:space="0" w:color="auto"/>
            <w:left w:val="none" w:sz="0" w:space="0" w:color="auto"/>
            <w:bottom w:val="none" w:sz="0" w:space="0" w:color="auto"/>
            <w:right w:val="none" w:sz="0" w:space="0" w:color="auto"/>
          </w:divBdr>
        </w:div>
        <w:div w:id="502664209">
          <w:marLeft w:val="0"/>
          <w:marRight w:val="0"/>
          <w:marTop w:val="0"/>
          <w:marBottom w:val="0"/>
          <w:divBdr>
            <w:top w:val="none" w:sz="0" w:space="0" w:color="auto"/>
            <w:left w:val="none" w:sz="0" w:space="0" w:color="auto"/>
            <w:bottom w:val="none" w:sz="0" w:space="0" w:color="auto"/>
            <w:right w:val="none" w:sz="0" w:space="0" w:color="auto"/>
          </w:divBdr>
        </w:div>
      </w:divsChild>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05355370">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9/500" TargetMode="External"/><Relationship Id="rId2" Type="http://schemas.openxmlformats.org/officeDocument/2006/relationships/hyperlink" Target="https://lib.eshia.ir/11025/9/544" TargetMode="External"/><Relationship Id="rId1" Type="http://schemas.openxmlformats.org/officeDocument/2006/relationships/hyperlink" Target="https://lib.eshia.ir/11025/9/545" TargetMode="External"/><Relationship Id="rId6" Type="http://schemas.openxmlformats.org/officeDocument/2006/relationships/hyperlink" Target="https://lib.eshia.ir/11025/9/543" TargetMode="External"/><Relationship Id="rId5" Type="http://schemas.openxmlformats.org/officeDocument/2006/relationships/hyperlink" Target="https://lib.eshia.ir/11025/9/503" TargetMode="External"/><Relationship Id="rId4" Type="http://schemas.openxmlformats.org/officeDocument/2006/relationships/hyperlink" Target="https://lib.eshia.ir/11025/9/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9F89-A463-463D-8364-8934E0D4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21142</TotalTime>
  <Pages>11</Pages>
  <Words>2720</Words>
  <Characters>15509</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سیّدمحسن حسینی رحمت آباد</cp:lastModifiedBy>
  <cp:revision>271</cp:revision>
  <cp:lastPrinted>2024-12-17T13:03:00Z</cp:lastPrinted>
  <dcterms:created xsi:type="dcterms:W3CDTF">2024-10-14T06:13:00Z</dcterms:created>
  <dcterms:modified xsi:type="dcterms:W3CDTF">2024-12-17T13:04:00Z</dcterms:modified>
</cp:coreProperties>
</file>