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60091" w14:textId="7B85AF56" w:rsidR="008A6664" w:rsidRPr="00EE57FD" w:rsidRDefault="008A6664" w:rsidP="008A6664">
      <w:pPr>
        <w:spacing w:after="85"/>
        <w:ind w:left="97" w:hanging="6"/>
        <w:rPr>
          <w:rFonts w:ascii="Scheherazade" w:hAnsi="Scheherazade" w:cs="Scheherazade"/>
          <w:color w:val="FF0000"/>
          <w:sz w:val="52"/>
          <w:szCs w:val="52"/>
          <w:rtl/>
        </w:rPr>
      </w:pPr>
      <w:r w:rsidRPr="00EE57FD">
        <w:rPr>
          <w:rFonts w:ascii="Scheherazade" w:hAnsi="Scheherazade" w:cs="Scheherazade"/>
          <w:sz w:val="52"/>
          <w:szCs w:val="52"/>
          <w:rtl/>
        </w:rPr>
        <w:t>الدرس:</w:t>
      </w:r>
      <w:r>
        <w:rPr>
          <w:rFonts w:ascii="Scheherazade" w:hAnsi="Scheherazade" w:cs="Scheherazade"/>
          <w:color w:val="FF0000"/>
          <w:sz w:val="52"/>
          <w:szCs w:val="52"/>
        </w:rPr>
        <w:t xml:space="preserve"> </w:t>
      </w:r>
      <w:r>
        <w:rPr>
          <w:rFonts w:ascii="Scheherazade" w:hAnsi="Scheherazade" w:cs="Scheherazade" w:hint="cs"/>
          <w:color w:val="FF0000"/>
          <w:sz w:val="52"/>
          <w:szCs w:val="52"/>
          <w:rtl/>
        </w:rPr>
        <w:t>7</w:t>
      </w:r>
      <w:r w:rsidR="00EA6512">
        <w:rPr>
          <w:rFonts w:ascii="Scheherazade" w:hAnsi="Scheherazade" w:cs="Scheherazade" w:hint="cs"/>
          <w:color w:val="FF0000"/>
          <w:sz w:val="52"/>
          <w:szCs w:val="52"/>
          <w:rtl/>
        </w:rPr>
        <w:t>6</w:t>
      </w:r>
    </w:p>
    <w:p w14:paraId="4D6605C5" w14:textId="77777777" w:rsidR="00EA6512" w:rsidRDefault="008A6664" w:rsidP="008A6664">
      <w:pPr>
        <w:spacing w:after="85"/>
        <w:ind w:left="97" w:hanging="6"/>
        <w:rPr>
          <w:rFonts w:ascii="Scheherazade" w:hAnsi="Scheherazade" w:cs="Scheherazade"/>
          <w:sz w:val="52"/>
          <w:szCs w:val="52"/>
          <w:rtl/>
        </w:rPr>
      </w:pPr>
      <w:r w:rsidRPr="00EE57FD">
        <w:rPr>
          <w:rFonts w:ascii="Scheherazade" w:hAnsi="Scheherazade" w:cs="Scheherazade"/>
          <w:sz w:val="52"/>
          <w:szCs w:val="52"/>
          <w:rtl/>
        </w:rPr>
        <w:t>الأستاذ: الشيخ محمد تقی الشهيدي</w:t>
      </w:r>
    </w:p>
    <w:p w14:paraId="24808754" w14:textId="33E0AD53" w:rsidR="008A6664" w:rsidRDefault="008A6664" w:rsidP="008A6664">
      <w:pPr>
        <w:spacing w:after="85"/>
        <w:ind w:left="97" w:hanging="6"/>
        <w:rPr>
          <w:rFonts w:ascii="Scheherazade" w:hAnsi="Scheherazade" w:cs="Scheherazade"/>
          <w:color w:val="FF0000"/>
          <w:sz w:val="52"/>
          <w:szCs w:val="52"/>
          <w:rtl/>
        </w:rPr>
      </w:pPr>
      <w:r w:rsidRPr="00EE57FD">
        <w:rPr>
          <w:rFonts w:ascii="Scheherazade" w:hAnsi="Scheherazade" w:cs="Scheherazade"/>
          <w:sz w:val="52"/>
          <w:szCs w:val="52"/>
          <w:rtl/>
        </w:rPr>
        <w:t xml:space="preserve">المبحث: </w:t>
      </w:r>
      <w:r>
        <w:rPr>
          <w:rFonts w:ascii="Scheherazade" w:hAnsi="Scheherazade" w:cs="Scheherazade" w:hint="cs"/>
          <w:color w:val="FF0000"/>
          <w:sz w:val="52"/>
          <w:szCs w:val="52"/>
          <w:rtl/>
        </w:rPr>
        <w:t>الظهور</w:t>
      </w:r>
    </w:p>
    <w:p w14:paraId="6C633515" w14:textId="77777777" w:rsidR="00EA6512" w:rsidRDefault="008A6664" w:rsidP="00EA6512">
      <w:pPr>
        <w:spacing w:after="85"/>
        <w:ind w:left="97" w:hanging="6"/>
        <w:rPr>
          <w:rFonts w:ascii="Scheherazade" w:hAnsi="Scheherazade" w:cs="Scheherazade"/>
          <w:sz w:val="52"/>
          <w:szCs w:val="52"/>
          <w:rtl/>
        </w:rPr>
      </w:pPr>
      <w:r w:rsidRPr="00EE57FD">
        <w:rPr>
          <w:rFonts w:ascii="Scheherazade" w:hAnsi="Scheherazade" w:cs="Scheherazade"/>
          <w:sz w:val="52"/>
          <w:szCs w:val="52"/>
          <w:rtl/>
        </w:rPr>
        <w:t xml:space="preserve">التاريخ: </w:t>
      </w:r>
      <w:r>
        <w:rPr>
          <w:rFonts w:ascii="Scheherazade" w:hAnsi="Scheherazade" w:cs="Scheherazade" w:hint="cs"/>
          <w:sz w:val="52"/>
          <w:szCs w:val="52"/>
          <w:rtl/>
        </w:rPr>
        <w:t xml:space="preserve">الأحد </w:t>
      </w:r>
      <w:r w:rsidR="00EA6512">
        <w:rPr>
          <w:rFonts w:ascii="Scheherazade" w:hAnsi="Scheherazade" w:cs="Scheherazade" w:hint="cs"/>
          <w:sz w:val="52"/>
          <w:szCs w:val="52"/>
          <w:rtl/>
        </w:rPr>
        <w:t>6</w:t>
      </w:r>
      <w:r w:rsidRPr="00EE57FD">
        <w:rPr>
          <w:rFonts w:ascii="Scheherazade" w:hAnsi="Scheherazade" w:cs="Scheherazade"/>
          <w:sz w:val="52"/>
          <w:szCs w:val="52"/>
        </w:rPr>
        <w:t xml:space="preserve"> </w:t>
      </w:r>
      <w:r>
        <w:rPr>
          <w:rFonts w:ascii="Scheherazade" w:hAnsi="Scheherazade" w:cs="Scheherazade" w:hint="cs"/>
          <w:sz w:val="52"/>
          <w:szCs w:val="52"/>
          <w:rtl/>
          <w:lang w:bidi="ar-SA"/>
        </w:rPr>
        <w:t>شوال المکرم</w:t>
      </w:r>
      <w:r w:rsidRPr="00EE57FD">
        <w:rPr>
          <w:rFonts w:ascii="Scheherazade" w:hAnsi="Scheherazade" w:cs="Scheherazade"/>
          <w:sz w:val="52"/>
          <w:szCs w:val="52"/>
          <w:rtl/>
        </w:rPr>
        <w:t xml:space="preserve"> 1445 ه.ق</w:t>
      </w:r>
    </w:p>
    <w:p w14:paraId="392BE417" w14:textId="77777777" w:rsidR="00EA6512" w:rsidRDefault="00EA6512" w:rsidP="00EA6512">
      <w:pPr>
        <w:spacing w:after="85"/>
        <w:ind w:left="97" w:hanging="6"/>
        <w:rPr>
          <w:rFonts w:ascii="Scheherazade" w:hAnsi="Scheherazade" w:cs="Scheherazade"/>
          <w:sz w:val="52"/>
          <w:szCs w:val="52"/>
          <w:rtl/>
        </w:rPr>
      </w:pPr>
    </w:p>
    <w:p w14:paraId="3329AD70" w14:textId="3EDEB4B2" w:rsidR="008A6664" w:rsidRDefault="008A6664" w:rsidP="00EA6512">
      <w:pPr>
        <w:spacing w:after="85"/>
        <w:ind w:left="97" w:hanging="6"/>
        <w:rPr>
          <w:rFonts w:ascii="Scheherazade" w:hAnsi="Scheherazade" w:cs="Scheherazade"/>
          <w:sz w:val="52"/>
          <w:szCs w:val="52"/>
          <w:rtl/>
        </w:rPr>
      </w:pPr>
      <w:r w:rsidRPr="00EE57FD">
        <w:rPr>
          <w:rFonts w:ascii="Scheherazade" w:hAnsi="Scheherazade" w:cs="Scheherazade"/>
          <w:color w:val="00B050"/>
          <w:sz w:val="52"/>
          <w:szCs w:val="52"/>
          <w:rtl/>
        </w:rPr>
        <w:t>اعوذ بالله من الشيطان الرجيم بسم الله الرحمن الرحيم الحمد لله ربّ العالمين و صلی الله على سي</w:t>
      </w:r>
      <w:r>
        <w:rPr>
          <w:rFonts w:ascii="Scheherazade" w:hAnsi="Scheherazade" w:cs="Scheherazade" w:hint="cs"/>
          <w:color w:val="00B050"/>
          <w:sz w:val="52"/>
          <w:szCs w:val="52"/>
          <w:rtl/>
        </w:rPr>
        <w:t>ّ</w:t>
      </w:r>
      <w:r>
        <w:rPr>
          <w:rFonts w:ascii="Scheherazade" w:hAnsi="Scheherazade" w:cs="Scheherazade"/>
          <w:color w:val="00B050"/>
          <w:sz w:val="52"/>
          <w:szCs w:val="52"/>
          <w:rtl/>
        </w:rPr>
        <w:t>د</w:t>
      </w:r>
      <w:r w:rsidRPr="00EE57FD">
        <w:rPr>
          <w:rFonts w:ascii="Scheherazade" w:hAnsi="Scheherazade" w:cs="Scheherazade"/>
          <w:color w:val="00B050"/>
          <w:sz w:val="52"/>
          <w:szCs w:val="52"/>
          <w:rtl/>
        </w:rPr>
        <w:t>نا محمّد وآله الطاهرين ولعنة الله على اعدائهم اجمعين</w:t>
      </w:r>
    </w:p>
    <w:p w14:paraId="67D7A2C9" w14:textId="77777777" w:rsidR="00EA6512" w:rsidRPr="00EA6512" w:rsidRDefault="00EA6512" w:rsidP="00EA6512">
      <w:pPr>
        <w:spacing w:after="85"/>
        <w:ind w:left="97" w:hanging="6"/>
        <w:rPr>
          <w:rFonts w:ascii="Scheherazade" w:hAnsi="Scheherazade" w:cs="Scheherazade"/>
          <w:sz w:val="52"/>
          <w:szCs w:val="52"/>
          <w:rtl/>
        </w:rPr>
      </w:pPr>
    </w:p>
    <w:p w14:paraId="60EF680B" w14:textId="77777777" w:rsidR="008A6664" w:rsidRDefault="008A6664" w:rsidP="008A6664">
      <w:pPr>
        <w:rPr>
          <w:rFonts w:ascii="Scheherazade" w:hAnsi="Scheherazade" w:cs="Scheherazade"/>
          <w:color w:val="FF0000"/>
          <w:sz w:val="52"/>
          <w:szCs w:val="52"/>
          <w:rtl/>
        </w:rPr>
      </w:pPr>
      <w:r>
        <w:rPr>
          <w:rFonts w:ascii="Scheherazade" w:hAnsi="Scheherazade" w:cs="Scheherazade"/>
          <w:color w:val="FF0000"/>
          <w:sz w:val="52"/>
          <w:szCs w:val="52"/>
          <w:rtl/>
        </w:rPr>
        <w:t xml:space="preserve">فی </w:t>
      </w:r>
      <w:r>
        <w:rPr>
          <w:rFonts w:ascii="Scheherazade" w:hAnsi="Scheherazade" w:cs="Scheherazade" w:hint="cs"/>
          <w:color w:val="FF0000"/>
          <w:sz w:val="52"/>
          <w:szCs w:val="52"/>
          <w:rtl/>
        </w:rPr>
        <w:t>حجية الظواهر</w:t>
      </w:r>
    </w:p>
    <w:p w14:paraId="5B775D57" w14:textId="77777777" w:rsidR="008A6664" w:rsidRDefault="008A6664" w:rsidP="008A6664">
      <w:pPr>
        <w:rPr>
          <w:rFonts w:ascii="Scheherazade" w:hAnsi="Scheherazade" w:cs="Scheherazade"/>
          <w:color w:val="FF0000"/>
          <w:sz w:val="52"/>
          <w:szCs w:val="52"/>
        </w:rPr>
      </w:pPr>
    </w:p>
    <w:p w14:paraId="0D44A94D" w14:textId="77777777" w:rsidR="00490083" w:rsidRDefault="008A6664" w:rsidP="008A6664">
      <w:pPr>
        <w:rPr>
          <w:rFonts w:ascii="Scheherazade" w:hAnsi="Scheherazade" w:cs="Scheherazade"/>
          <w:color w:val="000000" w:themeColor="text1"/>
          <w:sz w:val="52"/>
          <w:szCs w:val="52"/>
          <w:rtl/>
        </w:rPr>
      </w:pPr>
      <w:r w:rsidRPr="005814E2">
        <w:rPr>
          <w:rFonts w:ascii="Scheherazade" w:hAnsi="Scheherazade" w:cs="Scheherazade" w:hint="cs"/>
          <w:color w:val="000000" w:themeColor="text1"/>
          <w:sz w:val="52"/>
          <w:szCs w:val="52"/>
          <w:rtl/>
        </w:rPr>
        <w:t>کان الکلام</w:t>
      </w:r>
      <w:r>
        <w:rPr>
          <w:rFonts w:ascii="Scheherazade" w:hAnsi="Scheherazade" w:cs="Scheherazade" w:hint="cs"/>
          <w:color w:val="000000" w:themeColor="text1"/>
          <w:sz w:val="52"/>
          <w:szCs w:val="52"/>
          <w:rtl/>
        </w:rPr>
        <w:t xml:space="preserve"> </w:t>
      </w:r>
      <w:r w:rsidR="00485F73">
        <w:rPr>
          <w:rFonts w:ascii="Scheherazade" w:hAnsi="Scheherazade" w:cs="Scheherazade" w:hint="cs"/>
          <w:color w:val="000000" w:themeColor="text1"/>
          <w:sz w:val="52"/>
          <w:szCs w:val="52"/>
          <w:rtl/>
        </w:rPr>
        <w:t xml:space="preserve">فی حجیة ظهورات القرآن الکریم حیث نسب الی اکثر الاخباریین المنع عن العمل بظهورات القرآن الکریم. و هذا یرجع اما الی المنع عن صغری تحقق الظهور </w:t>
      </w:r>
      <w:r w:rsidR="006353DC">
        <w:rPr>
          <w:rFonts w:ascii="Scheherazade" w:hAnsi="Scheherazade" w:cs="Scheherazade" w:hint="cs"/>
          <w:color w:val="000000" w:themeColor="text1"/>
          <w:sz w:val="52"/>
          <w:szCs w:val="52"/>
          <w:rtl/>
        </w:rPr>
        <w:t xml:space="preserve">کما قیل بأن القرآن رمز، فیکون نظیر الحروف المقطعة من القرآن الکریم، أو أن معانی القرآن معانی عالیة لا تصل الیها اذهان البشر فیحتاجون الی تفسیر الائمة علیهم السلام. </w:t>
      </w:r>
    </w:p>
    <w:p w14:paraId="1E1FA885" w14:textId="77777777" w:rsidR="006353DC" w:rsidRDefault="006353DC" w:rsidP="008A6664">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لکن ذکرنا أن ذلک ینافی ما ورد فی القرآن الکریم من أنه تبیان لکل شیء، بیان للناس، و أنه قد تحدی فی القرآن الکریم بأن یأتوا بسور مثله، فلو کان القرآن من قبیل الرموز فکیف یتحدی العرب بأن یأتوا بمثله أو بسور مثله؟! </w:t>
      </w:r>
      <w:r w:rsidR="0057593D">
        <w:rPr>
          <w:rFonts w:ascii="Scheherazade" w:hAnsi="Scheherazade" w:cs="Scheherazade" w:hint="cs"/>
          <w:color w:val="000000" w:themeColor="text1"/>
          <w:sz w:val="52"/>
          <w:szCs w:val="52"/>
          <w:rtl/>
        </w:rPr>
        <w:t xml:space="preserve">وکیف یبقی معجزا مع أنه کتاب لا یفهمه اهل اللسان؟! کما أن ذلک ینافی ما ورد فی الاحادیث من عرض الروایات علی الکتاب فما وافق کتاب الله فیؤخذ به و ما خالف کتاب الله فیترک. </w:t>
      </w:r>
    </w:p>
    <w:p w14:paraId="3F90BCF9" w14:textId="77777777" w:rsidR="002D162A" w:rsidRDefault="002D162A" w:rsidP="008A6664">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فدعوی أن القرآن خال عن الظهور باطل اساسا. </w:t>
      </w:r>
    </w:p>
    <w:p w14:paraId="2EAE8150" w14:textId="77777777" w:rsidR="002D162A" w:rsidRDefault="00F96FF0" w:rsidP="008A6664">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و کیف تکون آیات القرآن آیات بینات، مع أن البشر لا یفهمه؟!</w:t>
      </w:r>
    </w:p>
    <w:p w14:paraId="77A3A044" w14:textId="77777777" w:rsidR="00F96FF0" w:rsidRDefault="00F96FF0" w:rsidP="008A6664">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کیف یقول الله سبحانه و تعالی "ولو کان من عند غیر الله لوجدوا فیه اختلافا کثیرا"؟! أ لیس هذا یعنی ان الناس یفهمون معانی القرآن و لا یجدون فی آیات القرآن اختلافا کثیرا. </w:t>
      </w:r>
    </w:p>
    <w:p w14:paraId="5B485879" w14:textId="77777777" w:rsidR="00F96FF0" w:rsidRDefault="00F96FF0" w:rsidP="008A6664">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فالمهم البحث عن مشکلة دعوی التحریف فی القرآن الکریم. </w:t>
      </w:r>
    </w:p>
    <w:p w14:paraId="0176F8E5" w14:textId="77777777" w:rsidR="00335A39" w:rsidRDefault="00F96FF0" w:rsidP="008A6664">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صاحب الکفایة قال: وقوع التحریف فی القرآن الکریم غیر بعید. لکن لا یعلم </w:t>
      </w:r>
      <w:r w:rsidR="00BB339A">
        <w:rPr>
          <w:rFonts w:ascii="Scheherazade" w:hAnsi="Scheherazade" w:cs="Scheherazade" w:hint="cs"/>
          <w:color w:val="000000" w:themeColor="text1"/>
          <w:sz w:val="52"/>
          <w:szCs w:val="52"/>
          <w:rtl/>
        </w:rPr>
        <w:t xml:space="preserve">بوقوع التحریف فی کلام متصل بظهورات القرآن. فلعل الساقط أو المصحّف کلام منفصل عن تلک الظهورات. فیکون من الشک فی وجود القرینة، فنحتمل أنه لم یکن هناک أیة قرینة متصلة بتلک الظهورات قد سقطت. مجرد احتمال سقوط قرینة متصلة بتلک الظهورات لا یمنع العقلاء من البناء علی الظهورات بمجرد الشک فی وجود قرینة متصلة معها. </w:t>
      </w:r>
    </w:p>
    <w:p w14:paraId="4C3721FD" w14:textId="77777777" w:rsidR="000C769D" w:rsidRDefault="00335A39" w:rsidP="00090BA9">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هذا هو محل الخلاف بیننا و بین صاحب الکفایة. فإننا نقول الشک فی سقوط قرینة متصلة بالظهور یمنع من العمل بالظهور. </w:t>
      </w:r>
      <w:r w:rsidR="00090BA9">
        <w:rPr>
          <w:rFonts w:ascii="Scheherazade" w:hAnsi="Scheherazade" w:cs="Scheherazade" w:hint="cs"/>
          <w:color w:val="000000" w:themeColor="text1"/>
          <w:sz w:val="52"/>
          <w:szCs w:val="52"/>
          <w:rtl/>
        </w:rPr>
        <w:t xml:space="preserve">فلو وصلت الینا رسالة احتملنا أنه سقط منها ورقة، و فی تلک الورقة التی نحتمل سقوطها نحتمل أنه کانت توجد قرینة متصلة صارفة لظهور الکلام الواصل الینا فی الورقة الاخری، فهل یوجد بناء عقلائی علی العمل بما فی تلک الورقة الواصلة؟! إذا لم یکن الذی اوصل الینا تلک الرسالة ثقة و احتملنا أنه اخذ الورقة الثانیة و لم یوصلها الینا لأنه رأی فی تلک الورقة الثانیة شیئا مخالف لظهور ما فی الورقة الاولی و لیس خذا بصالح ذاک الذی </w:t>
      </w:r>
      <w:r w:rsidR="00922439">
        <w:rPr>
          <w:rFonts w:ascii="Scheherazade" w:hAnsi="Scheherazade" w:cs="Scheherazade" w:hint="cs"/>
          <w:color w:val="000000" w:themeColor="text1"/>
          <w:sz w:val="52"/>
          <w:szCs w:val="52"/>
          <w:rtl/>
        </w:rPr>
        <w:t xml:space="preserve">جاء بتلک الرسالة، و هو لیس ثقة نعتمد علیه، هل العقلاء یقولون لا انشاء الله لم یکن هناک قرینة متصلة علی خلاف ظهور ما وصل الینا من الورقة الاولی؟! </w:t>
      </w:r>
      <w:r w:rsidR="000C769D">
        <w:rPr>
          <w:rFonts w:ascii="Scheherazade" w:hAnsi="Scheherazade" w:cs="Scheherazade" w:hint="cs"/>
          <w:color w:val="000000" w:themeColor="text1"/>
          <w:sz w:val="52"/>
          <w:szCs w:val="52"/>
          <w:rtl/>
        </w:rPr>
        <w:t xml:space="preserve">لیس کذلک. </w:t>
      </w:r>
    </w:p>
    <w:p w14:paraId="7A1FB49C" w14:textId="77777777" w:rsidR="000C769D" w:rsidRDefault="000C769D" w:rsidP="000C769D">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صاحب الکفایة یقول العقلاء یعملون بهذا الظهور ما لم یعلم بسقوط ورقة اخری. نعم! لو علم هذا الشخص بسقوط الورقة الاخری، هنا یکون من الشک فی قرینیة الموجود، فهنا لا یعمل العقلاء بظهور الورقة الاولی. اما إذا احتمل أنه لم تسقط أی ورقة، هنا العقلاء یبنون علی العمل بظهور الورقة الواصلة.</w:t>
      </w:r>
    </w:p>
    <w:p w14:paraId="2D60B7D7" w14:textId="77777777" w:rsidR="004778F8" w:rsidRDefault="000C769D" w:rsidP="00090BA9">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هذا الکلام لیس صحیحا. ما لم یکن الذی اوصل الینا رسالة المولی ثقة ولأجل وثاقته نقول لو کانت الورقة الثانیة مرتبطة بالورقة الاولی و </w:t>
      </w:r>
      <w:r w:rsidR="004778F8">
        <w:rPr>
          <w:rFonts w:ascii="Scheherazade" w:hAnsi="Scheherazade" w:cs="Scheherazade" w:hint="cs"/>
          <w:color w:val="000000" w:themeColor="text1"/>
          <w:sz w:val="52"/>
          <w:szCs w:val="52"/>
          <w:rtl/>
        </w:rPr>
        <w:t xml:space="preserve">توجد فیها قرینة صارفة عن ظهور ما فی الورقة الاولی لکان عدم ایصال الورقة الثانیة الینا منافیا لوثاقته. اما إذا لم یکن ثقة لیس من بناء العقلاء الاعتماد علیه. </w:t>
      </w:r>
    </w:p>
    <w:p w14:paraId="72796D9F" w14:textId="77777777" w:rsidR="004778F8" w:rsidRDefault="004778F8" w:rsidP="00090BA9">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لکن صاحب الکفایة یقول لا، مادمنا نحتمل عدم سقوط قرینة متصلة بظهورات القرآن الکریم هنا نعمل بتلک الظهورات، و مجرد العلم الاجمالی بالتحریف لا یوجب العلم بسقوط القرینة المتصلة بتلک الظهورات، فلعل الساقط کلام منفصل غیر مرتبط بما فی ایدینا من آیات القرآن الکریم. کما یقال بأن هناک سورة تسمی بسورة الولایة، و قد جاء بها المحقق الآشتیانی فی حاشیة الرسائل، راجعوا هذه السورة التی تلوح منها علامات الدس و التزویر.</w:t>
      </w:r>
    </w:p>
    <w:p w14:paraId="376F67A5" w14:textId="77777777" w:rsidR="00D87514" w:rsidRDefault="00555747" w:rsidP="00090BA9">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ثم یقول صاحب الکفایة: ولو علم بسقوط قرینة متصلة، أو فقل ولو علم بسقوط کلام متصل بظهورات القرآن الکریم، فلعل الساقط کان متصلا بآیات لا تشتمل علی احکام شرعیة. والآیات التی لا تشتمل علی الاحکام الشرعیة ظهورها لیس حجة. لأن الحجیة بمعنی المنجزیة و المعذریة و لا یعقل جعل الحجیة لغیر آیات الاحکام الشرعیة. </w:t>
      </w:r>
      <w:r w:rsidR="00D87514">
        <w:rPr>
          <w:rFonts w:ascii="Scheherazade" w:hAnsi="Scheherazade" w:cs="Scheherazade" w:hint="cs"/>
          <w:color w:val="000000" w:themeColor="text1"/>
          <w:sz w:val="52"/>
          <w:szCs w:val="52"/>
          <w:rtl/>
        </w:rPr>
        <w:t>قصص و تاریخ فی القرآن الکریم، ظهورها حجة یعنی شنو؟ منجز؟! معذر؟! لا معنی له. فهنا لا یعلم اجمالا بسقوط کلام متصل بآیات الاحکام. فلعل الساقط کلام متصل بغیر آیات الاحکام و لا یکون هذا العلم الاجمالی منجزا.</w:t>
      </w:r>
    </w:p>
    <w:p w14:paraId="47E7FA96" w14:textId="77777777" w:rsidR="00D87514" w:rsidRDefault="00D87514" w:rsidP="00090BA9">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نعم! لو علم اجمالا بسقوط کلام متصل بآیات الاحکام و لا ندری هذا الکلام المتصل بآیات الاحکام الساقط عند وقوع التحریف فی القرآن الکریم هل کان یتضمن قرینة صارفة لظهور ما فی ایدینا من آیات الاحکام، هنا یکون الشک فی قرینیة الموجود، . لکن أنی لنا باثبات ذلک؟</w:t>
      </w:r>
    </w:p>
    <w:p w14:paraId="29851792" w14:textId="77777777" w:rsidR="00D87514" w:rsidRDefault="00D87514" w:rsidP="00090BA9">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هذا محصل کلام صاحب الکفایة.</w:t>
      </w:r>
    </w:p>
    <w:p w14:paraId="71E61606" w14:textId="77777777" w:rsidR="006866E1" w:rsidRDefault="00D87514" w:rsidP="00090BA9">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یا لیته کان یستدل بما ورد فی الروایات من عرض الاحادیث علی الکتاب. </w:t>
      </w:r>
      <w:r w:rsidR="006866E1">
        <w:rPr>
          <w:rFonts w:ascii="Scheherazade" w:hAnsi="Scheherazade" w:cs="Scheherazade" w:hint="cs"/>
          <w:color w:val="000000" w:themeColor="text1"/>
          <w:sz w:val="52"/>
          <w:szCs w:val="52"/>
          <w:rtl/>
        </w:rPr>
        <w:t>فإنه لا یحتمل عادتا أن یکون مختصا بنصوص الکتاب. لأن اغلب ما فی الکتاب هو ظاهر. فهذا یعنی أن هذا القرآن الکریم الذی بایدینا ظهوره حجة ولو سلّم وقوع تحریف فیه.</w:t>
      </w:r>
    </w:p>
    <w:p w14:paraId="22E7EA27" w14:textId="77777777" w:rsidR="00ED5BD8" w:rsidRDefault="006866E1" w:rsidP="00ED5BD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و المهم أن نتکلم عن قضیة التحریف فی القرآن الکریم. قلنا ب</w:t>
      </w:r>
      <w:r w:rsidR="00ED5BD8">
        <w:rPr>
          <w:rFonts w:ascii="Scheherazade" w:hAnsi="Scheherazade" w:cs="Scheherazade" w:hint="cs"/>
          <w:color w:val="000000" w:themeColor="text1"/>
          <w:sz w:val="52"/>
          <w:szCs w:val="52"/>
          <w:rtl/>
        </w:rPr>
        <w:t>أن روایات التحریف علی عدة طوائف. وقبل أن نتکلم عن هذه الطوائف انقل کلام السید الخوئی فی کتاب البیان. یقول:</w:t>
      </w:r>
    </w:p>
    <w:p w14:paraId="360EAB51" w14:textId="77777777" w:rsidR="001571E1" w:rsidRDefault="00ED5BD8" w:rsidP="00ED5BD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التحریف بالزیادة مما لم یحتمله أحد. </w:t>
      </w:r>
    </w:p>
    <w:p w14:paraId="6BCF1166" w14:textId="77777777" w:rsidR="001571E1" w:rsidRDefault="001571E1" w:rsidP="00ED5BD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لکن انتم سمعتم البارحة کلام الشیخ المفید نسب الی بنی النوبخت وقوع التحریف بالزیادة و النقیصة. لکن السید الخوئی یقول التحریف بالزیادة مما لم یحتمله احد. </w:t>
      </w:r>
    </w:p>
    <w:p w14:paraId="01DB6122" w14:textId="77777777" w:rsidR="001571E1" w:rsidRDefault="001571E1" w:rsidP="00ED5BD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ثم یقول: و التحریف بالنقیصة و إن ادعاه جماعة من العامة و الخاصة لکنه غیر صحیح، فإن القرآن قد بلغ من الاهمیة عند المسلمین فی زمان النبی مرتبة حفظته الصدور زائدا علی الکتاب، فکیف یمکن تحریفه حتی عن الصدور عن حافظة له. کان فی ایام حیاة النبی حفاظا للقرآن الکریم، کیف یمکن إنسائهم لتلک الآیات التی یدعی تحریفها؟</w:t>
      </w:r>
    </w:p>
    <w:p w14:paraId="5829F831" w14:textId="77777777" w:rsidR="00F96FF0" w:rsidRDefault="001571E1" w:rsidP="00ED5BD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والمحدث النوری کان ملتفتا الی هذا المطلب، فادعی أنه لم یکن ثابتا وجود الحفاظ للقرآن الکریم فی زمان النبی صلی الله علیه وآله. هذا لیس ثابتا.  </w:t>
      </w:r>
      <w:r w:rsidR="004778F8">
        <w:rPr>
          <w:rFonts w:ascii="Scheherazade" w:hAnsi="Scheherazade" w:cs="Scheherazade" w:hint="cs"/>
          <w:color w:val="000000" w:themeColor="text1"/>
          <w:sz w:val="52"/>
          <w:szCs w:val="52"/>
          <w:rtl/>
        </w:rPr>
        <w:t xml:space="preserve"> </w:t>
      </w:r>
      <w:r w:rsidR="00922439">
        <w:rPr>
          <w:rFonts w:ascii="Scheherazade" w:hAnsi="Scheherazade" w:cs="Scheherazade" w:hint="cs"/>
          <w:color w:val="000000" w:themeColor="text1"/>
          <w:sz w:val="52"/>
          <w:szCs w:val="52"/>
          <w:rtl/>
        </w:rPr>
        <w:t xml:space="preserve"> </w:t>
      </w:r>
    </w:p>
    <w:p w14:paraId="5D235B66" w14:textId="77777777" w:rsidR="001571E1" w:rsidRDefault="001571E1" w:rsidP="00ED5BD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ثم استدل بقوله تعالی "إنا نحن نزلنا الذکر و إنا له لحافظون" و قال هذا یبتنی علی احتمال التحریف فی هذه الآیة، </w:t>
      </w:r>
      <w:r w:rsidR="006D37C3">
        <w:rPr>
          <w:rFonts w:ascii="Scheherazade" w:hAnsi="Scheherazade" w:cs="Scheherazade" w:hint="cs"/>
          <w:color w:val="000000" w:themeColor="text1"/>
          <w:sz w:val="52"/>
          <w:szCs w:val="52"/>
          <w:rtl/>
        </w:rPr>
        <w:t xml:space="preserve">و الا لکان الاستدلال بهذه الآیة علی نفی التحریف مصادرة بالمطلوب. </w:t>
      </w:r>
    </w:p>
    <w:p w14:paraId="3076429B" w14:textId="77777777" w:rsidR="006D37C3" w:rsidRDefault="006D37C3" w:rsidP="00ED5BD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المهم أن نلحظ الروایات اولا:</w:t>
      </w:r>
    </w:p>
    <w:p w14:paraId="43E5F306" w14:textId="77777777" w:rsidR="006D37C3" w:rsidRDefault="006D37C3" w:rsidP="00ED5BD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الروایات یمکن تقسیمها الی عدة طوائف:</w:t>
      </w:r>
    </w:p>
    <w:p w14:paraId="67A9084A" w14:textId="77777777" w:rsidR="006D37C3" w:rsidRDefault="006D37C3" w:rsidP="00ED5BD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الطائفة الاولی: ما دلت علی أنهم حرّفوا القرآن. عنوان التحریف للقرآن الکریم موجود فی عشرین روایة تقریبا. حرّفوا کتاب الله.</w:t>
      </w:r>
    </w:p>
    <w:p w14:paraId="5AAFFA4A" w14:textId="77777777" w:rsidR="006D37C3" w:rsidRDefault="006D37C3" w:rsidP="00ED5BD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لکن هذا لایعنی وجود التحریف اللفظی فی القرآن الکریم. فلعل المقصود منه التحریف المعنوی بتفسیر القرآن بالرأی. و حمل بعض الآیات علی مذاهبهم الفاسدة. و أی تحریف اعظم من أن یقال بأنه نزلت آیة "و من الناس من یشری نفسه ابتغاء مرضات الله و الله رئوف بالعباد" فی ابن ملجم، و ابن ملجم </w:t>
      </w:r>
      <w:r w:rsidR="00B855A3">
        <w:rPr>
          <w:rFonts w:ascii="Scheherazade" w:hAnsi="Scheherazade" w:cs="Scheherazade" w:hint="cs"/>
          <w:color w:val="000000" w:themeColor="text1"/>
          <w:sz w:val="52"/>
          <w:szCs w:val="52"/>
          <w:rtl/>
        </w:rPr>
        <w:t xml:space="preserve">ممن ولد بعد وفاة النبی. و نزلت آیة "و من الناس من یعجبک قوله فی الحیاة الدنیا و یشهد الله علی ما فی قلبه و هو الد الخصام" والعیاذ بالله فی علی علیه السلام. کما نقل عن معاویة أنه نشر ذلک. </w:t>
      </w:r>
    </w:p>
    <w:p w14:paraId="2C21C8F1" w14:textId="77777777" w:rsidR="00D37699" w:rsidRDefault="00D37699" w:rsidP="00ED5BD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و هکذا حمل قوله "لا تحزن إن الله معنا" علی أن فلانا کان الله والرسول وعلی معه. هذا تحریف بعد.</w:t>
      </w:r>
    </w:p>
    <w:p w14:paraId="27269A26" w14:textId="77777777" w:rsidR="004D3873" w:rsidRDefault="00D37699" w:rsidP="00ED5BD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الطائفة الثانیة: ما یمکن أن یراد بها بیان تأویل القرآن أی توضیح المراد منه. </w:t>
      </w:r>
    </w:p>
    <w:p w14:paraId="0EF45A0E" w14:textId="77777777" w:rsidR="004D3873" w:rsidRDefault="004D3873" w:rsidP="00ED5BD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من هذا القبیل روایة علی بن حسان عن عبدالرحمن بن کثیر عن ابی عبدالله علیه السلام فی قول الله عزوجل "والذین آمنوا و لم یلبسوا ایمانهم بظلم" قال علیه السلام بما جاء به محمد من الولایة و لم یخلطوها بولایة فلان و فلان. </w:t>
      </w:r>
    </w:p>
    <w:p w14:paraId="4F2F920B" w14:textId="77777777" w:rsidR="00C64695" w:rsidRDefault="004D3873" w:rsidP="00ED5BD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لا یعلم أن هذا یعنی أن الآیة هکذا نزلت. فلعل المقصود من هذه الروایة بیان التأویل أو فقل توضیح المراد من الآیة و تطبیق الآیة علی مصداقها الخفی علی الناس، أو بیان </w:t>
      </w:r>
      <w:r w:rsidR="00C64695">
        <w:rPr>
          <w:rFonts w:ascii="Scheherazade" w:hAnsi="Scheherazade" w:cs="Scheherazade" w:hint="cs"/>
          <w:color w:val="000000" w:themeColor="text1"/>
          <w:sz w:val="52"/>
          <w:szCs w:val="52"/>
          <w:rtl/>
        </w:rPr>
        <w:t>الداعی الاصلی فی نزول هذه الآیة.</w:t>
      </w:r>
    </w:p>
    <w:p w14:paraId="6F028A5B" w14:textId="77777777" w:rsidR="00C64695" w:rsidRDefault="00C64695" w:rsidP="00ED5BD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هکذا روایة الثمالی عن ابی جعفر علیه السلام: اوحی الله الی نبیه: فاستمسک بالذی اوحی الیک انک علی صراط مستقیم، قال إنک علی ولایة علی و علی هو الصراط المستقیم. </w:t>
      </w:r>
    </w:p>
    <w:p w14:paraId="4F82C782" w14:textId="77777777" w:rsidR="00C64695" w:rsidRDefault="00C64695" w:rsidP="00ED5BD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لم یقل بأن الآیة هکذا نزلت. فلعله بیان لتأویل القرآن الکریم. </w:t>
      </w:r>
    </w:p>
    <w:p w14:paraId="672CA934" w14:textId="77777777" w:rsidR="00C64695" w:rsidRDefault="00BF5B7D" w:rsidP="00ED5BD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و هکذا روایة الجابر عن أ</w:t>
      </w:r>
      <w:r w:rsidR="00C64695">
        <w:rPr>
          <w:rFonts w:ascii="Scheherazade" w:hAnsi="Scheherazade" w:cs="Scheherazade" w:hint="cs"/>
          <w:color w:val="000000" w:themeColor="text1"/>
          <w:sz w:val="52"/>
          <w:szCs w:val="52"/>
          <w:rtl/>
        </w:rPr>
        <w:t xml:space="preserve">بی جعفر علیه السلام: و لو أنهم فعلوا ما یوعظون به فی علی لکان خیرا لهم. لم یقل بأن الآیة هکذا نزلت. هذا قد یکون بیان تأویل القرآن. </w:t>
      </w:r>
    </w:p>
    <w:p w14:paraId="37642E12" w14:textId="77777777" w:rsidR="00723216" w:rsidRDefault="00C64695" w:rsidP="00ED5BD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الطائفة الثالثة: ما وقع التصریح فیها بأن </w:t>
      </w:r>
      <w:r w:rsidR="00723216">
        <w:rPr>
          <w:rFonts w:ascii="Scheherazade" w:hAnsi="Scheherazade" w:cs="Scheherazade" w:hint="cs"/>
          <w:color w:val="000000" w:themeColor="text1"/>
          <w:sz w:val="52"/>
          <w:szCs w:val="52"/>
          <w:rtl/>
        </w:rPr>
        <w:t>الآیة هکذا نزلت. نذکر جملة من تلک الروایات:</w:t>
      </w:r>
    </w:p>
    <w:p w14:paraId="19483DE3" w14:textId="77777777" w:rsidR="00723216" w:rsidRDefault="00723216" w:rsidP="00ED5BD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الروایة الاولی</w:t>
      </w:r>
      <w:r w:rsidR="00BF5B7D">
        <w:rPr>
          <w:rFonts w:ascii="Scheherazade" w:hAnsi="Scheherazade" w:cs="Scheherazade" w:hint="cs"/>
          <w:color w:val="000000" w:themeColor="text1"/>
          <w:sz w:val="52"/>
          <w:szCs w:val="52"/>
          <w:rtl/>
        </w:rPr>
        <w:t>: روایة علی بن أبی حمزة عن أ</w:t>
      </w:r>
      <w:r>
        <w:rPr>
          <w:rFonts w:ascii="Scheherazade" w:hAnsi="Scheherazade" w:cs="Scheherazade" w:hint="cs"/>
          <w:color w:val="000000" w:themeColor="text1"/>
          <w:sz w:val="52"/>
          <w:szCs w:val="52"/>
          <w:rtl/>
        </w:rPr>
        <w:t>بی ب</w:t>
      </w:r>
      <w:r w:rsidR="00BF5B7D">
        <w:rPr>
          <w:rFonts w:ascii="Scheherazade" w:hAnsi="Scheherazade" w:cs="Scheherazade" w:hint="cs"/>
          <w:color w:val="000000" w:themeColor="text1"/>
          <w:sz w:val="52"/>
          <w:szCs w:val="52"/>
          <w:rtl/>
        </w:rPr>
        <w:t>صیر عن أ</w:t>
      </w:r>
      <w:r>
        <w:rPr>
          <w:rFonts w:ascii="Scheherazade" w:hAnsi="Scheherazade" w:cs="Scheherazade" w:hint="cs"/>
          <w:color w:val="000000" w:themeColor="text1"/>
          <w:sz w:val="52"/>
          <w:szCs w:val="52"/>
          <w:rtl/>
        </w:rPr>
        <w:t>بی عبدالله علیه السلام فی قول الله عزوجل: و من یطع الله و رسوله فی ولایة علی و ولایة الائمة من بعده فقد فاز فوزا عظیما، هکذا نزلت. الکافی 1/414.</w:t>
      </w:r>
    </w:p>
    <w:p w14:paraId="037ADCAC" w14:textId="77777777" w:rsidR="009C1216" w:rsidRDefault="00723216" w:rsidP="00ED5BD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الروایة الثانیة: روایة عبدالله بن سنان </w:t>
      </w:r>
      <w:r w:rsidR="009C1216">
        <w:rPr>
          <w:rFonts w:ascii="Scheherazade" w:hAnsi="Scheherazade" w:cs="Scheherazade" w:hint="cs"/>
          <w:color w:val="000000" w:themeColor="text1"/>
          <w:sz w:val="52"/>
          <w:szCs w:val="52"/>
          <w:rtl/>
        </w:rPr>
        <w:t>فی قوله ولقد عهدنا الی آدم من قبل کلمات فی محمد و علی و فاطمة و الحسن و الحسین و الائمة من ذریتهم فنسی، هکذا والله نزلت علی محمد صلی الله علیه و آله. کافی 1/ 416</w:t>
      </w:r>
    </w:p>
    <w:p w14:paraId="1B707699" w14:textId="77777777" w:rsidR="009C1216" w:rsidRDefault="009C1216" w:rsidP="00ED5BD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الروایة الثالثة: روایة جابر عن أبی جعفر علیه السلام قال: نزل جبرئیل بهذه الآیة علی محمد صلی الله علیه و آله: بئس ما اشتروا به انفسهم أن یکفروا بما انزل الله فی علی بغیا. </w:t>
      </w:r>
    </w:p>
    <w:p w14:paraId="44828354" w14:textId="77777777" w:rsidR="009C1216" w:rsidRDefault="009C1216" w:rsidP="00ED5BD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کل هذه الروایات فی الکافی.</w:t>
      </w:r>
    </w:p>
    <w:p w14:paraId="5DF50CBF" w14:textId="77777777" w:rsidR="009C1216" w:rsidRDefault="009C1216" w:rsidP="00ED5BD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الروایة الرابعة: روایة جابر أیضا: نطل جبرئیل بهذه الآیة علی محمد هکذا: و إن کنتم فی ریب مما نزلنا علی عبدنا فی علیّ فأتوا بسورة من مثله.</w:t>
      </w:r>
    </w:p>
    <w:p w14:paraId="1CF6F66C" w14:textId="77777777" w:rsidR="00A97E10" w:rsidRDefault="009C1216" w:rsidP="00ED5BD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هناک روایات اخری راجعوا ذاک الباب من الکافی </w:t>
      </w:r>
      <w:r w:rsidR="00A97E10">
        <w:rPr>
          <w:rFonts w:ascii="Scheherazade" w:hAnsi="Scheherazade" w:cs="Scheherazade" w:hint="cs"/>
          <w:color w:val="000000" w:themeColor="text1"/>
          <w:sz w:val="52"/>
          <w:szCs w:val="52"/>
          <w:rtl/>
        </w:rPr>
        <w:t>و هکذا راجعوا تفسیر القمی. اقرأ روایة من تفسیر القمی:</w:t>
      </w:r>
    </w:p>
    <w:p w14:paraId="49584A73" w14:textId="77777777" w:rsidR="00770A05" w:rsidRDefault="00A97E10" w:rsidP="00ED5BD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قل الحق من ربکم فمن شاء فلیؤمن ومن شاء فلیکفر إنا اعتدنا للظالمین نارا احاط بهم سرادقها، فقال ابوعبدالله علیه السلام: نزلت هذه الآیة هکذا: و قل الحق من ربکم یعنی ولایة علی علیه السلام فمن شاء فلیؤمن و من شاء فلیکفر، إنا اعتدنا للظالمین آل محمد نارا احاط بهم سرادقها. </w:t>
      </w:r>
      <w:r w:rsidR="00770A05">
        <w:rPr>
          <w:rFonts w:ascii="Scheherazade" w:hAnsi="Scheherazade" w:cs="Scheherazade" w:hint="cs"/>
          <w:color w:val="000000" w:themeColor="text1"/>
          <w:sz w:val="52"/>
          <w:szCs w:val="52"/>
          <w:rtl/>
        </w:rPr>
        <w:t>تفسیر القمی 2/35.</w:t>
      </w:r>
    </w:p>
    <w:p w14:paraId="5B2D06FA" w14:textId="77777777" w:rsidR="00770A05" w:rsidRDefault="00770A05" w:rsidP="00ED5BD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هکذا فی قوله تعالی "إن الساعة آتیة اکاد اخفیها" قال: هکذا نزلت: أکاد اخفیها من نفسی. </w:t>
      </w:r>
    </w:p>
    <w:p w14:paraId="69717F8E" w14:textId="77777777" w:rsidR="00735DF8" w:rsidRDefault="00732CCA" w:rsidP="00ED5BD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هذه الروایات یمکن حملها علی أن النازل علی صدر النبی کان اوسع مما امر النبی ببیانه للناس، و القرآن هو الذی امر النبی بقرائته للناس. </w:t>
      </w:r>
      <w:r w:rsidR="00735DF8">
        <w:rPr>
          <w:rFonts w:ascii="Scheherazade" w:hAnsi="Scheherazade" w:cs="Scheherazade" w:hint="cs"/>
          <w:color w:val="000000" w:themeColor="text1"/>
          <w:sz w:val="52"/>
          <w:szCs w:val="52"/>
          <w:rtl/>
        </w:rPr>
        <w:t>فقد یکون النازل اوسع و اکثر لکن النبی لم یکن مأمورا ببیان کل ما نزل علیه. النازل هکذا می خالف، لکن لعله اُمر النبی بقرائة بعض النازل فصار هو القرآن و الزائد علیه یکون کالحدیث القدسی. أ لیس هناک احادیث قدسیة نزلت علی النبی و لکن لیست من القرآن الکریم فی شیء؟</w:t>
      </w:r>
    </w:p>
    <w:p w14:paraId="42376984" w14:textId="77777777" w:rsidR="00735DF8" w:rsidRDefault="00735DF8" w:rsidP="00ED5BD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الطائفة الرابعة: ما وقع التصریح فیها بأن القرآن کان مشتملا علی آیات لا نجدها الیوم فیما بأیدینا من المحصف.</w:t>
      </w:r>
    </w:p>
    <w:p w14:paraId="62D7BB40" w14:textId="77777777" w:rsidR="00735DF8" w:rsidRDefault="00735DF8" w:rsidP="00ED5BD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و من هذه الطائفة ما فی الکافی عن محمد بن یحیی عن احمد بن محمد بن عیسی و من الغریب أن بعضهم قال احمد بن مح</w:t>
      </w:r>
      <w:r w:rsidR="008973B8">
        <w:rPr>
          <w:rFonts w:ascii="Scheherazade" w:hAnsi="Scheherazade" w:cs="Scheherazade" w:hint="cs"/>
          <w:color w:val="000000" w:themeColor="text1"/>
          <w:sz w:val="52"/>
          <w:szCs w:val="52"/>
          <w:rtl/>
        </w:rPr>
        <w:t>مد هذا هو احمد بن محمد السیاری الغالی الذی کتب کتابا فی تحریف القرآن الکریم. لا، هذا احمد بن محمد بن عیسی. محمد ین یحیی</w:t>
      </w:r>
      <w:r w:rsidR="00EF32B7">
        <w:rPr>
          <w:rFonts w:ascii="Scheherazade" w:hAnsi="Scheherazade" w:cs="Scheherazade"/>
          <w:color w:val="000000" w:themeColor="text1"/>
          <w:sz w:val="52"/>
          <w:szCs w:val="52"/>
        </w:rPr>
        <w:t xml:space="preserve"> </w:t>
      </w:r>
      <w:r w:rsidR="00EF32B7">
        <w:rPr>
          <w:rFonts w:ascii="Scheherazade" w:hAnsi="Scheherazade" w:cs="Scheherazade" w:hint="cs"/>
          <w:color w:val="000000" w:themeColor="text1"/>
          <w:sz w:val="52"/>
          <w:szCs w:val="52"/>
          <w:rtl/>
        </w:rPr>
        <w:t>عن احمد بن محمد عن علی بن الحکم عن هشام بن سالم (الروایة صحیحة) عن ابی عبدالله علیه السلام قال: إن القرآن الذی جاء به جبرئیل الی محمد صلی الله علیه و آله سبعة عشر الف آیة.</w:t>
      </w:r>
    </w:p>
    <w:p w14:paraId="09377F56" w14:textId="77777777" w:rsidR="00EF32B7" w:rsidRDefault="00EF32B7" w:rsidP="00ED5BD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فی متن الکافی المطبوع فی دار الحدیث (4/ 674) هکذا نقلت الروایة: القرآن الذی جاء به جبرئیل سبعة آلاف آیة. و لکن فی الکافی المطبوع فی المطبعة الاسلامیة سبعة عشر الف آیة. وأنتم ترون آن القرآن الکریم الموجود بأیدینا آیاته اقل من ذلک بکثیر. </w:t>
      </w:r>
    </w:p>
    <w:p w14:paraId="311CCE1A" w14:textId="77777777" w:rsidR="00C83FB6" w:rsidRDefault="00C83FB6" w:rsidP="00ED5BD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وروی فی الکافی أیضا: عن محمد بن سنان عن الرضا علیه السلام فی قول الله عزوجل: کبر علی المشرکین بولایة علی ما تدعوهم الیه، هکذا فی الکتاب مخطوطة. یعنی هکذا فی الکتاب والمصحف الموجود عند علی علیه السلام.</w:t>
      </w:r>
    </w:p>
    <w:p w14:paraId="391B7657" w14:textId="77777777" w:rsidR="004803F0" w:rsidRDefault="00686A45" w:rsidP="00ED5BD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و هکذا فی روایة محمد بن الفضیل المنقول فی الکافی عن أبی الحسن الماضی علیه السلام یقول: یقول الله: والله متم نوره ولایة القائم ولو کره الکافرون بولایة علیّ. قلت هذا تنزیل؟ قال نعم، و انزل بذلک قرآنا فقال یا محمد إذا جاء المنافقون بولایة وصیک قالوا نشهد إنک لرسول الله و الله یعلم إنک لرسوله والله یشهد إن المنافقین بولایة علیّ لکاذبون، ذلک بأنهم آمنوا برسالتک و کفروا بولایة وصیک فطبع الله علی قلوبهم فقه لا یفقون فأنزل الله بذلک قرآنا فقال: إن و</w:t>
      </w:r>
      <w:r w:rsidR="004803F0">
        <w:rPr>
          <w:rFonts w:ascii="Scheherazade" w:hAnsi="Scheherazade" w:cs="Scheherazade" w:hint="cs"/>
          <w:color w:val="000000" w:themeColor="text1"/>
          <w:sz w:val="52"/>
          <w:szCs w:val="52"/>
          <w:rtl/>
        </w:rPr>
        <w:t>لایة علیّ تنزیل من رب العالمین، إن ولایة علی لتذکرة للمتقین، و إن علیا لحسرة علی الکافرین و إن ولایته لحق الیقین فسبح یا محمد باسم ربک العظیم. قلت هذا تنزیل؟ قال نعم.</w:t>
      </w:r>
    </w:p>
    <w:p w14:paraId="6D97B89A" w14:textId="77777777" w:rsidR="004803F0" w:rsidRDefault="004803F0" w:rsidP="00ED5BD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هذه الطائفة دلت علی وجود آیات غیر ما فی ایدنا و سمیت فی هذه الطائفة بأنها من القرآن الکریم. </w:t>
      </w:r>
    </w:p>
    <w:p w14:paraId="7091D358" w14:textId="77777777" w:rsidR="00D91143" w:rsidRDefault="004803F0" w:rsidP="00ED5BD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ولابد إن امکن أن نحمل القرآن علی ما هو اوسع من القرآن الذی امر النبی بنشره. </w:t>
      </w:r>
      <w:r w:rsidR="00D91143">
        <w:rPr>
          <w:rFonts w:ascii="Scheherazade" w:hAnsi="Scheherazade" w:cs="Scheherazade" w:hint="cs"/>
          <w:color w:val="000000" w:themeColor="text1"/>
          <w:sz w:val="52"/>
          <w:szCs w:val="52"/>
          <w:rtl/>
        </w:rPr>
        <w:t xml:space="preserve">قرء علی النبی و لکن النبی لم یکن مأمورا بقرائته و تبیینه للناس. هذا لیس تحریفا، لأن النبی هو لم ینشر ذلک. قرآن اوسع من القرآن الذی امر النبی بنشره. </w:t>
      </w:r>
    </w:p>
    <w:p w14:paraId="2565CA49" w14:textId="77777777" w:rsidR="00D91143" w:rsidRDefault="00D91143" w:rsidP="00ED5BD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الشاهد علی ذلک: أنه کیف یحتمل أن النبی فی کل صلاة جمعة کان یقرأ جهرا سورة المنافقین و یقرأ فیها إذا جاءک المنافقون بولایة وصیک قالوا نشهد إنک لرسول الله و الله یعلم إنک لرسوله و الله یشهد إن المنافقین بولایة علی لکاذبون، و فلان و فلان و غیرهما کانوا یصلون وراء النبی و لا أحد یعترض علیهم أنتم المنافقون. کأنه لم یکن شیء فی البین. هذا یکشف عن أنّ هذه السورة إن قلنا بأنها سورة واقعیة لسورة المنافقین فلعلها سورة ثابتة فی القرآن الاوسع من القرآن الذی امر النبی ببیانه و نشره. </w:t>
      </w:r>
    </w:p>
    <w:p w14:paraId="4D0E1AFA" w14:textId="77777777" w:rsidR="00D91143" w:rsidRDefault="00D91143" w:rsidP="00ED5BD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تبقی الطائفة الخامسة التی صرّح فیها بوقوع التصحیف و التحریف فی هذا القرآن الموجود بأیدینا. مثل ما ورد فی تفسیر القمی أنه قرأ شخص کنتم خیر امة اخرجت للناس، روی فی تفسیر القمی بسند صحیح عن ابن ابی عمیر قال: لا، هذا لیس صحیحا، کیف یکون هذه الامة خیر امة و قد قتلت علیا و الحسن و الحسین علیهم السلام؟ فالصحیح کنتم خیر ائمة اخرجت للناس. و روایات اخری نتکلم عنها فی اللیلة القادمة إن شاء الله.</w:t>
      </w:r>
    </w:p>
    <w:p w14:paraId="312DB519" w14:textId="77777777" w:rsidR="00C83FB6" w:rsidRDefault="00D91143" w:rsidP="00ED5BD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الحمد لله رب العالمین.  </w:t>
      </w:r>
      <w:r w:rsidR="00C83FB6">
        <w:rPr>
          <w:rFonts w:ascii="Scheherazade" w:hAnsi="Scheherazade" w:cs="Scheherazade" w:hint="cs"/>
          <w:color w:val="000000" w:themeColor="text1"/>
          <w:sz w:val="52"/>
          <w:szCs w:val="52"/>
          <w:rtl/>
        </w:rPr>
        <w:t xml:space="preserve"> </w:t>
      </w:r>
      <w:r>
        <w:rPr>
          <w:rFonts w:ascii="Scheherazade" w:hAnsi="Scheherazade" w:cs="Scheherazade" w:hint="cs"/>
          <w:color w:val="000000" w:themeColor="text1"/>
          <w:sz w:val="52"/>
          <w:szCs w:val="52"/>
          <w:rtl/>
        </w:rPr>
        <w:t xml:space="preserve"> </w:t>
      </w:r>
    </w:p>
    <w:p w14:paraId="41895679" w14:textId="77777777" w:rsidR="00D37699" w:rsidRDefault="00735DF8" w:rsidP="00ED5BD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 </w:t>
      </w:r>
      <w:r w:rsidR="00D37699">
        <w:rPr>
          <w:rFonts w:ascii="Scheherazade" w:hAnsi="Scheherazade" w:cs="Scheherazade" w:hint="cs"/>
          <w:color w:val="000000" w:themeColor="text1"/>
          <w:sz w:val="52"/>
          <w:szCs w:val="52"/>
          <w:rtl/>
        </w:rPr>
        <w:t xml:space="preserve">  </w:t>
      </w:r>
    </w:p>
    <w:p w14:paraId="4CC74A5B" w14:textId="77777777" w:rsidR="006353DC" w:rsidRDefault="006353DC" w:rsidP="008A6664"/>
    <w:sectPr w:rsidR="00635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cheherazade">
    <w:altName w:val="Arial"/>
    <w:charset w:val="00"/>
    <w:family w:val="auto"/>
    <w:pitch w:val="variable"/>
    <w:sig w:usb0="8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64"/>
    <w:rsid w:val="00090BA9"/>
    <w:rsid w:val="000B608D"/>
    <w:rsid w:val="000C769D"/>
    <w:rsid w:val="001571E1"/>
    <w:rsid w:val="002D162A"/>
    <w:rsid w:val="00335A39"/>
    <w:rsid w:val="004778F8"/>
    <w:rsid w:val="004803F0"/>
    <w:rsid w:val="00485F73"/>
    <w:rsid w:val="00490083"/>
    <w:rsid w:val="004D3873"/>
    <w:rsid w:val="00555747"/>
    <w:rsid w:val="0057593D"/>
    <w:rsid w:val="006353DC"/>
    <w:rsid w:val="006866E1"/>
    <w:rsid w:val="00686A45"/>
    <w:rsid w:val="006D37C3"/>
    <w:rsid w:val="00723216"/>
    <w:rsid w:val="00732CCA"/>
    <w:rsid w:val="00735DF8"/>
    <w:rsid w:val="00770A05"/>
    <w:rsid w:val="008973B8"/>
    <w:rsid w:val="008A6664"/>
    <w:rsid w:val="00922439"/>
    <w:rsid w:val="009C1216"/>
    <w:rsid w:val="00A97E10"/>
    <w:rsid w:val="00B855A3"/>
    <w:rsid w:val="00BB339A"/>
    <w:rsid w:val="00BF5B7D"/>
    <w:rsid w:val="00C64695"/>
    <w:rsid w:val="00C83FB6"/>
    <w:rsid w:val="00D37699"/>
    <w:rsid w:val="00D87514"/>
    <w:rsid w:val="00D91143"/>
    <w:rsid w:val="00EA6512"/>
    <w:rsid w:val="00ED5BD8"/>
    <w:rsid w:val="00EF32B7"/>
    <w:rsid w:val="00F96F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DF966"/>
  <w15:chartTrackingRefBased/>
  <w15:docId w15:val="{87DF26C0-4B5F-4C08-88F3-F5959699F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cheherazade" w:eastAsiaTheme="minorHAnsi" w:hAnsi="Scheherazade" w:cs="Scheherazade"/>
        <w:sz w:val="56"/>
        <w:szCs w:val="56"/>
        <w:lang w:val="en-US" w:eastAsia="en-US" w:bidi="ar-SA"/>
      </w:rPr>
    </w:rPrDefault>
    <w:pPrDefault>
      <w:pPr>
        <w:bidi/>
        <w:spacing w:after="160" w:line="259" w:lineRule="auto"/>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664"/>
    <w:pPr>
      <w:jc w:val="left"/>
    </w:pPr>
    <w:rPr>
      <w:rFonts w:asciiTheme="minorHAnsi" w:hAnsiTheme="minorHAnsi" w:cstheme="minorBidi"/>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929</TotalTime>
  <Pages>1</Pages>
  <Words>1697</Words>
  <Characters>9673</Characters>
  <Application>Microsoft Office Word</Application>
  <DocSecurity>0</DocSecurity>
  <Lines>80</Lines>
  <Paragraphs>22</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Shahre-it</dc:creator>
  <cp:keywords/>
  <dc:description/>
  <cp:lastModifiedBy>محمدمهدی عمادی</cp:lastModifiedBy>
  <cp:revision>36</cp:revision>
  <dcterms:created xsi:type="dcterms:W3CDTF">2024-04-15T15:40:00Z</dcterms:created>
  <dcterms:modified xsi:type="dcterms:W3CDTF">2024-04-16T07:53:00Z</dcterms:modified>
</cp:coreProperties>
</file>